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0CA2" w:rsidRPr="00946254" w:rsidRDefault="00D70CA2" w:rsidP="00D70CA2">
      <w:pPr>
        <w:pStyle w:val="11"/>
        <w:spacing w:line="418" w:lineRule="auto"/>
        <w:rPr>
          <w:sz w:val="28"/>
          <w:szCs w:val="28"/>
        </w:rPr>
      </w:pPr>
      <w:r w:rsidRPr="00946254">
        <w:rPr>
          <w:b/>
          <w:bCs/>
          <w:sz w:val="28"/>
          <w:szCs w:val="28"/>
        </w:rPr>
        <w:t>МИНИСТЕРСТВО СЕЛЬСКОГО ХОЗЯЙСТВА</w:t>
      </w:r>
      <w:r w:rsidRPr="00946254">
        <w:rPr>
          <w:b/>
          <w:bCs/>
          <w:sz w:val="28"/>
          <w:szCs w:val="28"/>
        </w:rPr>
        <w:br/>
        <w:t>РОССИЙСКОЙ ФЕДЕРАЦИИ</w:t>
      </w:r>
      <w:r w:rsidRPr="00946254">
        <w:rPr>
          <w:b/>
          <w:bCs/>
          <w:sz w:val="28"/>
          <w:szCs w:val="28"/>
        </w:rPr>
        <w:br/>
        <w:t>ФГБОУ ВПО «ЯРОСЛАВСКАЯ ГОСУДАРСТВЕННАЯ</w:t>
      </w:r>
      <w:r w:rsidRPr="00946254">
        <w:rPr>
          <w:b/>
          <w:bCs/>
          <w:sz w:val="28"/>
          <w:szCs w:val="28"/>
        </w:rPr>
        <w:br/>
        <w:t>СЕЛЬСКОХОЗЯЙСТВЕННАЯ АКАДЕМИЯ»</w:t>
      </w:r>
    </w:p>
    <w:p w:rsidR="00D70CA2" w:rsidRPr="00946254" w:rsidRDefault="00D70CA2" w:rsidP="00D70CA2">
      <w:pPr>
        <w:pStyle w:val="11"/>
        <w:spacing w:after="100" w:line="415" w:lineRule="auto"/>
        <w:outlineLvl w:val="0"/>
        <w:rPr>
          <w:sz w:val="28"/>
          <w:szCs w:val="28"/>
        </w:rPr>
      </w:pPr>
      <w:r w:rsidRPr="00946254">
        <w:rPr>
          <w:b/>
          <w:bCs/>
          <w:sz w:val="28"/>
          <w:szCs w:val="28"/>
        </w:rPr>
        <w:t>Кафедра «Механизация сельскохозяйственного производства»</w:t>
      </w:r>
    </w:p>
    <w:p w:rsidR="00D70CA2" w:rsidRPr="00946254" w:rsidRDefault="00D70CA2" w:rsidP="00D70CA2">
      <w:pPr>
        <w:pStyle w:val="22"/>
        <w:spacing w:after="600" w:line="422" w:lineRule="auto"/>
        <w:rPr>
          <w:sz w:val="28"/>
          <w:szCs w:val="28"/>
        </w:rPr>
      </w:pPr>
      <w:r w:rsidRPr="00946254">
        <w:rPr>
          <w:sz w:val="28"/>
          <w:szCs w:val="28"/>
        </w:rPr>
        <w:t>Е.В. Шешунова</w:t>
      </w:r>
      <w:r w:rsidR="00C7075E">
        <w:rPr>
          <w:sz w:val="28"/>
          <w:szCs w:val="28"/>
        </w:rPr>
        <w:t>, П.С. Орлов</w:t>
      </w:r>
    </w:p>
    <w:p w:rsidR="00D70CA2" w:rsidRPr="004D2A85" w:rsidRDefault="00DB5096" w:rsidP="00D70CA2">
      <w:pPr>
        <w:pStyle w:val="11"/>
        <w:spacing w:after="0" w:line="276" w:lineRule="auto"/>
        <w:rPr>
          <w:b/>
          <w:sz w:val="48"/>
          <w:szCs w:val="48"/>
        </w:rPr>
      </w:pPr>
      <w:r>
        <w:rPr>
          <w:b/>
          <w:sz w:val="48"/>
          <w:szCs w:val="48"/>
        </w:rPr>
        <w:t>Механизация</w:t>
      </w:r>
      <w:r w:rsidR="00C7075E">
        <w:rPr>
          <w:b/>
          <w:sz w:val="48"/>
          <w:szCs w:val="48"/>
        </w:rPr>
        <w:t>, электрификация и автоматизация</w:t>
      </w:r>
      <w:r>
        <w:rPr>
          <w:b/>
          <w:sz w:val="48"/>
          <w:szCs w:val="48"/>
        </w:rPr>
        <w:t xml:space="preserve"> технологических процессов в АПК</w:t>
      </w:r>
    </w:p>
    <w:p w:rsidR="00D70CA2" w:rsidRDefault="00D70CA2" w:rsidP="00D70CA2">
      <w:pPr>
        <w:pStyle w:val="11"/>
        <w:spacing w:after="0" w:line="276" w:lineRule="auto"/>
        <w:rPr>
          <w:sz w:val="48"/>
          <w:szCs w:val="48"/>
        </w:rPr>
      </w:pPr>
      <w:r w:rsidRPr="004D2A85">
        <w:rPr>
          <w:sz w:val="48"/>
          <w:szCs w:val="48"/>
        </w:rPr>
        <w:t>Учебно-методическое пособие для обучающихся по направлению подготовки 35.03.06 Агроинженерия</w:t>
      </w:r>
    </w:p>
    <w:p w:rsidR="00DB5096" w:rsidRDefault="00DB5096" w:rsidP="00D70CA2">
      <w:pPr>
        <w:pStyle w:val="11"/>
        <w:spacing w:after="0" w:line="276" w:lineRule="auto"/>
        <w:rPr>
          <w:sz w:val="56"/>
          <w:szCs w:val="56"/>
        </w:rPr>
      </w:pPr>
    </w:p>
    <w:p w:rsidR="00D70CA2" w:rsidRDefault="00D70CA2" w:rsidP="00D70CA2">
      <w:pPr>
        <w:pStyle w:val="11"/>
        <w:spacing w:after="0" w:line="276" w:lineRule="auto"/>
        <w:rPr>
          <w:sz w:val="56"/>
          <w:szCs w:val="56"/>
        </w:rPr>
      </w:pPr>
    </w:p>
    <w:p w:rsidR="00D70CA2" w:rsidRDefault="00D70CA2" w:rsidP="00D70CA2">
      <w:pPr>
        <w:pStyle w:val="11"/>
        <w:spacing w:after="0" w:line="276" w:lineRule="auto"/>
        <w:rPr>
          <w:sz w:val="56"/>
          <w:szCs w:val="56"/>
        </w:rPr>
      </w:pPr>
    </w:p>
    <w:p w:rsidR="00D70CA2" w:rsidRDefault="00D70CA2" w:rsidP="00D70CA2">
      <w:pPr>
        <w:pStyle w:val="11"/>
        <w:spacing w:after="0" w:line="276" w:lineRule="auto"/>
        <w:rPr>
          <w:sz w:val="56"/>
          <w:szCs w:val="56"/>
        </w:rPr>
      </w:pPr>
    </w:p>
    <w:p w:rsidR="00D70CA2" w:rsidRDefault="00D70CA2" w:rsidP="00D70CA2">
      <w:pPr>
        <w:pStyle w:val="11"/>
        <w:spacing w:after="0" w:line="276" w:lineRule="auto"/>
        <w:rPr>
          <w:sz w:val="56"/>
          <w:szCs w:val="56"/>
        </w:rPr>
      </w:pPr>
    </w:p>
    <w:p w:rsidR="00D70CA2" w:rsidRDefault="00D70CA2" w:rsidP="00D70CA2">
      <w:pPr>
        <w:pStyle w:val="11"/>
        <w:spacing w:after="0" w:line="276" w:lineRule="auto"/>
        <w:rPr>
          <w:sz w:val="56"/>
          <w:szCs w:val="56"/>
        </w:rPr>
      </w:pPr>
    </w:p>
    <w:p w:rsidR="00D70CA2" w:rsidRDefault="00D70CA2" w:rsidP="00D70CA2">
      <w:pPr>
        <w:pStyle w:val="11"/>
        <w:spacing w:after="0" w:line="276" w:lineRule="auto"/>
        <w:rPr>
          <w:sz w:val="28"/>
          <w:szCs w:val="28"/>
        </w:rPr>
      </w:pPr>
    </w:p>
    <w:p w:rsidR="00D70CA2" w:rsidRPr="00946254" w:rsidRDefault="00D70CA2" w:rsidP="00D70CA2">
      <w:pPr>
        <w:pStyle w:val="11"/>
        <w:spacing w:after="0" w:line="276" w:lineRule="auto"/>
        <w:rPr>
          <w:sz w:val="28"/>
          <w:szCs w:val="28"/>
        </w:rPr>
      </w:pPr>
      <w:r w:rsidRPr="00946254">
        <w:rPr>
          <w:sz w:val="28"/>
          <w:szCs w:val="28"/>
        </w:rPr>
        <w:t>Ярославль</w:t>
      </w:r>
      <w:r w:rsidRPr="00946254">
        <w:rPr>
          <w:sz w:val="28"/>
          <w:szCs w:val="28"/>
        </w:rPr>
        <w:br/>
        <w:t>20</w:t>
      </w:r>
      <w:r>
        <w:rPr>
          <w:sz w:val="28"/>
          <w:szCs w:val="28"/>
        </w:rPr>
        <w:t>20</w:t>
      </w:r>
    </w:p>
    <w:p w:rsidR="00D70CA2" w:rsidRPr="0077782B" w:rsidRDefault="00D70CA2" w:rsidP="00D70CA2">
      <w:pPr>
        <w:pStyle w:val="11"/>
        <w:pageBreakBefore/>
        <w:spacing w:after="0" w:line="240" w:lineRule="auto"/>
        <w:ind w:firstLine="482"/>
        <w:jc w:val="both"/>
        <w:outlineLvl w:val="0"/>
        <w:rPr>
          <w:sz w:val="28"/>
          <w:szCs w:val="28"/>
        </w:rPr>
      </w:pPr>
      <w:r w:rsidRPr="0077782B">
        <w:rPr>
          <w:sz w:val="28"/>
          <w:szCs w:val="28"/>
        </w:rPr>
        <w:lastRenderedPageBreak/>
        <w:t xml:space="preserve">ББК </w:t>
      </w:r>
      <w:r>
        <w:rPr>
          <w:sz w:val="28"/>
          <w:szCs w:val="28"/>
        </w:rPr>
        <w:t>45</w:t>
      </w:r>
      <w:r w:rsidRPr="0077782B">
        <w:rPr>
          <w:sz w:val="28"/>
          <w:szCs w:val="28"/>
        </w:rPr>
        <w:t>.</w:t>
      </w:r>
      <w:r>
        <w:rPr>
          <w:sz w:val="28"/>
          <w:szCs w:val="28"/>
        </w:rPr>
        <w:t>45</w:t>
      </w:r>
    </w:p>
    <w:p w:rsidR="00D70CA2" w:rsidRPr="0077782B" w:rsidRDefault="00D70CA2" w:rsidP="00D70CA2">
      <w:pPr>
        <w:pStyle w:val="11"/>
        <w:spacing w:after="260" w:line="240" w:lineRule="auto"/>
        <w:ind w:firstLine="480"/>
        <w:jc w:val="both"/>
        <w:rPr>
          <w:sz w:val="28"/>
          <w:szCs w:val="28"/>
        </w:rPr>
      </w:pPr>
      <w:r w:rsidRPr="0077782B">
        <w:rPr>
          <w:sz w:val="28"/>
          <w:szCs w:val="28"/>
        </w:rPr>
        <w:t>УДК 6</w:t>
      </w:r>
      <w:r>
        <w:rPr>
          <w:sz w:val="28"/>
          <w:szCs w:val="28"/>
        </w:rPr>
        <w:t>3</w:t>
      </w:r>
      <w:r w:rsidRPr="0077782B">
        <w:rPr>
          <w:sz w:val="28"/>
          <w:szCs w:val="28"/>
        </w:rPr>
        <w:t>: 63</w:t>
      </w:r>
      <w:r>
        <w:rPr>
          <w:sz w:val="28"/>
          <w:szCs w:val="28"/>
        </w:rPr>
        <w:t>6</w:t>
      </w:r>
    </w:p>
    <w:p w:rsidR="00D70CA2" w:rsidRPr="0077782B" w:rsidRDefault="00D70CA2" w:rsidP="00D70CA2">
      <w:pPr>
        <w:pStyle w:val="11"/>
        <w:spacing w:after="0" w:line="254" w:lineRule="auto"/>
        <w:ind w:firstLine="480"/>
        <w:jc w:val="both"/>
        <w:rPr>
          <w:sz w:val="28"/>
          <w:szCs w:val="28"/>
        </w:rPr>
      </w:pPr>
      <w:r w:rsidRPr="0077782B">
        <w:rPr>
          <w:sz w:val="28"/>
          <w:szCs w:val="28"/>
        </w:rPr>
        <w:t>В учебно-методическом пособии описан</w:t>
      </w:r>
      <w:r>
        <w:rPr>
          <w:sz w:val="28"/>
          <w:szCs w:val="28"/>
        </w:rPr>
        <w:t>ымашиныи оборудование, применяемые на животноводческих комплексах и фермах для кормоприготовления и кормораздачи, доения, поения, первичной обработки молока, удаления и утилизации навоза</w:t>
      </w:r>
      <w:r w:rsidR="00DB5096">
        <w:rPr>
          <w:sz w:val="28"/>
          <w:szCs w:val="28"/>
        </w:rPr>
        <w:t>, основной и поверхностной обработки почвы, посева и посадки с.х. культур, внесения удобрений</w:t>
      </w:r>
      <w:r w:rsidRPr="0077782B">
        <w:rPr>
          <w:sz w:val="28"/>
          <w:szCs w:val="28"/>
        </w:rPr>
        <w:t>.</w:t>
      </w:r>
    </w:p>
    <w:p w:rsidR="00D70CA2" w:rsidRPr="0077782B" w:rsidRDefault="00D70CA2" w:rsidP="00D70CA2">
      <w:pPr>
        <w:pStyle w:val="11"/>
        <w:spacing w:after="220" w:line="254" w:lineRule="auto"/>
        <w:ind w:firstLine="480"/>
        <w:jc w:val="both"/>
        <w:rPr>
          <w:sz w:val="28"/>
          <w:szCs w:val="28"/>
        </w:rPr>
      </w:pPr>
      <w:r w:rsidRPr="0077782B">
        <w:rPr>
          <w:sz w:val="28"/>
          <w:szCs w:val="28"/>
        </w:rPr>
        <w:t>Учебно-методическое пособие предназначено для студентов, обучающихся по направлению 35.03.06 Агроинженерия.</w:t>
      </w:r>
    </w:p>
    <w:p w:rsidR="00D70CA2" w:rsidRPr="0077782B" w:rsidRDefault="00D70CA2" w:rsidP="00D70CA2">
      <w:pPr>
        <w:pStyle w:val="11"/>
        <w:spacing w:after="0" w:line="264" w:lineRule="auto"/>
        <w:ind w:firstLine="460"/>
        <w:jc w:val="both"/>
        <w:rPr>
          <w:sz w:val="28"/>
          <w:szCs w:val="28"/>
        </w:rPr>
      </w:pPr>
      <w:r w:rsidRPr="0077782B">
        <w:rPr>
          <w:sz w:val="28"/>
          <w:szCs w:val="28"/>
        </w:rPr>
        <w:t>Рецензенты:</w:t>
      </w:r>
    </w:p>
    <w:p w:rsidR="00D70CA2" w:rsidRPr="0077782B" w:rsidRDefault="00D70CA2" w:rsidP="00D70CA2">
      <w:pPr>
        <w:spacing w:after="0" w:line="240" w:lineRule="auto"/>
        <w:ind w:firstLine="709"/>
        <w:contextualSpacing/>
        <w:jc w:val="both"/>
        <w:rPr>
          <w:rFonts w:ascii="Times New Roman" w:hAnsi="Times New Roman"/>
          <w:color w:val="000000" w:themeColor="text1"/>
          <w:sz w:val="28"/>
          <w:szCs w:val="28"/>
        </w:rPr>
      </w:pPr>
      <w:r w:rsidRPr="0077782B">
        <w:rPr>
          <w:rFonts w:ascii="Times New Roman" w:hAnsi="Times New Roman"/>
          <w:color w:val="000000" w:themeColor="text1"/>
          <w:sz w:val="28"/>
          <w:szCs w:val="28"/>
        </w:rPr>
        <w:t>Доцент Ярославского филиала ФГБОУ ВО Петербургского государственного  университета путей сообщения, к.т.н., доцент Несиоловский О.Г.</w:t>
      </w:r>
    </w:p>
    <w:p w:rsidR="00D70CA2" w:rsidRPr="0077782B" w:rsidRDefault="00D70CA2" w:rsidP="00D70CA2">
      <w:pPr>
        <w:spacing w:after="0" w:line="240" w:lineRule="auto"/>
        <w:ind w:firstLine="709"/>
        <w:jc w:val="both"/>
        <w:rPr>
          <w:rFonts w:ascii="Times New Roman" w:hAnsi="Times New Roman"/>
          <w:color w:val="000000" w:themeColor="text1"/>
          <w:sz w:val="28"/>
          <w:szCs w:val="28"/>
        </w:rPr>
      </w:pPr>
    </w:p>
    <w:p w:rsidR="00D70CA2" w:rsidRPr="00C7075E" w:rsidRDefault="00D70CA2" w:rsidP="00D70CA2">
      <w:pPr>
        <w:pStyle w:val="11"/>
        <w:spacing w:after="1520" w:line="264" w:lineRule="auto"/>
        <w:ind w:firstLine="480"/>
        <w:jc w:val="both"/>
        <w:rPr>
          <w:color w:val="FF0000"/>
          <w:sz w:val="28"/>
          <w:szCs w:val="28"/>
        </w:rPr>
      </w:pPr>
      <w:r w:rsidRPr="00C7075E">
        <w:rPr>
          <w:color w:val="FF0000"/>
          <w:sz w:val="28"/>
          <w:szCs w:val="28"/>
        </w:rPr>
        <w:t>Заведующий кафедрой «Электрификация» ФГБОУ ВО Ярославская ГСХА, д.т.н., доцент Орлов П.С.</w:t>
      </w:r>
    </w:p>
    <w:p w:rsidR="00D70CA2" w:rsidRPr="0077782B" w:rsidRDefault="00D70CA2" w:rsidP="00D70CA2">
      <w:pPr>
        <w:pStyle w:val="11"/>
        <w:spacing w:after="0" w:line="276" w:lineRule="auto"/>
        <w:jc w:val="both"/>
        <w:rPr>
          <w:sz w:val="28"/>
          <w:szCs w:val="28"/>
        </w:rPr>
      </w:pPr>
      <w:r w:rsidRPr="0077782B">
        <w:rPr>
          <w:sz w:val="28"/>
          <w:szCs w:val="28"/>
        </w:rPr>
        <w:t xml:space="preserve">Шешунова, Е.В. </w:t>
      </w:r>
      <w:r w:rsidR="00DB5096">
        <w:rPr>
          <w:sz w:val="28"/>
          <w:szCs w:val="28"/>
        </w:rPr>
        <w:t>Механизация</w:t>
      </w:r>
      <w:r w:rsidR="00C7075E">
        <w:rPr>
          <w:sz w:val="28"/>
          <w:szCs w:val="28"/>
        </w:rPr>
        <w:t>, электрификация и автоматизация</w:t>
      </w:r>
      <w:r w:rsidR="00DB5096">
        <w:rPr>
          <w:sz w:val="28"/>
          <w:szCs w:val="28"/>
        </w:rPr>
        <w:t xml:space="preserve"> технологических процессов в АПК</w:t>
      </w:r>
      <w:r w:rsidRPr="0077782B">
        <w:rPr>
          <w:sz w:val="28"/>
          <w:szCs w:val="28"/>
        </w:rPr>
        <w:t>. Учебно-методическое пособие для обучающихся по направлению подготовки 35.03.06 Агроинженерия [Текст] / Е.В. Шешунова</w:t>
      </w:r>
      <w:r w:rsidR="00C7075E">
        <w:rPr>
          <w:sz w:val="28"/>
          <w:szCs w:val="28"/>
        </w:rPr>
        <w:t>, П.С. Орлов</w:t>
      </w:r>
      <w:r w:rsidRPr="0077782B">
        <w:rPr>
          <w:sz w:val="28"/>
          <w:szCs w:val="28"/>
        </w:rPr>
        <w:t xml:space="preserve">. - Ярославль: ФГБОУ ВО «Ярославская ГСХА», 2020. - </w:t>
      </w:r>
      <w:r w:rsidR="00250266">
        <w:rPr>
          <w:sz w:val="28"/>
          <w:szCs w:val="28"/>
        </w:rPr>
        <w:t>73</w:t>
      </w:r>
      <w:r w:rsidRPr="0077782B">
        <w:rPr>
          <w:sz w:val="28"/>
          <w:szCs w:val="28"/>
        </w:rPr>
        <w:t xml:space="preserve"> с.</w:t>
      </w:r>
    </w:p>
    <w:p w:rsidR="00D70CA2" w:rsidRPr="0077782B" w:rsidRDefault="00D70CA2" w:rsidP="00D70CA2">
      <w:pPr>
        <w:pStyle w:val="11"/>
        <w:spacing w:after="0" w:line="276" w:lineRule="auto"/>
        <w:ind w:firstLine="482"/>
        <w:jc w:val="both"/>
        <w:rPr>
          <w:sz w:val="28"/>
          <w:szCs w:val="28"/>
        </w:rPr>
      </w:pPr>
      <w:r w:rsidRPr="0077782B">
        <w:rPr>
          <w:sz w:val="28"/>
          <w:szCs w:val="28"/>
        </w:rPr>
        <w:t xml:space="preserve">Учебно-методическое пособие рассмотрено и одобрено кафедрой МСХП </w:t>
      </w:r>
      <w:r w:rsidRPr="0077782B">
        <w:rPr>
          <w:color w:val="FF0000"/>
          <w:sz w:val="28"/>
          <w:szCs w:val="28"/>
        </w:rPr>
        <w:t>(протокол № 5 от 29.01.12 г.), УМК инженерного факультета (протокол № 6 от 29.01.12 г.), Ученым советом инженерного факультета (протокол № 6 от 21.02.12 г.).</w:t>
      </w:r>
    </w:p>
    <w:p w:rsidR="00D70CA2" w:rsidRPr="0077782B" w:rsidRDefault="00D70CA2" w:rsidP="00D70CA2">
      <w:pPr>
        <w:pStyle w:val="11"/>
        <w:spacing w:after="0" w:line="223" w:lineRule="auto"/>
        <w:ind w:left="2480"/>
        <w:jc w:val="both"/>
        <w:rPr>
          <w:sz w:val="28"/>
          <w:szCs w:val="28"/>
        </w:rPr>
      </w:pPr>
    </w:p>
    <w:p w:rsidR="00D70CA2" w:rsidRDefault="00D70CA2" w:rsidP="00D70CA2">
      <w:pPr>
        <w:pStyle w:val="11"/>
        <w:spacing w:after="0" w:line="223" w:lineRule="auto"/>
        <w:ind w:left="2480"/>
        <w:jc w:val="both"/>
        <w:rPr>
          <w:sz w:val="28"/>
          <w:szCs w:val="28"/>
        </w:rPr>
      </w:pPr>
    </w:p>
    <w:p w:rsidR="00D70CA2" w:rsidRDefault="00D70CA2" w:rsidP="00D70CA2">
      <w:pPr>
        <w:pStyle w:val="11"/>
        <w:spacing w:after="0" w:line="223" w:lineRule="auto"/>
        <w:ind w:left="2480"/>
        <w:jc w:val="both"/>
        <w:rPr>
          <w:sz w:val="28"/>
          <w:szCs w:val="28"/>
        </w:rPr>
      </w:pPr>
    </w:p>
    <w:p w:rsidR="00D70CA2" w:rsidRDefault="00D70CA2" w:rsidP="00D70CA2">
      <w:pPr>
        <w:pStyle w:val="11"/>
        <w:spacing w:after="0" w:line="223" w:lineRule="auto"/>
        <w:ind w:left="2480"/>
        <w:jc w:val="both"/>
        <w:rPr>
          <w:sz w:val="28"/>
          <w:szCs w:val="28"/>
        </w:rPr>
      </w:pPr>
    </w:p>
    <w:p w:rsidR="00D70CA2" w:rsidRDefault="00D70CA2" w:rsidP="00D70CA2">
      <w:pPr>
        <w:pStyle w:val="11"/>
        <w:spacing w:after="0" w:line="223" w:lineRule="auto"/>
        <w:ind w:left="2480"/>
        <w:jc w:val="both"/>
        <w:rPr>
          <w:sz w:val="28"/>
          <w:szCs w:val="28"/>
        </w:rPr>
      </w:pPr>
    </w:p>
    <w:p w:rsidR="00D70CA2" w:rsidRDefault="00D70CA2" w:rsidP="00D70CA2">
      <w:pPr>
        <w:pStyle w:val="11"/>
        <w:spacing w:after="0" w:line="223" w:lineRule="auto"/>
        <w:ind w:left="2480"/>
        <w:jc w:val="both"/>
        <w:rPr>
          <w:sz w:val="28"/>
          <w:szCs w:val="28"/>
        </w:rPr>
      </w:pPr>
    </w:p>
    <w:p w:rsidR="00D70CA2" w:rsidRDefault="00D70CA2" w:rsidP="00D70CA2">
      <w:pPr>
        <w:pStyle w:val="11"/>
        <w:spacing w:after="0" w:line="223" w:lineRule="auto"/>
        <w:ind w:left="2480"/>
        <w:jc w:val="both"/>
        <w:rPr>
          <w:sz w:val="28"/>
          <w:szCs w:val="28"/>
        </w:rPr>
      </w:pPr>
    </w:p>
    <w:p w:rsidR="00D70CA2" w:rsidRPr="0077782B" w:rsidRDefault="00D70CA2" w:rsidP="00D70CA2">
      <w:pPr>
        <w:pStyle w:val="11"/>
        <w:spacing w:after="0" w:line="223" w:lineRule="auto"/>
        <w:ind w:left="2480"/>
        <w:jc w:val="both"/>
        <w:rPr>
          <w:sz w:val="28"/>
          <w:szCs w:val="28"/>
        </w:rPr>
      </w:pPr>
      <w:r w:rsidRPr="0077782B">
        <w:rPr>
          <w:sz w:val="28"/>
          <w:szCs w:val="28"/>
        </w:rPr>
        <w:t>© ФГБОУ ВО «Ярославская государственная сельскохозяйственная академия», 2020</w:t>
      </w:r>
    </w:p>
    <w:p w:rsidR="00D70CA2" w:rsidRPr="0077782B" w:rsidRDefault="00D70CA2" w:rsidP="00D70CA2">
      <w:pPr>
        <w:pStyle w:val="11"/>
        <w:spacing w:after="240" w:line="223" w:lineRule="auto"/>
        <w:ind w:left="2480"/>
        <w:jc w:val="left"/>
        <w:rPr>
          <w:sz w:val="28"/>
          <w:szCs w:val="28"/>
        </w:rPr>
      </w:pPr>
      <w:r w:rsidRPr="0077782B">
        <w:rPr>
          <w:sz w:val="28"/>
          <w:szCs w:val="28"/>
        </w:rPr>
        <w:t xml:space="preserve">© Шешунова Е.В., </w:t>
      </w:r>
      <w:r w:rsidR="00C7075E">
        <w:rPr>
          <w:sz w:val="28"/>
          <w:szCs w:val="28"/>
        </w:rPr>
        <w:t xml:space="preserve">Орлов П.С., </w:t>
      </w:r>
      <w:r w:rsidRPr="0077782B">
        <w:rPr>
          <w:sz w:val="28"/>
          <w:szCs w:val="28"/>
        </w:rPr>
        <w:t>2020</w:t>
      </w:r>
    </w:p>
    <w:p w:rsidR="00D70CA2" w:rsidRDefault="00D70CA2" w:rsidP="0054111C">
      <w:pPr>
        <w:pStyle w:val="1MY"/>
        <w:spacing w:line="240" w:lineRule="auto"/>
        <w:ind w:firstLine="0"/>
        <w:jc w:val="center"/>
        <w:rPr>
          <w:sz w:val="32"/>
          <w:szCs w:val="32"/>
        </w:rPr>
      </w:pPr>
      <w:r>
        <w:rPr>
          <w:sz w:val="32"/>
          <w:szCs w:val="32"/>
        </w:rPr>
        <w:lastRenderedPageBreak/>
        <w:t>Содержание</w:t>
      </w:r>
    </w:p>
    <w:p w:rsidR="00D70CA2" w:rsidRDefault="00D70CA2" w:rsidP="0054111C">
      <w:pPr>
        <w:pStyle w:val="1MY"/>
        <w:spacing w:line="240" w:lineRule="auto"/>
        <w:ind w:firstLine="0"/>
        <w:jc w:val="center"/>
        <w:rPr>
          <w:sz w:val="32"/>
          <w:szCs w:val="32"/>
        </w:rPr>
      </w:pPr>
    </w:p>
    <w:p w:rsidR="00A45335" w:rsidRDefault="00A45335" w:rsidP="00A45335">
      <w:pPr>
        <w:pStyle w:val="1MY"/>
        <w:spacing w:line="240" w:lineRule="auto"/>
        <w:ind w:left="720" w:firstLine="0"/>
        <w:jc w:val="both"/>
        <w:rPr>
          <w:sz w:val="28"/>
          <w:szCs w:val="28"/>
        </w:rPr>
      </w:pPr>
      <w:r>
        <w:rPr>
          <w:sz w:val="28"/>
          <w:szCs w:val="28"/>
        </w:rPr>
        <w:t>Раздел 1. Механизация технологических процессов в АПК</w:t>
      </w:r>
    </w:p>
    <w:p w:rsidR="00A45335" w:rsidRPr="00CD6CA3" w:rsidRDefault="00A45335" w:rsidP="00A45335">
      <w:pPr>
        <w:pStyle w:val="a3"/>
        <w:spacing w:after="0" w:line="240" w:lineRule="auto"/>
        <w:rPr>
          <w:rFonts w:ascii="Times New Roman" w:hAnsi="Times New Roman"/>
          <w:sz w:val="28"/>
          <w:szCs w:val="28"/>
        </w:rPr>
      </w:pPr>
      <w:r>
        <w:rPr>
          <w:rFonts w:ascii="Times New Roman" w:hAnsi="Times New Roman"/>
          <w:sz w:val="28"/>
          <w:szCs w:val="28"/>
        </w:rPr>
        <w:t>Раздел 2. Электрификация и автоматизация технологических процессов в АПК</w:t>
      </w:r>
    </w:p>
    <w:p w:rsidR="00DB5096" w:rsidRPr="00D70CA2" w:rsidRDefault="00DB5096" w:rsidP="00CD6CA3">
      <w:pPr>
        <w:pStyle w:val="1MY"/>
        <w:spacing w:line="240" w:lineRule="auto"/>
        <w:ind w:left="360" w:firstLine="0"/>
        <w:jc w:val="both"/>
        <w:rPr>
          <w:sz w:val="28"/>
          <w:szCs w:val="28"/>
        </w:rPr>
      </w:pPr>
    </w:p>
    <w:p w:rsidR="00D70CA2" w:rsidRDefault="00D70CA2" w:rsidP="0054111C">
      <w:pPr>
        <w:pStyle w:val="1MY"/>
        <w:spacing w:line="240" w:lineRule="auto"/>
        <w:ind w:firstLine="0"/>
        <w:jc w:val="center"/>
        <w:rPr>
          <w:b/>
          <w:sz w:val="32"/>
          <w:szCs w:val="32"/>
        </w:rPr>
      </w:pPr>
    </w:p>
    <w:p w:rsidR="00D70CA2" w:rsidRDefault="00D70CA2" w:rsidP="0054111C">
      <w:pPr>
        <w:pStyle w:val="1MY"/>
        <w:spacing w:line="240" w:lineRule="auto"/>
        <w:ind w:firstLine="0"/>
        <w:jc w:val="center"/>
        <w:rPr>
          <w:b/>
          <w:sz w:val="32"/>
          <w:szCs w:val="32"/>
        </w:rPr>
      </w:pPr>
    </w:p>
    <w:p w:rsidR="00D70CA2" w:rsidRDefault="00D70CA2" w:rsidP="0054111C">
      <w:pPr>
        <w:pStyle w:val="1MY"/>
        <w:spacing w:line="240" w:lineRule="auto"/>
        <w:ind w:firstLine="0"/>
        <w:jc w:val="center"/>
        <w:rPr>
          <w:b/>
          <w:sz w:val="32"/>
          <w:szCs w:val="32"/>
        </w:rPr>
      </w:pPr>
    </w:p>
    <w:p w:rsidR="00D70CA2" w:rsidRDefault="00D70CA2" w:rsidP="0054111C">
      <w:pPr>
        <w:pStyle w:val="1MY"/>
        <w:spacing w:line="240" w:lineRule="auto"/>
        <w:ind w:firstLine="0"/>
        <w:jc w:val="center"/>
        <w:rPr>
          <w:b/>
          <w:sz w:val="32"/>
          <w:szCs w:val="32"/>
        </w:rPr>
      </w:pPr>
    </w:p>
    <w:p w:rsidR="00D70CA2" w:rsidRDefault="00D70CA2" w:rsidP="0054111C">
      <w:pPr>
        <w:pStyle w:val="1MY"/>
        <w:spacing w:line="240" w:lineRule="auto"/>
        <w:ind w:firstLine="0"/>
        <w:jc w:val="center"/>
        <w:rPr>
          <w:b/>
          <w:sz w:val="32"/>
          <w:szCs w:val="32"/>
        </w:rPr>
      </w:pPr>
    </w:p>
    <w:p w:rsidR="00D70CA2" w:rsidRDefault="00D70CA2" w:rsidP="0054111C">
      <w:pPr>
        <w:pStyle w:val="1MY"/>
        <w:spacing w:line="240" w:lineRule="auto"/>
        <w:ind w:firstLine="0"/>
        <w:jc w:val="center"/>
        <w:rPr>
          <w:b/>
          <w:sz w:val="32"/>
          <w:szCs w:val="32"/>
        </w:rPr>
      </w:pPr>
    </w:p>
    <w:p w:rsidR="00D70CA2" w:rsidRDefault="00D70CA2" w:rsidP="0054111C">
      <w:pPr>
        <w:pStyle w:val="1MY"/>
        <w:spacing w:line="240" w:lineRule="auto"/>
        <w:ind w:firstLine="0"/>
        <w:jc w:val="center"/>
        <w:rPr>
          <w:b/>
          <w:sz w:val="32"/>
          <w:szCs w:val="32"/>
        </w:rPr>
      </w:pPr>
    </w:p>
    <w:p w:rsidR="00D70CA2" w:rsidRDefault="00D70CA2" w:rsidP="0054111C">
      <w:pPr>
        <w:pStyle w:val="1MY"/>
        <w:spacing w:line="240" w:lineRule="auto"/>
        <w:ind w:firstLine="0"/>
        <w:jc w:val="center"/>
        <w:rPr>
          <w:b/>
          <w:sz w:val="32"/>
          <w:szCs w:val="32"/>
        </w:rPr>
      </w:pPr>
    </w:p>
    <w:p w:rsidR="00D70CA2" w:rsidRDefault="00D70CA2" w:rsidP="0054111C">
      <w:pPr>
        <w:pStyle w:val="1MY"/>
        <w:spacing w:line="240" w:lineRule="auto"/>
        <w:ind w:firstLine="0"/>
        <w:jc w:val="center"/>
        <w:rPr>
          <w:b/>
          <w:sz w:val="32"/>
          <w:szCs w:val="32"/>
        </w:rPr>
      </w:pPr>
    </w:p>
    <w:p w:rsidR="00D70CA2" w:rsidRDefault="00D70CA2" w:rsidP="0054111C">
      <w:pPr>
        <w:pStyle w:val="1MY"/>
        <w:spacing w:line="240" w:lineRule="auto"/>
        <w:ind w:firstLine="0"/>
        <w:jc w:val="center"/>
        <w:rPr>
          <w:b/>
          <w:sz w:val="32"/>
          <w:szCs w:val="32"/>
        </w:rPr>
      </w:pPr>
    </w:p>
    <w:p w:rsidR="00D70CA2" w:rsidRDefault="00D70CA2" w:rsidP="0054111C">
      <w:pPr>
        <w:pStyle w:val="1MY"/>
        <w:spacing w:line="240" w:lineRule="auto"/>
        <w:ind w:firstLine="0"/>
        <w:jc w:val="center"/>
        <w:rPr>
          <w:b/>
          <w:sz w:val="32"/>
          <w:szCs w:val="32"/>
        </w:rPr>
      </w:pPr>
    </w:p>
    <w:p w:rsidR="00D70CA2" w:rsidRDefault="00D70CA2" w:rsidP="0054111C">
      <w:pPr>
        <w:pStyle w:val="1MY"/>
        <w:spacing w:line="240" w:lineRule="auto"/>
        <w:ind w:firstLine="0"/>
        <w:jc w:val="center"/>
        <w:rPr>
          <w:b/>
          <w:sz w:val="32"/>
          <w:szCs w:val="32"/>
        </w:rPr>
      </w:pPr>
    </w:p>
    <w:p w:rsidR="00D70CA2" w:rsidRDefault="00D70CA2" w:rsidP="0054111C">
      <w:pPr>
        <w:pStyle w:val="1MY"/>
        <w:spacing w:line="240" w:lineRule="auto"/>
        <w:ind w:firstLine="0"/>
        <w:jc w:val="center"/>
        <w:rPr>
          <w:b/>
          <w:sz w:val="32"/>
          <w:szCs w:val="32"/>
        </w:rPr>
      </w:pPr>
    </w:p>
    <w:p w:rsidR="00D70CA2" w:rsidRDefault="00D70CA2" w:rsidP="0054111C">
      <w:pPr>
        <w:pStyle w:val="1MY"/>
        <w:spacing w:line="240" w:lineRule="auto"/>
        <w:ind w:firstLine="0"/>
        <w:jc w:val="center"/>
        <w:rPr>
          <w:b/>
          <w:sz w:val="32"/>
          <w:szCs w:val="32"/>
        </w:rPr>
      </w:pPr>
    </w:p>
    <w:p w:rsidR="00D70CA2" w:rsidRDefault="00D70CA2" w:rsidP="0054111C">
      <w:pPr>
        <w:pStyle w:val="1MY"/>
        <w:spacing w:line="240" w:lineRule="auto"/>
        <w:ind w:firstLine="0"/>
        <w:jc w:val="center"/>
        <w:rPr>
          <w:b/>
          <w:sz w:val="32"/>
          <w:szCs w:val="32"/>
        </w:rPr>
      </w:pPr>
    </w:p>
    <w:p w:rsidR="00D70CA2" w:rsidRDefault="00D70CA2" w:rsidP="0054111C">
      <w:pPr>
        <w:pStyle w:val="1MY"/>
        <w:spacing w:line="240" w:lineRule="auto"/>
        <w:ind w:firstLine="0"/>
        <w:jc w:val="center"/>
        <w:rPr>
          <w:b/>
          <w:sz w:val="32"/>
          <w:szCs w:val="32"/>
        </w:rPr>
      </w:pPr>
    </w:p>
    <w:p w:rsidR="00D70CA2" w:rsidRDefault="00D70CA2" w:rsidP="0054111C">
      <w:pPr>
        <w:pStyle w:val="1MY"/>
        <w:spacing w:line="240" w:lineRule="auto"/>
        <w:ind w:firstLine="0"/>
        <w:jc w:val="center"/>
        <w:rPr>
          <w:b/>
          <w:sz w:val="32"/>
          <w:szCs w:val="32"/>
        </w:rPr>
      </w:pPr>
    </w:p>
    <w:p w:rsidR="00D70CA2" w:rsidRDefault="00D70CA2" w:rsidP="0054111C">
      <w:pPr>
        <w:pStyle w:val="1MY"/>
        <w:spacing w:line="240" w:lineRule="auto"/>
        <w:ind w:firstLine="0"/>
        <w:jc w:val="center"/>
        <w:rPr>
          <w:b/>
          <w:sz w:val="32"/>
          <w:szCs w:val="32"/>
        </w:rPr>
      </w:pPr>
    </w:p>
    <w:p w:rsidR="0046791E" w:rsidRDefault="0046791E" w:rsidP="0054111C">
      <w:pPr>
        <w:pStyle w:val="1MY"/>
        <w:spacing w:line="240" w:lineRule="auto"/>
        <w:ind w:firstLine="0"/>
        <w:jc w:val="center"/>
        <w:rPr>
          <w:b/>
          <w:sz w:val="32"/>
          <w:szCs w:val="32"/>
        </w:rPr>
      </w:pPr>
    </w:p>
    <w:p w:rsidR="0046791E" w:rsidRDefault="0046791E" w:rsidP="0054111C">
      <w:pPr>
        <w:pStyle w:val="1MY"/>
        <w:spacing w:line="240" w:lineRule="auto"/>
        <w:ind w:firstLine="0"/>
        <w:jc w:val="center"/>
        <w:rPr>
          <w:b/>
          <w:sz w:val="32"/>
          <w:szCs w:val="32"/>
        </w:rPr>
      </w:pPr>
    </w:p>
    <w:p w:rsidR="0046791E" w:rsidRDefault="0046791E" w:rsidP="0054111C">
      <w:pPr>
        <w:pStyle w:val="1MY"/>
        <w:spacing w:line="240" w:lineRule="auto"/>
        <w:ind w:firstLine="0"/>
        <w:jc w:val="center"/>
        <w:rPr>
          <w:b/>
          <w:sz w:val="32"/>
          <w:szCs w:val="32"/>
        </w:rPr>
      </w:pPr>
    </w:p>
    <w:p w:rsidR="0046791E" w:rsidRDefault="0046791E" w:rsidP="0054111C">
      <w:pPr>
        <w:pStyle w:val="1MY"/>
        <w:spacing w:line="240" w:lineRule="auto"/>
        <w:ind w:firstLine="0"/>
        <w:jc w:val="center"/>
        <w:rPr>
          <w:b/>
          <w:sz w:val="32"/>
          <w:szCs w:val="32"/>
        </w:rPr>
      </w:pPr>
    </w:p>
    <w:p w:rsidR="0046791E" w:rsidRDefault="0046791E" w:rsidP="0054111C">
      <w:pPr>
        <w:pStyle w:val="1MY"/>
        <w:spacing w:line="240" w:lineRule="auto"/>
        <w:ind w:firstLine="0"/>
        <w:jc w:val="center"/>
        <w:rPr>
          <w:b/>
          <w:sz w:val="32"/>
          <w:szCs w:val="32"/>
        </w:rPr>
      </w:pPr>
    </w:p>
    <w:p w:rsidR="0046791E" w:rsidRDefault="0046791E" w:rsidP="0054111C">
      <w:pPr>
        <w:pStyle w:val="1MY"/>
        <w:spacing w:line="240" w:lineRule="auto"/>
        <w:ind w:firstLine="0"/>
        <w:jc w:val="center"/>
        <w:rPr>
          <w:b/>
          <w:sz w:val="32"/>
          <w:szCs w:val="32"/>
        </w:rPr>
      </w:pPr>
    </w:p>
    <w:p w:rsidR="0046791E" w:rsidRDefault="0046791E" w:rsidP="0054111C">
      <w:pPr>
        <w:pStyle w:val="1MY"/>
        <w:spacing w:line="240" w:lineRule="auto"/>
        <w:ind w:firstLine="0"/>
        <w:jc w:val="center"/>
        <w:rPr>
          <w:b/>
          <w:sz w:val="32"/>
          <w:szCs w:val="32"/>
        </w:rPr>
      </w:pPr>
    </w:p>
    <w:p w:rsidR="0046791E" w:rsidRDefault="0046791E" w:rsidP="0054111C">
      <w:pPr>
        <w:pStyle w:val="1MY"/>
        <w:spacing w:line="240" w:lineRule="auto"/>
        <w:ind w:firstLine="0"/>
        <w:jc w:val="center"/>
        <w:rPr>
          <w:b/>
          <w:sz w:val="32"/>
          <w:szCs w:val="32"/>
        </w:rPr>
      </w:pPr>
    </w:p>
    <w:p w:rsidR="0046791E" w:rsidRDefault="0046791E" w:rsidP="0054111C">
      <w:pPr>
        <w:pStyle w:val="1MY"/>
        <w:spacing w:line="240" w:lineRule="auto"/>
        <w:ind w:firstLine="0"/>
        <w:jc w:val="center"/>
        <w:rPr>
          <w:b/>
          <w:sz w:val="32"/>
          <w:szCs w:val="32"/>
        </w:rPr>
      </w:pPr>
    </w:p>
    <w:p w:rsidR="0046791E" w:rsidRDefault="0046791E" w:rsidP="0054111C">
      <w:pPr>
        <w:pStyle w:val="1MY"/>
        <w:spacing w:line="240" w:lineRule="auto"/>
        <w:ind w:firstLine="0"/>
        <w:jc w:val="center"/>
        <w:rPr>
          <w:b/>
          <w:sz w:val="32"/>
          <w:szCs w:val="32"/>
        </w:rPr>
      </w:pPr>
    </w:p>
    <w:p w:rsidR="0046791E" w:rsidRDefault="0046791E" w:rsidP="0054111C">
      <w:pPr>
        <w:pStyle w:val="1MY"/>
        <w:spacing w:line="240" w:lineRule="auto"/>
        <w:ind w:firstLine="0"/>
        <w:jc w:val="center"/>
        <w:rPr>
          <w:b/>
          <w:sz w:val="32"/>
          <w:szCs w:val="32"/>
        </w:rPr>
      </w:pPr>
    </w:p>
    <w:p w:rsidR="0046791E" w:rsidRDefault="0046791E" w:rsidP="0054111C">
      <w:pPr>
        <w:pStyle w:val="1MY"/>
        <w:spacing w:line="240" w:lineRule="auto"/>
        <w:ind w:firstLine="0"/>
        <w:jc w:val="center"/>
        <w:rPr>
          <w:b/>
          <w:sz w:val="32"/>
          <w:szCs w:val="32"/>
        </w:rPr>
      </w:pPr>
    </w:p>
    <w:p w:rsidR="0046791E" w:rsidRDefault="0046791E" w:rsidP="0054111C">
      <w:pPr>
        <w:pStyle w:val="1MY"/>
        <w:spacing w:line="240" w:lineRule="auto"/>
        <w:ind w:firstLine="0"/>
        <w:jc w:val="center"/>
        <w:rPr>
          <w:b/>
          <w:sz w:val="32"/>
          <w:szCs w:val="32"/>
        </w:rPr>
      </w:pPr>
    </w:p>
    <w:p w:rsidR="0046791E" w:rsidRDefault="0046791E" w:rsidP="0054111C">
      <w:pPr>
        <w:pStyle w:val="1MY"/>
        <w:spacing w:line="240" w:lineRule="auto"/>
        <w:ind w:firstLine="0"/>
        <w:jc w:val="center"/>
        <w:rPr>
          <w:b/>
          <w:sz w:val="32"/>
          <w:szCs w:val="32"/>
        </w:rPr>
      </w:pPr>
    </w:p>
    <w:p w:rsidR="0046791E" w:rsidRDefault="0046791E" w:rsidP="0054111C">
      <w:pPr>
        <w:pStyle w:val="1MY"/>
        <w:spacing w:line="240" w:lineRule="auto"/>
        <w:ind w:firstLine="0"/>
        <w:jc w:val="center"/>
        <w:rPr>
          <w:b/>
          <w:sz w:val="32"/>
          <w:szCs w:val="32"/>
        </w:rPr>
      </w:pPr>
    </w:p>
    <w:p w:rsidR="00A45335" w:rsidRPr="0046791E" w:rsidRDefault="00A45335" w:rsidP="00A45335">
      <w:pPr>
        <w:pStyle w:val="1MY"/>
        <w:spacing w:line="240" w:lineRule="auto"/>
        <w:ind w:left="720" w:firstLine="0"/>
        <w:jc w:val="both"/>
        <w:rPr>
          <w:b/>
        </w:rPr>
      </w:pPr>
      <w:r w:rsidRPr="0046791E">
        <w:rPr>
          <w:b/>
        </w:rPr>
        <w:lastRenderedPageBreak/>
        <w:t>Раздел 1. Механизация технологических процессов в АПК</w:t>
      </w:r>
    </w:p>
    <w:p w:rsidR="00D70CA2" w:rsidRPr="0046791E" w:rsidRDefault="00D70CA2" w:rsidP="0054111C">
      <w:pPr>
        <w:pStyle w:val="1MY"/>
        <w:spacing w:line="240" w:lineRule="auto"/>
        <w:ind w:firstLine="0"/>
        <w:jc w:val="center"/>
        <w:rPr>
          <w:b/>
        </w:rPr>
      </w:pPr>
    </w:p>
    <w:p w:rsidR="00554197" w:rsidRPr="0046791E" w:rsidRDefault="00A45335" w:rsidP="0054111C">
      <w:pPr>
        <w:pStyle w:val="1MY"/>
        <w:spacing w:line="240" w:lineRule="auto"/>
        <w:ind w:firstLine="0"/>
        <w:jc w:val="center"/>
        <w:rPr>
          <w:b/>
        </w:rPr>
      </w:pPr>
      <w:r w:rsidRPr="0046791E">
        <w:rPr>
          <w:b/>
        </w:rPr>
        <w:t>Общие сведения</w:t>
      </w:r>
    </w:p>
    <w:p w:rsidR="00295F0B" w:rsidRPr="0046791E" w:rsidRDefault="00295F0B" w:rsidP="0054111C">
      <w:pPr>
        <w:pStyle w:val="1MY"/>
        <w:spacing w:line="240" w:lineRule="auto"/>
        <w:ind w:firstLine="0"/>
        <w:jc w:val="center"/>
        <w:rPr>
          <w:b/>
        </w:rPr>
      </w:pPr>
    </w:p>
    <w:p w:rsidR="00554197" w:rsidRPr="0046791E" w:rsidRDefault="00554197" w:rsidP="00295F0B">
      <w:pPr>
        <w:shd w:val="clear" w:color="auto" w:fill="FFFFFF"/>
        <w:spacing w:after="0" w:line="240" w:lineRule="auto"/>
        <w:ind w:firstLine="708"/>
        <w:jc w:val="both"/>
        <w:rPr>
          <w:rFonts w:ascii="Times New Roman" w:hAnsi="Times New Roman"/>
          <w:sz w:val="24"/>
          <w:szCs w:val="24"/>
        </w:rPr>
      </w:pPr>
      <w:r w:rsidRPr="0046791E">
        <w:rPr>
          <w:rFonts w:ascii="Times New Roman" w:eastAsia="Times New Roman" w:hAnsi="Times New Roman"/>
          <w:color w:val="000000"/>
          <w:spacing w:val="-9"/>
          <w:sz w:val="24"/>
          <w:szCs w:val="24"/>
        </w:rPr>
        <w:t xml:space="preserve">Основными технологическими </w:t>
      </w:r>
      <w:r w:rsidR="00295F0B" w:rsidRPr="0046791E">
        <w:rPr>
          <w:rFonts w:ascii="Times New Roman" w:eastAsia="Times New Roman" w:hAnsi="Times New Roman"/>
          <w:color w:val="000000"/>
          <w:spacing w:val="-9"/>
          <w:sz w:val="24"/>
          <w:szCs w:val="24"/>
        </w:rPr>
        <w:t>процессами,</w:t>
      </w:r>
      <w:r w:rsidRPr="0046791E">
        <w:rPr>
          <w:rFonts w:ascii="Times New Roman" w:eastAsia="Times New Roman" w:hAnsi="Times New Roman"/>
          <w:color w:val="000000"/>
          <w:spacing w:val="-9"/>
          <w:sz w:val="24"/>
          <w:szCs w:val="24"/>
        </w:rPr>
        <w:t xml:space="preserve"> требующими механи</w:t>
      </w:r>
      <w:r w:rsidRPr="0046791E">
        <w:rPr>
          <w:rFonts w:ascii="Times New Roman" w:eastAsia="Times New Roman" w:hAnsi="Times New Roman"/>
          <w:color w:val="000000"/>
          <w:spacing w:val="-9"/>
          <w:sz w:val="24"/>
          <w:szCs w:val="24"/>
        </w:rPr>
        <w:softHyphen/>
      </w:r>
      <w:r w:rsidRPr="0046791E">
        <w:rPr>
          <w:rFonts w:ascii="Times New Roman" w:eastAsia="Times New Roman" w:hAnsi="Times New Roman"/>
          <w:color w:val="000000"/>
          <w:spacing w:val="-5"/>
          <w:sz w:val="24"/>
          <w:szCs w:val="24"/>
        </w:rPr>
        <w:t xml:space="preserve">зации, на всех типах ферм является: </w:t>
      </w:r>
      <w:r w:rsidR="00295F0B" w:rsidRPr="0046791E">
        <w:rPr>
          <w:rFonts w:ascii="Times New Roman" w:eastAsia="Times New Roman" w:hAnsi="Times New Roman"/>
          <w:color w:val="000000"/>
          <w:spacing w:val="-5"/>
          <w:sz w:val="24"/>
          <w:szCs w:val="24"/>
        </w:rPr>
        <w:t>подготовка</w:t>
      </w:r>
      <w:r w:rsidRPr="0046791E">
        <w:rPr>
          <w:rFonts w:ascii="Times New Roman" w:eastAsia="Times New Roman" w:hAnsi="Times New Roman"/>
          <w:color w:val="000000"/>
          <w:spacing w:val="-6"/>
          <w:sz w:val="24"/>
          <w:szCs w:val="24"/>
        </w:rPr>
        <w:t>кормовых смесей; раздача кормов; водоснабжение и поение живот</w:t>
      </w:r>
      <w:r w:rsidRPr="0046791E">
        <w:rPr>
          <w:rFonts w:ascii="Times New Roman" w:eastAsia="Times New Roman" w:hAnsi="Times New Roman"/>
          <w:color w:val="000000"/>
          <w:spacing w:val="-6"/>
          <w:sz w:val="24"/>
          <w:szCs w:val="24"/>
        </w:rPr>
        <w:softHyphen/>
      </w:r>
      <w:r w:rsidRPr="0046791E">
        <w:rPr>
          <w:rFonts w:ascii="Times New Roman" w:eastAsia="Times New Roman" w:hAnsi="Times New Roman"/>
          <w:color w:val="000000"/>
          <w:spacing w:val="-7"/>
          <w:sz w:val="24"/>
          <w:szCs w:val="24"/>
        </w:rPr>
        <w:t xml:space="preserve">ных и птицы; удаление, </w:t>
      </w:r>
      <w:r w:rsidR="00295F0B" w:rsidRPr="0046791E">
        <w:rPr>
          <w:rFonts w:ascii="Times New Roman" w:eastAsia="Times New Roman" w:hAnsi="Times New Roman"/>
          <w:color w:val="000000"/>
          <w:spacing w:val="-7"/>
          <w:sz w:val="24"/>
          <w:szCs w:val="24"/>
        </w:rPr>
        <w:t>утилизация</w:t>
      </w:r>
      <w:r w:rsidRPr="0046791E">
        <w:rPr>
          <w:rFonts w:ascii="Times New Roman" w:eastAsia="Times New Roman" w:hAnsi="Times New Roman"/>
          <w:color w:val="000000"/>
          <w:spacing w:val="-7"/>
          <w:sz w:val="24"/>
          <w:szCs w:val="24"/>
        </w:rPr>
        <w:t xml:space="preserve"> и хранение навоза или по</w:t>
      </w:r>
      <w:r w:rsidRPr="0046791E">
        <w:rPr>
          <w:rFonts w:ascii="Times New Roman" w:eastAsia="Times New Roman" w:hAnsi="Times New Roman"/>
          <w:color w:val="000000"/>
          <w:spacing w:val="-7"/>
          <w:sz w:val="24"/>
          <w:szCs w:val="24"/>
        </w:rPr>
        <w:softHyphen/>
      </w:r>
      <w:r w:rsidRPr="0046791E">
        <w:rPr>
          <w:rFonts w:ascii="Times New Roman" w:eastAsia="Times New Roman" w:hAnsi="Times New Roman"/>
          <w:color w:val="000000"/>
          <w:spacing w:val="-6"/>
          <w:sz w:val="24"/>
          <w:szCs w:val="24"/>
        </w:rPr>
        <w:t xml:space="preserve">мета; </w:t>
      </w:r>
      <w:r w:rsidR="00DB5096" w:rsidRPr="0046791E">
        <w:rPr>
          <w:rFonts w:ascii="Times New Roman" w:eastAsia="Times New Roman" w:hAnsi="Times New Roman"/>
          <w:color w:val="000000"/>
          <w:spacing w:val="-6"/>
          <w:sz w:val="24"/>
          <w:szCs w:val="24"/>
        </w:rPr>
        <w:t>а также основная и поверхностная обработка почвы, внесение удобрений, посев и посадка с.х. культур</w:t>
      </w:r>
      <w:r w:rsidRPr="0046791E">
        <w:rPr>
          <w:rFonts w:ascii="Times New Roman" w:eastAsia="Times New Roman" w:hAnsi="Times New Roman"/>
          <w:color w:val="000000"/>
          <w:spacing w:val="-6"/>
          <w:sz w:val="24"/>
          <w:szCs w:val="24"/>
        </w:rPr>
        <w:t>.</w:t>
      </w:r>
    </w:p>
    <w:p w:rsidR="00554197" w:rsidRPr="0046791E" w:rsidRDefault="00554197" w:rsidP="00295F0B">
      <w:pPr>
        <w:shd w:val="clear" w:color="auto" w:fill="FFFFFF"/>
        <w:spacing w:after="0" w:line="240" w:lineRule="auto"/>
        <w:ind w:firstLine="708"/>
        <w:jc w:val="both"/>
        <w:rPr>
          <w:rFonts w:ascii="Times New Roman" w:hAnsi="Times New Roman"/>
          <w:sz w:val="24"/>
          <w:szCs w:val="24"/>
        </w:rPr>
      </w:pPr>
      <w:r w:rsidRPr="0046791E">
        <w:rPr>
          <w:rFonts w:ascii="Times New Roman" w:eastAsia="Times New Roman" w:hAnsi="Times New Roman"/>
          <w:color w:val="000000"/>
          <w:spacing w:val="-6"/>
          <w:sz w:val="24"/>
          <w:szCs w:val="24"/>
        </w:rPr>
        <w:t xml:space="preserve">Кроме этого на молочных фермах необходимо механизировать </w:t>
      </w:r>
      <w:r w:rsidRPr="0046791E">
        <w:rPr>
          <w:rFonts w:ascii="Times New Roman" w:eastAsia="Times New Roman" w:hAnsi="Times New Roman"/>
          <w:color w:val="000000"/>
          <w:spacing w:val="-5"/>
          <w:sz w:val="24"/>
          <w:szCs w:val="24"/>
        </w:rPr>
        <w:t xml:space="preserve">технологические процессы доения коров и обеспечить первичную </w:t>
      </w:r>
      <w:r w:rsidRPr="0046791E">
        <w:rPr>
          <w:rFonts w:ascii="Times New Roman" w:eastAsia="Times New Roman" w:hAnsi="Times New Roman"/>
          <w:color w:val="000000"/>
          <w:spacing w:val="-7"/>
          <w:sz w:val="24"/>
          <w:szCs w:val="24"/>
        </w:rPr>
        <w:t>обработку и хранение молока.</w:t>
      </w:r>
    </w:p>
    <w:p w:rsidR="00295F0B" w:rsidRPr="0046791E" w:rsidRDefault="00295F0B" w:rsidP="00295F0B">
      <w:pPr>
        <w:pStyle w:val="1MY"/>
        <w:spacing w:line="240" w:lineRule="auto"/>
        <w:ind w:firstLine="708"/>
        <w:jc w:val="both"/>
        <w:rPr>
          <w:b/>
        </w:rPr>
      </w:pPr>
    </w:p>
    <w:p w:rsidR="007F2BCC" w:rsidRPr="0046791E" w:rsidRDefault="00D935BC" w:rsidP="005939EC">
      <w:pPr>
        <w:pStyle w:val="1MY"/>
        <w:spacing w:line="240" w:lineRule="auto"/>
        <w:jc w:val="center"/>
        <w:rPr>
          <w:b/>
        </w:rPr>
      </w:pPr>
      <w:r w:rsidRPr="0046791E">
        <w:rPr>
          <w:b/>
        </w:rPr>
        <w:t>Лабораторная работа №</w:t>
      </w:r>
      <w:r w:rsidR="00DB5096" w:rsidRPr="0046791E">
        <w:rPr>
          <w:b/>
        </w:rPr>
        <w:t>1</w:t>
      </w:r>
      <w:r w:rsidR="00BA2B6A" w:rsidRPr="0046791E">
        <w:rPr>
          <w:b/>
        </w:rPr>
        <w:t>. Оборудование для подготовки кормов к скармливанию</w:t>
      </w:r>
    </w:p>
    <w:p w:rsidR="00A86E9C" w:rsidRPr="0046791E" w:rsidRDefault="00A86E9C" w:rsidP="00EE3F4F">
      <w:pPr>
        <w:pStyle w:val="1MY"/>
        <w:spacing w:line="240" w:lineRule="auto"/>
        <w:jc w:val="center"/>
        <w:rPr>
          <w:b/>
        </w:rPr>
      </w:pPr>
    </w:p>
    <w:p w:rsidR="003B55C3" w:rsidRPr="0046791E" w:rsidRDefault="00DB5096" w:rsidP="00EE3F4F">
      <w:pPr>
        <w:pStyle w:val="1MY"/>
        <w:spacing w:line="240" w:lineRule="auto"/>
        <w:jc w:val="center"/>
        <w:rPr>
          <w:b/>
        </w:rPr>
      </w:pPr>
      <w:r w:rsidRPr="0046791E">
        <w:rPr>
          <w:b/>
        </w:rPr>
        <w:t>1</w:t>
      </w:r>
      <w:r w:rsidR="00BA2B6A" w:rsidRPr="0046791E">
        <w:rPr>
          <w:b/>
        </w:rPr>
        <w:t xml:space="preserve">.1 </w:t>
      </w:r>
      <w:r w:rsidR="00632E62" w:rsidRPr="0046791E">
        <w:rPr>
          <w:b/>
        </w:rPr>
        <w:t>Измельчитель-смеситель</w:t>
      </w:r>
      <w:r w:rsidR="008D66FF" w:rsidRPr="0046791E">
        <w:rPr>
          <w:b/>
        </w:rPr>
        <w:t xml:space="preserve"> стебельчатых</w:t>
      </w:r>
      <w:r w:rsidR="00632E62" w:rsidRPr="0046791E">
        <w:rPr>
          <w:b/>
        </w:rPr>
        <w:t xml:space="preserve"> кормов ИСК-</w:t>
      </w:r>
      <w:r w:rsidR="00BA2B6A" w:rsidRPr="0046791E">
        <w:rPr>
          <w:b/>
        </w:rPr>
        <w:t>3</w:t>
      </w:r>
      <w:r w:rsidR="0051228B" w:rsidRPr="0046791E">
        <w:rPr>
          <w:b/>
        </w:rPr>
        <w:t>А</w:t>
      </w:r>
    </w:p>
    <w:p w:rsidR="00BA2B6A" w:rsidRPr="0046791E" w:rsidRDefault="00BA2B6A" w:rsidP="00EE3F4F">
      <w:pPr>
        <w:pStyle w:val="1MY"/>
        <w:spacing w:line="240" w:lineRule="auto"/>
        <w:jc w:val="both"/>
        <w:rPr>
          <w:b/>
          <w:lang w:eastAsia="ru-RU"/>
        </w:rPr>
      </w:pPr>
    </w:p>
    <w:p w:rsidR="008D66FF" w:rsidRPr="0046791E" w:rsidRDefault="008D66FF" w:rsidP="009649B7">
      <w:pPr>
        <w:pStyle w:val="1MY"/>
        <w:spacing w:line="240" w:lineRule="auto"/>
        <w:ind w:firstLine="709"/>
        <w:jc w:val="both"/>
        <w:rPr>
          <w:lang w:eastAsia="ru-RU"/>
        </w:rPr>
      </w:pPr>
      <w:r w:rsidRPr="0046791E">
        <w:rPr>
          <w:b/>
          <w:lang w:eastAsia="ru-RU"/>
        </w:rPr>
        <w:t xml:space="preserve">Цель работы. </w:t>
      </w:r>
      <w:r w:rsidRPr="0046791E">
        <w:rPr>
          <w:lang w:eastAsia="ru-RU"/>
        </w:rPr>
        <w:t>Изучить назначение, устройство и принцип работы измельчителя-смесителя, получить практические навыки по подготовке его к работе.</w:t>
      </w:r>
    </w:p>
    <w:p w:rsidR="008D66FF" w:rsidRPr="0046791E" w:rsidRDefault="008D66FF" w:rsidP="009649B7">
      <w:pPr>
        <w:pStyle w:val="1MY"/>
        <w:spacing w:line="240" w:lineRule="auto"/>
        <w:ind w:firstLine="709"/>
        <w:jc w:val="both"/>
        <w:rPr>
          <w:b/>
          <w:lang w:eastAsia="ru-RU"/>
        </w:rPr>
      </w:pPr>
      <w:r w:rsidRPr="0046791E">
        <w:rPr>
          <w:b/>
          <w:lang w:eastAsia="ru-RU"/>
        </w:rPr>
        <w:t>Методические указания по выполнению работы.</w:t>
      </w:r>
    </w:p>
    <w:p w:rsidR="00BA2B6A" w:rsidRPr="0046791E" w:rsidRDefault="00BA2B6A" w:rsidP="009649B7">
      <w:pPr>
        <w:pStyle w:val="1MY"/>
        <w:spacing w:line="240" w:lineRule="auto"/>
        <w:ind w:firstLine="709"/>
        <w:jc w:val="both"/>
        <w:rPr>
          <w:lang w:eastAsia="ru-RU"/>
        </w:rPr>
      </w:pPr>
      <w:r w:rsidRPr="0046791E">
        <w:rPr>
          <w:b/>
          <w:lang w:eastAsia="ru-RU"/>
        </w:rPr>
        <w:t>Измельчитель-смеситель кормов ИСК-3А</w:t>
      </w:r>
      <w:r w:rsidRPr="0046791E">
        <w:rPr>
          <w:lang w:eastAsia="ru-RU"/>
        </w:rPr>
        <w:t xml:space="preserve"> предназначен для измельчения грубых кормов любой влажности и для измельчения других компонентов и их смешения для приготовления кормовых смесей. Основные сборочные единицы измельчителя-сме</w:t>
      </w:r>
      <w:r w:rsidRPr="0046791E">
        <w:rPr>
          <w:lang w:eastAsia="ru-RU"/>
        </w:rPr>
        <w:softHyphen/>
        <w:t>сителя: собственно измельчитель-смеситель, транспортер для выгрузки готовой про</w:t>
      </w:r>
      <w:r w:rsidRPr="0046791E">
        <w:rPr>
          <w:lang w:eastAsia="ru-RU"/>
        </w:rPr>
        <w:softHyphen/>
        <w:t>дукции, металлическая стойка (опора) транспортера и комплект пусковой и защит</w:t>
      </w:r>
      <w:r w:rsidRPr="0046791E">
        <w:rPr>
          <w:lang w:eastAsia="ru-RU"/>
        </w:rPr>
        <w:softHyphen/>
        <w:t>ной аппаратуры состоящий из двух блоков типа РУС.</w:t>
      </w:r>
    </w:p>
    <w:p w:rsidR="004F232E" w:rsidRPr="0046791E" w:rsidRDefault="00203433" w:rsidP="00765FB8">
      <w:pPr>
        <w:pStyle w:val="1MY"/>
        <w:jc w:val="center"/>
      </w:pPr>
      <w:r w:rsidRPr="0046791E">
        <w:rPr>
          <w:noProof/>
          <w:lang w:eastAsia="ru-RU"/>
        </w:rPr>
        <w:drawing>
          <wp:inline distT="0" distB="0" distL="0" distR="0">
            <wp:extent cx="4381500" cy="2505075"/>
            <wp:effectExtent l="0" t="0" r="0" b="0"/>
            <wp:docPr id="15" name="Рисунок 11" descr="Измельчение, мойка, смешивание кормов ИСК-ЗА ДБ-5 ИКМ-Ф-5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Измельчение, мойка, смешивание кормов ИСК-ЗА ДБ-5 ИКМ-Ф-5 (2)1"/>
                    <pic:cNvPicPr>
                      <a:picLocks noChangeAspect="1" noChangeArrowheads="1"/>
                    </pic:cNvPicPr>
                  </pic:nvPicPr>
                  <pic:blipFill>
                    <a:blip r:embed="rId8" cstate="print"/>
                    <a:srcRect/>
                    <a:stretch>
                      <a:fillRect/>
                    </a:stretch>
                  </pic:blipFill>
                  <pic:spPr bwMode="auto">
                    <a:xfrm>
                      <a:off x="0" y="0"/>
                      <a:ext cx="4381500" cy="2505075"/>
                    </a:xfrm>
                    <a:prstGeom prst="rect">
                      <a:avLst/>
                    </a:prstGeom>
                    <a:noFill/>
                    <a:ln w="9525">
                      <a:noFill/>
                      <a:miter lim="800000"/>
                      <a:headEnd/>
                      <a:tailEnd/>
                    </a:ln>
                  </pic:spPr>
                </pic:pic>
              </a:graphicData>
            </a:graphic>
          </wp:inline>
        </w:drawing>
      </w:r>
    </w:p>
    <w:p w:rsidR="004F232E" w:rsidRPr="0046791E" w:rsidRDefault="00BA2B6A" w:rsidP="00B82F86">
      <w:pPr>
        <w:spacing w:after="0" w:line="240" w:lineRule="auto"/>
        <w:jc w:val="center"/>
        <w:rPr>
          <w:rFonts w:ascii="Times New Roman" w:eastAsia="Times New Roman" w:hAnsi="Times New Roman"/>
          <w:color w:val="000000"/>
          <w:sz w:val="24"/>
          <w:szCs w:val="24"/>
          <w:lang w:eastAsia="ru-RU"/>
        </w:rPr>
      </w:pPr>
      <w:r w:rsidRPr="0046791E">
        <w:rPr>
          <w:rFonts w:ascii="Times New Roman" w:eastAsia="Times New Roman" w:hAnsi="Times New Roman"/>
          <w:color w:val="000000"/>
          <w:sz w:val="24"/>
          <w:szCs w:val="24"/>
          <w:lang w:eastAsia="ru-RU"/>
        </w:rPr>
        <w:t xml:space="preserve">Рисунок </w:t>
      </w:r>
      <w:r w:rsidR="005939EC" w:rsidRPr="0046791E">
        <w:rPr>
          <w:rFonts w:ascii="Times New Roman" w:eastAsia="Times New Roman" w:hAnsi="Times New Roman"/>
          <w:color w:val="000000"/>
          <w:sz w:val="24"/>
          <w:szCs w:val="24"/>
          <w:lang w:eastAsia="ru-RU"/>
        </w:rPr>
        <w:t>1</w:t>
      </w:r>
      <w:r w:rsidRPr="0046791E">
        <w:rPr>
          <w:rFonts w:ascii="Times New Roman" w:eastAsia="Times New Roman" w:hAnsi="Times New Roman"/>
          <w:color w:val="000000"/>
          <w:sz w:val="24"/>
          <w:szCs w:val="24"/>
          <w:lang w:eastAsia="ru-RU"/>
        </w:rPr>
        <w:t xml:space="preserve"> –</w:t>
      </w:r>
      <w:r w:rsidR="004F232E" w:rsidRPr="0046791E">
        <w:rPr>
          <w:rFonts w:ascii="Times New Roman" w:eastAsia="Times New Roman" w:hAnsi="Times New Roman"/>
          <w:color w:val="000000"/>
          <w:sz w:val="24"/>
          <w:szCs w:val="24"/>
          <w:lang w:eastAsia="ru-RU"/>
        </w:rPr>
        <w:t>Измел</w:t>
      </w:r>
      <w:r w:rsidRPr="0046791E">
        <w:rPr>
          <w:rFonts w:ascii="Times New Roman" w:eastAsia="Times New Roman" w:hAnsi="Times New Roman"/>
          <w:color w:val="000000"/>
          <w:sz w:val="24"/>
          <w:szCs w:val="24"/>
          <w:lang w:eastAsia="ru-RU"/>
        </w:rPr>
        <w:t>ьчитель-смеситель кормов ИСК-3А</w:t>
      </w:r>
    </w:p>
    <w:p w:rsidR="005939EC" w:rsidRPr="0046791E" w:rsidRDefault="004F232E" w:rsidP="00BA2B6A">
      <w:pPr>
        <w:spacing w:after="0" w:line="240" w:lineRule="auto"/>
        <w:jc w:val="both"/>
        <w:rPr>
          <w:rFonts w:ascii="Times New Roman" w:eastAsia="Times New Roman" w:hAnsi="Times New Roman"/>
          <w:color w:val="000000"/>
          <w:sz w:val="24"/>
          <w:szCs w:val="24"/>
          <w:lang w:eastAsia="ru-RU"/>
        </w:rPr>
      </w:pPr>
      <w:r w:rsidRPr="0046791E">
        <w:rPr>
          <w:rFonts w:ascii="Times New Roman" w:eastAsia="Times New Roman" w:hAnsi="Times New Roman"/>
          <w:color w:val="000000"/>
          <w:sz w:val="24"/>
          <w:szCs w:val="24"/>
          <w:lang w:eastAsia="ru-RU"/>
        </w:rPr>
        <w:t>1</w:t>
      </w:r>
      <w:r w:rsidR="00BA2B6A" w:rsidRPr="0046791E">
        <w:rPr>
          <w:rFonts w:ascii="Times New Roman" w:eastAsia="Times New Roman" w:hAnsi="Times New Roman"/>
          <w:color w:val="000000"/>
          <w:sz w:val="24"/>
          <w:szCs w:val="24"/>
          <w:lang w:eastAsia="ru-RU"/>
        </w:rPr>
        <w:t xml:space="preserve"> –</w:t>
      </w:r>
      <w:r w:rsidRPr="0046791E">
        <w:rPr>
          <w:rFonts w:ascii="Times New Roman" w:eastAsia="Times New Roman" w:hAnsi="Times New Roman"/>
          <w:color w:val="000000"/>
          <w:sz w:val="24"/>
          <w:szCs w:val="24"/>
          <w:lang w:eastAsia="ru-RU"/>
        </w:rPr>
        <w:t xml:space="preserve"> рама; 2 </w:t>
      </w:r>
      <w:r w:rsidR="00BA2B6A" w:rsidRPr="0046791E">
        <w:rPr>
          <w:rFonts w:ascii="Times New Roman" w:eastAsia="Times New Roman" w:hAnsi="Times New Roman"/>
          <w:color w:val="000000"/>
          <w:sz w:val="24"/>
          <w:szCs w:val="24"/>
          <w:lang w:eastAsia="ru-RU"/>
        </w:rPr>
        <w:t>–</w:t>
      </w:r>
      <w:r w:rsidRPr="0046791E">
        <w:rPr>
          <w:rFonts w:ascii="Times New Roman" w:eastAsia="Times New Roman" w:hAnsi="Times New Roman"/>
          <w:color w:val="000000"/>
          <w:sz w:val="24"/>
          <w:szCs w:val="24"/>
          <w:lang w:eastAsia="ru-RU"/>
        </w:rPr>
        <w:t xml:space="preserve"> швырялка; 3 </w:t>
      </w:r>
      <w:r w:rsidR="00BA2B6A" w:rsidRPr="0046791E">
        <w:rPr>
          <w:rFonts w:ascii="Times New Roman" w:eastAsia="Times New Roman" w:hAnsi="Times New Roman"/>
          <w:color w:val="000000"/>
          <w:sz w:val="24"/>
          <w:szCs w:val="24"/>
          <w:lang w:eastAsia="ru-RU"/>
        </w:rPr>
        <w:t>–</w:t>
      </w:r>
      <w:r w:rsidRPr="0046791E">
        <w:rPr>
          <w:rFonts w:ascii="Times New Roman" w:eastAsia="Times New Roman" w:hAnsi="Times New Roman"/>
          <w:color w:val="000000"/>
          <w:sz w:val="24"/>
          <w:szCs w:val="24"/>
          <w:lang w:eastAsia="ru-RU"/>
        </w:rPr>
        <w:t xml:space="preserve">зубчатая дека; 4 </w:t>
      </w:r>
      <w:r w:rsidR="00BA2B6A" w:rsidRPr="0046791E">
        <w:rPr>
          <w:rFonts w:ascii="Times New Roman" w:eastAsia="Times New Roman" w:hAnsi="Times New Roman"/>
          <w:color w:val="000000"/>
          <w:sz w:val="24"/>
          <w:szCs w:val="24"/>
          <w:lang w:eastAsia="ru-RU"/>
        </w:rPr>
        <w:t>–</w:t>
      </w:r>
      <w:r w:rsidRPr="0046791E">
        <w:rPr>
          <w:rFonts w:ascii="Times New Roman" w:eastAsia="Times New Roman" w:hAnsi="Times New Roman"/>
          <w:color w:val="000000"/>
          <w:sz w:val="24"/>
          <w:szCs w:val="24"/>
          <w:lang w:eastAsia="ru-RU"/>
        </w:rPr>
        <w:t xml:space="preserve">кожух; 5 </w:t>
      </w:r>
      <w:r w:rsidR="00774259" w:rsidRPr="0046791E">
        <w:rPr>
          <w:rFonts w:ascii="Times New Roman" w:eastAsia="Times New Roman" w:hAnsi="Times New Roman"/>
          <w:color w:val="000000"/>
          <w:sz w:val="24"/>
          <w:szCs w:val="24"/>
          <w:lang w:eastAsia="ru-RU"/>
        </w:rPr>
        <w:t>–</w:t>
      </w:r>
      <w:r w:rsidRPr="0046791E">
        <w:rPr>
          <w:rFonts w:ascii="Times New Roman" w:eastAsia="Times New Roman" w:hAnsi="Times New Roman"/>
          <w:color w:val="000000"/>
          <w:sz w:val="24"/>
          <w:szCs w:val="24"/>
          <w:lang w:eastAsia="ru-RU"/>
        </w:rPr>
        <w:t xml:space="preserve"> форсунка; 6 </w:t>
      </w:r>
      <w:r w:rsidR="00BA2B6A" w:rsidRPr="0046791E">
        <w:rPr>
          <w:rFonts w:ascii="Times New Roman" w:eastAsia="Times New Roman" w:hAnsi="Times New Roman"/>
          <w:color w:val="000000"/>
          <w:sz w:val="24"/>
          <w:szCs w:val="24"/>
          <w:lang w:eastAsia="ru-RU"/>
        </w:rPr>
        <w:t>–</w:t>
      </w:r>
      <w:r w:rsidRPr="0046791E">
        <w:rPr>
          <w:rFonts w:ascii="Times New Roman" w:eastAsia="Times New Roman" w:hAnsi="Times New Roman"/>
          <w:color w:val="000000"/>
          <w:sz w:val="24"/>
          <w:szCs w:val="24"/>
          <w:lang w:eastAsia="ru-RU"/>
        </w:rPr>
        <w:t xml:space="preserve"> ротор с ножами; </w:t>
      </w:r>
    </w:p>
    <w:p w:rsidR="004F232E" w:rsidRPr="0046791E" w:rsidRDefault="004F232E" w:rsidP="00BA2B6A">
      <w:pPr>
        <w:spacing w:after="0" w:line="240" w:lineRule="auto"/>
        <w:jc w:val="both"/>
        <w:rPr>
          <w:rFonts w:ascii="Times New Roman" w:eastAsia="Times New Roman" w:hAnsi="Times New Roman"/>
          <w:color w:val="000000"/>
          <w:sz w:val="24"/>
          <w:szCs w:val="24"/>
          <w:lang w:eastAsia="ru-RU"/>
        </w:rPr>
      </w:pPr>
      <w:r w:rsidRPr="0046791E">
        <w:rPr>
          <w:rFonts w:ascii="Times New Roman" w:eastAsia="Times New Roman" w:hAnsi="Times New Roman"/>
          <w:color w:val="000000"/>
          <w:sz w:val="24"/>
          <w:szCs w:val="24"/>
          <w:lang w:eastAsia="ru-RU"/>
        </w:rPr>
        <w:t xml:space="preserve">7 </w:t>
      </w:r>
      <w:r w:rsidR="00BA2B6A" w:rsidRPr="0046791E">
        <w:rPr>
          <w:rFonts w:ascii="Times New Roman" w:eastAsia="Times New Roman" w:hAnsi="Times New Roman"/>
          <w:color w:val="000000"/>
          <w:sz w:val="24"/>
          <w:szCs w:val="24"/>
          <w:lang w:eastAsia="ru-RU"/>
        </w:rPr>
        <w:t>–</w:t>
      </w:r>
      <w:r w:rsidRPr="0046791E">
        <w:rPr>
          <w:rFonts w:ascii="Times New Roman" w:eastAsia="Times New Roman" w:hAnsi="Times New Roman"/>
          <w:color w:val="000000"/>
          <w:sz w:val="24"/>
          <w:szCs w:val="24"/>
          <w:lang w:eastAsia="ru-RU"/>
        </w:rPr>
        <w:t xml:space="preserve"> нож противореза; 8 </w:t>
      </w:r>
      <w:r w:rsidR="00BA2B6A" w:rsidRPr="0046791E">
        <w:rPr>
          <w:rFonts w:ascii="Times New Roman" w:eastAsia="Times New Roman" w:hAnsi="Times New Roman"/>
          <w:color w:val="000000"/>
          <w:sz w:val="24"/>
          <w:szCs w:val="24"/>
          <w:lang w:eastAsia="ru-RU"/>
        </w:rPr>
        <w:t>–</w:t>
      </w:r>
      <w:r w:rsidRPr="0046791E">
        <w:rPr>
          <w:rFonts w:ascii="Times New Roman" w:eastAsia="Times New Roman" w:hAnsi="Times New Roman"/>
          <w:color w:val="000000"/>
          <w:sz w:val="24"/>
          <w:szCs w:val="24"/>
          <w:lang w:eastAsia="ru-RU"/>
        </w:rPr>
        <w:t xml:space="preserve"> осно</w:t>
      </w:r>
      <w:r w:rsidRPr="0046791E">
        <w:rPr>
          <w:rFonts w:ascii="Times New Roman" w:eastAsia="Times New Roman" w:hAnsi="Times New Roman"/>
          <w:color w:val="000000"/>
          <w:sz w:val="24"/>
          <w:szCs w:val="24"/>
          <w:lang w:eastAsia="ru-RU"/>
        </w:rPr>
        <w:softHyphen/>
        <w:t xml:space="preserve">вание; 9 </w:t>
      </w:r>
      <w:r w:rsidR="00BA2B6A" w:rsidRPr="0046791E">
        <w:rPr>
          <w:rFonts w:ascii="Times New Roman" w:eastAsia="Times New Roman" w:hAnsi="Times New Roman"/>
          <w:color w:val="000000"/>
          <w:sz w:val="24"/>
          <w:szCs w:val="24"/>
          <w:lang w:eastAsia="ru-RU"/>
        </w:rPr>
        <w:t>–</w:t>
      </w:r>
      <w:r w:rsidRPr="0046791E">
        <w:rPr>
          <w:rFonts w:ascii="Times New Roman" w:eastAsia="Times New Roman" w:hAnsi="Times New Roman"/>
          <w:color w:val="000000"/>
          <w:sz w:val="24"/>
          <w:szCs w:val="24"/>
          <w:lang w:eastAsia="ru-RU"/>
        </w:rPr>
        <w:t xml:space="preserve">ось; 10 </w:t>
      </w:r>
      <w:r w:rsidR="00BA2B6A" w:rsidRPr="0046791E">
        <w:rPr>
          <w:rFonts w:ascii="Times New Roman" w:eastAsia="Times New Roman" w:hAnsi="Times New Roman"/>
          <w:color w:val="000000"/>
          <w:sz w:val="24"/>
          <w:szCs w:val="24"/>
          <w:lang w:eastAsia="ru-RU"/>
        </w:rPr>
        <w:t>–</w:t>
      </w:r>
      <w:r w:rsidRPr="0046791E">
        <w:rPr>
          <w:rFonts w:ascii="Times New Roman" w:eastAsia="Times New Roman" w:hAnsi="Times New Roman"/>
          <w:color w:val="000000"/>
          <w:sz w:val="24"/>
          <w:szCs w:val="24"/>
          <w:lang w:eastAsia="ru-RU"/>
        </w:rPr>
        <w:t xml:space="preserve"> шибер; 11 </w:t>
      </w:r>
      <w:r w:rsidR="00BA2B6A" w:rsidRPr="0046791E">
        <w:rPr>
          <w:rFonts w:ascii="Times New Roman" w:eastAsia="Times New Roman" w:hAnsi="Times New Roman"/>
          <w:color w:val="000000"/>
          <w:sz w:val="24"/>
          <w:szCs w:val="24"/>
          <w:lang w:eastAsia="ru-RU"/>
        </w:rPr>
        <w:t>–</w:t>
      </w:r>
      <w:r w:rsidRPr="0046791E">
        <w:rPr>
          <w:rFonts w:ascii="Times New Roman" w:eastAsia="Times New Roman" w:hAnsi="Times New Roman"/>
          <w:color w:val="000000"/>
          <w:sz w:val="24"/>
          <w:szCs w:val="24"/>
          <w:lang w:eastAsia="ru-RU"/>
        </w:rPr>
        <w:t xml:space="preserve">электродвигатель; 12 </w:t>
      </w:r>
      <w:r w:rsidR="00BA2B6A" w:rsidRPr="0046791E">
        <w:rPr>
          <w:rFonts w:ascii="Times New Roman" w:eastAsia="Times New Roman" w:hAnsi="Times New Roman"/>
          <w:color w:val="000000"/>
          <w:sz w:val="24"/>
          <w:szCs w:val="24"/>
          <w:lang w:eastAsia="ru-RU"/>
        </w:rPr>
        <w:t>–</w:t>
      </w:r>
      <w:r w:rsidRPr="0046791E">
        <w:rPr>
          <w:rFonts w:ascii="Times New Roman" w:eastAsia="Times New Roman" w:hAnsi="Times New Roman"/>
          <w:color w:val="000000"/>
          <w:sz w:val="24"/>
          <w:szCs w:val="24"/>
          <w:lang w:eastAsia="ru-RU"/>
        </w:rPr>
        <w:t xml:space="preserve"> клиноременный привод; 13 </w:t>
      </w:r>
      <w:r w:rsidR="00BA2B6A" w:rsidRPr="0046791E">
        <w:rPr>
          <w:rFonts w:ascii="Times New Roman" w:eastAsia="Times New Roman" w:hAnsi="Times New Roman"/>
          <w:color w:val="000000"/>
          <w:sz w:val="24"/>
          <w:szCs w:val="24"/>
          <w:lang w:eastAsia="ru-RU"/>
        </w:rPr>
        <w:t>–</w:t>
      </w:r>
      <w:r w:rsidRPr="0046791E">
        <w:rPr>
          <w:rFonts w:ascii="Times New Roman" w:eastAsia="Times New Roman" w:hAnsi="Times New Roman"/>
          <w:color w:val="000000"/>
          <w:sz w:val="24"/>
          <w:szCs w:val="24"/>
          <w:lang w:eastAsia="ru-RU"/>
        </w:rPr>
        <w:t xml:space="preserve"> натяжной ролик; 14 </w:t>
      </w:r>
      <w:r w:rsidR="00BA2B6A" w:rsidRPr="0046791E">
        <w:rPr>
          <w:rFonts w:ascii="Times New Roman" w:eastAsia="Times New Roman" w:hAnsi="Times New Roman"/>
          <w:color w:val="000000"/>
          <w:sz w:val="24"/>
          <w:szCs w:val="24"/>
          <w:lang w:eastAsia="ru-RU"/>
        </w:rPr>
        <w:t>–</w:t>
      </w:r>
      <w:r w:rsidRPr="0046791E">
        <w:rPr>
          <w:rFonts w:ascii="Times New Roman" w:eastAsia="Times New Roman" w:hAnsi="Times New Roman"/>
          <w:color w:val="000000"/>
          <w:sz w:val="24"/>
          <w:szCs w:val="24"/>
          <w:lang w:eastAsia="ru-RU"/>
        </w:rPr>
        <w:t xml:space="preserve"> бункер вы</w:t>
      </w:r>
      <w:r w:rsidRPr="0046791E">
        <w:rPr>
          <w:rFonts w:ascii="Times New Roman" w:eastAsia="Times New Roman" w:hAnsi="Times New Roman"/>
          <w:color w:val="000000"/>
          <w:sz w:val="24"/>
          <w:szCs w:val="24"/>
          <w:lang w:eastAsia="ru-RU"/>
        </w:rPr>
        <w:softHyphen/>
        <w:t xml:space="preserve">грузного транспортера; </w:t>
      </w:r>
      <w:r w:rsidRPr="0046791E">
        <w:rPr>
          <w:rFonts w:ascii="Times New Roman" w:eastAsia="Times New Roman" w:hAnsi="Times New Roman"/>
          <w:color w:val="000000"/>
          <w:sz w:val="24"/>
          <w:szCs w:val="24"/>
          <w:lang w:val="en-US"/>
        </w:rPr>
        <w:t>I</w:t>
      </w:r>
      <w:r w:rsidRPr="0046791E">
        <w:rPr>
          <w:rFonts w:ascii="Times New Roman" w:eastAsia="Times New Roman" w:hAnsi="Times New Roman"/>
          <w:color w:val="000000"/>
          <w:sz w:val="24"/>
          <w:szCs w:val="24"/>
        </w:rPr>
        <w:t xml:space="preserve">, </w:t>
      </w:r>
      <w:r w:rsidRPr="0046791E">
        <w:rPr>
          <w:rFonts w:ascii="Times New Roman" w:eastAsia="Times New Roman" w:hAnsi="Times New Roman"/>
          <w:color w:val="000000"/>
          <w:sz w:val="24"/>
          <w:szCs w:val="24"/>
          <w:lang w:eastAsia="ru-RU"/>
        </w:rPr>
        <w:t xml:space="preserve">II, III </w:t>
      </w:r>
      <w:r w:rsidR="00BA2B6A" w:rsidRPr="0046791E">
        <w:rPr>
          <w:rFonts w:ascii="Times New Roman" w:eastAsia="Times New Roman" w:hAnsi="Times New Roman"/>
          <w:color w:val="000000"/>
          <w:sz w:val="24"/>
          <w:szCs w:val="24"/>
          <w:lang w:eastAsia="ru-RU"/>
        </w:rPr>
        <w:t>–</w:t>
      </w:r>
      <w:r w:rsidRPr="0046791E">
        <w:rPr>
          <w:rFonts w:ascii="Times New Roman" w:eastAsia="Times New Roman" w:hAnsi="Times New Roman"/>
          <w:color w:val="000000"/>
          <w:sz w:val="24"/>
          <w:szCs w:val="24"/>
          <w:lang w:eastAsia="ru-RU"/>
        </w:rPr>
        <w:t xml:space="preserve"> приемная, рабочая (измельчения и смешивания) и выгрузная камеры</w:t>
      </w:r>
    </w:p>
    <w:p w:rsidR="004F232E" w:rsidRPr="0046791E" w:rsidRDefault="004F232E" w:rsidP="00C27E3B">
      <w:pPr>
        <w:pStyle w:val="1MY"/>
        <w:jc w:val="both"/>
      </w:pPr>
    </w:p>
    <w:p w:rsidR="00C2413A" w:rsidRPr="0046791E" w:rsidRDefault="00BA2B6A" w:rsidP="009649B7">
      <w:pPr>
        <w:pStyle w:val="1MY"/>
        <w:spacing w:line="240" w:lineRule="auto"/>
        <w:ind w:firstLine="709"/>
        <w:jc w:val="both"/>
        <w:rPr>
          <w:lang w:eastAsia="ru-RU"/>
        </w:rPr>
      </w:pPr>
      <w:r w:rsidRPr="0046791E">
        <w:rPr>
          <w:lang w:eastAsia="ru-RU"/>
        </w:rPr>
        <w:t xml:space="preserve">Измельчитель-смеситель (рисунок </w:t>
      </w:r>
      <w:r w:rsidR="005939EC" w:rsidRPr="0046791E">
        <w:rPr>
          <w:lang w:eastAsia="ru-RU"/>
        </w:rPr>
        <w:t>1</w:t>
      </w:r>
      <w:r w:rsidR="00C2413A" w:rsidRPr="0046791E">
        <w:rPr>
          <w:lang w:eastAsia="ru-RU"/>
        </w:rPr>
        <w:t xml:space="preserve">) состоит из рамы 1, на которой смонтированы приемный бункер с приемной </w:t>
      </w:r>
      <w:r w:rsidR="00C2413A" w:rsidRPr="0046791E">
        <w:rPr>
          <w:lang w:val="en-US" w:eastAsia="ru-RU"/>
        </w:rPr>
        <w:t>I</w:t>
      </w:r>
      <w:r w:rsidR="00C2413A" w:rsidRPr="0046791E">
        <w:rPr>
          <w:lang w:eastAsia="ru-RU"/>
        </w:rPr>
        <w:t xml:space="preserve">, рабочей </w:t>
      </w:r>
      <w:r w:rsidR="00C2413A" w:rsidRPr="0046791E">
        <w:rPr>
          <w:lang w:val="en-US" w:eastAsia="ru-RU"/>
        </w:rPr>
        <w:t>II</w:t>
      </w:r>
      <w:r w:rsidR="00C2413A" w:rsidRPr="0046791E">
        <w:rPr>
          <w:lang w:eastAsia="ru-RU"/>
        </w:rPr>
        <w:t xml:space="preserve">, выгрузной III камерами, ротор с ножами </w:t>
      </w:r>
      <w:r w:rsidR="00C2413A" w:rsidRPr="0046791E">
        <w:rPr>
          <w:iCs/>
          <w:spacing w:val="-10"/>
          <w:lang w:eastAsia="ru-RU"/>
        </w:rPr>
        <w:t>6,</w:t>
      </w:r>
      <w:r w:rsidR="00C2413A" w:rsidRPr="0046791E">
        <w:rPr>
          <w:lang w:eastAsia="ru-RU"/>
        </w:rPr>
        <w:t xml:space="preserve"> деки </w:t>
      </w:r>
      <w:r w:rsidR="00C2413A" w:rsidRPr="0046791E">
        <w:rPr>
          <w:iCs/>
          <w:spacing w:val="-10"/>
          <w:lang w:eastAsia="ru-RU"/>
        </w:rPr>
        <w:t>3</w:t>
      </w:r>
      <w:r w:rsidR="00C2413A" w:rsidRPr="0046791E">
        <w:rPr>
          <w:lang w:eastAsia="ru-RU"/>
        </w:rPr>
        <w:t xml:space="preserve"> и ножей противорезов 1, электродвигатель 11, бункер выгрузного транспор</w:t>
      </w:r>
      <w:r w:rsidR="00C2413A" w:rsidRPr="0046791E">
        <w:rPr>
          <w:lang w:eastAsia="ru-RU"/>
        </w:rPr>
        <w:softHyphen/>
        <w:t xml:space="preserve">тера </w:t>
      </w:r>
      <w:r w:rsidR="00C2413A" w:rsidRPr="0046791E">
        <w:rPr>
          <w:iCs/>
          <w:spacing w:val="-10"/>
          <w:lang w:eastAsia="ru-RU"/>
        </w:rPr>
        <w:t>14.</w:t>
      </w:r>
      <w:r w:rsidR="00C2413A" w:rsidRPr="0046791E">
        <w:rPr>
          <w:lang w:eastAsia="ru-RU"/>
        </w:rPr>
        <w:t xml:space="preserve"> Корпус выгрузной камеры </w:t>
      </w:r>
      <w:r w:rsidR="00C2413A" w:rsidRPr="0046791E">
        <w:rPr>
          <w:iCs/>
          <w:spacing w:val="-10"/>
          <w:lang w:eastAsia="ru-RU"/>
        </w:rPr>
        <w:t>III с</w:t>
      </w:r>
      <w:r w:rsidR="00C2413A" w:rsidRPr="0046791E">
        <w:rPr>
          <w:lang w:eastAsia="ru-RU"/>
        </w:rPr>
        <w:t xml:space="preserve"> помощью фланца соединен с рабочей каме</w:t>
      </w:r>
      <w:r w:rsidR="00C2413A" w:rsidRPr="0046791E">
        <w:rPr>
          <w:lang w:eastAsia="ru-RU"/>
        </w:rPr>
        <w:softHyphen/>
        <w:t xml:space="preserve">рой. Между нимивмонтирован шибер </w:t>
      </w:r>
      <w:r w:rsidR="00C2413A" w:rsidRPr="0046791E">
        <w:rPr>
          <w:iCs/>
          <w:spacing w:val="-10"/>
          <w:lang w:eastAsia="ru-RU"/>
        </w:rPr>
        <w:t>10,</w:t>
      </w:r>
      <w:r w:rsidR="00C2413A" w:rsidRPr="0046791E">
        <w:rPr>
          <w:lang w:eastAsia="ru-RU"/>
        </w:rPr>
        <w:t xml:space="preserve"> позволяющий регулировать площадь про</w:t>
      </w:r>
      <w:r w:rsidR="00C2413A" w:rsidRPr="0046791E">
        <w:rPr>
          <w:lang w:eastAsia="ru-RU"/>
        </w:rPr>
        <w:softHyphen/>
        <w:t>ходного сечения из рабочей камеры в выгрузную.</w:t>
      </w:r>
    </w:p>
    <w:p w:rsidR="00C2413A" w:rsidRPr="0046791E" w:rsidRDefault="00C2413A" w:rsidP="009649B7">
      <w:pPr>
        <w:pStyle w:val="1MY"/>
        <w:spacing w:line="240" w:lineRule="auto"/>
        <w:ind w:firstLine="709"/>
        <w:jc w:val="both"/>
        <w:rPr>
          <w:lang w:eastAsia="ru-RU"/>
        </w:rPr>
      </w:pPr>
      <w:r w:rsidRPr="0046791E">
        <w:rPr>
          <w:lang w:eastAsia="ru-RU"/>
        </w:rPr>
        <w:lastRenderedPageBreak/>
        <w:t>Корпус рабочей камеры представляет собой цилиндр, по периметру которого раз</w:t>
      </w:r>
      <w:r w:rsidRPr="0046791E">
        <w:rPr>
          <w:lang w:eastAsia="ru-RU"/>
        </w:rPr>
        <w:softHyphen/>
        <w:t xml:space="preserve">мещены шесть окон. В окнах установлены противорезы 7 и деки </w:t>
      </w:r>
      <w:r w:rsidRPr="0046791E">
        <w:rPr>
          <w:iCs/>
          <w:spacing w:val="-10"/>
          <w:lang w:eastAsia="ru-RU"/>
        </w:rPr>
        <w:t>3</w:t>
      </w:r>
      <w:r w:rsidRPr="0046791E">
        <w:rPr>
          <w:lang w:eastAsia="ru-RU"/>
        </w:rPr>
        <w:t>, которые с наруж</w:t>
      </w:r>
      <w:r w:rsidRPr="0046791E">
        <w:rPr>
          <w:lang w:eastAsia="ru-RU"/>
        </w:rPr>
        <w:softHyphen/>
        <w:t xml:space="preserve">ной стороны закрыты кожухами </w:t>
      </w:r>
      <w:r w:rsidRPr="0046791E">
        <w:rPr>
          <w:iCs/>
          <w:spacing w:val="-10"/>
          <w:lang w:eastAsia="ru-RU"/>
        </w:rPr>
        <w:t>4.</w:t>
      </w:r>
      <w:r w:rsidRPr="0046791E">
        <w:rPr>
          <w:lang w:eastAsia="ru-RU"/>
        </w:rPr>
        <w:t xml:space="preserve"> Ножи противорезов подпружинены, что предот</w:t>
      </w:r>
      <w:r w:rsidRPr="0046791E">
        <w:rPr>
          <w:lang w:eastAsia="ru-RU"/>
        </w:rPr>
        <w:softHyphen/>
        <w:t>вращает их поломку в случае попадания в камеру твердых предметов.</w:t>
      </w:r>
    </w:p>
    <w:p w:rsidR="00C2413A" w:rsidRPr="0046791E" w:rsidRDefault="00C2413A" w:rsidP="009649B7">
      <w:pPr>
        <w:pStyle w:val="1MY"/>
        <w:spacing w:line="240" w:lineRule="auto"/>
        <w:ind w:firstLine="709"/>
        <w:jc w:val="both"/>
        <w:rPr>
          <w:lang w:eastAsia="ru-RU"/>
        </w:rPr>
      </w:pPr>
      <w:r w:rsidRPr="0046791E">
        <w:rPr>
          <w:lang w:eastAsia="ru-RU"/>
        </w:rPr>
        <w:t>На корпусе рабочей камеры установлен быстросъемный приемный бункер с фор</w:t>
      </w:r>
      <w:r w:rsidRPr="0046791E">
        <w:rPr>
          <w:lang w:eastAsia="ru-RU"/>
        </w:rPr>
        <w:softHyphen/>
        <w:t>сунками 5 для ввода в корм жидких компонентов. В центре рабочей камеры верти</w:t>
      </w:r>
      <w:r w:rsidRPr="0046791E">
        <w:rPr>
          <w:lang w:eastAsia="ru-RU"/>
        </w:rPr>
        <w:softHyphen/>
        <w:t>кально установлен ротор измельчителя, на котором жестко закреплены ножи. В ниж</w:t>
      </w:r>
      <w:r w:rsidRPr="0046791E">
        <w:rPr>
          <w:lang w:eastAsia="ru-RU"/>
        </w:rPr>
        <w:softHyphen/>
        <w:t xml:space="preserve">ней части ротора находится швырялка </w:t>
      </w:r>
      <w:r w:rsidRPr="0046791E">
        <w:rPr>
          <w:iCs/>
          <w:spacing w:val="-10"/>
          <w:lang w:eastAsia="ru-RU"/>
        </w:rPr>
        <w:t>2</w:t>
      </w:r>
      <w:r w:rsidRPr="0046791E">
        <w:rPr>
          <w:lang w:eastAsia="ru-RU"/>
        </w:rPr>
        <w:t xml:space="preserve"> для выбрасывания измельченной массы. Привод ротора осуществляется от электродвигателя, смонтированного на плите (корпусе), через клиноременную передачу.</w:t>
      </w:r>
    </w:p>
    <w:p w:rsidR="00C2413A" w:rsidRPr="0046791E" w:rsidRDefault="00C2413A" w:rsidP="009649B7">
      <w:pPr>
        <w:pStyle w:val="1MY"/>
        <w:spacing w:line="240" w:lineRule="auto"/>
        <w:ind w:firstLine="709"/>
        <w:jc w:val="both"/>
        <w:rPr>
          <w:lang w:eastAsia="ru-RU"/>
        </w:rPr>
      </w:pPr>
      <w:r w:rsidRPr="0046791E">
        <w:rPr>
          <w:i/>
          <w:lang w:eastAsia="ru-RU"/>
        </w:rPr>
        <w:t>Выгрузной транспортер</w:t>
      </w:r>
      <w:r w:rsidRPr="0046791E">
        <w:rPr>
          <w:lang w:eastAsia="ru-RU"/>
        </w:rPr>
        <w:t xml:space="preserve"> предназначен для выгрузки переработанного корма в транспортное средство и состоит из рамы приемного бункера, выгрузной головки, цепи с натяжным устройством и мотор-редуктора.</w:t>
      </w:r>
    </w:p>
    <w:p w:rsidR="00C2413A" w:rsidRPr="0046791E" w:rsidRDefault="00C2413A" w:rsidP="009649B7">
      <w:pPr>
        <w:pStyle w:val="1MY"/>
        <w:spacing w:line="240" w:lineRule="auto"/>
        <w:ind w:firstLine="709"/>
        <w:jc w:val="both"/>
        <w:rPr>
          <w:lang w:eastAsia="ru-RU"/>
        </w:rPr>
      </w:pPr>
      <w:r w:rsidRPr="0046791E">
        <w:rPr>
          <w:lang w:eastAsia="ru-RU"/>
        </w:rPr>
        <w:t>Полотно транспортера состоит из двух втулочно-роликовых цепей, к которым прикреплены металлические скребки, оно натягивается с помощью болтов натяжно</w:t>
      </w:r>
      <w:r w:rsidRPr="0046791E">
        <w:rPr>
          <w:lang w:eastAsia="ru-RU"/>
        </w:rPr>
        <w:softHyphen/>
        <w:t>го устройства путем перемещения ведомого вала транспортера.</w:t>
      </w:r>
    </w:p>
    <w:p w:rsidR="00C2413A" w:rsidRPr="0046791E" w:rsidRDefault="00C2413A" w:rsidP="009649B7">
      <w:pPr>
        <w:pStyle w:val="1MY"/>
        <w:spacing w:line="240" w:lineRule="auto"/>
        <w:ind w:firstLine="709"/>
        <w:jc w:val="both"/>
        <w:rPr>
          <w:lang w:eastAsia="ru-RU"/>
        </w:rPr>
      </w:pPr>
      <w:r w:rsidRPr="0046791E">
        <w:rPr>
          <w:lang w:eastAsia="ru-RU"/>
        </w:rPr>
        <w:t>Привод транспортера осуществляется от мотор-редуктора через приводную цепь, которая закрыта кожухом.</w:t>
      </w:r>
    </w:p>
    <w:p w:rsidR="00C2413A" w:rsidRPr="0046791E" w:rsidRDefault="00C2413A" w:rsidP="009649B7">
      <w:pPr>
        <w:pStyle w:val="1MY"/>
        <w:spacing w:line="240" w:lineRule="auto"/>
        <w:ind w:firstLine="709"/>
        <w:jc w:val="both"/>
        <w:rPr>
          <w:lang w:eastAsia="ru-RU"/>
        </w:rPr>
      </w:pPr>
      <w:r w:rsidRPr="0046791E">
        <w:rPr>
          <w:i/>
          <w:lang w:eastAsia="ru-RU"/>
        </w:rPr>
        <w:t>Технологический процесс</w:t>
      </w:r>
      <w:r w:rsidRPr="0046791E">
        <w:rPr>
          <w:lang w:eastAsia="ru-RU"/>
        </w:rPr>
        <w:t xml:space="preserve"> происходит следующим образом. Подлежащие измель</w:t>
      </w:r>
      <w:r w:rsidRPr="0046791E">
        <w:rPr>
          <w:lang w:eastAsia="ru-RU"/>
        </w:rPr>
        <w:softHyphen/>
        <w:t>чению и смешиванию грубые, сочные и другие к</w:t>
      </w:r>
      <w:r w:rsidR="004F232E" w:rsidRPr="0046791E">
        <w:rPr>
          <w:lang w:eastAsia="ru-RU"/>
        </w:rPr>
        <w:t>орма подают в приемную ка</w:t>
      </w:r>
      <w:r w:rsidR="004F232E" w:rsidRPr="0046791E">
        <w:rPr>
          <w:lang w:eastAsia="ru-RU"/>
        </w:rPr>
        <w:softHyphen/>
        <w:t xml:space="preserve">меру </w:t>
      </w:r>
      <w:r w:rsidR="004F232E" w:rsidRPr="0046791E">
        <w:rPr>
          <w:lang w:val="en-US" w:eastAsia="ru-RU"/>
        </w:rPr>
        <w:t>I</w:t>
      </w:r>
      <w:r w:rsidRPr="0046791E">
        <w:rPr>
          <w:lang w:eastAsia="ru-RU"/>
        </w:rPr>
        <w:t xml:space="preserve"> бункера. Под действием всасывающего эффекта, создаваемого швырялкой </w:t>
      </w:r>
      <w:r w:rsidRPr="0046791E">
        <w:rPr>
          <w:iCs/>
          <w:spacing w:val="-10"/>
          <w:lang w:eastAsia="ru-RU"/>
        </w:rPr>
        <w:t xml:space="preserve">2 </w:t>
      </w:r>
      <w:r w:rsidR="00BA2B6A" w:rsidRPr="0046791E">
        <w:rPr>
          <w:lang w:eastAsia="ru-RU"/>
        </w:rPr>
        <w:t>(</w:t>
      </w:r>
      <w:r w:rsidRPr="0046791E">
        <w:rPr>
          <w:lang w:eastAsia="ru-RU"/>
        </w:rPr>
        <w:t>рис</w:t>
      </w:r>
      <w:r w:rsidR="00BA2B6A" w:rsidRPr="0046791E">
        <w:rPr>
          <w:lang w:eastAsia="ru-RU"/>
        </w:rPr>
        <w:t xml:space="preserve">унок </w:t>
      </w:r>
      <w:r w:rsidR="005939EC" w:rsidRPr="0046791E">
        <w:rPr>
          <w:lang w:eastAsia="ru-RU"/>
        </w:rPr>
        <w:t>13</w:t>
      </w:r>
      <w:r w:rsidRPr="0046791E">
        <w:rPr>
          <w:lang w:eastAsia="ru-RU"/>
        </w:rPr>
        <w:t xml:space="preserve">), корма попадают в рабочую камеру </w:t>
      </w:r>
      <w:r w:rsidRPr="0046791E">
        <w:rPr>
          <w:iCs/>
          <w:spacing w:val="-10"/>
          <w:lang w:eastAsia="ru-RU"/>
        </w:rPr>
        <w:t>II,</w:t>
      </w:r>
      <w:r w:rsidRPr="0046791E">
        <w:rPr>
          <w:lang w:eastAsia="ru-RU"/>
        </w:rPr>
        <w:t xml:space="preserve"> где вся масса под действием цен</w:t>
      </w:r>
      <w:r w:rsidRPr="0046791E">
        <w:rPr>
          <w:lang w:eastAsia="ru-RU"/>
        </w:rPr>
        <w:softHyphen/>
        <w:t xml:space="preserve">тробежных сил вращения равномерно распределяется вдоль стенок камеры. Здесь корм измельчается ножами верхнего ряда ротора </w:t>
      </w:r>
      <w:r w:rsidRPr="0046791E">
        <w:rPr>
          <w:iCs/>
          <w:spacing w:val="-10"/>
          <w:lang w:eastAsia="ru-RU"/>
        </w:rPr>
        <w:t>6</w:t>
      </w:r>
      <w:r w:rsidRPr="0046791E">
        <w:rPr>
          <w:lang w:eastAsia="ru-RU"/>
        </w:rPr>
        <w:t xml:space="preserve"> и ножами противорезов 7, смеши</w:t>
      </w:r>
      <w:r w:rsidRPr="0046791E">
        <w:rPr>
          <w:lang w:eastAsia="ru-RU"/>
        </w:rPr>
        <w:softHyphen/>
        <w:t>вается и по спирали опускается вниз. Компоненты корма ножами ротора и противо</w:t>
      </w:r>
      <w:r w:rsidRPr="0046791E">
        <w:rPr>
          <w:lang w:eastAsia="ru-RU"/>
        </w:rPr>
        <w:softHyphen/>
        <w:t xml:space="preserve">резов интенсивно измельчаются и перемешиваются, превращаясь в однородную смесь. В конце процесса кормосмесь попадает в выгрузную камеру </w:t>
      </w:r>
      <w:r w:rsidRPr="0046791E">
        <w:rPr>
          <w:iCs/>
          <w:spacing w:val="-10"/>
          <w:lang w:eastAsia="ru-RU"/>
        </w:rPr>
        <w:t>III</w:t>
      </w:r>
      <w:r w:rsidRPr="0046791E">
        <w:rPr>
          <w:lang w:eastAsia="ru-RU"/>
        </w:rPr>
        <w:t xml:space="preserve"> и швырялкой 2 выбрасывается в бункер </w:t>
      </w:r>
      <w:r w:rsidRPr="0046791E">
        <w:rPr>
          <w:iCs/>
          <w:spacing w:val="-10"/>
          <w:lang w:eastAsia="ru-RU"/>
        </w:rPr>
        <w:t>14</w:t>
      </w:r>
      <w:r w:rsidRPr="0046791E">
        <w:rPr>
          <w:lang w:eastAsia="ru-RU"/>
        </w:rPr>
        <w:t xml:space="preserve"> выгрузного транспортера. Инородные предметы выбра</w:t>
      </w:r>
      <w:r w:rsidRPr="0046791E">
        <w:rPr>
          <w:lang w:eastAsia="ru-RU"/>
        </w:rPr>
        <w:softHyphen/>
        <w:t>сываются в выгрузную камеру.</w:t>
      </w:r>
    </w:p>
    <w:p w:rsidR="00C2413A" w:rsidRPr="0046791E" w:rsidRDefault="00C2413A" w:rsidP="009649B7">
      <w:pPr>
        <w:pStyle w:val="1MY"/>
        <w:spacing w:line="240" w:lineRule="auto"/>
        <w:ind w:firstLine="709"/>
        <w:jc w:val="both"/>
        <w:rPr>
          <w:lang w:eastAsia="ru-RU"/>
        </w:rPr>
      </w:pPr>
      <w:r w:rsidRPr="0046791E">
        <w:rPr>
          <w:i/>
          <w:lang w:eastAsia="ru-RU"/>
        </w:rPr>
        <w:t>Подготовка к работе и технологические регулировки</w:t>
      </w:r>
      <w:r w:rsidRPr="0046791E">
        <w:rPr>
          <w:lang w:eastAsia="ru-RU"/>
        </w:rPr>
        <w:t xml:space="preserve"> осуществляются так. При подготовке к работе измельчителя-смесителя устанавливают требуемое число ножей противорезов или дек в зависимости от режима (измельчения или смешивания), в котором должна работать машина.</w:t>
      </w:r>
    </w:p>
    <w:p w:rsidR="00C27E3B" w:rsidRPr="0046791E" w:rsidRDefault="00C2413A" w:rsidP="009649B7">
      <w:pPr>
        <w:pStyle w:val="1MY"/>
        <w:spacing w:line="240" w:lineRule="auto"/>
        <w:ind w:firstLine="709"/>
        <w:jc w:val="both"/>
        <w:rPr>
          <w:lang w:eastAsia="ru-RU"/>
        </w:rPr>
      </w:pPr>
      <w:r w:rsidRPr="0046791E">
        <w:rPr>
          <w:lang w:eastAsia="ru-RU"/>
        </w:rPr>
        <w:t>В режиме измельчения ИСК-</w:t>
      </w:r>
      <w:r w:rsidR="00BA2B6A" w:rsidRPr="0046791E">
        <w:rPr>
          <w:lang w:eastAsia="ru-RU"/>
        </w:rPr>
        <w:t>3</w:t>
      </w:r>
      <w:r w:rsidRPr="0046791E">
        <w:rPr>
          <w:lang w:eastAsia="ru-RU"/>
        </w:rPr>
        <w:t>А комплектуют шестью пакетами ножей противо</w:t>
      </w:r>
      <w:r w:rsidRPr="0046791E">
        <w:rPr>
          <w:lang w:eastAsia="ru-RU"/>
        </w:rPr>
        <w:softHyphen/>
        <w:t>резов.</w:t>
      </w:r>
    </w:p>
    <w:p w:rsidR="00C2413A" w:rsidRPr="0046791E" w:rsidRDefault="00C2413A" w:rsidP="009649B7">
      <w:pPr>
        <w:pStyle w:val="1MY"/>
        <w:spacing w:line="240" w:lineRule="auto"/>
        <w:ind w:firstLine="709"/>
        <w:jc w:val="both"/>
        <w:rPr>
          <w:lang w:eastAsia="ru-RU"/>
        </w:rPr>
      </w:pPr>
      <w:r w:rsidRPr="0046791E">
        <w:rPr>
          <w:lang w:eastAsia="ru-RU"/>
        </w:rPr>
        <w:t>На роторе устанавливают четыре укороченных ножа (1-й ряд), два-четыре длинных ножа (2-й ряд) и два-четыре зубчатых ножа (3-й и 4-й ряды). Вследствие ус</w:t>
      </w:r>
      <w:r w:rsidRPr="0046791E">
        <w:rPr>
          <w:lang w:eastAsia="ru-RU"/>
        </w:rPr>
        <w:softHyphen/>
        <w:t>тановки на роторе различных ножей, а в рабочей камере ножей противорезов корм интенсивно измельчают вдоль и поперек волокон.</w:t>
      </w:r>
    </w:p>
    <w:p w:rsidR="00C2413A" w:rsidRPr="0046791E" w:rsidRDefault="00C2413A" w:rsidP="009649B7">
      <w:pPr>
        <w:pStyle w:val="1MY"/>
        <w:spacing w:line="240" w:lineRule="auto"/>
        <w:ind w:firstLine="709"/>
        <w:jc w:val="both"/>
      </w:pPr>
      <w:r w:rsidRPr="0046791E">
        <w:t>При переводе измельчителя-с</w:t>
      </w:r>
      <w:r w:rsidR="004F232E" w:rsidRPr="0046791E">
        <w:t>месителя из режима измельчения н</w:t>
      </w:r>
      <w:r w:rsidRPr="0046791E">
        <w:t>а режим смеши</w:t>
      </w:r>
      <w:r w:rsidRPr="0046791E">
        <w:softHyphen/>
        <w:t>вания его комплектуют шестью зубчатыми деками. На роторе ставят четыре укоро</w:t>
      </w:r>
      <w:r w:rsidRPr="0046791E">
        <w:softHyphen/>
        <w:t>ченных ножа (1-й ряд), два длинных (3-й ряд) и два зубчатых (4-й ряд). Ножи проти</w:t>
      </w:r>
      <w:r w:rsidRPr="0046791E">
        <w:softHyphen/>
        <w:t>ворезов выводят из рабочей зоны.</w:t>
      </w:r>
    </w:p>
    <w:p w:rsidR="00C2413A" w:rsidRPr="0046791E" w:rsidRDefault="00C2413A" w:rsidP="009649B7">
      <w:pPr>
        <w:pStyle w:val="1MY"/>
        <w:spacing w:line="240" w:lineRule="auto"/>
        <w:ind w:firstLine="709"/>
        <w:jc w:val="both"/>
      </w:pPr>
      <w:r w:rsidRPr="0046791E">
        <w:t>Степень измельчения и интенсивность смешивания корма в рабочей камере регу</w:t>
      </w:r>
      <w:r w:rsidRPr="0046791E">
        <w:softHyphen/>
        <w:t>лируют тремя способами: шибером, установленным между рабочей и выгрузной ка</w:t>
      </w:r>
      <w:r w:rsidRPr="0046791E">
        <w:softHyphen/>
        <w:t>мерами (перед швырялкой); подбором числа противорезов и зубчатых дек; подбором числа ножей, устанавливаемых на роторе.</w:t>
      </w:r>
    </w:p>
    <w:p w:rsidR="00C2413A" w:rsidRPr="0046791E" w:rsidRDefault="00C2413A" w:rsidP="009649B7">
      <w:pPr>
        <w:pStyle w:val="1MY"/>
        <w:spacing w:line="240" w:lineRule="auto"/>
        <w:ind w:firstLine="709"/>
        <w:jc w:val="both"/>
      </w:pPr>
      <w:r w:rsidRPr="0046791E">
        <w:t>В зависимости от вида корма и его физических свойств пакеты противорезов и зубчатых дек устанавливают в такой последовательности: шесть зубчатых дек, сме</w:t>
      </w:r>
      <w:r w:rsidRPr="0046791E">
        <w:softHyphen/>
        <w:t>щенных одна относительно другой на 60°; поочередно по три пакета противорезов и зубчатых дек; шесть пакетов противорезов, смещенных на 60°.</w:t>
      </w:r>
    </w:p>
    <w:p w:rsidR="00C2413A" w:rsidRPr="0046791E" w:rsidRDefault="00C2413A" w:rsidP="009649B7">
      <w:pPr>
        <w:pStyle w:val="1MY"/>
        <w:spacing w:line="240" w:lineRule="auto"/>
        <w:ind w:firstLine="709"/>
        <w:jc w:val="both"/>
      </w:pPr>
      <w:r w:rsidRPr="0046791E">
        <w:lastRenderedPageBreak/>
        <w:t>Перед началом работы проверяют крепление болтовых соединений крыльчатки, ножей противорезов, электропривода, натяжение клиновых ремней.</w:t>
      </w:r>
    </w:p>
    <w:p w:rsidR="003B55C3" w:rsidRPr="0046791E" w:rsidRDefault="00C2413A" w:rsidP="009649B7">
      <w:pPr>
        <w:pStyle w:val="1MY"/>
        <w:spacing w:line="240" w:lineRule="auto"/>
        <w:ind w:firstLine="709"/>
        <w:jc w:val="both"/>
      </w:pPr>
      <w:r w:rsidRPr="0046791E">
        <w:t xml:space="preserve">Производительность при измельчении соломы влажностью до 20 % составляет 4,5 т/ч, при смешивании кормов </w:t>
      </w:r>
      <w:r w:rsidR="00BA2B6A" w:rsidRPr="0046791E">
        <w:t>–</w:t>
      </w:r>
      <w:r w:rsidRPr="0046791E">
        <w:t xml:space="preserve"> до 25 т/ч. Размер измельчения стебельчатых кор</w:t>
      </w:r>
      <w:r w:rsidRPr="0046791E">
        <w:softHyphen/>
        <w:t>мов (не менее 80 % по массе) до 50 мм. Суммарная установленная мощность электро</w:t>
      </w:r>
      <w:r w:rsidRPr="0046791E">
        <w:softHyphen/>
        <w:t>двигателей 39,2 кВт, габаритные размеры 7030</w:t>
      </w:r>
      <w:r w:rsidRPr="0046791E">
        <w:rPr>
          <w:lang w:val="en-US"/>
        </w:rPr>
        <w:t>x</w:t>
      </w:r>
      <w:r w:rsidRPr="0046791E">
        <w:t>1730</w:t>
      </w:r>
      <w:r w:rsidRPr="0046791E">
        <w:rPr>
          <w:lang w:val="en-US"/>
        </w:rPr>
        <w:t>x</w:t>
      </w:r>
      <w:r w:rsidRPr="0046791E">
        <w:t>3580 мм, масса 2230 кг.</w:t>
      </w:r>
    </w:p>
    <w:p w:rsidR="008D66FF" w:rsidRPr="0046791E" w:rsidRDefault="008D66FF" w:rsidP="008D66FF">
      <w:pPr>
        <w:pStyle w:val="1MY"/>
        <w:spacing w:line="240" w:lineRule="auto"/>
        <w:ind w:firstLine="709"/>
        <w:jc w:val="center"/>
        <w:rPr>
          <w:b/>
          <w:i/>
        </w:rPr>
      </w:pPr>
      <w:r w:rsidRPr="0046791E">
        <w:rPr>
          <w:b/>
          <w:i/>
        </w:rPr>
        <w:t>Контрольные вопросы</w:t>
      </w:r>
    </w:p>
    <w:p w:rsidR="008D66FF" w:rsidRPr="0046791E" w:rsidRDefault="008D66FF" w:rsidP="008D66FF">
      <w:pPr>
        <w:pStyle w:val="1MY"/>
        <w:spacing w:line="240" w:lineRule="auto"/>
        <w:ind w:firstLine="709"/>
        <w:jc w:val="both"/>
      </w:pPr>
      <w:r w:rsidRPr="0046791E">
        <w:t>1. Из каких сборочных единиц состоит измельчитель-смеситель ИСК-3 и как они устроены?</w:t>
      </w:r>
    </w:p>
    <w:p w:rsidR="008D66FF" w:rsidRPr="0046791E" w:rsidRDefault="008D66FF" w:rsidP="008D66FF">
      <w:pPr>
        <w:pStyle w:val="1MY"/>
        <w:spacing w:line="240" w:lineRule="auto"/>
        <w:ind w:firstLine="709"/>
        <w:jc w:val="both"/>
      </w:pPr>
      <w:r w:rsidRPr="0046791E">
        <w:t>2. Как работает измельчитель-смеситель?</w:t>
      </w:r>
    </w:p>
    <w:p w:rsidR="008D66FF" w:rsidRPr="0046791E" w:rsidRDefault="008D66FF" w:rsidP="008D66FF">
      <w:pPr>
        <w:pStyle w:val="1MY"/>
        <w:spacing w:line="240" w:lineRule="auto"/>
        <w:ind w:firstLine="709"/>
        <w:jc w:val="both"/>
      </w:pPr>
      <w:r w:rsidRPr="0046791E">
        <w:t>3. Как настраивают ИСК-3 на рабочий режим измельчения и режим смешивания?</w:t>
      </w:r>
    </w:p>
    <w:p w:rsidR="008D66FF" w:rsidRPr="0046791E" w:rsidRDefault="008D66FF" w:rsidP="008D66FF">
      <w:pPr>
        <w:pStyle w:val="1MY"/>
        <w:spacing w:line="240" w:lineRule="auto"/>
        <w:ind w:firstLine="709"/>
        <w:jc w:val="both"/>
      </w:pPr>
      <w:r w:rsidRPr="0046791E">
        <w:t>4. Какими сменными рабочими органами дополнительно  комплектуют измельчитель-смеситель?</w:t>
      </w:r>
    </w:p>
    <w:p w:rsidR="003B55C3" w:rsidRPr="0046791E" w:rsidRDefault="003B55C3" w:rsidP="008D66FF">
      <w:pPr>
        <w:pStyle w:val="1MY"/>
        <w:jc w:val="center"/>
        <w:rPr>
          <w:b/>
          <w:i/>
        </w:rPr>
      </w:pPr>
    </w:p>
    <w:p w:rsidR="003B55C3" w:rsidRPr="0046791E" w:rsidRDefault="00DB5096" w:rsidP="00765FB8">
      <w:pPr>
        <w:pStyle w:val="1MY"/>
        <w:jc w:val="center"/>
      </w:pPr>
      <w:r w:rsidRPr="0046791E">
        <w:rPr>
          <w:b/>
        </w:rPr>
        <w:t>1</w:t>
      </w:r>
      <w:r w:rsidR="00344927" w:rsidRPr="0046791E">
        <w:rPr>
          <w:b/>
        </w:rPr>
        <w:t>.</w:t>
      </w:r>
      <w:r w:rsidR="00AF32CD" w:rsidRPr="0046791E">
        <w:rPr>
          <w:b/>
        </w:rPr>
        <w:t>2</w:t>
      </w:r>
      <w:r w:rsidR="003B55C3" w:rsidRPr="0046791E">
        <w:rPr>
          <w:b/>
        </w:rPr>
        <w:t>Измельчитель-камнеуловитель ИКМ-5.</w:t>
      </w:r>
    </w:p>
    <w:p w:rsidR="002F1F8C" w:rsidRPr="0046791E" w:rsidRDefault="002F1F8C" w:rsidP="002F1F8C">
      <w:pPr>
        <w:pStyle w:val="1MY"/>
        <w:jc w:val="both"/>
        <w:rPr>
          <w:b/>
        </w:rPr>
      </w:pPr>
    </w:p>
    <w:p w:rsidR="008D66FF" w:rsidRPr="0046791E" w:rsidRDefault="008D66FF" w:rsidP="009649B7">
      <w:pPr>
        <w:pStyle w:val="1MY"/>
        <w:spacing w:line="240" w:lineRule="auto"/>
        <w:ind w:firstLine="709"/>
        <w:jc w:val="both"/>
      </w:pPr>
      <w:r w:rsidRPr="0046791E">
        <w:rPr>
          <w:b/>
        </w:rPr>
        <w:t xml:space="preserve">Цель работы. </w:t>
      </w:r>
      <w:r w:rsidRPr="0046791E">
        <w:t>Изучить назначение, устройство и технологический процесс работы измельчителя-каменеуловителя</w:t>
      </w:r>
      <w:r w:rsidR="008754F6" w:rsidRPr="0046791E">
        <w:t>ИКМ-5, получить навыки в подготовке машины к работе.</w:t>
      </w:r>
    </w:p>
    <w:p w:rsidR="008754F6" w:rsidRPr="0046791E" w:rsidRDefault="008754F6" w:rsidP="008754F6">
      <w:pPr>
        <w:pStyle w:val="1MY"/>
        <w:spacing w:line="240" w:lineRule="auto"/>
        <w:ind w:firstLine="709"/>
        <w:jc w:val="both"/>
        <w:rPr>
          <w:b/>
          <w:lang w:eastAsia="ru-RU"/>
        </w:rPr>
      </w:pPr>
      <w:r w:rsidRPr="0046791E">
        <w:rPr>
          <w:b/>
          <w:lang w:eastAsia="ru-RU"/>
        </w:rPr>
        <w:t>Методические указания по выполнению работы.</w:t>
      </w:r>
    </w:p>
    <w:p w:rsidR="002F1F8C" w:rsidRPr="0046791E" w:rsidRDefault="002F1F8C" w:rsidP="009649B7">
      <w:pPr>
        <w:pStyle w:val="1MY"/>
        <w:spacing w:line="240" w:lineRule="auto"/>
        <w:ind w:firstLine="709"/>
        <w:jc w:val="both"/>
      </w:pPr>
      <w:r w:rsidRPr="0046791E">
        <w:rPr>
          <w:b/>
        </w:rPr>
        <w:t>Измельчитель-камнеуловитель ИКМ-Ф-5</w:t>
      </w:r>
      <w:r w:rsidRPr="0046791E">
        <w:t>предназначен для мойки и измельчения корнеклубнеплодов и очистки их от камней. Он рекомендуется для поточных техноло</w:t>
      </w:r>
      <w:r w:rsidRPr="0046791E">
        <w:softHyphen/>
        <w:t>гических линий кормоцехов, но может быть использован также как самостоятельная машина. При этом корнерезка должна быть оборудована механизированной подачей корнеклубнеплодов в моечную ванну, водопроводом и системой удаления грязи.</w:t>
      </w:r>
    </w:p>
    <w:p w:rsidR="00B44A24" w:rsidRPr="0046791E" w:rsidRDefault="00B44A24" w:rsidP="009649B7">
      <w:pPr>
        <w:pStyle w:val="1MY"/>
        <w:spacing w:line="240" w:lineRule="auto"/>
        <w:ind w:firstLine="709"/>
        <w:jc w:val="both"/>
      </w:pPr>
      <w:r w:rsidRPr="0046791E">
        <w:rPr>
          <w:b/>
        </w:rPr>
        <w:t>ИКМ-Ф-5</w:t>
      </w:r>
      <w:r w:rsidRPr="0046791E">
        <w:t>состоит из ванны</w:t>
      </w:r>
      <w:r w:rsidR="0051228B" w:rsidRPr="0046791E">
        <w:t>,</w:t>
      </w:r>
      <w:r w:rsidRPr="0046791E">
        <w:t xml:space="preserve"> вертикального шнека с крылачом</w:t>
      </w:r>
      <w:r w:rsidRPr="0046791E">
        <w:rPr>
          <w:iCs/>
        </w:rPr>
        <w:t>,</w:t>
      </w:r>
      <w:r w:rsidRPr="0046791E">
        <w:t>из</w:t>
      </w:r>
      <w:r w:rsidRPr="0046791E">
        <w:softHyphen/>
        <w:t>мельчителя</w:t>
      </w:r>
      <w:r w:rsidRPr="0046791E">
        <w:rPr>
          <w:iCs/>
        </w:rPr>
        <w:t>,</w:t>
      </w:r>
      <w:r w:rsidRPr="0046791E">
        <w:t xml:space="preserve"> скребкового транспортера для выгрузки камней, электрооборудова</w:t>
      </w:r>
      <w:r w:rsidRPr="0046791E">
        <w:softHyphen/>
        <w:t>ния и привода.</w:t>
      </w:r>
    </w:p>
    <w:p w:rsidR="00B44A24" w:rsidRPr="0046791E" w:rsidRDefault="00B44A24" w:rsidP="009649B7">
      <w:pPr>
        <w:pStyle w:val="1MY"/>
        <w:spacing w:line="240" w:lineRule="auto"/>
        <w:jc w:val="both"/>
      </w:pPr>
      <w:r w:rsidRPr="0046791E">
        <w:t>Ванна и смонтированные на ней агрегаты установлены на общей раме. В самой ванне установлен шнек</w:t>
      </w:r>
      <w:r w:rsidRPr="0046791E">
        <w:rPr>
          <w:iCs/>
        </w:rPr>
        <w:t>,</w:t>
      </w:r>
      <w:r w:rsidRPr="0046791E">
        <w:t xml:space="preserve"> верхний конец которого расположен в подшипнике, нахо</w:t>
      </w:r>
      <w:r w:rsidRPr="0046791E">
        <w:softHyphen/>
        <w:t>дящемся в корпусе. Нижний конец, вала шнека опирается сферической опорой на капроновую пяту и имеет крылач-активатор</w:t>
      </w:r>
      <w:r w:rsidRPr="0046791E">
        <w:rPr>
          <w:iCs/>
        </w:rPr>
        <w:t>.</w:t>
      </w:r>
      <w:r w:rsidRPr="0046791E">
        <w:t xml:space="preserve"> Подшипники и уплотнительные сальники расположены в стакане, который крепят к дну ванны болтами.</w:t>
      </w:r>
    </w:p>
    <w:p w:rsidR="00DD241D" w:rsidRPr="0046791E" w:rsidRDefault="00B44A24" w:rsidP="009649B7">
      <w:pPr>
        <w:pStyle w:val="1MY"/>
        <w:spacing w:line="240" w:lineRule="auto"/>
        <w:ind w:firstLine="709"/>
        <w:jc w:val="both"/>
      </w:pPr>
      <w:r w:rsidRPr="0046791E">
        <w:rPr>
          <w:i/>
        </w:rPr>
        <w:t>Измельчитель</w:t>
      </w:r>
      <w:r w:rsidRPr="0046791E">
        <w:t xml:space="preserve"> состоит из литого корпуса и двух дисков с ножами. Верхний диск служит для первоначального измельчения корнеклубнеплодов. К нему специальным болтом крепят два горизонтальных ножа.</w:t>
      </w:r>
    </w:p>
    <w:p w:rsidR="00B44A24" w:rsidRPr="0046791E" w:rsidRDefault="00B44A24" w:rsidP="009649B7">
      <w:pPr>
        <w:pStyle w:val="1MY"/>
        <w:spacing w:line="240" w:lineRule="auto"/>
        <w:ind w:firstLine="709"/>
        <w:jc w:val="both"/>
      </w:pPr>
      <w:r w:rsidRPr="0046791E">
        <w:t>Нижний диск с ножами предназначен для окончательного измельчения корнеклубнеплодов и состоит из верхнего и нижнего разъемных дисков, двух внутренних и двух наружных лопастей и четырех вертикаль</w:t>
      </w:r>
      <w:r w:rsidRPr="0046791E">
        <w:softHyphen/>
        <w:t>ных ножей с наружной и внутренней заточкой. Все рабочие органы измельчителя по</w:t>
      </w:r>
      <w:r w:rsidRPr="0046791E">
        <w:softHyphen/>
        <w:t>следовательно насажены на вал электродвигателя и зафиксированы болтом со спи</w:t>
      </w:r>
      <w:r w:rsidRPr="0046791E">
        <w:softHyphen/>
        <w:t>ральной головкой. Измельчитель имеет также съемную деку сварной конструкции.</w:t>
      </w:r>
    </w:p>
    <w:p w:rsidR="00B44A24" w:rsidRPr="0046791E" w:rsidRDefault="00B44A24" w:rsidP="009649B7">
      <w:pPr>
        <w:pStyle w:val="1MY"/>
        <w:spacing w:line="240" w:lineRule="auto"/>
        <w:ind w:firstLine="709"/>
        <w:jc w:val="both"/>
      </w:pPr>
      <w:r w:rsidRPr="0046791E">
        <w:rPr>
          <w:i/>
        </w:rPr>
        <w:t xml:space="preserve">Скребковый транспортер </w:t>
      </w:r>
      <w:r w:rsidRPr="0046791E">
        <w:t xml:space="preserve"> предназначен для выгрузки из ванны камней, песка и грязи. Он состоит из основного и откидного кожухов, качающегося транспортера с шестью скребками и привода. На основном кожухе внизу установлен люк с клапаном для очистки и слива воды из ванны. Привод транспортера сострит из мотор-редукто</w:t>
      </w:r>
      <w:r w:rsidRPr="0046791E">
        <w:softHyphen/>
        <w:t>ра, расположенного на кронштейне ванны, и цепной передачи.</w:t>
      </w:r>
    </w:p>
    <w:p w:rsidR="00B44A24" w:rsidRPr="0046791E" w:rsidRDefault="00B44A24" w:rsidP="009649B7">
      <w:pPr>
        <w:pStyle w:val="1MY"/>
        <w:spacing w:line="240" w:lineRule="auto"/>
        <w:ind w:firstLine="709"/>
        <w:jc w:val="both"/>
      </w:pPr>
      <w:r w:rsidRPr="0046791E">
        <w:rPr>
          <w:i/>
        </w:rPr>
        <w:t>Электрооборудование</w:t>
      </w:r>
      <w:r w:rsidRPr="0046791E">
        <w:t>измельчителя состоит из шкафа управления, клеммной ко</w:t>
      </w:r>
      <w:r w:rsidRPr="0046791E">
        <w:softHyphen/>
        <w:t>робки, трех электродвигателей, конечного выключателя и устройства защитного от</w:t>
      </w:r>
      <w:r w:rsidRPr="0046791E">
        <w:softHyphen/>
        <w:t>ключения. Шкаф управления сварной конструкции пылеводозащищенного исполнения. В нем установлены аппар</w:t>
      </w:r>
      <w:r w:rsidR="00366D8A" w:rsidRPr="0046791E">
        <w:t>аты для пуска и защиты электродв</w:t>
      </w:r>
      <w:r w:rsidRPr="0046791E">
        <w:t xml:space="preserve">игателей от токов короткого </w:t>
      </w:r>
      <w:r w:rsidRPr="0046791E">
        <w:lastRenderedPageBreak/>
        <w:t>замыкания, тепловой и нулевой защиты и переключения двухскор</w:t>
      </w:r>
      <w:r w:rsidR="00366D8A" w:rsidRPr="0046791E">
        <w:t>о</w:t>
      </w:r>
      <w:r w:rsidRPr="0046791E">
        <w:t>стного электродвигателя-измельчителя.</w:t>
      </w:r>
    </w:p>
    <w:p w:rsidR="00B44A24" w:rsidRPr="0046791E" w:rsidRDefault="00B44A24" w:rsidP="009649B7">
      <w:pPr>
        <w:pStyle w:val="1MY"/>
        <w:spacing w:line="240" w:lineRule="auto"/>
        <w:ind w:firstLine="709"/>
        <w:jc w:val="both"/>
      </w:pPr>
      <w:r w:rsidRPr="0046791E">
        <w:t>Клеммная коробка с двумя клеммами установлена на корпусе ванны. Конечный выключатель расположен на горловине корпуса шнека и предназначен для отключе</w:t>
      </w:r>
      <w:r w:rsidRPr="0046791E">
        <w:softHyphen/>
        <w:t>ния электродвигателя при открытии крышки измельчителя.</w:t>
      </w:r>
    </w:p>
    <w:p w:rsidR="00B44A24" w:rsidRPr="0046791E" w:rsidRDefault="00B44A24" w:rsidP="009649B7">
      <w:pPr>
        <w:pStyle w:val="1MY"/>
        <w:spacing w:line="240" w:lineRule="auto"/>
        <w:ind w:firstLine="709"/>
        <w:jc w:val="both"/>
      </w:pPr>
      <w:r w:rsidRPr="0046791E">
        <w:t>Каждый рабочий орган измельчителя (шнек, измельчитель и скребковый транс</w:t>
      </w:r>
      <w:r w:rsidRPr="0046791E">
        <w:softHyphen/>
        <w:t>портер) имеет индивидуальный привод от электродвигателя. Измельчителем управ</w:t>
      </w:r>
      <w:r w:rsidRPr="0046791E">
        <w:softHyphen/>
        <w:t>ляют при помощи электроаппаратуры, помещенной в шкафу.</w:t>
      </w:r>
    </w:p>
    <w:p w:rsidR="001E39D1" w:rsidRPr="0046791E" w:rsidRDefault="00203433" w:rsidP="001E39D1">
      <w:pPr>
        <w:pStyle w:val="1MY"/>
        <w:jc w:val="center"/>
        <w:rPr>
          <w:i/>
        </w:rPr>
      </w:pPr>
      <w:r w:rsidRPr="0046791E">
        <w:rPr>
          <w:i/>
          <w:noProof/>
          <w:lang w:eastAsia="ru-RU"/>
        </w:rPr>
        <w:drawing>
          <wp:inline distT="0" distB="0" distL="0" distR="0">
            <wp:extent cx="3609975" cy="2743200"/>
            <wp:effectExtent l="19050" t="0" r="9525" b="0"/>
            <wp:docPr id="18" name="Рисунок 15" descr="Измельчение, мойка, смешивание кормов ИСК-ЗА ДБ-5 ИКМ-Ф-5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Измельчение, мойка, смешивание кормов ИСК-ЗА ДБ-5 ИКМ-Ф-5 (7)1"/>
                    <pic:cNvPicPr>
                      <a:picLocks noChangeAspect="1" noChangeArrowheads="1"/>
                    </pic:cNvPicPr>
                  </pic:nvPicPr>
                  <pic:blipFill>
                    <a:blip r:embed="rId9" cstate="print"/>
                    <a:srcRect/>
                    <a:stretch>
                      <a:fillRect/>
                    </a:stretch>
                  </pic:blipFill>
                  <pic:spPr bwMode="auto">
                    <a:xfrm>
                      <a:off x="0" y="0"/>
                      <a:ext cx="3609975" cy="2743200"/>
                    </a:xfrm>
                    <a:prstGeom prst="rect">
                      <a:avLst/>
                    </a:prstGeom>
                    <a:noFill/>
                    <a:ln w="9525">
                      <a:noFill/>
                      <a:miter lim="800000"/>
                      <a:headEnd/>
                      <a:tailEnd/>
                    </a:ln>
                  </pic:spPr>
                </pic:pic>
              </a:graphicData>
            </a:graphic>
          </wp:inline>
        </w:drawing>
      </w:r>
    </w:p>
    <w:p w:rsidR="000A2B33" w:rsidRPr="0046791E" w:rsidRDefault="002F1F8C" w:rsidP="009649B7">
      <w:pPr>
        <w:spacing w:after="0" w:line="240" w:lineRule="auto"/>
        <w:jc w:val="center"/>
        <w:rPr>
          <w:rFonts w:ascii="Times New Roman" w:eastAsia="Times New Roman" w:hAnsi="Times New Roman"/>
          <w:color w:val="000000"/>
          <w:sz w:val="24"/>
          <w:szCs w:val="24"/>
          <w:lang w:eastAsia="ru-RU"/>
        </w:rPr>
      </w:pPr>
      <w:r w:rsidRPr="0046791E">
        <w:rPr>
          <w:rFonts w:ascii="Times New Roman" w:eastAsia="Times New Roman" w:hAnsi="Times New Roman"/>
          <w:color w:val="000000"/>
          <w:sz w:val="24"/>
          <w:szCs w:val="24"/>
          <w:lang w:eastAsia="ru-RU"/>
        </w:rPr>
        <w:t xml:space="preserve">Рисунок </w:t>
      </w:r>
      <w:r w:rsidR="0051228B" w:rsidRPr="0046791E">
        <w:rPr>
          <w:rFonts w:ascii="Times New Roman" w:eastAsia="Times New Roman" w:hAnsi="Times New Roman"/>
          <w:color w:val="000000"/>
          <w:sz w:val="24"/>
          <w:szCs w:val="24"/>
          <w:lang w:eastAsia="ru-RU"/>
        </w:rPr>
        <w:t>2</w:t>
      </w:r>
      <w:r w:rsidRPr="0046791E">
        <w:rPr>
          <w:rFonts w:ascii="Times New Roman" w:eastAsia="Times New Roman" w:hAnsi="Times New Roman"/>
          <w:color w:val="000000"/>
          <w:sz w:val="24"/>
          <w:szCs w:val="24"/>
          <w:lang w:eastAsia="ru-RU"/>
        </w:rPr>
        <w:t xml:space="preserve"> –</w:t>
      </w:r>
      <w:r w:rsidR="001E39D1" w:rsidRPr="0046791E">
        <w:rPr>
          <w:rFonts w:ascii="Times New Roman" w:eastAsia="Times New Roman" w:hAnsi="Times New Roman"/>
          <w:color w:val="000000"/>
          <w:sz w:val="24"/>
          <w:szCs w:val="24"/>
          <w:lang w:eastAsia="ru-RU"/>
        </w:rPr>
        <w:t xml:space="preserve"> Технологическая схема измельчителя-камнеуловителя</w:t>
      </w:r>
    </w:p>
    <w:p w:rsidR="001E39D1" w:rsidRPr="0046791E" w:rsidRDefault="001E39D1" w:rsidP="009649B7">
      <w:pPr>
        <w:spacing w:after="0" w:line="240" w:lineRule="auto"/>
        <w:jc w:val="center"/>
        <w:rPr>
          <w:rFonts w:ascii="Times New Roman" w:eastAsia="Times New Roman" w:hAnsi="Times New Roman"/>
          <w:sz w:val="24"/>
          <w:szCs w:val="24"/>
          <w:lang w:eastAsia="ru-RU"/>
        </w:rPr>
      </w:pPr>
      <w:r w:rsidRPr="0046791E">
        <w:rPr>
          <w:rFonts w:ascii="Times New Roman" w:eastAsia="Times New Roman" w:hAnsi="Times New Roman"/>
          <w:color w:val="000000"/>
          <w:sz w:val="24"/>
          <w:szCs w:val="24"/>
          <w:lang w:eastAsia="ru-RU"/>
        </w:rPr>
        <w:t xml:space="preserve"> ИКМ-Ф-5</w:t>
      </w:r>
    </w:p>
    <w:p w:rsidR="001E39D1" w:rsidRPr="0046791E" w:rsidRDefault="001E39D1" w:rsidP="009649B7">
      <w:pPr>
        <w:pStyle w:val="1MY"/>
        <w:spacing w:line="240" w:lineRule="auto"/>
        <w:ind w:firstLine="0"/>
        <w:jc w:val="both"/>
        <w:rPr>
          <w:rFonts w:eastAsia="Times New Roman"/>
          <w:color w:val="000000"/>
          <w:lang w:eastAsia="ru-RU"/>
        </w:rPr>
      </w:pPr>
      <w:r w:rsidRPr="0046791E">
        <w:rPr>
          <w:rFonts w:eastAsia="Times New Roman"/>
          <w:color w:val="000000"/>
          <w:lang w:eastAsia="ru-RU"/>
        </w:rPr>
        <w:t xml:space="preserve">1 </w:t>
      </w:r>
      <w:r w:rsidR="002F1F8C" w:rsidRPr="0046791E">
        <w:rPr>
          <w:rFonts w:eastAsia="Times New Roman"/>
          <w:color w:val="000000"/>
          <w:lang w:eastAsia="ru-RU"/>
        </w:rPr>
        <w:t>–</w:t>
      </w:r>
      <w:r w:rsidRPr="0046791E">
        <w:rPr>
          <w:rFonts w:eastAsia="Times New Roman"/>
          <w:color w:val="000000"/>
          <w:lang w:eastAsia="ru-RU"/>
        </w:rPr>
        <w:t xml:space="preserve"> рама; 2 </w:t>
      </w:r>
      <w:r w:rsidR="002F1F8C" w:rsidRPr="0046791E">
        <w:rPr>
          <w:rFonts w:eastAsia="Times New Roman"/>
          <w:color w:val="000000"/>
          <w:lang w:eastAsia="ru-RU"/>
        </w:rPr>
        <w:t>–</w:t>
      </w:r>
      <w:r w:rsidRPr="0046791E">
        <w:rPr>
          <w:rFonts w:eastAsia="Times New Roman"/>
          <w:color w:val="000000"/>
          <w:lang w:eastAsia="ru-RU"/>
        </w:rPr>
        <w:t xml:space="preserve"> т</w:t>
      </w:r>
      <w:r w:rsidR="00774259" w:rsidRPr="0046791E">
        <w:rPr>
          <w:rFonts w:eastAsia="Times New Roman"/>
          <w:color w:val="000000"/>
          <w:lang w:eastAsia="ru-RU"/>
        </w:rPr>
        <w:t>ранспортер-камнеуловитель; 3,6,</w:t>
      </w:r>
      <w:r w:rsidRPr="0046791E">
        <w:rPr>
          <w:rFonts w:eastAsia="Times New Roman"/>
          <w:color w:val="000000"/>
          <w:lang w:eastAsia="ru-RU"/>
        </w:rPr>
        <w:t xml:space="preserve">10 </w:t>
      </w:r>
      <w:r w:rsidR="002F1F8C" w:rsidRPr="0046791E">
        <w:rPr>
          <w:rFonts w:eastAsia="Times New Roman"/>
          <w:color w:val="000000"/>
          <w:lang w:eastAsia="ru-RU"/>
        </w:rPr>
        <w:t>–</w:t>
      </w:r>
      <w:r w:rsidRPr="0046791E">
        <w:rPr>
          <w:rFonts w:eastAsia="Times New Roman"/>
          <w:color w:val="000000"/>
          <w:lang w:eastAsia="ru-RU"/>
        </w:rPr>
        <w:t xml:space="preserve"> электродвигатели; 4 </w:t>
      </w:r>
      <w:r w:rsidR="002F1F8C" w:rsidRPr="0046791E">
        <w:rPr>
          <w:rFonts w:eastAsia="Times New Roman"/>
          <w:color w:val="000000"/>
          <w:lang w:eastAsia="ru-RU"/>
        </w:rPr>
        <w:t>–</w:t>
      </w:r>
      <w:r w:rsidRPr="0046791E">
        <w:rPr>
          <w:rFonts w:eastAsia="Times New Roman"/>
          <w:color w:val="000000"/>
          <w:lang w:eastAsia="ru-RU"/>
        </w:rPr>
        <w:t xml:space="preserve"> гребенка подвода воды; 5 </w:t>
      </w:r>
      <w:r w:rsidR="002F1F8C" w:rsidRPr="0046791E">
        <w:rPr>
          <w:rFonts w:eastAsia="Times New Roman"/>
          <w:color w:val="000000"/>
          <w:lang w:eastAsia="ru-RU"/>
        </w:rPr>
        <w:t>–</w:t>
      </w:r>
      <w:r w:rsidRPr="0046791E">
        <w:rPr>
          <w:rFonts w:eastAsia="Times New Roman"/>
          <w:color w:val="000000"/>
          <w:lang w:eastAsia="ru-RU"/>
        </w:rPr>
        <w:t xml:space="preserve"> кожух; 7 </w:t>
      </w:r>
      <w:r w:rsidR="002F1F8C" w:rsidRPr="0046791E">
        <w:rPr>
          <w:rFonts w:eastAsia="Times New Roman"/>
          <w:color w:val="000000"/>
          <w:lang w:eastAsia="ru-RU"/>
        </w:rPr>
        <w:t>–</w:t>
      </w:r>
      <w:r w:rsidRPr="0046791E">
        <w:rPr>
          <w:rFonts w:eastAsia="Times New Roman"/>
          <w:color w:val="000000"/>
          <w:lang w:eastAsia="ru-RU"/>
        </w:rPr>
        <w:t xml:space="preserve"> выбрасы</w:t>
      </w:r>
      <w:r w:rsidRPr="0046791E">
        <w:rPr>
          <w:rFonts w:eastAsia="Times New Roman"/>
          <w:color w:val="000000"/>
          <w:lang w:eastAsia="ru-RU"/>
        </w:rPr>
        <w:softHyphen/>
        <w:t xml:space="preserve">ватель; 8 </w:t>
      </w:r>
      <w:r w:rsidR="002F1F8C" w:rsidRPr="0046791E">
        <w:rPr>
          <w:rFonts w:eastAsia="Times New Roman"/>
          <w:color w:val="000000"/>
          <w:lang w:eastAsia="ru-RU"/>
        </w:rPr>
        <w:t>–</w:t>
      </w:r>
      <w:r w:rsidRPr="0046791E">
        <w:rPr>
          <w:rFonts w:eastAsia="Times New Roman"/>
          <w:color w:val="000000"/>
          <w:lang w:eastAsia="ru-RU"/>
        </w:rPr>
        <w:t xml:space="preserve"> крышка измельчителя; 9 </w:t>
      </w:r>
      <w:r w:rsidR="002F1F8C" w:rsidRPr="0046791E">
        <w:rPr>
          <w:rFonts w:eastAsia="Times New Roman"/>
          <w:color w:val="000000"/>
          <w:lang w:eastAsia="ru-RU"/>
        </w:rPr>
        <w:t>–</w:t>
      </w:r>
      <w:r w:rsidRPr="0046791E">
        <w:rPr>
          <w:rFonts w:eastAsia="Times New Roman"/>
          <w:color w:val="000000"/>
          <w:lang w:eastAsia="ru-RU"/>
        </w:rPr>
        <w:t xml:space="preserve">измельчитель; </w:t>
      </w:r>
    </w:p>
    <w:p w:rsidR="001E39D1" w:rsidRPr="0046791E" w:rsidRDefault="001E39D1" w:rsidP="009649B7">
      <w:pPr>
        <w:pStyle w:val="1MY"/>
        <w:spacing w:line="240" w:lineRule="auto"/>
        <w:ind w:firstLine="0"/>
        <w:jc w:val="both"/>
      </w:pPr>
      <w:r w:rsidRPr="0046791E">
        <w:rPr>
          <w:rFonts w:eastAsia="Times New Roman"/>
          <w:color w:val="000000"/>
          <w:lang w:eastAsia="ru-RU"/>
        </w:rPr>
        <w:t xml:space="preserve">11 </w:t>
      </w:r>
      <w:r w:rsidR="002F1F8C" w:rsidRPr="0046791E">
        <w:rPr>
          <w:rFonts w:eastAsia="Times New Roman"/>
          <w:color w:val="000000"/>
          <w:lang w:eastAsia="ru-RU"/>
        </w:rPr>
        <w:t>–</w:t>
      </w:r>
      <w:r w:rsidRPr="0046791E">
        <w:rPr>
          <w:rFonts w:eastAsia="Times New Roman"/>
          <w:color w:val="000000"/>
          <w:lang w:eastAsia="ru-RU"/>
        </w:rPr>
        <w:t xml:space="preserve"> шнековая мойка; 12 </w:t>
      </w:r>
      <w:r w:rsidR="002F1F8C" w:rsidRPr="0046791E">
        <w:rPr>
          <w:rFonts w:eastAsia="Times New Roman"/>
          <w:color w:val="000000"/>
          <w:lang w:eastAsia="ru-RU"/>
        </w:rPr>
        <w:t>–</w:t>
      </w:r>
      <w:r w:rsidRPr="0046791E">
        <w:rPr>
          <w:rFonts w:eastAsia="Times New Roman"/>
          <w:color w:val="000000"/>
          <w:lang w:eastAsia="ru-RU"/>
        </w:rPr>
        <w:t xml:space="preserve"> ванна; 13 </w:t>
      </w:r>
      <w:r w:rsidR="002F1F8C" w:rsidRPr="0046791E">
        <w:rPr>
          <w:rFonts w:eastAsia="Times New Roman"/>
          <w:color w:val="000000"/>
          <w:lang w:eastAsia="ru-RU"/>
        </w:rPr>
        <w:t>–</w:t>
      </w:r>
      <w:r w:rsidRPr="0046791E">
        <w:rPr>
          <w:rFonts w:eastAsia="Times New Roman"/>
          <w:color w:val="000000"/>
          <w:lang w:eastAsia="ru-RU"/>
        </w:rPr>
        <w:t xml:space="preserve"> крылач; 14 </w:t>
      </w:r>
      <w:r w:rsidR="002F1F8C" w:rsidRPr="0046791E">
        <w:rPr>
          <w:rFonts w:eastAsia="Times New Roman"/>
          <w:color w:val="000000"/>
          <w:lang w:eastAsia="ru-RU"/>
        </w:rPr>
        <w:t>–</w:t>
      </w:r>
      <w:r w:rsidRPr="0046791E">
        <w:rPr>
          <w:rFonts w:eastAsia="Times New Roman"/>
          <w:color w:val="000000"/>
          <w:lang w:eastAsia="ru-RU"/>
        </w:rPr>
        <w:t xml:space="preserve"> люк;. 15 </w:t>
      </w:r>
      <w:r w:rsidR="002F1F8C" w:rsidRPr="0046791E">
        <w:rPr>
          <w:rFonts w:eastAsia="Times New Roman"/>
          <w:color w:val="000000"/>
          <w:lang w:eastAsia="ru-RU"/>
        </w:rPr>
        <w:t xml:space="preserve">– </w:t>
      </w:r>
      <w:r w:rsidRPr="0046791E">
        <w:rPr>
          <w:rFonts w:eastAsia="Times New Roman"/>
          <w:color w:val="000000"/>
          <w:lang w:eastAsia="ru-RU"/>
        </w:rPr>
        <w:t>вентиль</w:t>
      </w:r>
    </w:p>
    <w:p w:rsidR="002F1F8C" w:rsidRPr="0046791E" w:rsidRDefault="002F1F8C" w:rsidP="00DD241D">
      <w:pPr>
        <w:pStyle w:val="1MY"/>
        <w:jc w:val="both"/>
        <w:rPr>
          <w:i/>
        </w:rPr>
      </w:pPr>
    </w:p>
    <w:p w:rsidR="00B44A24" w:rsidRPr="0046791E" w:rsidRDefault="00B44A24" w:rsidP="009649B7">
      <w:pPr>
        <w:pStyle w:val="1MY"/>
        <w:spacing w:line="240" w:lineRule="auto"/>
        <w:ind w:firstLine="709"/>
        <w:jc w:val="both"/>
      </w:pPr>
      <w:r w:rsidRPr="0046791E">
        <w:rPr>
          <w:i/>
        </w:rPr>
        <w:t>Технологический процесс</w:t>
      </w:r>
      <w:r w:rsidR="002F1F8C" w:rsidRPr="0046791E">
        <w:t xml:space="preserve"> (рисунок </w:t>
      </w:r>
      <w:r w:rsidR="0051228B" w:rsidRPr="0046791E">
        <w:t>2</w:t>
      </w:r>
      <w:r w:rsidRPr="0046791E">
        <w:t>)</w:t>
      </w:r>
      <w:r w:rsidR="002F1F8C" w:rsidRPr="0046791E">
        <w:t>.</w:t>
      </w:r>
      <w:r w:rsidRPr="0046791E">
        <w:t xml:space="preserve">Перед пуском машины открывают кран и заполняют моечную ванну </w:t>
      </w:r>
      <w:r w:rsidRPr="0046791E">
        <w:rPr>
          <w:iCs/>
        </w:rPr>
        <w:t>12</w:t>
      </w:r>
      <w:r w:rsidRPr="0046791E">
        <w:t xml:space="preserve"> водой до уровня переливной трубки </w:t>
      </w:r>
      <w:r w:rsidRPr="0046791E">
        <w:rPr>
          <w:iCs/>
        </w:rPr>
        <w:t>8 (рис.</w:t>
      </w:r>
      <w:r w:rsidR="0051228B" w:rsidRPr="0046791E">
        <w:t>2</w:t>
      </w:r>
      <w:r w:rsidRPr="0046791E">
        <w:t>). Пос</w:t>
      </w:r>
      <w:r w:rsidRPr="0046791E">
        <w:softHyphen/>
        <w:t>ле этого последовательно включают измельчитель</w:t>
      </w:r>
      <w:r w:rsidRPr="0046791E">
        <w:rPr>
          <w:iCs/>
        </w:rPr>
        <w:t>9,</w:t>
      </w:r>
      <w:r w:rsidRPr="0046791E">
        <w:t xml:space="preserve"> шнек </w:t>
      </w:r>
      <w:r w:rsidRPr="0046791E">
        <w:rPr>
          <w:iCs/>
        </w:rPr>
        <w:t>11</w:t>
      </w:r>
      <w:r w:rsidRPr="0046791E">
        <w:t xml:space="preserve"> и транспортер 2 для вы</w:t>
      </w:r>
      <w:r w:rsidRPr="0046791E">
        <w:softHyphen/>
        <w:t>грузки камней. Когда все механизмы измельчителя работают, включают транспортер для загрузки корнеклубнеплодов. Транспортеры ТК-5 или ТК-5Б подают корнеклуб</w:t>
      </w:r>
      <w:r w:rsidRPr="0046791E">
        <w:softHyphen/>
        <w:t>неплоды в моечную ванну, где под воздействием вращающегося водяного потока, со</w:t>
      </w:r>
      <w:r w:rsidRPr="0046791E">
        <w:softHyphen/>
        <w:t xml:space="preserve">здаваемого крылачом </w:t>
      </w:r>
      <w:r w:rsidRPr="0046791E">
        <w:rPr>
          <w:iCs/>
        </w:rPr>
        <w:t>13,</w:t>
      </w:r>
      <w:r w:rsidRPr="0046791E">
        <w:t xml:space="preserve"> очищаются от грязи, захватываются и транспортируются в камеру измельчителя. Камни, крупные комки земли и другие инородные предметы, имея большую плотность, чем корнеклубнеплоды, опускаются на дно ванны, крыла</w:t>
      </w:r>
      <w:r w:rsidRPr="0046791E">
        <w:softHyphen/>
        <w:t>чом отбрасываются в приемную горловину транспортера и выносятся из машины.</w:t>
      </w:r>
    </w:p>
    <w:p w:rsidR="00DD241D" w:rsidRPr="0046791E" w:rsidRDefault="00B44A24" w:rsidP="009649B7">
      <w:pPr>
        <w:pStyle w:val="1MY"/>
        <w:spacing w:line="240" w:lineRule="auto"/>
        <w:ind w:firstLine="709"/>
        <w:jc w:val="both"/>
      </w:pPr>
      <w:r w:rsidRPr="0046791E">
        <w:t>Корнеклубнеплоды по мере продвижения к измельчающему аппарату вторично</w:t>
      </w:r>
      <w:r w:rsidR="00366D8A" w:rsidRPr="0046791E">
        <w:t xml:space="preserve"> отмываются встречным потоком чистой воды в шнеке и по откидному направляюще</w:t>
      </w:r>
      <w:r w:rsidR="00366D8A" w:rsidRPr="0046791E">
        <w:softHyphen/>
        <w:t>му кожуху попадают в измельчитель. В нем корнеклубнеплоды предварительно из</w:t>
      </w:r>
      <w:r w:rsidR="00366D8A" w:rsidRPr="0046791E">
        <w:softHyphen/>
        <w:t>мельчаются горизонтальными ножами на ломтики, которые затем попадают на ло</w:t>
      </w:r>
      <w:r w:rsidR="00366D8A" w:rsidRPr="0046791E">
        <w:softHyphen/>
        <w:t xml:space="preserve">патки верхнего диска и под действием центробежных сил отбрасываются к деке, где окончательно измельчаются. </w:t>
      </w:r>
    </w:p>
    <w:p w:rsidR="00366D8A" w:rsidRPr="0046791E" w:rsidRDefault="00366D8A" w:rsidP="009649B7">
      <w:pPr>
        <w:pStyle w:val="1MY"/>
        <w:spacing w:line="240" w:lineRule="auto"/>
        <w:ind w:firstLine="709"/>
        <w:jc w:val="both"/>
      </w:pPr>
      <w:r w:rsidRPr="0046791E">
        <w:t>Вся масса проходит между ножами противорежущей гребенки, лопатками нижнего диска и через направляющий рукав выбрасывается на</w:t>
      </w:r>
      <w:r w:rsidRPr="0046791E">
        <w:softHyphen/>
        <w:t>ружу.</w:t>
      </w:r>
    </w:p>
    <w:p w:rsidR="00366D8A" w:rsidRPr="0046791E" w:rsidRDefault="00366D8A" w:rsidP="009649B7">
      <w:pPr>
        <w:pStyle w:val="1MY"/>
        <w:spacing w:line="240" w:lineRule="auto"/>
        <w:ind w:firstLine="709"/>
        <w:jc w:val="both"/>
      </w:pPr>
      <w:r w:rsidRPr="0046791E">
        <w:rPr>
          <w:i/>
        </w:rPr>
        <w:t>Технологические регулировки.</w:t>
      </w:r>
      <w:r w:rsidRPr="0046791E">
        <w:t xml:space="preserve"> Степень </w:t>
      </w:r>
      <w:r w:rsidR="001E39D1" w:rsidRPr="0046791E">
        <w:t>измельчения регулируют противо</w:t>
      </w:r>
      <w:r w:rsidRPr="0046791E">
        <w:t>режущими гребенками, изменением частоты вращения электродвигателя, а также сменными ножами. На приводе измельчающего аппарата установлен двухскорост</w:t>
      </w:r>
      <w:r w:rsidRPr="0046791E">
        <w:softHyphen/>
        <w:t xml:space="preserve">ной электродвигатель с </w:t>
      </w:r>
      <w:r w:rsidRPr="0046791E">
        <w:lastRenderedPageBreak/>
        <w:t>частотой вращения 500 и 1000 мин</w:t>
      </w:r>
      <w:r w:rsidR="001E39D1" w:rsidRPr="0046791E">
        <w:rPr>
          <w:vertAlign w:val="superscript"/>
        </w:rPr>
        <w:t>-1</w:t>
      </w:r>
      <w:r w:rsidRPr="0046791E">
        <w:t>. Для мелкого измельче</w:t>
      </w:r>
      <w:r w:rsidRPr="0046791E">
        <w:softHyphen/>
        <w:t>ния корнеклубнеплодов устанавливают частоту вращения 1000 мин</w:t>
      </w:r>
      <w:r w:rsidR="001E39D1" w:rsidRPr="0046791E">
        <w:rPr>
          <w:vertAlign w:val="superscript"/>
        </w:rPr>
        <w:t>-1</w:t>
      </w:r>
      <w:r w:rsidRPr="0046791E">
        <w:t xml:space="preserve">; для крупного измельчения </w:t>
      </w:r>
      <w:r w:rsidR="002F1F8C" w:rsidRPr="0046791E">
        <w:t>–</w:t>
      </w:r>
      <w:r w:rsidRPr="0046791E">
        <w:t xml:space="preserve"> 500 мин</w:t>
      </w:r>
      <w:r w:rsidR="001E39D1" w:rsidRPr="0046791E">
        <w:rPr>
          <w:vertAlign w:val="superscript"/>
        </w:rPr>
        <w:t>-1</w:t>
      </w:r>
      <w:r w:rsidRPr="0046791E">
        <w:t>, при этом снимают деку и часть ножей.</w:t>
      </w:r>
    </w:p>
    <w:p w:rsidR="00366D8A" w:rsidRPr="0046791E" w:rsidRDefault="00366D8A" w:rsidP="009649B7">
      <w:pPr>
        <w:pStyle w:val="1MY"/>
        <w:spacing w:line="240" w:lineRule="auto"/>
        <w:ind w:firstLine="709"/>
        <w:jc w:val="both"/>
      </w:pPr>
      <w:r w:rsidRPr="0046791E">
        <w:t>Для мойки картофеля без измельчения снимают с машины деку и верхний диск, вместо которого ставят стопор нижнего диска.</w:t>
      </w:r>
    </w:p>
    <w:p w:rsidR="00366D8A" w:rsidRPr="0046791E" w:rsidRDefault="00366D8A" w:rsidP="009649B7">
      <w:pPr>
        <w:pStyle w:val="1MY"/>
        <w:spacing w:line="240" w:lineRule="auto"/>
        <w:ind w:firstLine="709"/>
        <w:jc w:val="both"/>
      </w:pPr>
      <w:r w:rsidRPr="0046791E">
        <w:t>По мере поступления чистой воды из разбрызгивателя грязная сливается в кана</w:t>
      </w:r>
      <w:r w:rsidRPr="0046791E">
        <w:softHyphen/>
        <w:t>лизацию через переливную трубу.</w:t>
      </w:r>
    </w:p>
    <w:p w:rsidR="00366D8A" w:rsidRPr="0046791E" w:rsidRDefault="00366D8A" w:rsidP="009649B7">
      <w:pPr>
        <w:pStyle w:val="1MY"/>
        <w:spacing w:line="240" w:lineRule="auto"/>
        <w:ind w:firstLine="709"/>
        <w:jc w:val="both"/>
      </w:pPr>
      <w:r w:rsidRPr="0046791E">
        <w:t>Перед включением измельчителя в работу нужно убедиться в том, что в нем нет посторонних предметов, пустить вхолостую, проверить подачу воды в шнек насосом, после чего загрузить в ванну корнеклубнеплоды.</w:t>
      </w:r>
    </w:p>
    <w:p w:rsidR="00366D8A" w:rsidRPr="0046791E" w:rsidRDefault="00366D8A" w:rsidP="009649B7">
      <w:pPr>
        <w:pStyle w:val="1MY"/>
        <w:spacing w:line="240" w:lineRule="auto"/>
        <w:ind w:firstLine="709"/>
        <w:jc w:val="both"/>
      </w:pPr>
      <w:r w:rsidRPr="0046791E">
        <w:t>При работе измельчителя запрещается находиться напротив выбросного окна и выполнять работы по техническому обслуживанию.</w:t>
      </w:r>
    </w:p>
    <w:p w:rsidR="003544E4" w:rsidRPr="0046791E" w:rsidRDefault="003544E4" w:rsidP="009649B7">
      <w:pPr>
        <w:pStyle w:val="1MY"/>
        <w:spacing w:line="240" w:lineRule="auto"/>
        <w:ind w:firstLine="709"/>
        <w:jc w:val="both"/>
      </w:pPr>
      <w:r w:rsidRPr="0046791E">
        <w:t>Общая установленная мощность электродвигателей 10,5 кВт. Производительность измельчителя до 7 т/ч, габаритные размеры 2200×1360×2860 мм, массой 900 кг.</w:t>
      </w:r>
    </w:p>
    <w:p w:rsidR="008754F6" w:rsidRPr="0046791E" w:rsidRDefault="008754F6" w:rsidP="008754F6">
      <w:pPr>
        <w:pStyle w:val="1MY"/>
        <w:spacing w:line="240" w:lineRule="auto"/>
        <w:ind w:firstLine="709"/>
        <w:jc w:val="center"/>
        <w:rPr>
          <w:b/>
          <w:i/>
        </w:rPr>
      </w:pPr>
      <w:r w:rsidRPr="0046791E">
        <w:rPr>
          <w:b/>
          <w:i/>
        </w:rPr>
        <w:t>Контрольные вопросы</w:t>
      </w:r>
    </w:p>
    <w:p w:rsidR="008754F6" w:rsidRPr="0046791E" w:rsidRDefault="008754F6" w:rsidP="008754F6">
      <w:pPr>
        <w:pStyle w:val="1MY"/>
        <w:spacing w:line="240" w:lineRule="auto"/>
        <w:ind w:firstLine="709"/>
        <w:jc w:val="both"/>
      </w:pPr>
      <w:r w:rsidRPr="0046791E">
        <w:t>1. Из каких основных сборочных единиц состоит измельчитель-камнеуловитель ИКМ-5 и как они устроены?</w:t>
      </w:r>
    </w:p>
    <w:p w:rsidR="008754F6" w:rsidRPr="0046791E" w:rsidRDefault="008754F6" w:rsidP="008754F6">
      <w:pPr>
        <w:pStyle w:val="1MY"/>
        <w:spacing w:line="240" w:lineRule="auto"/>
        <w:ind w:firstLine="709"/>
        <w:jc w:val="both"/>
      </w:pPr>
      <w:r w:rsidRPr="0046791E">
        <w:t>2. Расскажите технологический процесс работы измельчителя-камнеуловителя?</w:t>
      </w:r>
    </w:p>
    <w:p w:rsidR="008754F6" w:rsidRPr="0046791E" w:rsidRDefault="008754F6" w:rsidP="008754F6">
      <w:pPr>
        <w:pStyle w:val="1MY"/>
        <w:spacing w:line="240" w:lineRule="auto"/>
        <w:ind w:firstLine="709"/>
        <w:jc w:val="both"/>
      </w:pPr>
      <w:r w:rsidRPr="0046791E">
        <w:t>3. Как настраивают ИКМ-5 для крупного и мелкого измельчения и мойки корнеклубнеплодов без измельчения?</w:t>
      </w:r>
    </w:p>
    <w:p w:rsidR="008754F6" w:rsidRPr="0046791E" w:rsidRDefault="008754F6" w:rsidP="008754F6">
      <w:pPr>
        <w:pStyle w:val="1MY"/>
        <w:spacing w:line="240" w:lineRule="auto"/>
        <w:ind w:firstLine="709"/>
        <w:jc w:val="both"/>
      </w:pPr>
    </w:p>
    <w:p w:rsidR="009649B7" w:rsidRPr="0046791E" w:rsidRDefault="00DB5096" w:rsidP="009649B7">
      <w:pPr>
        <w:spacing w:after="0" w:line="288" w:lineRule="auto"/>
        <w:ind w:firstLine="284"/>
        <w:contextualSpacing/>
        <w:jc w:val="center"/>
        <w:rPr>
          <w:rFonts w:ascii="Times New Roman" w:eastAsia="Times New Roman" w:hAnsi="Times New Roman"/>
          <w:b/>
          <w:color w:val="000000"/>
          <w:sz w:val="24"/>
          <w:szCs w:val="24"/>
          <w:lang w:eastAsia="ru-RU"/>
        </w:rPr>
      </w:pPr>
      <w:r w:rsidRPr="0046791E">
        <w:rPr>
          <w:rFonts w:ascii="Times New Roman" w:eastAsia="Times New Roman" w:hAnsi="Times New Roman"/>
          <w:b/>
          <w:color w:val="000000"/>
          <w:sz w:val="24"/>
          <w:szCs w:val="24"/>
          <w:lang w:eastAsia="ru-RU"/>
        </w:rPr>
        <w:t>1</w:t>
      </w:r>
      <w:r w:rsidR="00344927" w:rsidRPr="0046791E">
        <w:rPr>
          <w:rFonts w:ascii="Times New Roman" w:eastAsia="Times New Roman" w:hAnsi="Times New Roman"/>
          <w:b/>
          <w:color w:val="000000"/>
          <w:sz w:val="24"/>
          <w:szCs w:val="24"/>
          <w:lang w:eastAsia="ru-RU"/>
        </w:rPr>
        <w:t>.</w:t>
      </w:r>
      <w:r w:rsidR="00AF32CD" w:rsidRPr="0046791E">
        <w:rPr>
          <w:rFonts w:ascii="Times New Roman" w:eastAsia="Times New Roman" w:hAnsi="Times New Roman"/>
          <w:b/>
          <w:color w:val="000000"/>
          <w:sz w:val="24"/>
          <w:szCs w:val="24"/>
          <w:lang w:eastAsia="ru-RU"/>
        </w:rPr>
        <w:t>3</w:t>
      </w:r>
      <w:r w:rsidR="00632E62" w:rsidRPr="0046791E">
        <w:rPr>
          <w:rFonts w:ascii="Times New Roman" w:eastAsia="Times New Roman" w:hAnsi="Times New Roman"/>
          <w:b/>
          <w:color w:val="000000"/>
          <w:sz w:val="24"/>
          <w:szCs w:val="24"/>
          <w:lang w:eastAsia="ru-RU"/>
        </w:rPr>
        <w:t>Смеситель</w:t>
      </w:r>
      <w:r w:rsidR="0058325E" w:rsidRPr="0046791E">
        <w:rPr>
          <w:rFonts w:ascii="Times New Roman" w:eastAsia="Times New Roman" w:hAnsi="Times New Roman"/>
          <w:b/>
          <w:color w:val="000000"/>
          <w:sz w:val="24"/>
          <w:szCs w:val="24"/>
          <w:lang w:eastAsia="ru-RU"/>
        </w:rPr>
        <w:t>-запарник</w:t>
      </w:r>
      <w:r w:rsidR="00632E62" w:rsidRPr="0046791E">
        <w:rPr>
          <w:rFonts w:ascii="Times New Roman" w:eastAsia="Times New Roman" w:hAnsi="Times New Roman"/>
          <w:b/>
          <w:color w:val="000000"/>
          <w:sz w:val="24"/>
          <w:szCs w:val="24"/>
          <w:lang w:eastAsia="ru-RU"/>
        </w:rPr>
        <w:t xml:space="preserve"> С-12.</w:t>
      </w:r>
    </w:p>
    <w:p w:rsidR="002D3542" w:rsidRPr="0046791E" w:rsidRDefault="002D3542" w:rsidP="002D3542">
      <w:pPr>
        <w:pStyle w:val="1MY"/>
        <w:spacing w:line="240" w:lineRule="auto"/>
        <w:ind w:firstLine="709"/>
        <w:jc w:val="both"/>
      </w:pPr>
      <w:r w:rsidRPr="0046791E">
        <w:rPr>
          <w:b/>
        </w:rPr>
        <w:t xml:space="preserve">Цель работы. </w:t>
      </w:r>
      <w:r w:rsidRPr="0046791E">
        <w:t>Изучить устройство и технологические процессы смешивания и запаривания кормов, приобрести навыки в подготовке его к работе, выяснить последовательность загрузки и требуемое число компонентов, входящих в кормовую смесь.</w:t>
      </w:r>
    </w:p>
    <w:p w:rsidR="002D3542" w:rsidRPr="0046791E" w:rsidRDefault="002D3542" w:rsidP="002D3542">
      <w:pPr>
        <w:pStyle w:val="1MY"/>
        <w:spacing w:line="240" w:lineRule="auto"/>
        <w:ind w:firstLine="709"/>
        <w:jc w:val="both"/>
        <w:rPr>
          <w:b/>
          <w:lang w:eastAsia="ru-RU"/>
        </w:rPr>
      </w:pPr>
      <w:r w:rsidRPr="0046791E">
        <w:rPr>
          <w:b/>
          <w:lang w:eastAsia="ru-RU"/>
        </w:rPr>
        <w:t>Методические указания по выполнению работы.</w:t>
      </w:r>
    </w:p>
    <w:p w:rsidR="002F1F8C" w:rsidRPr="0046791E" w:rsidRDefault="002F1F8C" w:rsidP="009649B7">
      <w:pPr>
        <w:spacing w:after="0" w:line="240" w:lineRule="auto"/>
        <w:ind w:firstLine="709"/>
        <w:contextualSpacing/>
        <w:jc w:val="both"/>
        <w:rPr>
          <w:rFonts w:ascii="Times New Roman" w:eastAsia="Times New Roman" w:hAnsi="Times New Roman"/>
          <w:sz w:val="24"/>
          <w:szCs w:val="24"/>
          <w:lang w:eastAsia="ru-RU"/>
        </w:rPr>
      </w:pPr>
      <w:r w:rsidRPr="0046791E">
        <w:rPr>
          <w:rFonts w:ascii="Times New Roman" w:eastAsia="Times New Roman" w:hAnsi="Times New Roman"/>
          <w:b/>
          <w:color w:val="000000"/>
          <w:sz w:val="24"/>
          <w:szCs w:val="24"/>
          <w:lang w:eastAsia="ru-RU"/>
        </w:rPr>
        <w:t>Сме</w:t>
      </w:r>
      <w:r w:rsidRPr="0046791E">
        <w:rPr>
          <w:rFonts w:ascii="Times New Roman" w:eastAsia="Times New Roman" w:hAnsi="Times New Roman"/>
          <w:b/>
          <w:color w:val="000000"/>
          <w:sz w:val="24"/>
          <w:szCs w:val="24"/>
          <w:lang w:eastAsia="ru-RU"/>
        </w:rPr>
        <w:softHyphen/>
        <w:t>ситель С-12</w:t>
      </w:r>
      <w:r w:rsidRPr="0046791E">
        <w:rPr>
          <w:rFonts w:ascii="Times New Roman" w:eastAsia="Times New Roman" w:hAnsi="Times New Roman"/>
          <w:color w:val="000000"/>
          <w:sz w:val="24"/>
          <w:szCs w:val="24"/>
          <w:lang w:eastAsia="ru-RU"/>
        </w:rPr>
        <w:t xml:space="preserve"> предназначен для приготовления сырых или запаренных корм</w:t>
      </w:r>
      <w:r w:rsidR="000A2B33" w:rsidRPr="0046791E">
        <w:rPr>
          <w:rFonts w:ascii="Times New Roman" w:eastAsia="Times New Roman" w:hAnsi="Times New Roman"/>
          <w:color w:val="000000"/>
          <w:sz w:val="24"/>
          <w:szCs w:val="24"/>
          <w:lang w:eastAsia="ru-RU"/>
        </w:rPr>
        <w:t>овых смесей влажностью 65... 80</w:t>
      </w:r>
      <w:r w:rsidRPr="0046791E">
        <w:rPr>
          <w:rFonts w:ascii="Times New Roman" w:eastAsia="Times New Roman" w:hAnsi="Times New Roman"/>
          <w:color w:val="000000"/>
          <w:sz w:val="24"/>
          <w:szCs w:val="24"/>
          <w:lang w:eastAsia="ru-RU"/>
        </w:rPr>
        <w:t>% из предварительно измельченных кормов.</w:t>
      </w:r>
    </w:p>
    <w:p w:rsidR="002F1F8C" w:rsidRPr="0046791E" w:rsidRDefault="002F1F8C" w:rsidP="00632E62">
      <w:pPr>
        <w:spacing w:after="0" w:line="288" w:lineRule="auto"/>
        <w:ind w:firstLine="284"/>
        <w:contextualSpacing/>
        <w:jc w:val="center"/>
        <w:rPr>
          <w:rFonts w:ascii="Times New Roman" w:eastAsia="Times New Roman" w:hAnsi="Times New Roman"/>
          <w:color w:val="000000"/>
          <w:sz w:val="24"/>
          <w:szCs w:val="24"/>
          <w:lang w:eastAsia="ru-RU"/>
        </w:rPr>
      </w:pPr>
    </w:p>
    <w:p w:rsidR="00632E62" w:rsidRPr="0046791E" w:rsidRDefault="00203433" w:rsidP="00632E62">
      <w:pPr>
        <w:spacing w:after="0" w:line="288" w:lineRule="auto"/>
        <w:ind w:firstLine="284"/>
        <w:contextualSpacing/>
        <w:jc w:val="center"/>
        <w:rPr>
          <w:rFonts w:ascii="Times New Roman" w:eastAsia="Times New Roman" w:hAnsi="Times New Roman"/>
          <w:color w:val="000000"/>
          <w:sz w:val="24"/>
          <w:szCs w:val="24"/>
          <w:lang w:eastAsia="ru-RU"/>
        </w:rPr>
      </w:pPr>
      <w:r w:rsidRPr="0046791E">
        <w:rPr>
          <w:rFonts w:ascii="Times New Roman" w:eastAsia="Times New Roman" w:hAnsi="Times New Roman"/>
          <w:noProof/>
          <w:color w:val="000000"/>
          <w:sz w:val="24"/>
          <w:szCs w:val="24"/>
          <w:lang w:eastAsia="ru-RU"/>
        </w:rPr>
        <w:drawing>
          <wp:inline distT="0" distB="0" distL="0" distR="0">
            <wp:extent cx="4086225" cy="3143250"/>
            <wp:effectExtent l="19050" t="0" r="9525" b="0"/>
            <wp:docPr id="19" name="Рисунок 9" descr="С-12 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С-12 схема"/>
                    <pic:cNvPicPr>
                      <a:picLocks noChangeAspect="1" noChangeArrowheads="1"/>
                    </pic:cNvPicPr>
                  </pic:nvPicPr>
                  <pic:blipFill>
                    <a:blip r:embed="rId10" cstate="print">
                      <a:grayscl/>
                      <a:biLevel thresh="50000"/>
                    </a:blip>
                    <a:srcRect/>
                    <a:stretch>
                      <a:fillRect/>
                    </a:stretch>
                  </pic:blipFill>
                  <pic:spPr bwMode="auto">
                    <a:xfrm>
                      <a:off x="0" y="0"/>
                      <a:ext cx="4086225" cy="3143250"/>
                    </a:xfrm>
                    <a:prstGeom prst="rect">
                      <a:avLst/>
                    </a:prstGeom>
                    <a:noFill/>
                    <a:ln w="9525">
                      <a:noFill/>
                      <a:miter lim="800000"/>
                      <a:headEnd/>
                      <a:tailEnd/>
                    </a:ln>
                  </pic:spPr>
                </pic:pic>
              </a:graphicData>
            </a:graphic>
          </wp:inline>
        </w:drawing>
      </w:r>
    </w:p>
    <w:p w:rsidR="00632E62" w:rsidRPr="0046791E" w:rsidRDefault="002F1F8C" w:rsidP="00B82F86">
      <w:pPr>
        <w:spacing w:after="0" w:line="288" w:lineRule="auto"/>
        <w:jc w:val="center"/>
        <w:rPr>
          <w:rFonts w:ascii="Times New Roman" w:eastAsia="Times New Roman" w:hAnsi="Times New Roman"/>
          <w:i/>
          <w:sz w:val="24"/>
          <w:szCs w:val="24"/>
          <w:lang w:eastAsia="ru-RU"/>
        </w:rPr>
      </w:pPr>
      <w:r w:rsidRPr="0046791E">
        <w:rPr>
          <w:rFonts w:ascii="Times New Roman" w:eastAsia="Times New Roman" w:hAnsi="Times New Roman"/>
          <w:color w:val="000000"/>
          <w:sz w:val="24"/>
          <w:szCs w:val="24"/>
          <w:lang w:eastAsia="ru-RU"/>
        </w:rPr>
        <w:t xml:space="preserve">Рисунок </w:t>
      </w:r>
      <w:r w:rsidR="0051228B" w:rsidRPr="0046791E">
        <w:rPr>
          <w:rFonts w:ascii="Times New Roman" w:eastAsia="Times New Roman" w:hAnsi="Times New Roman"/>
          <w:color w:val="000000"/>
          <w:sz w:val="24"/>
          <w:szCs w:val="24"/>
          <w:lang w:eastAsia="ru-RU"/>
        </w:rPr>
        <w:t>3</w:t>
      </w:r>
      <w:r w:rsidRPr="0046791E">
        <w:rPr>
          <w:rFonts w:ascii="Times New Roman" w:eastAsia="Times New Roman" w:hAnsi="Times New Roman"/>
          <w:color w:val="000000"/>
          <w:sz w:val="24"/>
          <w:szCs w:val="24"/>
          <w:lang w:eastAsia="ru-RU"/>
        </w:rPr>
        <w:t>–</w:t>
      </w:r>
      <w:r w:rsidR="00632E62" w:rsidRPr="0046791E">
        <w:rPr>
          <w:rFonts w:ascii="Times New Roman" w:eastAsia="Times New Roman" w:hAnsi="Times New Roman"/>
          <w:color w:val="000000"/>
          <w:sz w:val="24"/>
          <w:szCs w:val="24"/>
          <w:lang w:eastAsia="ru-RU"/>
        </w:rPr>
        <w:t xml:space="preserve"> Запарник-смесителъ кормов С-12</w:t>
      </w:r>
    </w:p>
    <w:p w:rsidR="00632E62" w:rsidRPr="0046791E" w:rsidRDefault="00632E62" w:rsidP="000A2B33">
      <w:pPr>
        <w:spacing w:after="0" w:line="240" w:lineRule="auto"/>
        <w:contextualSpacing/>
        <w:jc w:val="both"/>
        <w:rPr>
          <w:rFonts w:ascii="Times New Roman" w:eastAsia="Times New Roman" w:hAnsi="Times New Roman"/>
          <w:color w:val="000000"/>
          <w:sz w:val="24"/>
          <w:szCs w:val="24"/>
          <w:lang w:eastAsia="ru-RU"/>
        </w:rPr>
      </w:pPr>
      <w:r w:rsidRPr="0046791E">
        <w:rPr>
          <w:rFonts w:ascii="Times New Roman" w:eastAsia="Times New Roman" w:hAnsi="Times New Roman"/>
          <w:iCs/>
          <w:color w:val="000000"/>
          <w:sz w:val="24"/>
          <w:szCs w:val="24"/>
          <w:lang w:eastAsia="ru-RU"/>
        </w:rPr>
        <w:lastRenderedPageBreak/>
        <w:t>1</w:t>
      </w:r>
      <w:r w:rsidR="002F1F8C" w:rsidRPr="0046791E">
        <w:rPr>
          <w:rFonts w:ascii="Times New Roman" w:eastAsia="Times New Roman" w:hAnsi="Times New Roman"/>
          <w:color w:val="000000"/>
          <w:sz w:val="24"/>
          <w:szCs w:val="24"/>
          <w:lang w:eastAsia="ru-RU"/>
        </w:rPr>
        <w:t>–</w:t>
      </w:r>
      <w:r w:rsidRPr="0046791E">
        <w:rPr>
          <w:rFonts w:ascii="Times New Roman" w:eastAsia="Times New Roman" w:hAnsi="Times New Roman"/>
          <w:color w:val="000000"/>
          <w:sz w:val="24"/>
          <w:szCs w:val="24"/>
          <w:lang w:eastAsia="ru-RU"/>
        </w:rPr>
        <w:t xml:space="preserve"> крышка смесителя; </w:t>
      </w:r>
      <w:r w:rsidRPr="0046791E">
        <w:rPr>
          <w:rFonts w:ascii="Times New Roman" w:eastAsia="Times New Roman" w:hAnsi="Times New Roman"/>
          <w:iCs/>
          <w:color w:val="000000"/>
          <w:sz w:val="24"/>
          <w:szCs w:val="24"/>
          <w:lang w:eastAsia="ru-RU"/>
        </w:rPr>
        <w:t>2</w:t>
      </w:r>
      <w:r w:rsidR="002F1F8C" w:rsidRPr="0046791E">
        <w:rPr>
          <w:rFonts w:ascii="Times New Roman" w:eastAsia="Times New Roman" w:hAnsi="Times New Roman"/>
          <w:color w:val="000000"/>
          <w:sz w:val="24"/>
          <w:szCs w:val="24"/>
          <w:lang w:eastAsia="ru-RU"/>
        </w:rPr>
        <w:t>–</w:t>
      </w:r>
      <w:r w:rsidRPr="0046791E">
        <w:rPr>
          <w:rFonts w:ascii="Times New Roman" w:eastAsia="Times New Roman" w:hAnsi="Times New Roman"/>
          <w:color w:val="000000"/>
          <w:sz w:val="24"/>
          <w:szCs w:val="24"/>
          <w:lang w:eastAsia="ru-RU"/>
        </w:rPr>
        <w:t xml:space="preserve"> щит; </w:t>
      </w:r>
      <w:r w:rsidRPr="0046791E">
        <w:rPr>
          <w:rFonts w:ascii="Times New Roman" w:eastAsia="Times New Roman" w:hAnsi="Times New Roman"/>
          <w:iCs/>
          <w:color w:val="000000"/>
          <w:sz w:val="24"/>
          <w:szCs w:val="24"/>
          <w:lang w:eastAsia="ru-RU"/>
        </w:rPr>
        <w:t>3</w:t>
      </w:r>
      <w:r w:rsidR="002F1F8C" w:rsidRPr="0046791E">
        <w:rPr>
          <w:rFonts w:ascii="Times New Roman" w:eastAsia="Times New Roman" w:hAnsi="Times New Roman"/>
          <w:color w:val="000000"/>
          <w:sz w:val="24"/>
          <w:szCs w:val="24"/>
          <w:lang w:eastAsia="ru-RU"/>
        </w:rPr>
        <w:t>–</w:t>
      </w:r>
      <w:r w:rsidRPr="0046791E">
        <w:rPr>
          <w:rFonts w:ascii="Times New Roman" w:eastAsia="Times New Roman" w:hAnsi="Times New Roman"/>
          <w:color w:val="000000"/>
          <w:sz w:val="24"/>
          <w:szCs w:val="24"/>
          <w:lang w:eastAsia="ru-RU"/>
        </w:rPr>
        <w:t xml:space="preserve"> система управления шнекой и задвиж</w:t>
      </w:r>
      <w:r w:rsidRPr="0046791E">
        <w:rPr>
          <w:rFonts w:ascii="Times New Roman" w:eastAsia="Times New Roman" w:hAnsi="Times New Roman"/>
          <w:color w:val="000000"/>
          <w:sz w:val="24"/>
          <w:szCs w:val="24"/>
          <w:lang w:eastAsia="ru-RU"/>
        </w:rPr>
        <w:softHyphen/>
        <w:t xml:space="preserve">кой; </w:t>
      </w:r>
      <w:r w:rsidRPr="0046791E">
        <w:rPr>
          <w:rFonts w:ascii="Times New Roman" w:eastAsia="Times New Roman" w:hAnsi="Times New Roman"/>
          <w:iCs/>
          <w:color w:val="000000"/>
          <w:sz w:val="24"/>
          <w:szCs w:val="24"/>
          <w:lang w:eastAsia="ru-RU"/>
        </w:rPr>
        <w:t>4</w:t>
      </w:r>
      <w:r w:rsidR="002F1F8C" w:rsidRPr="0046791E">
        <w:rPr>
          <w:rFonts w:ascii="Times New Roman" w:eastAsia="Times New Roman" w:hAnsi="Times New Roman"/>
          <w:color w:val="000000"/>
          <w:sz w:val="24"/>
          <w:szCs w:val="24"/>
          <w:lang w:eastAsia="ru-RU"/>
        </w:rPr>
        <w:t>–</w:t>
      </w:r>
      <w:r w:rsidRPr="0046791E">
        <w:rPr>
          <w:rFonts w:ascii="Times New Roman" w:eastAsia="Times New Roman" w:hAnsi="Times New Roman"/>
          <w:color w:val="000000"/>
          <w:sz w:val="24"/>
          <w:szCs w:val="24"/>
          <w:lang w:eastAsia="ru-RU"/>
        </w:rPr>
        <w:t xml:space="preserve"> зубчатые колеса; </w:t>
      </w:r>
      <w:r w:rsidRPr="0046791E">
        <w:rPr>
          <w:rFonts w:ascii="Times New Roman" w:eastAsia="Times New Roman" w:hAnsi="Times New Roman"/>
          <w:iCs/>
          <w:color w:val="000000"/>
          <w:sz w:val="24"/>
          <w:szCs w:val="24"/>
          <w:lang w:eastAsia="ru-RU"/>
        </w:rPr>
        <w:t>5</w:t>
      </w:r>
      <w:r w:rsidR="002F1F8C" w:rsidRPr="0046791E">
        <w:rPr>
          <w:rFonts w:ascii="Times New Roman" w:eastAsia="Times New Roman" w:hAnsi="Times New Roman"/>
          <w:color w:val="000000"/>
          <w:sz w:val="24"/>
          <w:szCs w:val="24"/>
          <w:lang w:eastAsia="ru-RU"/>
        </w:rPr>
        <w:t>–</w:t>
      </w:r>
      <w:r w:rsidRPr="0046791E">
        <w:rPr>
          <w:rFonts w:ascii="Times New Roman" w:eastAsia="Times New Roman" w:hAnsi="Times New Roman"/>
          <w:color w:val="000000"/>
          <w:sz w:val="24"/>
          <w:szCs w:val="24"/>
          <w:lang w:eastAsia="ru-RU"/>
        </w:rPr>
        <w:t xml:space="preserve"> редуктор, привода; </w:t>
      </w:r>
      <w:r w:rsidRPr="0046791E">
        <w:rPr>
          <w:rFonts w:ascii="Times New Roman" w:eastAsia="Times New Roman" w:hAnsi="Times New Roman"/>
          <w:iCs/>
          <w:color w:val="000000"/>
          <w:sz w:val="24"/>
          <w:szCs w:val="24"/>
          <w:lang w:eastAsia="ru-RU"/>
        </w:rPr>
        <w:t>6</w:t>
      </w:r>
      <w:r w:rsidR="002F1F8C" w:rsidRPr="0046791E">
        <w:rPr>
          <w:rFonts w:ascii="Times New Roman" w:eastAsia="Times New Roman" w:hAnsi="Times New Roman"/>
          <w:color w:val="000000"/>
          <w:sz w:val="24"/>
          <w:szCs w:val="24"/>
          <w:lang w:eastAsia="ru-RU"/>
        </w:rPr>
        <w:t>–</w:t>
      </w:r>
      <w:r w:rsidRPr="0046791E">
        <w:rPr>
          <w:rFonts w:ascii="Times New Roman" w:eastAsia="Times New Roman" w:hAnsi="Times New Roman"/>
          <w:color w:val="000000"/>
          <w:sz w:val="24"/>
          <w:szCs w:val="24"/>
          <w:lang w:eastAsia="ru-RU"/>
        </w:rPr>
        <w:t xml:space="preserve"> натяжное устройство цепной передачи; 7 </w:t>
      </w:r>
      <w:r w:rsidR="002F1F8C" w:rsidRPr="0046791E">
        <w:rPr>
          <w:rFonts w:ascii="Times New Roman" w:eastAsia="Times New Roman" w:hAnsi="Times New Roman"/>
          <w:color w:val="000000"/>
          <w:sz w:val="24"/>
          <w:szCs w:val="24"/>
          <w:lang w:eastAsia="ru-RU"/>
        </w:rPr>
        <w:t>–</w:t>
      </w:r>
      <w:r w:rsidRPr="0046791E">
        <w:rPr>
          <w:rFonts w:ascii="Times New Roman" w:eastAsia="Times New Roman" w:hAnsi="Times New Roman"/>
          <w:color w:val="000000"/>
          <w:sz w:val="24"/>
          <w:szCs w:val="24"/>
          <w:lang w:eastAsia="ru-RU"/>
        </w:rPr>
        <w:t xml:space="preserve"> натяжное устройство; </w:t>
      </w:r>
      <w:r w:rsidRPr="0046791E">
        <w:rPr>
          <w:rFonts w:ascii="Times New Roman" w:eastAsia="Times New Roman" w:hAnsi="Times New Roman"/>
          <w:iCs/>
          <w:color w:val="000000"/>
          <w:sz w:val="24"/>
          <w:szCs w:val="24"/>
          <w:lang w:eastAsia="ru-RU"/>
        </w:rPr>
        <w:t>8, 9</w:t>
      </w:r>
      <w:r w:rsidR="002F1F8C" w:rsidRPr="0046791E">
        <w:rPr>
          <w:rFonts w:ascii="Times New Roman" w:eastAsia="Times New Roman" w:hAnsi="Times New Roman"/>
          <w:color w:val="000000"/>
          <w:sz w:val="24"/>
          <w:szCs w:val="24"/>
          <w:lang w:eastAsia="ru-RU"/>
        </w:rPr>
        <w:t>–</w:t>
      </w:r>
      <w:r w:rsidRPr="0046791E">
        <w:rPr>
          <w:rFonts w:ascii="Times New Roman" w:eastAsia="Times New Roman" w:hAnsi="Times New Roman"/>
          <w:color w:val="000000"/>
          <w:sz w:val="24"/>
          <w:szCs w:val="24"/>
          <w:lang w:eastAsia="ru-RU"/>
        </w:rPr>
        <w:t xml:space="preserve"> левый и правый лопа</w:t>
      </w:r>
      <w:r w:rsidRPr="0046791E">
        <w:rPr>
          <w:rFonts w:ascii="Times New Roman" w:eastAsia="Times New Roman" w:hAnsi="Times New Roman"/>
          <w:color w:val="000000"/>
          <w:sz w:val="24"/>
          <w:szCs w:val="24"/>
          <w:lang w:eastAsia="ru-RU"/>
        </w:rPr>
        <w:softHyphen/>
        <w:t xml:space="preserve">стные валы; </w:t>
      </w:r>
      <w:r w:rsidRPr="0046791E">
        <w:rPr>
          <w:rFonts w:ascii="Times New Roman" w:eastAsia="Times New Roman" w:hAnsi="Times New Roman"/>
          <w:iCs/>
          <w:color w:val="000000"/>
          <w:sz w:val="24"/>
          <w:szCs w:val="24"/>
          <w:lang w:eastAsia="ru-RU"/>
        </w:rPr>
        <w:t xml:space="preserve">10 </w:t>
      </w:r>
      <w:r w:rsidR="002F1F8C" w:rsidRPr="0046791E">
        <w:rPr>
          <w:rFonts w:ascii="Times New Roman" w:eastAsia="Times New Roman" w:hAnsi="Times New Roman"/>
          <w:iCs/>
          <w:color w:val="000000"/>
          <w:sz w:val="24"/>
          <w:szCs w:val="24"/>
          <w:lang w:eastAsia="ru-RU"/>
        </w:rPr>
        <w:t>–</w:t>
      </w:r>
      <w:r w:rsidRPr="0046791E">
        <w:rPr>
          <w:rFonts w:ascii="Times New Roman" w:eastAsia="Times New Roman" w:hAnsi="Times New Roman"/>
          <w:color w:val="000000"/>
          <w:sz w:val="24"/>
          <w:szCs w:val="24"/>
          <w:lang w:eastAsia="ru-RU"/>
        </w:rPr>
        <w:t xml:space="preserve"> выгрузной шнек; </w:t>
      </w:r>
      <w:r w:rsidRPr="0046791E">
        <w:rPr>
          <w:rFonts w:ascii="Times New Roman" w:eastAsia="Times New Roman" w:hAnsi="Times New Roman"/>
          <w:iCs/>
          <w:color w:val="000000"/>
          <w:sz w:val="24"/>
          <w:szCs w:val="24"/>
        </w:rPr>
        <w:t xml:space="preserve">11 </w:t>
      </w:r>
      <w:r w:rsidR="002F1F8C" w:rsidRPr="0046791E">
        <w:rPr>
          <w:rFonts w:ascii="Times New Roman" w:eastAsia="Times New Roman" w:hAnsi="Times New Roman"/>
          <w:iCs/>
          <w:color w:val="000000"/>
          <w:sz w:val="24"/>
          <w:szCs w:val="24"/>
        </w:rPr>
        <w:t>–</w:t>
      </w:r>
      <w:r w:rsidRPr="0046791E">
        <w:rPr>
          <w:rFonts w:ascii="Times New Roman" w:eastAsia="Times New Roman" w:hAnsi="Times New Roman"/>
          <w:color w:val="000000"/>
          <w:sz w:val="24"/>
          <w:szCs w:val="24"/>
          <w:lang w:eastAsia="ru-RU"/>
        </w:rPr>
        <w:t xml:space="preserve">парораспределитель; </w:t>
      </w:r>
      <w:r w:rsidRPr="0046791E">
        <w:rPr>
          <w:rFonts w:ascii="Times New Roman" w:eastAsia="Times New Roman" w:hAnsi="Times New Roman"/>
          <w:iCs/>
          <w:color w:val="000000"/>
          <w:sz w:val="24"/>
          <w:szCs w:val="24"/>
          <w:lang w:eastAsia="ru-RU"/>
        </w:rPr>
        <w:t xml:space="preserve">12 </w:t>
      </w:r>
      <w:r w:rsidR="002F1F8C" w:rsidRPr="0046791E">
        <w:rPr>
          <w:rFonts w:ascii="Times New Roman" w:eastAsia="Times New Roman" w:hAnsi="Times New Roman"/>
          <w:iCs/>
          <w:color w:val="000000"/>
          <w:sz w:val="24"/>
          <w:szCs w:val="24"/>
          <w:lang w:eastAsia="ru-RU"/>
        </w:rPr>
        <w:t>–</w:t>
      </w:r>
      <w:r w:rsidRPr="0046791E">
        <w:rPr>
          <w:rFonts w:ascii="Times New Roman" w:eastAsia="Times New Roman" w:hAnsi="Times New Roman"/>
          <w:color w:val="000000"/>
          <w:sz w:val="24"/>
          <w:szCs w:val="24"/>
          <w:lang w:eastAsia="ru-RU"/>
        </w:rPr>
        <w:t xml:space="preserve"> систем</w:t>
      </w:r>
      <w:r w:rsidR="000A2B33" w:rsidRPr="0046791E">
        <w:rPr>
          <w:rFonts w:ascii="Times New Roman" w:eastAsia="Times New Roman" w:hAnsi="Times New Roman"/>
          <w:color w:val="000000"/>
          <w:sz w:val="24"/>
          <w:szCs w:val="24"/>
          <w:lang w:eastAsia="ru-RU"/>
        </w:rPr>
        <w:t>а управления парораспределителя</w:t>
      </w:r>
    </w:p>
    <w:p w:rsidR="00632E62" w:rsidRPr="0046791E" w:rsidRDefault="00632E62" w:rsidP="009649B7">
      <w:pPr>
        <w:spacing w:after="0" w:line="240" w:lineRule="auto"/>
        <w:ind w:firstLine="284"/>
        <w:contextualSpacing/>
        <w:jc w:val="center"/>
        <w:rPr>
          <w:rFonts w:ascii="Times New Roman" w:eastAsia="Times New Roman" w:hAnsi="Times New Roman"/>
          <w:i/>
          <w:color w:val="000000"/>
          <w:sz w:val="24"/>
          <w:szCs w:val="24"/>
          <w:lang w:eastAsia="ru-RU"/>
        </w:rPr>
      </w:pPr>
    </w:p>
    <w:p w:rsidR="00632E62" w:rsidRPr="0046791E" w:rsidRDefault="002F1F8C" w:rsidP="009649B7">
      <w:pPr>
        <w:spacing w:after="0" w:line="240" w:lineRule="auto"/>
        <w:ind w:firstLine="709"/>
        <w:jc w:val="both"/>
        <w:rPr>
          <w:rFonts w:ascii="Times New Roman" w:eastAsia="Times New Roman" w:hAnsi="Times New Roman"/>
          <w:sz w:val="24"/>
          <w:szCs w:val="24"/>
          <w:lang w:eastAsia="ru-RU"/>
        </w:rPr>
      </w:pPr>
      <w:r w:rsidRPr="0046791E">
        <w:rPr>
          <w:rFonts w:ascii="Times New Roman" w:eastAsia="Times New Roman" w:hAnsi="Times New Roman"/>
          <w:color w:val="000000"/>
          <w:sz w:val="24"/>
          <w:szCs w:val="24"/>
          <w:lang w:eastAsia="ru-RU"/>
        </w:rPr>
        <w:t xml:space="preserve">Он состоит (рисунок </w:t>
      </w:r>
      <w:r w:rsidR="0051228B" w:rsidRPr="0046791E">
        <w:rPr>
          <w:rFonts w:ascii="Times New Roman" w:eastAsia="Times New Roman" w:hAnsi="Times New Roman"/>
          <w:color w:val="000000"/>
          <w:sz w:val="24"/>
          <w:szCs w:val="24"/>
          <w:lang w:eastAsia="ru-RU"/>
        </w:rPr>
        <w:t>3</w:t>
      </w:r>
      <w:r w:rsidR="00632E62" w:rsidRPr="0046791E">
        <w:rPr>
          <w:rFonts w:ascii="Times New Roman" w:eastAsia="Times New Roman" w:hAnsi="Times New Roman"/>
          <w:color w:val="000000"/>
          <w:sz w:val="24"/>
          <w:szCs w:val="24"/>
          <w:lang w:eastAsia="ru-RU"/>
        </w:rPr>
        <w:t>) из следующих сборочных еди</w:t>
      </w:r>
      <w:r w:rsidR="00632E62" w:rsidRPr="0046791E">
        <w:rPr>
          <w:rFonts w:ascii="Times New Roman" w:eastAsia="Times New Roman" w:hAnsi="Times New Roman"/>
          <w:color w:val="000000"/>
          <w:sz w:val="24"/>
          <w:szCs w:val="24"/>
          <w:lang w:eastAsia="ru-RU"/>
        </w:rPr>
        <w:softHyphen/>
        <w:t xml:space="preserve">ниц: корпуса, парораспределителя 11, лопастных валов с мешалками </w:t>
      </w:r>
      <w:r w:rsidR="00632E62" w:rsidRPr="0046791E">
        <w:rPr>
          <w:rFonts w:ascii="Times New Roman" w:eastAsia="Times New Roman" w:hAnsi="Times New Roman"/>
          <w:iCs/>
          <w:color w:val="000000"/>
          <w:sz w:val="24"/>
          <w:szCs w:val="24"/>
          <w:lang w:eastAsia="ru-RU"/>
        </w:rPr>
        <w:t>8</w:t>
      </w:r>
      <w:r w:rsidR="00632E62" w:rsidRPr="0046791E">
        <w:rPr>
          <w:rFonts w:ascii="Times New Roman" w:eastAsia="Times New Roman" w:hAnsi="Times New Roman"/>
          <w:color w:val="000000"/>
          <w:sz w:val="24"/>
          <w:szCs w:val="24"/>
          <w:lang w:eastAsia="ru-RU"/>
        </w:rPr>
        <w:t xml:space="preserve">, </w:t>
      </w:r>
      <w:r w:rsidR="00632E62" w:rsidRPr="0046791E">
        <w:rPr>
          <w:rFonts w:ascii="Times New Roman" w:eastAsia="Times New Roman" w:hAnsi="Times New Roman"/>
          <w:iCs/>
          <w:color w:val="000000"/>
          <w:sz w:val="24"/>
          <w:szCs w:val="24"/>
          <w:lang w:eastAsia="ru-RU"/>
        </w:rPr>
        <w:t>9,</w:t>
      </w:r>
      <w:r w:rsidR="00632E62" w:rsidRPr="0046791E">
        <w:rPr>
          <w:rFonts w:ascii="Times New Roman" w:eastAsia="Times New Roman" w:hAnsi="Times New Roman"/>
          <w:color w:val="000000"/>
          <w:sz w:val="24"/>
          <w:szCs w:val="24"/>
          <w:lang w:eastAsia="ru-RU"/>
        </w:rPr>
        <w:t xml:space="preserve"> выгрузного шнека </w:t>
      </w:r>
      <w:r w:rsidR="00632E62" w:rsidRPr="0046791E">
        <w:rPr>
          <w:rFonts w:ascii="Times New Roman" w:eastAsia="Times New Roman" w:hAnsi="Times New Roman"/>
          <w:iCs/>
          <w:color w:val="000000"/>
          <w:sz w:val="24"/>
          <w:szCs w:val="24"/>
          <w:lang w:eastAsia="ru-RU"/>
        </w:rPr>
        <w:t>10,</w:t>
      </w:r>
      <w:r w:rsidR="00632E62" w:rsidRPr="0046791E">
        <w:rPr>
          <w:rFonts w:ascii="Times New Roman" w:eastAsia="Times New Roman" w:hAnsi="Times New Roman"/>
          <w:color w:val="000000"/>
          <w:sz w:val="24"/>
          <w:szCs w:val="24"/>
          <w:lang w:eastAsia="ru-RU"/>
        </w:rPr>
        <w:t xml:space="preserve"> выгрузной гор</w:t>
      </w:r>
      <w:r w:rsidR="00632E62" w:rsidRPr="0046791E">
        <w:rPr>
          <w:rFonts w:ascii="Times New Roman" w:eastAsia="Times New Roman" w:hAnsi="Times New Roman"/>
          <w:color w:val="000000"/>
          <w:sz w:val="24"/>
          <w:szCs w:val="24"/>
          <w:lang w:eastAsia="ru-RU"/>
        </w:rPr>
        <w:softHyphen/>
        <w:t>ловины с клиновой задвижкой, привода 5, системы уп</w:t>
      </w:r>
      <w:r w:rsidR="00632E62" w:rsidRPr="0046791E">
        <w:rPr>
          <w:rFonts w:ascii="Times New Roman" w:eastAsia="Times New Roman" w:hAnsi="Times New Roman"/>
          <w:color w:val="000000"/>
          <w:sz w:val="24"/>
          <w:szCs w:val="24"/>
          <w:lang w:eastAsia="ru-RU"/>
        </w:rPr>
        <w:softHyphen/>
        <w:t>равления выгрузного шнека и задвижки.</w:t>
      </w:r>
    </w:p>
    <w:p w:rsidR="00DD241D" w:rsidRPr="0046791E" w:rsidRDefault="00632E62" w:rsidP="009649B7">
      <w:pPr>
        <w:spacing w:after="0" w:line="240" w:lineRule="auto"/>
        <w:ind w:firstLine="709"/>
        <w:jc w:val="both"/>
        <w:rPr>
          <w:rFonts w:ascii="Times New Roman" w:eastAsia="Times New Roman" w:hAnsi="Times New Roman"/>
          <w:color w:val="000000"/>
          <w:sz w:val="24"/>
          <w:szCs w:val="24"/>
          <w:lang w:eastAsia="ru-RU"/>
        </w:rPr>
      </w:pPr>
      <w:r w:rsidRPr="0046791E">
        <w:rPr>
          <w:rFonts w:ascii="Times New Roman" w:eastAsia="Times New Roman" w:hAnsi="Times New Roman"/>
          <w:i/>
          <w:color w:val="000000"/>
          <w:sz w:val="24"/>
          <w:szCs w:val="24"/>
          <w:lang w:eastAsia="ru-RU"/>
        </w:rPr>
        <w:t>Корпус</w:t>
      </w:r>
      <w:r w:rsidRPr="0046791E">
        <w:rPr>
          <w:rFonts w:ascii="Times New Roman" w:eastAsia="Times New Roman" w:hAnsi="Times New Roman"/>
          <w:color w:val="000000"/>
          <w:sz w:val="24"/>
          <w:szCs w:val="24"/>
          <w:lang w:eastAsia="ru-RU"/>
        </w:rPr>
        <w:t xml:space="preserve"> представляет собой сварную конструкцию. В нем размещены две лопастные мешалки, вращающие</w:t>
      </w:r>
      <w:r w:rsidRPr="0046791E">
        <w:rPr>
          <w:rFonts w:ascii="Times New Roman" w:eastAsia="Times New Roman" w:hAnsi="Times New Roman"/>
          <w:color w:val="000000"/>
          <w:sz w:val="24"/>
          <w:szCs w:val="24"/>
          <w:lang w:eastAsia="ru-RU"/>
        </w:rPr>
        <w:softHyphen/>
        <w:t>ся навстречу. Каждая мешалка состоит из вала, на ко</w:t>
      </w:r>
      <w:r w:rsidRPr="0046791E">
        <w:rPr>
          <w:rFonts w:ascii="Times New Roman" w:eastAsia="Times New Roman" w:hAnsi="Times New Roman"/>
          <w:color w:val="000000"/>
          <w:sz w:val="24"/>
          <w:szCs w:val="24"/>
          <w:lang w:eastAsia="ru-RU"/>
        </w:rPr>
        <w:softHyphen/>
        <w:t>тором закреплено по восемь лопастей. Валы вращают</w:t>
      </w:r>
      <w:r w:rsidRPr="0046791E">
        <w:rPr>
          <w:rFonts w:ascii="Times New Roman" w:eastAsia="Times New Roman" w:hAnsi="Times New Roman"/>
          <w:color w:val="000000"/>
          <w:sz w:val="24"/>
          <w:szCs w:val="24"/>
          <w:lang w:eastAsia="ru-RU"/>
        </w:rPr>
        <w:softHyphen/>
        <w:t>ся в подшипниках, закрепленных на торцевых стенках корпуса. На концах валов мешалок, с наружной сторо</w:t>
      </w:r>
      <w:r w:rsidRPr="0046791E">
        <w:rPr>
          <w:rFonts w:ascii="Times New Roman" w:eastAsia="Times New Roman" w:hAnsi="Times New Roman"/>
          <w:color w:val="000000"/>
          <w:sz w:val="24"/>
          <w:szCs w:val="24"/>
          <w:lang w:eastAsia="ru-RU"/>
        </w:rPr>
        <w:softHyphen/>
        <w:t>ны корпуса, насажены приводные цилиндрические зуб</w:t>
      </w:r>
      <w:r w:rsidRPr="0046791E">
        <w:rPr>
          <w:rFonts w:ascii="Times New Roman" w:eastAsia="Times New Roman" w:hAnsi="Times New Roman"/>
          <w:color w:val="000000"/>
          <w:sz w:val="24"/>
          <w:szCs w:val="24"/>
          <w:lang w:eastAsia="ru-RU"/>
        </w:rPr>
        <w:softHyphen/>
        <w:t xml:space="preserve">чатые колеса </w:t>
      </w:r>
      <w:r w:rsidRPr="0046791E">
        <w:rPr>
          <w:rFonts w:ascii="Times New Roman" w:eastAsia="Times New Roman" w:hAnsi="Times New Roman"/>
          <w:iCs/>
          <w:color w:val="000000"/>
          <w:sz w:val="24"/>
          <w:szCs w:val="24"/>
          <w:lang w:eastAsia="ru-RU"/>
        </w:rPr>
        <w:t>4,</w:t>
      </w:r>
      <w:r w:rsidRPr="0046791E">
        <w:rPr>
          <w:rFonts w:ascii="Times New Roman" w:eastAsia="Times New Roman" w:hAnsi="Times New Roman"/>
          <w:color w:val="000000"/>
          <w:sz w:val="24"/>
          <w:szCs w:val="24"/>
          <w:lang w:eastAsia="ru-RU"/>
        </w:rPr>
        <w:t xml:space="preserve"> входящие в зацепление. В нижней части корпуса под мешалками расположен выгрузной шнек </w:t>
      </w:r>
      <w:r w:rsidRPr="0046791E">
        <w:rPr>
          <w:rFonts w:ascii="Times New Roman" w:eastAsia="Times New Roman" w:hAnsi="Times New Roman"/>
          <w:iCs/>
          <w:color w:val="000000"/>
          <w:sz w:val="24"/>
          <w:szCs w:val="24"/>
          <w:lang w:eastAsia="ru-RU"/>
        </w:rPr>
        <w:t>10.</w:t>
      </w:r>
      <w:r w:rsidRPr="0046791E">
        <w:rPr>
          <w:rFonts w:ascii="Times New Roman" w:eastAsia="Times New Roman" w:hAnsi="Times New Roman"/>
          <w:color w:val="000000"/>
          <w:sz w:val="24"/>
          <w:szCs w:val="24"/>
          <w:lang w:eastAsia="ru-RU"/>
        </w:rPr>
        <w:t xml:space="preserve"> Лопастныемешалки и выгрузной шнек работают от одного привода, состоящего из электродвигателя и цилиндрического редуктора.</w:t>
      </w:r>
    </w:p>
    <w:p w:rsidR="00632E62" w:rsidRPr="0046791E" w:rsidRDefault="00632E62" w:rsidP="00FF76DF">
      <w:pPr>
        <w:spacing w:after="0" w:line="240" w:lineRule="auto"/>
        <w:ind w:firstLine="709"/>
        <w:jc w:val="both"/>
        <w:rPr>
          <w:rFonts w:ascii="Times New Roman" w:eastAsia="Times New Roman" w:hAnsi="Times New Roman"/>
          <w:sz w:val="24"/>
          <w:szCs w:val="24"/>
          <w:lang w:eastAsia="ru-RU"/>
        </w:rPr>
      </w:pPr>
      <w:r w:rsidRPr="0046791E">
        <w:rPr>
          <w:rFonts w:ascii="Times New Roman" w:eastAsia="Times New Roman" w:hAnsi="Times New Roman"/>
          <w:color w:val="000000"/>
          <w:sz w:val="24"/>
          <w:szCs w:val="24"/>
          <w:lang w:eastAsia="ru-RU"/>
        </w:rPr>
        <w:t>На валу электродвигателя установлен четырехручьевой шкив, который приводит во вращение быстроходный вал редуктора.</w:t>
      </w:r>
    </w:p>
    <w:p w:rsidR="00632E62" w:rsidRPr="0046791E" w:rsidRDefault="00632E62" w:rsidP="00FF76DF">
      <w:pPr>
        <w:spacing w:after="0" w:line="240" w:lineRule="auto"/>
        <w:ind w:firstLine="709"/>
        <w:jc w:val="both"/>
        <w:rPr>
          <w:rFonts w:ascii="Times New Roman" w:eastAsia="Times New Roman" w:hAnsi="Times New Roman"/>
          <w:sz w:val="24"/>
          <w:szCs w:val="24"/>
          <w:lang w:eastAsia="ru-RU"/>
        </w:rPr>
      </w:pPr>
      <w:r w:rsidRPr="0046791E">
        <w:rPr>
          <w:rFonts w:ascii="Times New Roman" w:hAnsi="Times New Roman"/>
          <w:i/>
          <w:sz w:val="24"/>
          <w:szCs w:val="24"/>
        </w:rPr>
        <w:t>Коллектор парораспределителя</w:t>
      </w:r>
      <w:r w:rsidRPr="0046791E">
        <w:rPr>
          <w:rFonts w:ascii="Times New Roman" w:eastAsia="Times New Roman" w:hAnsi="Times New Roman"/>
          <w:iCs/>
          <w:color w:val="000000"/>
          <w:sz w:val="24"/>
          <w:szCs w:val="24"/>
          <w:lang w:eastAsia="ru-RU"/>
        </w:rPr>
        <w:t>11</w:t>
      </w:r>
      <w:r w:rsidRPr="0046791E">
        <w:rPr>
          <w:rFonts w:ascii="Times New Roman" w:eastAsia="Times New Roman" w:hAnsi="Times New Roman"/>
          <w:color w:val="000000"/>
          <w:sz w:val="24"/>
          <w:szCs w:val="24"/>
          <w:lang w:eastAsia="ru-RU"/>
        </w:rPr>
        <w:t xml:space="preserve"> снаб</w:t>
      </w:r>
      <w:r w:rsidRPr="0046791E">
        <w:rPr>
          <w:rFonts w:ascii="Times New Roman" w:eastAsia="Times New Roman" w:hAnsi="Times New Roman"/>
          <w:color w:val="000000"/>
          <w:sz w:val="24"/>
          <w:szCs w:val="24"/>
          <w:lang w:eastAsia="ru-RU"/>
        </w:rPr>
        <w:softHyphen/>
        <w:t>жает паром две распределительные трубы, расположен</w:t>
      </w:r>
      <w:r w:rsidRPr="0046791E">
        <w:rPr>
          <w:rFonts w:ascii="Times New Roman" w:eastAsia="Times New Roman" w:hAnsi="Times New Roman"/>
          <w:color w:val="000000"/>
          <w:sz w:val="24"/>
          <w:szCs w:val="24"/>
          <w:lang w:eastAsia="ru-RU"/>
        </w:rPr>
        <w:softHyphen/>
        <w:t>ные внизу, снаружи и вдоль обеих боковых стенок кор</w:t>
      </w:r>
      <w:r w:rsidRPr="0046791E">
        <w:rPr>
          <w:rFonts w:ascii="Times New Roman" w:eastAsia="Times New Roman" w:hAnsi="Times New Roman"/>
          <w:color w:val="000000"/>
          <w:sz w:val="24"/>
          <w:szCs w:val="24"/>
          <w:lang w:eastAsia="ru-RU"/>
        </w:rPr>
        <w:softHyphen/>
        <w:t>пуса смесителя. Каждая распределительная труба пятью муфтовыми кранами соединена с пароподводящими па</w:t>
      </w:r>
      <w:r w:rsidRPr="0046791E">
        <w:rPr>
          <w:rFonts w:ascii="Times New Roman" w:eastAsia="Times New Roman" w:hAnsi="Times New Roman"/>
          <w:color w:val="000000"/>
          <w:sz w:val="24"/>
          <w:szCs w:val="24"/>
          <w:lang w:eastAsia="ru-RU"/>
        </w:rPr>
        <w:softHyphen/>
        <w:t>трубками. Один конец патрубков вварен в днище кор</w:t>
      </w:r>
      <w:r w:rsidRPr="0046791E">
        <w:rPr>
          <w:rFonts w:ascii="Times New Roman" w:eastAsia="Times New Roman" w:hAnsi="Times New Roman"/>
          <w:color w:val="000000"/>
          <w:sz w:val="24"/>
          <w:szCs w:val="24"/>
          <w:lang w:eastAsia="ru-RU"/>
        </w:rPr>
        <w:softHyphen/>
        <w:t>пуса, а второй — закрыт заглушкой, снимаемой только при очистке системы. Пар подается переключателем. В верхней части корпуса приварены решетки для уста</w:t>
      </w:r>
      <w:r w:rsidRPr="0046791E">
        <w:rPr>
          <w:rFonts w:ascii="Times New Roman" w:eastAsia="Times New Roman" w:hAnsi="Times New Roman"/>
          <w:color w:val="000000"/>
          <w:sz w:val="24"/>
          <w:szCs w:val="24"/>
          <w:lang w:eastAsia="ru-RU"/>
        </w:rPr>
        <w:softHyphen/>
        <w:t xml:space="preserve">новки съемных щитов </w:t>
      </w:r>
      <w:r w:rsidRPr="0046791E">
        <w:rPr>
          <w:rFonts w:ascii="Times New Roman" w:eastAsia="Times New Roman" w:hAnsi="Times New Roman"/>
          <w:iCs/>
          <w:color w:val="000000"/>
          <w:sz w:val="24"/>
          <w:szCs w:val="24"/>
          <w:lang w:eastAsia="ru-RU"/>
        </w:rPr>
        <w:t>2</w:t>
      </w:r>
      <w:r w:rsidRPr="0046791E">
        <w:rPr>
          <w:rFonts w:ascii="Times New Roman" w:eastAsia="Times New Roman" w:hAnsi="Times New Roman"/>
          <w:color w:val="000000"/>
          <w:sz w:val="24"/>
          <w:szCs w:val="24"/>
          <w:lang w:eastAsia="ru-RU"/>
        </w:rPr>
        <w:t xml:space="preserve"> и крышки </w:t>
      </w:r>
      <w:r w:rsidRPr="0046791E">
        <w:rPr>
          <w:rFonts w:ascii="Times New Roman" w:eastAsia="Times New Roman" w:hAnsi="Times New Roman"/>
          <w:iCs/>
          <w:color w:val="000000"/>
          <w:sz w:val="24"/>
          <w:szCs w:val="24"/>
          <w:lang w:eastAsia="ru-RU"/>
        </w:rPr>
        <w:t>1,</w:t>
      </w:r>
      <w:r w:rsidRPr="0046791E">
        <w:rPr>
          <w:rFonts w:ascii="Times New Roman" w:eastAsia="Times New Roman" w:hAnsi="Times New Roman"/>
          <w:color w:val="000000"/>
          <w:sz w:val="24"/>
          <w:szCs w:val="24"/>
          <w:lang w:eastAsia="ru-RU"/>
        </w:rPr>
        <w:t xml:space="preserve"> на которой имеется смотровой люк с предохранительной сеткой и люк для загрузки кормов.</w:t>
      </w:r>
    </w:p>
    <w:p w:rsidR="00632E62" w:rsidRPr="0046791E" w:rsidRDefault="00632E62" w:rsidP="00FF76DF">
      <w:pPr>
        <w:spacing w:after="0" w:line="240" w:lineRule="auto"/>
        <w:ind w:firstLine="709"/>
        <w:jc w:val="both"/>
        <w:rPr>
          <w:rFonts w:ascii="Times New Roman" w:eastAsia="Times New Roman" w:hAnsi="Times New Roman"/>
          <w:sz w:val="24"/>
          <w:szCs w:val="24"/>
          <w:lang w:eastAsia="ru-RU"/>
        </w:rPr>
      </w:pPr>
      <w:r w:rsidRPr="0046791E">
        <w:rPr>
          <w:rFonts w:ascii="Times New Roman" w:eastAsia="Times New Roman" w:hAnsi="Times New Roman"/>
          <w:i/>
          <w:color w:val="000000"/>
          <w:sz w:val="24"/>
          <w:szCs w:val="24"/>
          <w:lang w:eastAsia="ru-RU"/>
        </w:rPr>
        <w:t>Технологические регулировки.</w:t>
      </w:r>
      <w:r w:rsidRPr="0046791E">
        <w:rPr>
          <w:rFonts w:ascii="Times New Roman" w:eastAsia="Times New Roman" w:hAnsi="Times New Roman"/>
          <w:color w:val="000000"/>
          <w:sz w:val="24"/>
          <w:szCs w:val="24"/>
          <w:lang w:eastAsia="ru-RU"/>
        </w:rPr>
        <w:t xml:space="preserve"> Зазор между верши</w:t>
      </w:r>
      <w:r w:rsidRPr="0046791E">
        <w:rPr>
          <w:rFonts w:ascii="Times New Roman" w:eastAsia="Times New Roman" w:hAnsi="Times New Roman"/>
          <w:color w:val="000000"/>
          <w:sz w:val="24"/>
          <w:szCs w:val="24"/>
          <w:lang w:eastAsia="ru-RU"/>
        </w:rPr>
        <w:softHyphen/>
        <w:t>нами кулачковых полумуфт проверяют ежедневно. В вы</w:t>
      </w:r>
      <w:r w:rsidRPr="0046791E">
        <w:rPr>
          <w:rFonts w:ascii="Times New Roman" w:eastAsia="Times New Roman" w:hAnsi="Times New Roman"/>
          <w:color w:val="000000"/>
          <w:sz w:val="24"/>
          <w:szCs w:val="24"/>
          <w:lang w:eastAsia="ru-RU"/>
        </w:rPr>
        <w:softHyphen/>
        <w:t>ключенном положении он должен составлять 48 мм. Зацепление регулируют винтом натяжения троса. За</w:t>
      </w:r>
      <w:r w:rsidRPr="0046791E">
        <w:rPr>
          <w:rFonts w:ascii="Times New Roman" w:eastAsia="Times New Roman" w:hAnsi="Times New Roman"/>
          <w:color w:val="000000"/>
          <w:sz w:val="24"/>
          <w:szCs w:val="24"/>
          <w:lang w:eastAsia="ru-RU"/>
        </w:rPr>
        <w:softHyphen/>
        <w:t>зор между роликами вилки включения и буртиком ку</w:t>
      </w:r>
      <w:r w:rsidRPr="0046791E">
        <w:rPr>
          <w:rFonts w:ascii="Times New Roman" w:eastAsia="Times New Roman" w:hAnsi="Times New Roman"/>
          <w:color w:val="000000"/>
          <w:sz w:val="24"/>
          <w:szCs w:val="24"/>
          <w:lang w:eastAsia="ru-RU"/>
        </w:rPr>
        <w:softHyphen/>
        <w:t>лачковой полумуфты, когда она включена, должен быть в пределах 5... 10 мм.</w:t>
      </w:r>
    </w:p>
    <w:p w:rsidR="00632E62" w:rsidRPr="0046791E" w:rsidRDefault="00632E62" w:rsidP="00FF76DF">
      <w:pPr>
        <w:spacing w:after="0" w:line="240" w:lineRule="auto"/>
        <w:ind w:firstLine="709"/>
        <w:jc w:val="both"/>
        <w:rPr>
          <w:rFonts w:ascii="Times New Roman" w:eastAsia="Times New Roman" w:hAnsi="Times New Roman"/>
          <w:sz w:val="24"/>
          <w:szCs w:val="24"/>
          <w:lang w:eastAsia="ru-RU"/>
        </w:rPr>
      </w:pPr>
      <w:r w:rsidRPr="0046791E">
        <w:rPr>
          <w:rFonts w:ascii="Times New Roman" w:eastAsia="Times New Roman" w:hAnsi="Times New Roman"/>
          <w:i/>
          <w:color w:val="000000"/>
          <w:sz w:val="24"/>
          <w:szCs w:val="24"/>
          <w:lang w:eastAsia="ru-RU"/>
        </w:rPr>
        <w:t>Технологический процесс смешивания кормов без запаривания.</w:t>
      </w:r>
      <w:r w:rsidRPr="0046791E">
        <w:rPr>
          <w:rFonts w:ascii="Times New Roman" w:eastAsia="Times New Roman" w:hAnsi="Times New Roman"/>
          <w:color w:val="000000"/>
          <w:sz w:val="24"/>
          <w:szCs w:val="24"/>
          <w:lang w:eastAsia="ru-RU"/>
        </w:rPr>
        <w:t xml:space="preserve"> Для получения кормосмеси заданной влажности в смеситель заливают определенное количе</w:t>
      </w:r>
      <w:r w:rsidRPr="0046791E">
        <w:rPr>
          <w:rFonts w:ascii="Times New Roman" w:eastAsia="Times New Roman" w:hAnsi="Times New Roman"/>
          <w:color w:val="000000"/>
          <w:sz w:val="24"/>
          <w:szCs w:val="24"/>
          <w:lang w:eastAsia="ru-RU"/>
        </w:rPr>
        <w:softHyphen/>
        <w:t>ство воды. Измельченные компоненты корма в соответ</w:t>
      </w:r>
      <w:r w:rsidRPr="0046791E">
        <w:rPr>
          <w:rFonts w:ascii="Times New Roman" w:eastAsia="Times New Roman" w:hAnsi="Times New Roman"/>
          <w:color w:val="000000"/>
          <w:sz w:val="24"/>
          <w:szCs w:val="24"/>
          <w:lang w:eastAsia="ru-RU"/>
        </w:rPr>
        <w:softHyphen/>
        <w:t>ствии с рационом загружают из кормоприготовительных машин в смеситель через загрузной люк. Все компо</w:t>
      </w:r>
      <w:r w:rsidRPr="0046791E">
        <w:rPr>
          <w:rFonts w:ascii="Times New Roman" w:eastAsia="Times New Roman" w:hAnsi="Times New Roman"/>
          <w:color w:val="000000"/>
          <w:sz w:val="24"/>
          <w:szCs w:val="24"/>
          <w:lang w:eastAsia="ru-RU"/>
        </w:rPr>
        <w:softHyphen/>
        <w:t>ненты кормосмеси загружают одновременно. Заполнив емкость смесителя на 30 %, включают в работу мешал</w:t>
      </w:r>
      <w:r w:rsidRPr="0046791E">
        <w:rPr>
          <w:rFonts w:ascii="Times New Roman" w:eastAsia="Times New Roman" w:hAnsi="Times New Roman"/>
          <w:color w:val="000000"/>
          <w:sz w:val="24"/>
          <w:szCs w:val="24"/>
          <w:lang w:eastAsia="ru-RU"/>
        </w:rPr>
        <w:softHyphen/>
        <w:t>ки. Остальную часть корма загружают при работаю</w:t>
      </w:r>
      <w:r w:rsidRPr="0046791E">
        <w:rPr>
          <w:rFonts w:ascii="Times New Roman" w:eastAsia="Times New Roman" w:hAnsi="Times New Roman"/>
          <w:color w:val="000000"/>
          <w:sz w:val="24"/>
          <w:szCs w:val="24"/>
          <w:lang w:eastAsia="ru-RU"/>
        </w:rPr>
        <w:softHyphen/>
        <w:t>щих мешалках. Для кормовых смесей, в которые вхо</w:t>
      </w:r>
      <w:r w:rsidRPr="0046791E">
        <w:rPr>
          <w:rFonts w:ascii="Times New Roman" w:eastAsia="Times New Roman" w:hAnsi="Times New Roman"/>
          <w:color w:val="000000"/>
          <w:sz w:val="24"/>
          <w:szCs w:val="24"/>
          <w:lang w:eastAsia="ru-RU"/>
        </w:rPr>
        <w:softHyphen/>
        <w:t xml:space="preserve">дят солома и силос, коэффициент заполнения смесителя составляет 0,6, для других смесей </w:t>
      </w:r>
      <w:r w:rsidR="00344927" w:rsidRPr="0046791E">
        <w:rPr>
          <w:rFonts w:ascii="Times New Roman" w:eastAsia="Times New Roman" w:hAnsi="Times New Roman"/>
          <w:color w:val="000000"/>
          <w:sz w:val="24"/>
          <w:szCs w:val="24"/>
          <w:lang w:eastAsia="ru-RU"/>
        </w:rPr>
        <w:t>–</w:t>
      </w:r>
      <w:r w:rsidRPr="0046791E">
        <w:rPr>
          <w:rFonts w:ascii="Times New Roman" w:eastAsia="Times New Roman" w:hAnsi="Times New Roman"/>
          <w:color w:val="000000"/>
          <w:sz w:val="24"/>
          <w:szCs w:val="24"/>
          <w:lang w:eastAsia="ru-RU"/>
        </w:rPr>
        <w:t xml:space="preserve"> 0,8.</w:t>
      </w:r>
    </w:p>
    <w:p w:rsidR="00632E62" w:rsidRPr="0046791E" w:rsidRDefault="00632E62" w:rsidP="00FF76DF">
      <w:pPr>
        <w:spacing w:after="0" w:line="240" w:lineRule="auto"/>
        <w:ind w:firstLine="709"/>
        <w:jc w:val="both"/>
        <w:rPr>
          <w:rFonts w:ascii="Times New Roman" w:eastAsia="Times New Roman" w:hAnsi="Times New Roman"/>
          <w:sz w:val="24"/>
          <w:szCs w:val="24"/>
          <w:lang w:eastAsia="ru-RU"/>
        </w:rPr>
      </w:pPr>
      <w:r w:rsidRPr="0046791E">
        <w:rPr>
          <w:rFonts w:ascii="Times New Roman" w:eastAsia="Times New Roman" w:hAnsi="Times New Roman"/>
          <w:color w:val="000000"/>
          <w:sz w:val="24"/>
          <w:szCs w:val="24"/>
          <w:lang w:eastAsia="ru-RU"/>
        </w:rPr>
        <w:t>При смешивании массы лопасти одной мешалки на</w:t>
      </w:r>
      <w:r w:rsidRPr="0046791E">
        <w:rPr>
          <w:rFonts w:ascii="Times New Roman" w:eastAsia="Times New Roman" w:hAnsi="Times New Roman"/>
          <w:color w:val="000000"/>
          <w:sz w:val="24"/>
          <w:szCs w:val="24"/>
          <w:lang w:eastAsia="ru-RU"/>
        </w:rPr>
        <w:softHyphen/>
        <w:t xml:space="preserve">чинают перемещать корм в одну сторону, а лопасти другой </w:t>
      </w:r>
      <w:r w:rsidR="00344927" w:rsidRPr="0046791E">
        <w:rPr>
          <w:rFonts w:ascii="Times New Roman" w:eastAsia="Times New Roman" w:hAnsi="Times New Roman"/>
          <w:color w:val="000000"/>
          <w:sz w:val="24"/>
          <w:szCs w:val="24"/>
          <w:lang w:eastAsia="ru-RU"/>
        </w:rPr>
        <w:t>–</w:t>
      </w:r>
      <w:r w:rsidRPr="0046791E">
        <w:rPr>
          <w:rFonts w:ascii="Times New Roman" w:eastAsia="Times New Roman" w:hAnsi="Times New Roman"/>
          <w:color w:val="000000"/>
          <w:sz w:val="24"/>
          <w:szCs w:val="24"/>
          <w:lang w:eastAsia="ru-RU"/>
        </w:rPr>
        <w:t xml:space="preserve"> в другую сторону, т. е. создаются два встреч</w:t>
      </w:r>
      <w:r w:rsidRPr="0046791E">
        <w:rPr>
          <w:rFonts w:ascii="Times New Roman" w:eastAsia="Times New Roman" w:hAnsi="Times New Roman"/>
          <w:color w:val="000000"/>
          <w:sz w:val="24"/>
          <w:szCs w:val="24"/>
          <w:lang w:eastAsia="ru-RU"/>
        </w:rPr>
        <w:softHyphen/>
        <w:t>ных потока</w:t>
      </w:r>
      <w:r w:rsidR="00774259" w:rsidRPr="0046791E">
        <w:rPr>
          <w:rFonts w:ascii="Times New Roman" w:eastAsia="Times New Roman" w:hAnsi="Times New Roman"/>
          <w:color w:val="000000"/>
          <w:sz w:val="24"/>
          <w:szCs w:val="24"/>
          <w:lang w:eastAsia="ru-RU"/>
        </w:rPr>
        <w:t>. Смешивание корма длится 10...</w:t>
      </w:r>
      <w:r w:rsidRPr="0046791E">
        <w:rPr>
          <w:rFonts w:ascii="Times New Roman" w:eastAsia="Times New Roman" w:hAnsi="Times New Roman"/>
          <w:color w:val="000000"/>
          <w:sz w:val="24"/>
          <w:szCs w:val="24"/>
          <w:lang w:eastAsia="ru-RU"/>
        </w:rPr>
        <w:t>15 мин. Приготовленную смесь выгружают вкормораздатчик или транспортные средства. Хранить приготовленный корм в смесителе не рекомендуют.</w:t>
      </w:r>
    </w:p>
    <w:p w:rsidR="00632E62" w:rsidRPr="0046791E" w:rsidRDefault="00632E62" w:rsidP="00FF76DF">
      <w:pPr>
        <w:spacing w:after="0" w:line="240" w:lineRule="auto"/>
        <w:ind w:firstLine="709"/>
        <w:jc w:val="both"/>
        <w:rPr>
          <w:rFonts w:ascii="Times New Roman" w:eastAsia="Times New Roman" w:hAnsi="Times New Roman"/>
          <w:sz w:val="24"/>
          <w:szCs w:val="24"/>
          <w:lang w:eastAsia="ru-RU"/>
        </w:rPr>
      </w:pPr>
      <w:r w:rsidRPr="0046791E">
        <w:rPr>
          <w:rFonts w:ascii="Times New Roman" w:eastAsia="Times New Roman" w:hAnsi="Times New Roman"/>
          <w:i/>
          <w:color w:val="000000"/>
          <w:sz w:val="24"/>
          <w:szCs w:val="24"/>
          <w:lang w:eastAsia="ru-RU"/>
        </w:rPr>
        <w:t>Технологический процесс смешивания кормов с за</w:t>
      </w:r>
      <w:r w:rsidRPr="0046791E">
        <w:rPr>
          <w:rFonts w:ascii="Times New Roman" w:eastAsia="Times New Roman" w:hAnsi="Times New Roman"/>
          <w:i/>
          <w:color w:val="000000"/>
          <w:sz w:val="24"/>
          <w:szCs w:val="24"/>
          <w:lang w:eastAsia="ru-RU"/>
        </w:rPr>
        <w:softHyphen/>
        <w:t>париванием.</w:t>
      </w:r>
      <w:r w:rsidRPr="0046791E">
        <w:rPr>
          <w:rFonts w:ascii="Times New Roman" w:eastAsia="Times New Roman" w:hAnsi="Times New Roman"/>
          <w:color w:val="000000"/>
          <w:sz w:val="24"/>
          <w:szCs w:val="24"/>
          <w:lang w:eastAsia="ru-RU"/>
        </w:rPr>
        <w:t>При запаривании картофеля и концентра</w:t>
      </w:r>
      <w:r w:rsidRPr="0046791E">
        <w:rPr>
          <w:rFonts w:ascii="Times New Roman" w:eastAsia="Times New Roman" w:hAnsi="Times New Roman"/>
          <w:color w:val="000000"/>
          <w:sz w:val="24"/>
          <w:szCs w:val="24"/>
          <w:lang w:eastAsia="ru-RU"/>
        </w:rPr>
        <w:softHyphen/>
        <w:t>тов в смеситель сначала заливают 60...70 % воды от общего расчетного количества. Включают под</w:t>
      </w:r>
      <w:r w:rsidR="00774259" w:rsidRPr="0046791E">
        <w:rPr>
          <w:rFonts w:ascii="Times New Roman" w:eastAsia="Times New Roman" w:hAnsi="Times New Roman"/>
          <w:color w:val="000000"/>
          <w:sz w:val="24"/>
          <w:szCs w:val="24"/>
          <w:lang w:eastAsia="ru-RU"/>
        </w:rPr>
        <w:t>ачу пара и нагревают воду до 90</w:t>
      </w:r>
      <w:r w:rsidRPr="0046791E">
        <w:rPr>
          <w:rFonts w:ascii="Times New Roman" w:eastAsia="Times New Roman" w:hAnsi="Times New Roman"/>
          <w:color w:val="000000"/>
          <w:sz w:val="24"/>
          <w:szCs w:val="24"/>
          <w:lang w:eastAsia="ru-RU"/>
        </w:rPr>
        <w:t>°С. В нагретую воду загружают все компоненты, которые должны быть запарены. Во время запаривания мешалки должны работать, так как находящийся в движении корм быстрее запаривается.</w:t>
      </w:r>
    </w:p>
    <w:p w:rsidR="00632E62" w:rsidRPr="0046791E" w:rsidRDefault="00632E62" w:rsidP="00FF76DF">
      <w:pPr>
        <w:spacing w:after="0" w:line="240" w:lineRule="auto"/>
        <w:ind w:firstLine="709"/>
        <w:jc w:val="both"/>
        <w:rPr>
          <w:rFonts w:ascii="Times New Roman" w:eastAsia="Times New Roman" w:hAnsi="Times New Roman"/>
          <w:sz w:val="24"/>
          <w:szCs w:val="24"/>
          <w:lang w:eastAsia="ru-RU"/>
        </w:rPr>
      </w:pPr>
      <w:r w:rsidRPr="0046791E">
        <w:rPr>
          <w:rFonts w:ascii="Times New Roman" w:eastAsia="Times New Roman" w:hAnsi="Times New Roman"/>
          <w:color w:val="000000"/>
          <w:sz w:val="24"/>
          <w:szCs w:val="24"/>
          <w:lang w:eastAsia="ru-RU"/>
        </w:rPr>
        <w:t>Продолжительность запаривания зависит отобъема корма, степени его измельчения, температуры пара, производительности парового котла и других ус</w:t>
      </w:r>
      <w:r w:rsidRPr="0046791E">
        <w:rPr>
          <w:rFonts w:ascii="Times New Roman" w:eastAsia="Times New Roman" w:hAnsi="Times New Roman"/>
          <w:color w:val="000000"/>
          <w:sz w:val="24"/>
          <w:szCs w:val="24"/>
          <w:lang w:eastAsia="ru-RU"/>
        </w:rPr>
        <w:softHyphen/>
        <w:t xml:space="preserve">ловий. В </w:t>
      </w:r>
      <w:r w:rsidRPr="0046791E">
        <w:rPr>
          <w:rFonts w:ascii="Times New Roman" w:eastAsia="Times New Roman" w:hAnsi="Times New Roman"/>
          <w:color w:val="000000"/>
          <w:sz w:val="24"/>
          <w:szCs w:val="24"/>
          <w:lang w:eastAsia="ru-RU"/>
        </w:rPr>
        <w:lastRenderedPageBreak/>
        <w:t xml:space="preserve">каждом конкретном случае продолжительность запаривания надо определять расчетным или опытным путем. В среднем продолжительность запаривания в смесителе </w:t>
      </w:r>
      <w:r w:rsidRPr="0046791E">
        <w:rPr>
          <w:rFonts w:ascii="Times New Roman" w:eastAsia="Times New Roman" w:hAnsi="Times New Roman"/>
          <w:bCs/>
          <w:color w:val="000000"/>
          <w:spacing w:val="10"/>
          <w:sz w:val="24"/>
          <w:szCs w:val="24"/>
          <w:lang w:eastAsia="ru-RU"/>
        </w:rPr>
        <w:t>С-12</w:t>
      </w:r>
      <w:r w:rsidRPr="0046791E">
        <w:rPr>
          <w:rFonts w:ascii="Times New Roman" w:eastAsia="Times New Roman" w:hAnsi="Times New Roman"/>
          <w:color w:val="000000"/>
          <w:sz w:val="24"/>
          <w:szCs w:val="24"/>
          <w:lang w:eastAsia="ru-RU"/>
        </w:rPr>
        <w:t xml:space="preserve">длится </w:t>
      </w:r>
      <w:r w:rsidR="00344927" w:rsidRPr="0046791E">
        <w:rPr>
          <w:rFonts w:ascii="Times New Roman" w:eastAsia="Times New Roman" w:hAnsi="Times New Roman"/>
          <w:bCs/>
          <w:color w:val="000000"/>
          <w:spacing w:val="50"/>
          <w:sz w:val="24"/>
          <w:szCs w:val="24"/>
          <w:lang w:eastAsia="ru-RU"/>
        </w:rPr>
        <w:t>1…</w:t>
      </w:r>
      <w:r w:rsidRPr="0046791E">
        <w:rPr>
          <w:rFonts w:ascii="Times New Roman" w:eastAsia="Times New Roman" w:hAnsi="Times New Roman"/>
          <w:bCs/>
          <w:color w:val="000000"/>
          <w:spacing w:val="50"/>
          <w:sz w:val="24"/>
          <w:szCs w:val="24"/>
          <w:lang w:eastAsia="ru-RU"/>
        </w:rPr>
        <w:t>3</w:t>
      </w:r>
      <w:r w:rsidRPr="0046791E">
        <w:rPr>
          <w:rFonts w:ascii="Times New Roman" w:eastAsia="Times New Roman" w:hAnsi="Times New Roman"/>
          <w:color w:val="000000"/>
          <w:sz w:val="24"/>
          <w:szCs w:val="24"/>
          <w:lang w:eastAsia="ru-RU"/>
        </w:rPr>
        <w:t>ч. При запаривании гру</w:t>
      </w:r>
      <w:r w:rsidRPr="0046791E">
        <w:rPr>
          <w:rFonts w:ascii="Times New Roman" w:eastAsia="Times New Roman" w:hAnsi="Times New Roman"/>
          <w:color w:val="000000"/>
          <w:sz w:val="24"/>
          <w:szCs w:val="24"/>
          <w:lang w:eastAsia="ru-RU"/>
        </w:rPr>
        <w:softHyphen/>
        <w:t xml:space="preserve">бые корма предварительно режут до </w:t>
      </w:r>
      <w:r w:rsidR="00344927" w:rsidRPr="0046791E">
        <w:rPr>
          <w:rFonts w:ascii="Times New Roman" w:eastAsia="Times New Roman" w:hAnsi="Times New Roman"/>
          <w:bCs/>
          <w:color w:val="000000"/>
          <w:spacing w:val="10"/>
          <w:sz w:val="24"/>
          <w:szCs w:val="24"/>
          <w:lang w:eastAsia="ru-RU"/>
        </w:rPr>
        <w:t>20...</w:t>
      </w:r>
      <w:r w:rsidRPr="0046791E">
        <w:rPr>
          <w:rFonts w:ascii="Times New Roman" w:eastAsia="Times New Roman" w:hAnsi="Times New Roman"/>
          <w:bCs/>
          <w:color w:val="000000"/>
          <w:spacing w:val="10"/>
          <w:sz w:val="24"/>
          <w:szCs w:val="24"/>
          <w:lang w:eastAsia="ru-RU"/>
        </w:rPr>
        <w:t xml:space="preserve">30 </w:t>
      </w:r>
      <w:r w:rsidRPr="0046791E">
        <w:rPr>
          <w:rFonts w:ascii="Times New Roman" w:eastAsia="Times New Roman" w:hAnsi="Times New Roman"/>
          <w:color w:val="000000"/>
          <w:sz w:val="24"/>
          <w:szCs w:val="24"/>
          <w:lang w:eastAsia="ru-RU"/>
        </w:rPr>
        <w:t xml:space="preserve">мм и при загрузке смачивают водой из расчета </w:t>
      </w:r>
      <w:r w:rsidR="00774259" w:rsidRPr="0046791E">
        <w:rPr>
          <w:rFonts w:ascii="Times New Roman" w:eastAsia="Times New Roman" w:hAnsi="Times New Roman"/>
          <w:bCs/>
          <w:color w:val="000000"/>
          <w:spacing w:val="10"/>
          <w:sz w:val="24"/>
          <w:szCs w:val="24"/>
          <w:lang w:eastAsia="ru-RU"/>
        </w:rPr>
        <w:t>80...</w:t>
      </w:r>
      <w:r w:rsidRPr="0046791E">
        <w:rPr>
          <w:rFonts w:ascii="Times New Roman" w:eastAsia="Times New Roman" w:hAnsi="Times New Roman"/>
          <w:bCs/>
          <w:color w:val="000000"/>
          <w:spacing w:val="10"/>
          <w:sz w:val="24"/>
          <w:szCs w:val="24"/>
          <w:lang w:eastAsia="ru-RU"/>
        </w:rPr>
        <w:t xml:space="preserve">100 </w:t>
      </w:r>
      <w:r w:rsidRPr="0046791E">
        <w:rPr>
          <w:rFonts w:ascii="Times New Roman" w:eastAsia="Times New Roman" w:hAnsi="Times New Roman"/>
          <w:color w:val="000000"/>
          <w:sz w:val="24"/>
          <w:szCs w:val="24"/>
          <w:lang w:eastAsia="ru-RU"/>
        </w:rPr>
        <w:t xml:space="preserve">л воды на </w:t>
      </w:r>
      <w:r w:rsidRPr="0046791E">
        <w:rPr>
          <w:rFonts w:ascii="Times New Roman" w:eastAsia="Times New Roman" w:hAnsi="Times New Roman"/>
          <w:bCs/>
          <w:color w:val="000000"/>
          <w:spacing w:val="10"/>
          <w:sz w:val="24"/>
          <w:szCs w:val="24"/>
          <w:lang w:eastAsia="ru-RU"/>
        </w:rPr>
        <w:t xml:space="preserve">100 </w:t>
      </w:r>
      <w:r w:rsidRPr="0046791E">
        <w:rPr>
          <w:rFonts w:ascii="Times New Roman" w:eastAsia="Times New Roman" w:hAnsi="Times New Roman"/>
          <w:color w:val="000000"/>
          <w:sz w:val="24"/>
          <w:szCs w:val="24"/>
          <w:lang w:eastAsia="ru-RU"/>
        </w:rPr>
        <w:t>кг корма.</w:t>
      </w:r>
    </w:p>
    <w:p w:rsidR="00FF76DF" w:rsidRPr="0046791E" w:rsidRDefault="00632E62" w:rsidP="00FF76DF">
      <w:pPr>
        <w:spacing w:after="0" w:line="240" w:lineRule="auto"/>
        <w:ind w:firstLine="709"/>
        <w:jc w:val="both"/>
        <w:rPr>
          <w:rFonts w:ascii="Times New Roman" w:eastAsia="Times New Roman" w:hAnsi="Times New Roman"/>
          <w:color w:val="000000"/>
          <w:sz w:val="24"/>
          <w:szCs w:val="24"/>
          <w:lang w:eastAsia="ru-RU"/>
        </w:rPr>
      </w:pPr>
      <w:r w:rsidRPr="0046791E">
        <w:rPr>
          <w:rFonts w:ascii="Times New Roman" w:eastAsia="Times New Roman" w:hAnsi="Times New Roman"/>
          <w:color w:val="000000"/>
          <w:sz w:val="24"/>
          <w:szCs w:val="24"/>
          <w:lang w:eastAsia="ru-RU"/>
        </w:rPr>
        <w:t>Для запаривания грубых кормов в смеситель пода</w:t>
      </w:r>
      <w:r w:rsidRPr="0046791E">
        <w:rPr>
          <w:rFonts w:ascii="Times New Roman" w:eastAsia="Times New Roman" w:hAnsi="Times New Roman"/>
          <w:color w:val="000000"/>
          <w:sz w:val="24"/>
          <w:szCs w:val="24"/>
          <w:lang w:eastAsia="ru-RU"/>
        </w:rPr>
        <w:softHyphen/>
        <w:t xml:space="preserve">ют </w:t>
      </w:r>
      <w:r w:rsidR="00344927" w:rsidRPr="0046791E">
        <w:rPr>
          <w:rFonts w:ascii="Times New Roman" w:eastAsia="Times New Roman" w:hAnsi="Times New Roman"/>
          <w:bCs/>
          <w:color w:val="000000"/>
          <w:spacing w:val="10"/>
          <w:sz w:val="24"/>
          <w:szCs w:val="24"/>
          <w:lang w:eastAsia="ru-RU"/>
        </w:rPr>
        <w:t>250...</w:t>
      </w:r>
      <w:r w:rsidRPr="0046791E">
        <w:rPr>
          <w:rFonts w:ascii="Times New Roman" w:eastAsia="Times New Roman" w:hAnsi="Times New Roman"/>
          <w:bCs/>
          <w:color w:val="000000"/>
          <w:spacing w:val="10"/>
          <w:sz w:val="24"/>
          <w:szCs w:val="24"/>
          <w:lang w:eastAsia="ru-RU"/>
        </w:rPr>
        <w:t xml:space="preserve">300 </w:t>
      </w:r>
      <w:r w:rsidRPr="0046791E">
        <w:rPr>
          <w:rFonts w:ascii="Times New Roman" w:eastAsia="Times New Roman" w:hAnsi="Times New Roman"/>
          <w:color w:val="000000"/>
          <w:sz w:val="24"/>
          <w:szCs w:val="24"/>
          <w:lang w:eastAsia="ru-RU"/>
        </w:rPr>
        <w:t xml:space="preserve">кг/ч пара при давлении </w:t>
      </w:r>
      <w:r w:rsidRPr="0046791E">
        <w:rPr>
          <w:rFonts w:ascii="Times New Roman" w:eastAsia="Times New Roman" w:hAnsi="Times New Roman"/>
          <w:bCs/>
          <w:color w:val="000000"/>
          <w:spacing w:val="10"/>
          <w:sz w:val="24"/>
          <w:szCs w:val="24"/>
          <w:lang w:eastAsia="ru-RU"/>
        </w:rPr>
        <w:t>0,025</w:t>
      </w:r>
      <w:r w:rsidR="00344927" w:rsidRPr="0046791E">
        <w:rPr>
          <w:rFonts w:ascii="Times New Roman" w:eastAsia="Times New Roman" w:hAnsi="Times New Roman"/>
          <w:bCs/>
          <w:color w:val="000000"/>
          <w:spacing w:val="10"/>
          <w:sz w:val="24"/>
          <w:szCs w:val="24"/>
          <w:lang w:eastAsia="ru-RU"/>
        </w:rPr>
        <w:t>...</w:t>
      </w:r>
      <w:r w:rsidRPr="0046791E">
        <w:rPr>
          <w:rFonts w:ascii="Times New Roman" w:eastAsia="Times New Roman" w:hAnsi="Times New Roman"/>
          <w:bCs/>
          <w:color w:val="000000"/>
          <w:spacing w:val="10"/>
          <w:sz w:val="24"/>
          <w:szCs w:val="24"/>
          <w:lang w:eastAsia="ru-RU"/>
        </w:rPr>
        <w:t xml:space="preserve">0,035 </w:t>
      </w:r>
      <w:r w:rsidRPr="0046791E">
        <w:rPr>
          <w:rFonts w:ascii="Times New Roman" w:eastAsia="Times New Roman" w:hAnsi="Times New Roman"/>
          <w:color w:val="000000"/>
          <w:sz w:val="24"/>
          <w:szCs w:val="24"/>
          <w:lang w:eastAsia="ru-RU"/>
        </w:rPr>
        <w:t xml:space="preserve">МПа. Запаривание длится </w:t>
      </w:r>
      <w:r w:rsidRPr="0046791E">
        <w:rPr>
          <w:rFonts w:ascii="Times New Roman" w:eastAsia="Times New Roman" w:hAnsi="Times New Roman"/>
          <w:bCs/>
          <w:color w:val="000000"/>
          <w:spacing w:val="50"/>
          <w:sz w:val="24"/>
          <w:szCs w:val="24"/>
          <w:lang w:eastAsia="ru-RU"/>
        </w:rPr>
        <w:t>1...</w:t>
      </w:r>
      <w:r w:rsidRPr="0046791E">
        <w:rPr>
          <w:rFonts w:ascii="Times New Roman" w:eastAsia="Times New Roman" w:hAnsi="Times New Roman"/>
          <w:bCs/>
          <w:color w:val="000000"/>
          <w:spacing w:val="10"/>
          <w:sz w:val="24"/>
          <w:szCs w:val="24"/>
          <w:lang w:eastAsia="ru-RU"/>
        </w:rPr>
        <w:t>2</w:t>
      </w:r>
      <w:r w:rsidRPr="0046791E">
        <w:rPr>
          <w:rFonts w:ascii="Times New Roman" w:eastAsia="Times New Roman" w:hAnsi="Times New Roman"/>
          <w:color w:val="000000"/>
          <w:sz w:val="24"/>
          <w:szCs w:val="24"/>
          <w:lang w:eastAsia="ru-RU"/>
        </w:rPr>
        <w:t xml:space="preserve">ч. По окончании запаривания необходимо перекрыть муфтовые краны и вентили на паропроводе и выдержать кормосмесь в течение </w:t>
      </w:r>
      <w:r w:rsidR="00344927" w:rsidRPr="0046791E">
        <w:rPr>
          <w:rFonts w:ascii="Times New Roman" w:eastAsia="Times New Roman" w:hAnsi="Times New Roman"/>
          <w:bCs/>
          <w:color w:val="000000"/>
          <w:spacing w:val="10"/>
          <w:sz w:val="24"/>
          <w:szCs w:val="24"/>
          <w:lang w:eastAsia="ru-RU"/>
        </w:rPr>
        <w:t>40...</w:t>
      </w:r>
      <w:r w:rsidRPr="0046791E">
        <w:rPr>
          <w:rFonts w:ascii="Times New Roman" w:eastAsia="Times New Roman" w:hAnsi="Times New Roman"/>
          <w:bCs/>
          <w:color w:val="000000"/>
          <w:spacing w:val="10"/>
          <w:sz w:val="24"/>
          <w:szCs w:val="24"/>
          <w:lang w:eastAsia="ru-RU"/>
        </w:rPr>
        <w:t>60</w:t>
      </w:r>
      <w:r w:rsidRPr="0046791E">
        <w:rPr>
          <w:rFonts w:ascii="Times New Roman" w:eastAsia="Times New Roman" w:hAnsi="Times New Roman"/>
          <w:color w:val="000000"/>
          <w:sz w:val="24"/>
          <w:szCs w:val="24"/>
          <w:lang w:eastAsia="ru-RU"/>
        </w:rPr>
        <w:t>мин для дозапаривания. После этого доливают воду для охлаждения корма и добавляют другие компонен</w:t>
      </w:r>
      <w:r w:rsidRPr="0046791E">
        <w:rPr>
          <w:rFonts w:ascii="Times New Roman" w:eastAsia="Times New Roman" w:hAnsi="Times New Roman"/>
          <w:color w:val="000000"/>
          <w:sz w:val="24"/>
          <w:szCs w:val="24"/>
          <w:lang w:eastAsia="ru-RU"/>
        </w:rPr>
        <w:softHyphen/>
        <w:t>ты в соответствии с рационом.</w:t>
      </w:r>
    </w:p>
    <w:p w:rsidR="008249C4" w:rsidRPr="0046791E" w:rsidRDefault="008249C4" w:rsidP="00FF76DF">
      <w:pPr>
        <w:spacing w:after="0" w:line="240" w:lineRule="auto"/>
        <w:ind w:firstLine="709"/>
        <w:jc w:val="both"/>
        <w:rPr>
          <w:rFonts w:ascii="Times New Roman" w:eastAsia="Times New Roman" w:hAnsi="Times New Roman"/>
          <w:color w:val="000000"/>
          <w:sz w:val="24"/>
          <w:szCs w:val="24"/>
          <w:lang w:eastAsia="ru-RU"/>
        </w:rPr>
      </w:pPr>
      <w:r w:rsidRPr="0046791E">
        <w:rPr>
          <w:rFonts w:ascii="Times New Roman" w:eastAsia="Times New Roman" w:hAnsi="Times New Roman"/>
          <w:color w:val="000000"/>
          <w:sz w:val="24"/>
          <w:szCs w:val="24"/>
          <w:lang w:eastAsia="ru-RU"/>
        </w:rPr>
        <w:t>Производительность на приготовление кормовых смесей: запаренных 5 т/ч, незапаренных 10 т/ч; вместимость 12 м</w:t>
      </w:r>
      <w:r w:rsidRPr="0046791E">
        <w:rPr>
          <w:rFonts w:ascii="Times New Roman" w:eastAsia="Times New Roman" w:hAnsi="Times New Roman"/>
          <w:color w:val="000000"/>
          <w:sz w:val="24"/>
          <w:szCs w:val="24"/>
          <w:vertAlign w:val="superscript"/>
          <w:lang w:eastAsia="ru-RU"/>
        </w:rPr>
        <w:t>3</w:t>
      </w:r>
      <w:r w:rsidRPr="0046791E">
        <w:rPr>
          <w:rFonts w:ascii="Times New Roman" w:eastAsia="Times New Roman" w:hAnsi="Times New Roman"/>
          <w:color w:val="000000"/>
          <w:sz w:val="24"/>
          <w:szCs w:val="24"/>
          <w:lang w:eastAsia="ru-RU"/>
        </w:rPr>
        <w:t>; установленная мощность электродвигателей 14,6 кВт; габаритные размеры 4215×2880×2400 мм; масса 6100 кг.</w:t>
      </w:r>
    </w:p>
    <w:p w:rsidR="008249C4" w:rsidRPr="0046791E" w:rsidRDefault="002D3542" w:rsidP="002D3542">
      <w:pPr>
        <w:spacing w:after="0" w:line="240" w:lineRule="auto"/>
        <w:ind w:firstLine="709"/>
        <w:jc w:val="center"/>
        <w:rPr>
          <w:rFonts w:ascii="Times New Roman" w:eastAsia="Times New Roman" w:hAnsi="Times New Roman"/>
          <w:b/>
          <w:i/>
          <w:color w:val="000000"/>
          <w:sz w:val="24"/>
          <w:szCs w:val="24"/>
          <w:lang w:eastAsia="ru-RU"/>
        </w:rPr>
      </w:pPr>
      <w:r w:rsidRPr="0046791E">
        <w:rPr>
          <w:rFonts w:ascii="Times New Roman" w:eastAsia="Times New Roman" w:hAnsi="Times New Roman"/>
          <w:b/>
          <w:i/>
          <w:color w:val="000000"/>
          <w:sz w:val="24"/>
          <w:szCs w:val="24"/>
          <w:lang w:eastAsia="ru-RU"/>
        </w:rPr>
        <w:t>Контрольные вопросы</w:t>
      </w:r>
    </w:p>
    <w:p w:rsidR="002D3542" w:rsidRPr="0046791E" w:rsidRDefault="002D3542" w:rsidP="002D3542">
      <w:pPr>
        <w:spacing w:after="0" w:line="240" w:lineRule="auto"/>
        <w:ind w:firstLine="709"/>
        <w:jc w:val="both"/>
        <w:rPr>
          <w:rFonts w:ascii="Times New Roman" w:eastAsia="Times New Roman" w:hAnsi="Times New Roman"/>
          <w:color w:val="000000"/>
          <w:sz w:val="24"/>
          <w:szCs w:val="24"/>
          <w:lang w:eastAsia="ru-RU"/>
        </w:rPr>
      </w:pPr>
      <w:r w:rsidRPr="0046791E">
        <w:rPr>
          <w:rFonts w:ascii="Times New Roman" w:eastAsia="Times New Roman" w:hAnsi="Times New Roman"/>
          <w:color w:val="000000"/>
          <w:sz w:val="24"/>
          <w:szCs w:val="24"/>
          <w:lang w:eastAsia="ru-RU"/>
        </w:rPr>
        <w:t>1. Каково назначение и устройство смесителя-запарника С-12?</w:t>
      </w:r>
    </w:p>
    <w:p w:rsidR="002D3542" w:rsidRPr="0046791E" w:rsidRDefault="002D3542" w:rsidP="002D3542">
      <w:pPr>
        <w:spacing w:after="0" w:line="240" w:lineRule="auto"/>
        <w:ind w:firstLine="709"/>
        <w:jc w:val="both"/>
        <w:rPr>
          <w:rFonts w:ascii="Times New Roman" w:eastAsia="Times New Roman" w:hAnsi="Times New Roman"/>
          <w:color w:val="000000"/>
          <w:sz w:val="24"/>
          <w:szCs w:val="24"/>
          <w:lang w:eastAsia="ru-RU"/>
        </w:rPr>
      </w:pPr>
      <w:r w:rsidRPr="0046791E">
        <w:rPr>
          <w:rFonts w:ascii="Times New Roman" w:eastAsia="Times New Roman" w:hAnsi="Times New Roman"/>
          <w:color w:val="000000"/>
          <w:sz w:val="24"/>
          <w:szCs w:val="24"/>
          <w:lang w:eastAsia="ru-RU"/>
        </w:rPr>
        <w:t>2. Как обеспечивается синхронность работы выгрузного шнека и клиновой задвижки?</w:t>
      </w:r>
    </w:p>
    <w:p w:rsidR="002D3542" w:rsidRPr="0046791E" w:rsidRDefault="002D3542" w:rsidP="002D3542">
      <w:pPr>
        <w:spacing w:after="0" w:line="240" w:lineRule="auto"/>
        <w:ind w:firstLine="709"/>
        <w:jc w:val="both"/>
        <w:rPr>
          <w:rFonts w:ascii="Times New Roman" w:eastAsia="Times New Roman" w:hAnsi="Times New Roman"/>
          <w:color w:val="000000"/>
          <w:sz w:val="24"/>
          <w:szCs w:val="24"/>
          <w:lang w:eastAsia="ru-RU"/>
        </w:rPr>
      </w:pPr>
      <w:r w:rsidRPr="0046791E">
        <w:rPr>
          <w:rFonts w:ascii="Times New Roman" w:eastAsia="Times New Roman" w:hAnsi="Times New Roman"/>
          <w:color w:val="000000"/>
          <w:sz w:val="24"/>
          <w:szCs w:val="24"/>
          <w:lang w:eastAsia="ru-RU"/>
        </w:rPr>
        <w:t>3. Как осуществляется технологический процесс смешивания и запаривания кормовых смесей?</w:t>
      </w:r>
    </w:p>
    <w:p w:rsidR="002D3542" w:rsidRPr="0046791E" w:rsidRDefault="002D3542" w:rsidP="002D3542">
      <w:pPr>
        <w:spacing w:after="0" w:line="240" w:lineRule="auto"/>
        <w:ind w:firstLine="709"/>
        <w:jc w:val="both"/>
        <w:rPr>
          <w:rFonts w:ascii="Times New Roman" w:eastAsia="Times New Roman" w:hAnsi="Times New Roman"/>
          <w:color w:val="000000"/>
          <w:sz w:val="24"/>
          <w:szCs w:val="24"/>
          <w:lang w:eastAsia="ru-RU"/>
        </w:rPr>
      </w:pPr>
    </w:p>
    <w:p w:rsidR="00344927" w:rsidRPr="0046791E" w:rsidRDefault="00D935BC" w:rsidP="00FF76DF">
      <w:pPr>
        <w:pStyle w:val="1MY"/>
        <w:spacing w:line="240" w:lineRule="auto"/>
        <w:jc w:val="center"/>
        <w:rPr>
          <w:b/>
        </w:rPr>
      </w:pPr>
      <w:r w:rsidRPr="0046791E">
        <w:rPr>
          <w:b/>
        </w:rPr>
        <w:t>Лабораторная работа №</w:t>
      </w:r>
      <w:r w:rsidR="00DB5096" w:rsidRPr="0046791E">
        <w:rPr>
          <w:b/>
        </w:rPr>
        <w:t>2</w:t>
      </w:r>
      <w:r w:rsidR="00344927" w:rsidRPr="0046791E">
        <w:rPr>
          <w:b/>
        </w:rPr>
        <w:t xml:space="preserve">. </w:t>
      </w:r>
      <w:r w:rsidR="00172AC1" w:rsidRPr="0046791E">
        <w:rPr>
          <w:b/>
        </w:rPr>
        <w:t>Оборудование для раздачи кормов</w:t>
      </w:r>
    </w:p>
    <w:p w:rsidR="00A86E9C" w:rsidRPr="0046791E" w:rsidRDefault="00A86E9C" w:rsidP="00FF76DF">
      <w:pPr>
        <w:pStyle w:val="1MY"/>
        <w:spacing w:line="240" w:lineRule="auto"/>
        <w:jc w:val="center"/>
        <w:rPr>
          <w:b/>
        </w:rPr>
      </w:pPr>
    </w:p>
    <w:p w:rsidR="003D02F1" w:rsidRPr="0046791E" w:rsidRDefault="00DB5096" w:rsidP="00FF76DF">
      <w:pPr>
        <w:pStyle w:val="1MY"/>
        <w:spacing w:line="240" w:lineRule="auto"/>
        <w:jc w:val="center"/>
        <w:rPr>
          <w:b/>
        </w:rPr>
      </w:pPr>
      <w:r w:rsidRPr="0046791E">
        <w:rPr>
          <w:b/>
        </w:rPr>
        <w:t>2.1</w:t>
      </w:r>
      <w:r w:rsidR="003D02F1" w:rsidRPr="0046791E">
        <w:rPr>
          <w:b/>
        </w:rPr>
        <w:t>Униве</w:t>
      </w:r>
      <w:r w:rsidR="0051228B" w:rsidRPr="0046791E">
        <w:rPr>
          <w:b/>
        </w:rPr>
        <w:t>рсальный кормораздатчик КТУ-10А</w:t>
      </w:r>
    </w:p>
    <w:p w:rsidR="00A86E9C" w:rsidRPr="0046791E" w:rsidRDefault="00A86E9C" w:rsidP="00FF76DF">
      <w:pPr>
        <w:pStyle w:val="1MY"/>
        <w:spacing w:line="240" w:lineRule="auto"/>
        <w:jc w:val="center"/>
        <w:rPr>
          <w:b/>
        </w:rPr>
      </w:pPr>
    </w:p>
    <w:p w:rsidR="00D53887" w:rsidRPr="0046791E" w:rsidRDefault="00D53887" w:rsidP="00FF76DF">
      <w:pPr>
        <w:pStyle w:val="1MY"/>
        <w:spacing w:line="240" w:lineRule="auto"/>
        <w:ind w:firstLine="709"/>
        <w:jc w:val="both"/>
        <w:rPr>
          <w:bCs/>
          <w:spacing w:val="-10"/>
          <w:lang w:eastAsia="ru-RU"/>
        </w:rPr>
      </w:pPr>
      <w:r w:rsidRPr="0046791E">
        <w:rPr>
          <w:b/>
          <w:bCs/>
          <w:spacing w:val="-10"/>
          <w:lang w:eastAsia="ru-RU"/>
        </w:rPr>
        <w:t xml:space="preserve">Цель работы. </w:t>
      </w:r>
      <w:r w:rsidRPr="0046791E">
        <w:rPr>
          <w:bCs/>
          <w:spacing w:val="-10"/>
          <w:lang w:eastAsia="ru-RU"/>
        </w:rPr>
        <w:t>Изучить устройство, принцип работы и правила эксплуатации кормораздатчик</w:t>
      </w:r>
      <w:r w:rsidR="00984120" w:rsidRPr="0046791E">
        <w:rPr>
          <w:bCs/>
          <w:spacing w:val="-10"/>
          <w:lang w:eastAsia="ru-RU"/>
        </w:rPr>
        <w:t>а</w:t>
      </w:r>
      <w:r w:rsidRPr="0046791E">
        <w:rPr>
          <w:bCs/>
          <w:spacing w:val="-10"/>
          <w:lang w:eastAsia="ru-RU"/>
        </w:rPr>
        <w:t xml:space="preserve">, приобрести практические навыки в подготовке  </w:t>
      </w:r>
      <w:r w:rsidR="00984120" w:rsidRPr="0046791E">
        <w:rPr>
          <w:bCs/>
          <w:spacing w:val="-10"/>
          <w:lang w:eastAsia="ru-RU"/>
        </w:rPr>
        <w:t>его</w:t>
      </w:r>
      <w:r w:rsidRPr="0046791E">
        <w:rPr>
          <w:bCs/>
          <w:spacing w:val="-10"/>
          <w:lang w:eastAsia="ru-RU"/>
        </w:rPr>
        <w:t xml:space="preserve"> к работе.</w:t>
      </w:r>
    </w:p>
    <w:p w:rsidR="00D53887" w:rsidRPr="0046791E" w:rsidRDefault="00984120" w:rsidP="00FF76DF">
      <w:pPr>
        <w:pStyle w:val="1MY"/>
        <w:spacing w:line="240" w:lineRule="auto"/>
        <w:ind w:firstLine="709"/>
        <w:jc w:val="both"/>
        <w:rPr>
          <w:b/>
          <w:bCs/>
          <w:spacing w:val="-10"/>
          <w:lang w:eastAsia="ru-RU"/>
        </w:rPr>
      </w:pPr>
      <w:r w:rsidRPr="0046791E">
        <w:rPr>
          <w:b/>
          <w:bCs/>
          <w:spacing w:val="-10"/>
          <w:lang w:eastAsia="ru-RU"/>
        </w:rPr>
        <w:t>Методические указания по выполнению работы.</w:t>
      </w:r>
    </w:p>
    <w:p w:rsidR="00344927" w:rsidRPr="0046791E" w:rsidRDefault="00344927" w:rsidP="00FF76DF">
      <w:pPr>
        <w:pStyle w:val="1MY"/>
        <w:spacing w:line="240" w:lineRule="auto"/>
        <w:ind w:firstLine="709"/>
        <w:jc w:val="both"/>
        <w:rPr>
          <w:lang w:eastAsia="ru-RU"/>
        </w:rPr>
      </w:pPr>
      <w:r w:rsidRPr="0046791E">
        <w:rPr>
          <w:b/>
          <w:bCs/>
          <w:spacing w:val="-10"/>
          <w:lang w:eastAsia="ru-RU"/>
        </w:rPr>
        <w:t xml:space="preserve">Кормораздатчики КТУ-10А </w:t>
      </w:r>
      <w:r w:rsidRPr="0046791E">
        <w:rPr>
          <w:lang w:eastAsia="ru-RU"/>
        </w:rPr>
        <w:t xml:space="preserve">(рисунок </w:t>
      </w:r>
      <w:r w:rsidR="0051228B" w:rsidRPr="0046791E">
        <w:rPr>
          <w:lang w:eastAsia="ru-RU"/>
        </w:rPr>
        <w:t>4</w:t>
      </w:r>
      <w:r w:rsidRPr="0046791E">
        <w:rPr>
          <w:lang w:eastAsia="ru-RU"/>
        </w:rPr>
        <w:t>) предназначены для транспортировки и вы</w:t>
      </w:r>
      <w:r w:rsidRPr="0046791E">
        <w:rPr>
          <w:lang w:eastAsia="ru-RU"/>
        </w:rPr>
        <w:softHyphen/>
        <w:t>грузки в кормушки на одну или две стороны предварительно измельченных грубых и сочных кормов, корнеклубнеплодов, жома и кормовых смесей. Его можно так же ис</w:t>
      </w:r>
      <w:r w:rsidRPr="0046791E">
        <w:rPr>
          <w:lang w:eastAsia="ru-RU"/>
        </w:rPr>
        <w:softHyphen/>
        <w:t>пользовать для перевозки силоса, сенажа и других кормов.</w:t>
      </w:r>
    </w:p>
    <w:p w:rsidR="00AC34AB" w:rsidRPr="0046791E" w:rsidRDefault="00AC34AB" w:rsidP="00AC34AB">
      <w:pPr>
        <w:pStyle w:val="1MY"/>
        <w:spacing w:line="240" w:lineRule="auto"/>
        <w:ind w:firstLine="709"/>
        <w:jc w:val="both"/>
        <w:rPr>
          <w:lang w:eastAsia="ru-RU"/>
        </w:rPr>
      </w:pPr>
      <w:r w:rsidRPr="0046791E">
        <w:rPr>
          <w:lang w:eastAsia="ru-RU"/>
        </w:rPr>
        <w:t xml:space="preserve">Основные сборочные единицы кормораздатчика: рама с ходовой частью </w:t>
      </w:r>
      <w:r w:rsidRPr="0046791E">
        <w:rPr>
          <w:iCs/>
          <w:spacing w:val="-10"/>
          <w:lang w:eastAsia="ru-RU"/>
        </w:rPr>
        <w:t>4,</w:t>
      </w:r>
      <w:r w:rsidRPr="0046791E">
        <w:rPr>
          <w:lang w:eastAsia="ru-RU"/>
        </w:rPr>
        <w:t xml:space="preserve"> кузов </w:t>
      </w:r>
      <w:r w:rsidRPr="0046791E">
        <w:rPr>
          <w:iCs/>
          <w:spacing w:val="-10"/>
          <w:lang w:eastAsia="ru-RU"/>
        </w:rPr>
        <w:t>3</w:t>
      </w:r>
      <w:r w:rsidRPr="0046791E">
        <w:rPr>
          <w:lang w:eastAsia="ru-RU"/>
        </w:rPr>
        <w:t xml:space="preserve"> с днищем </w:t>
      </w:r>
      <w:r w:rsidRPr="0046791E">
        <w:rPr>
          <w:iCs/>
          <w:spacing w:val="-10"/>
          <w:lang w:eastAsia="ru-RU"/>
        </w:rPr>
        <w:t>2,</w:t>
      </w:r>
      <w:r w:rsidRPr="0046791E">
        <w:rPr>
          <w:lang w:eastAsia="ru-RU"/>
        </w:rPr>
        <w:t xml:space="preserve"> блок битеров 1, продольный </w:t>
      </w:r>
      <w:r w:rsidRPr="0046791E">
        <w:rPr>
          <w:iCs/>
          <w:spacing w:val="-10"/>
          <w:lang w:eastAsia="ru-RU"/>
        </w:rPr>
        <w:t>5</w:t>
      </w:r>
      <w:r w:rsidRPr="0046791E">
        <w:rPr>
          <w:lang w:eastAsia="ru-RU"/>
        </w:rPr>
        <w:t xml:space="preserve"> и поперечный 6 транспортеры, привод с карданом 7, сница</w:t>
      </w:r>
      <w:r w:rsidRPr="0046791E">
        <w:rPr>
          <w:iCs/>
          <w:spacing w:val="-10"/>
          <w:lang w:eastAsia="ru-RU"/>
        </w:rPr>
        <w:t>8,</w:t>
      </w:r>
      <w:r w:rsidRPr="0046791E">
        <w:rPr>
          <w:lang w:eastAsia="ru-RU"/>
        </w:rPr>
        <w:t xml:space="preserve"> кинематические передачи, тормозное устройство и электрообо</w:t>
      </w:r>
      <w:r w:rsidRPr="0046791E">
        <w:rPr>
          <w:lang w:eastAsia="ru-RU"/>
        </w:rPr>
        <w:softHyphen/>
        <w:t>рудование.</w:t>
      </w:r>
    </w:p>
    <w:p w:rsidR="00AC34AB" w:rsidRPr="0046791E" w:rsidRDefault="00AC34AB" w:rsidP="00AC34AB">
      <w:pPr>
        <w:pStyle w:val="1MY"/>
        <w:spacing w:line="240" w:lineRule="auto"/>
        <w:ind w:firstLine="709"/>
        <w:jc w:val="both"/>
        <w:rPr>
          <w:lang w:eastAsia="ru-RU"/>
        </w:rPr>
      </w:pPr>
      <w:r w:rsidRPr="0046791E">
        <w:rPr>
          <w:lang w:eastAsia="ru-RU"/>
        </w:rPr>
        <w:t>Кормораздатчик двухостныйагрегатируется с тракторами типа МТЗ.</w:t>
      </w:r>
    </w:p>
    <w:p w:rsidR="00B2455C" w:rsidRPr="0046791E" w:rsidRDefault="00B2455C" w:rsidP="00765FB8">
      <w:pPr>
        <w:pStyle w:val="1MY"/>
        <w:jc w:val="center"/>
        <w:rPr>
          <w:b/>
        </w:rPr>
      </w:pPr>
    </w:p>
    <w:p w:rsidR="00B36E83" w:rsidRPr="0046791E" w:rsidRDefault="00203433" w:rsidP="00765FB8">
      <w:pPr>
        <w:pStyle w:val="1MY"/>
        <w:jc w:val="center"/>
      </w:pPr>
      <w:r w:rsidRPr="0046791E">
        <w:rPr>
          <w:noProof/>
          <w:lang w:eastAsia="ru-RU"/>
        </w:rPr>
        <w:drawing>
          <wp:inline distT="0" distB="0" distL="0" distR="0">
            <wp:extent cx="4943475" cy="2286000"/>
            <wp:effectExtent l="19050" t="0" r="9525" b="0"/>
            <wp:docPr id="22" name="Рисунок 16" descr="КТУ-10А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КТУ-10А (1)1"/>
                    <pic:cNvPicPr>
                      <a:picLocks noChangeAspect="1" noChangeArrowheads="1"/>
                    </pic:cNvPicPr>
                  </pic:nvPicPr>
                  <pic:blipFill>
                    <a:blip r:embed="rId11" cstate="print"/>
                    <a:srcRect/>
                    <a:stretch>
                      <a:fillRect/>
                    </a:stretch>
                  </pic:blipFill>
                  <pic:spPr bwMode="auto">
                    <a:xfrm>
                      <a:off x="0" y="0"/>
                      <a:ext cx="4943475" cy="2286000"/>
                    </a:xfrm>
                    <a:prstGeom prst="rect">
                      <a:avLst/>
                    </a:prstGeom>
                    <a:noFill/>
                    <a:ln w="9525">
                      <a:noFill/>
                      <a:miter lim="800000"/>
                      <a:headEnd/>
                      <a:tailEnd/>
                    </a:ln>
                  </pic:spPr>
                </pic:pic>
              </a:graphicData>
            </a:graphic>
          </wp:inline>
        </w:drawing>
      </w:r>
    </w:p>
    <w:p w:rsidR="00B36E83" w:rsidRPr="0046791E" w:rsidRDefault="00344927" w:rsidP="000A2B33">
      <w:pPr>
        <w:spacing w:after="0" w:line="240" w:lineRule="auto"/>
        <w:jc w:val="center"/>
        <w:rPr>
          <w:rFonts w:ascii="Times New Roman" w:eastAsia="Times New Roman" w:hAnsi="Times New Roman"/>
          <w:sz w:val="24"/>
          <w:szCs w:val="24"/>
          <w:lang w:eastAsia="ru-RU"/>
        </w:rPr>
      </w:pPr>
      <w:r w:rsidRPr="0046791E">
        <w:rPr>
          <w:rFonts w:ascii="Times New Roman" w:eastAsia="Times New Roman" w:hAnsi="Times New Roman"/>
          <w:color w:val="000000"/>
          <w:sz w:val="24"/>
          <w:szCs w:val="24"/>
          <w:lang w:eastAsia="ru-RU"/>
        </w:rPr>
        <w:t xml:space="preserve">Рисунок </w:t>
      </w:r>
      <w:r w:rsidR="0051228B" w:rsidRPr="0046791E">
        <w:rPr>
          <w:rFonts w:ascii="Times New Roman" w:eastAsia="Times New Roman" w:hAnsi="Times New Roman"/>
          <w:color w:val="000000"/>
          <w:sz w:val="24"/>
          <w:szCs w:val="24"/>
          <w:lang w:eastAsia="ru-RU"/>
        </w:rPr>
        <w:t>4</w:t>
      </w:r>
      <w:r w:rsidRPr="0046791E">
        <w:rPr>
          <w:rFonts w:ascii="Times New Roman" w:eastAsia="Times New Roman" w:hAnsi="Times New Roman"/>
          <w:color w:val="000000"/>
          <w:sz w:val="24"/>
          <w:szCs w:val="24"/>
          <w:lang w:eastAsia="ru-RU"/>
        </w:rPr>
        <w:t xml:space="preserve"> –</w:t>
      </w:r>
      <w:r w:rsidR="00B36E83" w:rsidRPr="0046791E">
        <w:rPr>
          <w:rFonts w:ascii="Times New Roman" w:eastAsia="Times New Roman" w:hAnsi="Times New Roman"/>
          <w:color w:val="000000"/>
          <w:sz w:val="24"/>
          <w:szCs w:val="24"/>
          <w:lang w:eastAsia="ru-RU"/>
        </w:rPr>
        <w:t xml:space="preserve"> Тракторный универсальный кормораздатчик КТУ-10А</w:t>
      </w:r>
    </w:p>
    <w:p w:rsidR="00B36E83" w:rsidRPr="0046791E" w:rsidRDefault="00B36E83" w:rsidP="00344927">
      <w:pPr>
        <w:pStyle w:val="1MY"/>
        <w:spacing w:line="240" w:lineRule="auto"/>
        <w:ind w:firstLine="0"/>
        <w:jc w:val="both"/>
      </w:pPr>
      <w:r w:rsidRPr="0046791E">
        <w:rPr>
          <w:rFonts w:eastAsia="Times New Roman"/>
          <w:color w:val="000000"/>
          <w:lang w:eastAsia="ru-RU"/>
        </w:rPr>
        <w:lastRenderedPageBreak/>
        <w:t xml:space="preserve">1 </w:t>
      </w:r>
      <w:r w:rsidR="00344927" w:rsidRPr="0046791E">
        <w:rPr>
          <w:rFonts w:eastAsia="Times New Roman"/>
          <w:color w:val="000000"/>
          <w:lang w:eastAsia="ru-RU"/>
        </w:rPr>
        <w:t>–</w:t>
      </w:r>
      <w:r w:rsidRPr="0046791E">
        <w:rPr>
          <w:rFonts w:eastAsia="Times New Roman"/>
          <w:color w:val="000000"/>
          <w:lang w:eastAsia="ru-RU"/>
        </w:rPr>
        <w:t xml:space="preserve"> блок битеров; 2</w:t>
      </w:r>
      <w:r w:rsidR="00344927" w:rsidRPr="0046791E">
        <w:rPr>
          <w:rFonts w:eastAsia="Times New Roman"/>
          <w:color w:val="000000"/>
          <w:lang w:eastAsia="ru-RU"/>
        </w:rPr>
        <w:t xml:space="preserve"> – </w:t>
      </w:r>
      <w:r w:rsidRPr="0046791E">
        <w:rPr>
          <w:rFonts w:eastAsia="Times New Roman"/>
          <w:color w:val="000000"/>
          <w:lang w:eastAsia="ru-RU"/>
        </w:rPr>
        <w:t xml:space="preserve">днище (основание кузова); 3 </w:t>
      </w:r>
      <w:r w:rsidR="00344927" w:rsidRPr="0046791E">
        <w:rPr>
          <w:rFonts w:eastAsia="Times New Roman"/>
          <w:color w:val="000000"/>
          <w:lang w:eastAsia="ru-RU"/>
        </w:rPr>
        <w:t>–</w:t>
      </w:r>
      <w:r w:rsidRPr="0046791E">
        <w:rPr>
          <w:rFonts w:eastAsia="Times New Roman"/>
          <w:color w:val="000000"/>
          <w:lang w:eastAsia="ru-RU"/>
        </w:rPr>
        <w:t xml:space="preserve"> кузов; 4 </w:t>
      </w:r>
      <w:r w:rsidR="00344927" w:rsidRPr="0046791E">
        <w:rPr>
          <w:rFonts w:eastAsia="Times New Roman"/>
          <w:color w:val="000000"/>
          <w:lang w:eastAsia="ru-RU"/>
        </w:rPr>
        <w:t>–</w:t>
      </w:r>
      <w:r w:rsidRPr="0046791E">
        <w:rPr>
          <w:rFonts w:eastAsia="Times New Roman"/>
          <w:color w:val="000000"/>
          <w:lang w:eastAsia="ru-RU"/>
        </w:rPr>
        <w:t xml:space="preserve"> ходовая часть с пневмотормозами и рессорной подвеской; 5, 6 </w:t>
      </w:r>
      <w:r w:rsidR="00344927" w:rsidRPr="0046791E">
        <w:rPr>
          <w:rFonts w:eastAsia="Times New Roman"/>
          <w:color w:val="000000"/>
          <w:lang w:eastAsia="ru-RU"/>
        </w:rPr>
        <w:t>–</w:t>
      </w:r>
      <w:r w:rsidRPr="0046791E">
        <w:rPr>
          <w:rFonts w:eastAsia="Times New Roman"/>
          <w:color w:val="000000"/>
          <w:lang w:eastAsia="ru-RU"/>
        </w:rPr>
        <w:t xml:space="preserve"> продольный и попереченый транспортеры; 7 </w:t>
      </w:r>
      <w:r w:rsidR="00344927" w:rsidRPr="0046791E">
        <w:rPr>
          <w:rFonts w:eastAsia="Times New Roman"/>
          <w:color w:val="000000"/>
          <w:lang w:eastAsia="ru-RU"/>
        </w:rPr>
        <w:t>–</w:t>
      </w:r>
      <w:r w:rsidRPr="0046791E">
        <w:rPr>
          <w:rFonts w:eastAsia="Times New Roman"/>
          <w:color w:val="000000"/>
          <w:lang w:eastAsia="ru-RU"/>
        </w:rPr>
        <w:t xml:space="preserve"> привод раздатчика с карданом; 8 </w:t>
      </w:r>
      <w:r w:rsidR="00344927" w:rsidRPr="0046791E">
        <w:rPr>
          <w:rFonts w:eastAsia="Times New Roman"/>
          <w:color w:val="000000"/>
          <w:lang w:eastAsia="ru-RU"/>
        </w:rPr>
        <w:t>–</w:t>
      </w:r>
      <w:r w:rsidRPr="0046791E">
        <w:rPr>
          <w:rFonts w:eastAsia="Times New Roman"/>
          <w:color w:val="000000"/>
          <w:lang w:eastAsia="ru-RU"/>
        </w:rPr>
        <w:t>сница</w:t>
      </w:r>
    </w:p>
    <w:p w:rsidR="00B36E83" w:rsidRPr="0046791E" w:rsidRDefault="00B36E83" w:rsidP="00765FB8">
      <w:pPr>
        <w:pStyle w:val="1MY"/>
        <w:jc w:val="center"/>
      </w:pPr>
    </w:p>
    <w:p w:rsidR="00B36E83" w:rsidRPr="0046791E" w:rsidRDefault="00B36E83" w:rsidP="00FF76DF">
      <w:pPr>
        <w:pStyle w:val="1MY"/>
        <w:spacing w:line="240" w:lineRule="auto"/>
        <w:ind w:firstLine="709"/>
        <w:jc w:val="both"/>
        <w:rPr>
          <w:lang w:eastAsia="ru-RU"/>
        </w:rPr>
      </w:pPr>
      <w:r w:rsidRPr="0046791E">
        <w:rPr>
          <w:iCs/>
          <w:spacing w:val="-10"/>
          <w:lang w:eastAsia="ru-RU"/>
        </w:rPr>
        <w:t>Ходовая часть</w:t>
      </w:r>
      <w:r w:rsidRPr="0046791E">
        <w:rPr>
          <w:lang w:eastAsia="ru-RU"/>
        </w:rPr>
        <w:t xml:space="preserve"> кормораздатчика состоит из рамы сварной конструкции, передней и задней осей с рессорами и четырьмя пневматическими колесами и прицепного ус</w:t>
      </w:r>
      <w:r w:rsidRPr="0046791E">
        <w:rPr>
          <w:lang w:eastAsia="ru-RU"/>
        </w:rPr>
        <w:softHyphen/>
        <w:t>тройства. На задних колесах установлены колодочные тормоза с гидравлическим приводом, управление которыми осуществляется из кабины тракториста.</w:t>
      </w:r>
    </w:p>
    <w:p w:rsidR="00B36E83" w:rsidRPr="0046791E" w:rsidRDefault="00B36E83" w:rsidP="00FF76DF">
      <w:pPr>
        <w:pStyle w:val="1MY"/>
        <w:spacing w:line="240" w:lineRule="auto"/>
        <w:ind w:firstLine="709"/>
        <w:jc w:val="both"/>
        <w:rPr>
          <w:lang w:eastAsia="ru-RU"/>
        </w:rPr>
      </w:pPr>
      <w:r w:rsidRPr="0046791E">
        <w:rPr>
          <w:iCs/>
          <w:spacing w:val="-10"/>
          <w:lang w:eastAsia="ru-RU"/>
        </w:rPr>
        <w:t>Кузов</w:t>
      </w:r>
      <w:r w:rsidRPr="0046791E">
        <w:rPr>
          <w:lang w:eastAsia="ru-RU"/>
        </w:rPr>
        <w:t xml:space="preserve"> цельнометаллический, с шарнирно подвешенным задним бортом. Днище кузова выполнено в виде металлического каркаса и покрыто досками. По доскам скользят две пары втулочно-роликовых цепей, к которым прикреплены штампован</w:t>
      </w:r>
      <w:r w:rsidRPr="0046791E">
        <w:rPr>
          <w:lang w:eastAsia="ru-RU"/>
        </w:rPr>
        <w:softHyphen/>
        <w:t>ные поперечные металлические планки, образующие два продольных транспортера.</w:t>
      </w:r>
    </w:p>
    <w:p w:rsidR="00B36E83" w:rsidRPr="0046791E" w:rsidRDefault="00B36E83" w:rsidP="00FF76DF">
      <w:pPr>
        <w:pStyle w:val="1MY"/>
        <w:spacing w:line="240" w:lineRule="auto"/>
        <w:ind w:firstLine="709"/>
        <w:jc w:val="both"/>
        <w:rPr>
          <w:lang w:eastAsia="ru-RU"/>
        </w:rPr>
      </w:pPr>
      <w:r w:rsidRPr="0046791E">
        <w:rPr>
          <w:i/>
          <w:iCs/>
          <w:spacing w:val="-10"/>
          <w:lang w:eastAsia="ru-RU"/>
        </w:rPr>
        <w:t>Приводной вал</w:t>
      </w:r>
      <w:r w:rsidRPr="0046791E">
        <w:rPr>
          <w:lang w:eastAsia="ru-RU"/>
        </w:rPr>
        <w:t xml:space="preserve"> транспортера находится в передней части кузова и вращается в че</w:t>
      </w:r>
      <w:r w:rsidRPr="0046791E">
        <w:rPr>
          <w:lang w:eastAsia="ru-RU"/>
        </w:rPr>
        <w:softHyphen/>
        <w:t>тырех подшипниках скольжения. Он приводится во вращение от вала нижнего бите</w:t>
      </w:r>
      <w:r w:rsidRPr="0046791E">
        <w:rPr>
          <w:lang w:eastAsia="ru-RU"/>
        </w:rPr>
        <w:softHyphen/>
        <w:t>ра через кривошипно-шатунный механизм.</w:t>
      </w:r>
    </w:p>
    <w:p w:rsidR="00B36E83" w:rsidRPr="0046791E" w:rsidRDefault="00B36E83" w:rsidP="00FF76DF">
      <w:pPr>
        <w:pStyle w:val="1MY"/>
        <w:spacing w:line="240" w:lineRule="auto"/>
        <w:ind w:firstLine="709"/>
        <w:jc w:val="both"/>
        <w:rPr>
          <w:lang w:eastAsia="ru-RU"/>
        </w:rPr>
      </w:pPr>
      <w:r w:rsidRPr="0046791E">
        <w:rPr>
          <w:i/>
          <w:iCs/>
          <w:spacing w:val="-10"/>
          <w:lang w:eastAsia="ru-RU"/>
        </w:rPr>
        <w:t>Раздающее устройство</w:t>
      </w:r>
      <w:r w:rsidRPr="0046791E">
        <w:rPr>
          <w:lang w:eastAsia="ru-RU"/>
        </w:rPr>
        <w:t xml:space="preserve"> состоит из блока битеров и выгрузного (поперечного) транспортера. Битеры вращаются в подшипниках, укрепленных на боковинах кузова.</w:t>
      </w:r>
    </w:p>
    <w:p w:rsidR="00B36E83" w:rsidRPr="0046791E" w:rsidRDefault="00B36E83" w:rsidP="00FF76DF">
      <w:pPr>
        <w:pStyle w:val="1MY"/>
        <w:spacing w:line="240" w:lineRule="auto"/>
        <w:ind w:firstLine="709"/>
        <w:jc w:val="both"/>
        <w:rPr>
          <w:lang w:eastAsia="ru-RU"/>
        </w:rPr>
      </w:pPr>
      <w:r w:rsidRPr="0046791E">
        <w:rPr>
          <w:lang w:eastAsia="ru-RU"/>
        </w:rPr>
        <w:t>Рабочие органы раздатчика приводятся в действие от вала отбора мощности трак</w:t>
      </w:r>
      <w:r w:rsidRPr="0046791E">
        <w:rPr>
          <w:lang w:eastAsia="ru-RU"/>
        </w:rPr>
        <w:softHyphen/>
        <w:t>тора через карданный вал кормораздатчика.</w:t>
      </w:r>
    </w:p>
    <w:p w:rsidR="00AC34AB" w:rsidRPr="0046791E" w:rsidRDefault="00B36E83" w:rsidP="00FF76DF">
      <w:pPr>
        <w:pStyle w:val="1MY"/>
        <w:spacing w:line="240" w:lineRule="auto"/>
        <w:ind w:firstLine="709"/>
        <w:jc w:val="both"/>
        <w:rPr>
          <w:lang w:eastAsia="ru-RU"/>
        </w:rPr>
      </w:pPr>
      <w:r w:rsidRPr="0046791E">
        <w:rPr>
          <w:i/>
          <w:lang w:eastAsia="ru-RU"/>
        </w:rPr>
        <w:t>Технологические регулировки.</w:t>
      </w:r>
      <w:r w:rsidRPr="0046791E">
        <w:rPr>
          <w:lang w:eastAsia="ru-RU"/>
        </w:rPr>
        <w:t>Норму выдачи корма регулируют изменени</w:t>
      </w:r>
      <w:r w:rsidRPr="0046791E">
        <w:rPr>
          <w:lang w:eastAsia="ru-RU"/>
        </w:rPr>
        <w:softHyphen/>
        <w:t>ем скорости продольного транспортера и поступательной скорости трактора. Ско</w:t>
      </w:r>
      <w:r w:rsidRPr="0046791E">
        <w:rPr>
          <w:lang w:eastAsia="ru-RU"/>
        </w:rPr>
        <w:softHyphen/>
        <w:t xml:space="preserve">рость движения продольного транспортера зависит от числа зубьев храпового колеса </w:t>
      </w:r>
      <w:r w:rsidRPr="0046791E">
        <w:rPr>
          <w:iCs/>
          <w:spacing w:val="-10"/>
          <w:lang w:eastAsia="ru-RU"/>
        </w:rPr>
        <w:t>3</w:t>
      </w:r>
      <w:r w:rsidR="00344927" w:rsidRPr="0046791E">
        <w:rPr>
          <w:lang w:eastAsia="ru-RU"/>
        </w:rPr>
        <w:t xml:space="preserve"> (рисунок </w:t>
      </w:r>
      <w:r w:rsidR="0051228B" w:rsidRPr="0046791E">
        <w:rPr>
          <w:lang w:eastAsia="ru-RU"/>
        </w:rPr>
        <w:t>5</w:t>
      </w:r>
      <w:r w:rsidRPr="0046791E">
        <w:rPr>
          <w:lang w:eastAsia="ru-RU"/>
        </w:rPr>
        <w:t xml:space="preserve">), захватываемых рабочей собачкой </w:t>
      </w:r>
      <w:r w:rsidRPr="0046791E">
        <w:rPr>
          <w:iCs/>
          <w:spacing w:val="-10"/>
          <w:lang w:eastAsia="ru-RU"/>
        </w:rPr>
        <w:t>5</w:t>
      </w:r>
      <w:r w:rsidRPr="0046791E">
        <w:rPr>
          <w:lang w:eastAsia="ru-RU"/>
        </w:rPr>
        <w:t xml:space="preserve"> за один оборот диска.</w:t>
      </w:r>
    </w:p>
    <w:p w:rsidR="00AC34AB" w:rsidRPr="0046791E" w:rsidRDefault="00AC34AB" w:rsidP="00AC34AB">
      <w:pPr>
        <w:pStyle w:val="1MY"/>
        <w:spacing w:line="240" w:lineRule="auto"/>
        <w:ind w:firstLine="709"/>
        <w:jc w:val="both"/>
        <w:rPr>
          <w:lang w:eastAsia="ru-RU"/>
        </w:rPr>
      </w:pPr>
      <w:r w:rsidRPr="0046791E">
        <w:rPr>
          <w:lang w:eastAsia="ru-RU"/>
        </w:rPr>
        <w:t>Число зубьев, захватываемых рабочей собачкой</w:t>
      </w:r>
      <w:r w:rsidRPr="0046791E">
        <w:rPr>
          <w:iCs/>
          <w:spacing w:val="-10"/>
          <w:lang w:eastAsia="ru-RU"/>
        </w:rPr>
        <w:t>5</w:t>
      </w:r>
      <w:r w:rsidRPr="0046791E">
        <w:rPr>
          <w:lang w:eastAsia="ru-RU"/>
        </w:rPr>
        <w:t xml:space="preserve"> а, следовательно, и скорость про</w:t>
      </w:r>
      <w:r w:rsidRPr="0046791E">
        <w:rPr>
          <w:lang w:eastAsia="ru-RU"/>
        </w:rPr>
        <w:softHyphen/>
        <w:t xml:space="preserve">дольного транспортера регулируют, изменяя положение диска </w:t>
      </w:r>
      <w:r w:rsidRPr="0046791E">
        <w:rPr>
          <w:iCs/>
          <w:spacing w:val="-10"/>
          <w:lang w:eastAsia="ru-RU"/>
        </w:rPr>
        <w:t>4,</w:t>
      </w:r>
      <w:r w:rsidRPr="0046791E">
        <w:rPr>
          <w:lang w:eastAsia="ru-RU"/>
        </w:rPr>
        <w:t xml:space="preserve"> который устанавлива</w:t>
      </w:r>
      <w:r w:rsidRPr="0046791E">
        <w:rPr>
          <w:lang w:eastAsia="ru-RU"/>
        </w:rPr>
        <w:softHyphen/>
        <w:t xml:space="preserve">ют в заданном положении при помощи рукоятки </w:t>
      </w:r>
      <w:r w:rsidRPr="0046791E">
        <w:rPr>
          <w:iCs/>
          <w:spacing w:val="-10"/>
          <w:lang w:eastAsia="ru-RU"/>
        </w:rPr>
        <w:t>1</w:t>
      </w:r>
      <w:r w:rsidRPr="0046791E">
        <w:rPr>
          <w:lang w:eastAsia="ru-RU"/>
        </w:rPr>
        <w:t xml:space="preserve"> на секторе </w:t>
      </w:r>
      <w:r w:rsidRPr="0046791E">
        <w:rPr>
          <w:iCs/>
          <w:spacing w:val="-10"/>
          <w:lang w:eastAsia="ru-RU"/>
        </w:rPr>
        <w:t>2</w:t>
      </w:r>
      <w:r w:rsidRPr="0046791E">
        <w:rPr>
          <w:lang w:eastAsia="ru-RU"/>
        </w:rPr>
        <w:t xml:space="preserve"> храпового механизма.</w:t>
      </w:r>
    </w:p>
    <w:p w:rsidR="00B36E83" w:rsidRPr="0046791E" w:rsidRDefault="00203433" w:rsidP="00B36E83">
      <w:pPr>
        <w:pStyle w:val="1MY"/>
        <w:jc w:val="center"/>
        <w:rPr>
          <w:lang w:eastAsia="ru-RU"/>
        </w:rPr>
      </w:pPr>
      <w:r w:rsidRPr="0046791E">
        <w:rPr>
          <w:noProof/>
          <w:lang w:eastAsia="ru-RU"/>
        </w:rPr>
        <w:drawing>
          <wp:inline distT="0" distB="0" distL="0" distR="0">
            <wp:extent cx="4200525" cy="2505075"/>
            <wp:effectExtent l="19050" t="0" r="9525" b="0"/>
            <wp:docPr id="23" name="Рисунок 17" descr="КТУ-10А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КТУ-10А (2)1"/>
                    <pic:cNvPicPr>
                      <a:picLocks noChangeAspect="1" noChangeArrowheads="1"/>
                    </pic:cNvPicPr>
                  </pic:nvPicPr>
                  <pic:blipFill>
                    <a:blip r:embed="rId12" cstate="print"/>
                    <a:srcRect/>
                    <a:stretch>
                      <a:fillRect/>
                    </a:stretch>
                  </pic:blipFill>
                  <pic:spPr bwMode="auto">
                    <a:xfrm>
                      <a:off x="0" y="0"/>
                      <a:ext cx="4200525" cy="2505075"/>
                    </a:xfrm>
                    <a:prstGeom prst="rect">
                      <a:avLst/>
                    </a:prstGeom>
                    <a:noFill/>
                    <a:ln w="9525">
                      <a:noFill/>
                      <a:miter lim="800000"/>
                      <a:headEnd/>
                      <a:tailEnd/>
                    </a:ln>
                  </pic:spPr>
                </pic:pic>
              </a:graphicData>
            </a:graphic>
          </wp:inline>
        </w:drawing>
      </w:r>
    </w:p>
    <w:p w:rsidR="00B36E83" w:rsidRPr="0046791E" w:rsidRDefault="00B36E83" w:rsidP="00FF76DF">
      <w:pPr>
        <w:spacing w:after="0" w:line="240" w:lineRule="auto"/>
        <w:jc w:val="center"/>
        <w:rPr>
          <w:rFonts w:ascii="Times New Roman" w:eastAsia="Times New Roman" w:hAnsi="Times New Roman"/>
          <w:sz w:val="24"/>
          <w:szCs w:val="24"/>
          <w:lang w:eastAsia="ru-RU"/>
        </w:rPr>
      </w:pPr>
      <w:r w:rsidRPr="0046791E">
        <w:rPr>
          <w:rFonts w:ascii="Times New Roman" w:eastAsia="Times New Roman" w:hAnsi="Times New Roman"/>
          <w:color w:val="000000"/>
          <w:sz w:val="24"/>
          <w:szCs w:val="24"/>
          <w:lang w:eastAsia="ru-RU"/>
        </w:rPr>
        <w:t>Рис</w:t>
      </w:r>
      <w:r w:rsidR="00344927" w:rsidRPr="0046791E">
        <w:rPr>
          <w:rFonts w:ascii="Times New Roman" w:eastAsia="Times New Roman" w:hAnsi="Times New Roman"/>
          <w:color w:val="000000"/>
          <w:sz w:val="24"/>
          <w:szCs w:val="24"/>
          <w:lang w:eastAsia="ru-RU"/>
        </w:rPr>
        <w:t xml:space="preserve">унок </w:t>
      </w:r>
      <w:r w:rsidR="0051228B" w:rsidRPr="0046791E">
        <w:rPr>
          <w:rFonts w:ascii="Times New Roman" w:eastAsia="Times New Roman" w:hAnsi="Times New Roman"/>
          <w:color w:val="000000"/>
          <w:sz w:val="24"/>
          <w:szCs w:val="24"/>
          <w:lang w:eastAsia="ru-RU"/>
        </w:rPr>
        <w:t>5</w:t>
      </w:r>
      <w:r w:rsidR="00344927" w:rsidRPr="0046791E">
        <w:rPr>
          <w:rFonts w:ascii="Times New Roman" w:eastAsia="Times New Roman" w:hAnsi="Times New Roman"/>
          <w:color w:val="000000"/>
          <w:sz w:val="24"/>
          <w:szCs w:val="24"/>
          <w:lang w:eastAsia="ru-RU"/>
        </w:rPr>
        <w:t xml:space="preserve"> – </w:t>
      </w:r>
      <w:r w:rsidRPr="0046791E">
        <w:rPr>
          <w:rFonts w:ascii="Times New Roman" w:eastAsia="Times New Roman" w:hAnsi="Times New Roman"/>
          <w:color w:val="000000"/>
          <w:sz w:val="24"/>
          <w:szCs w:val="24"/>
          <w:lang w:eastAsia="ru-RU"/>
        </w:rPr>
        <w:t>Настройка храпового механизма для движения продольного транспортера вперед (а) и назад (б)</w:t>
      </w:r>
    </w:p>
    <w:p w:rsidR="00B36E83" w:rsidRPr="0046791E" w:rsidRDefault="00B36E83" w:rsidP="00FF76DF">
      <w:pPr>
        <w:pStyle w:val="1MY"/>
        <w:spacing w:line="240" w:lineRule="auto"/>
        <w:ind w:firstLine="0"/>
        <w:jc w:val="both"/>
        <w:rPr>
          <w:rFonts w:eastAsia="Times New Roman"/>
          <w:color w:val="000000"/>
          <w:lang w:eastAsia="ru-RU"/>
        </w:rPr>
      </w:pPr>
      <w:r w:rsidRPr="0046791E">
        <w:rPr>
          <w:rFonts w:eastAsia="Times New Roman"/>
          <w:color w:val="000000"/>
          <w:lang w:eastAsia="ru-RU"/>
        </w:rPr>
        <w:t xml:space="preserve">1 </w:t>
      </w:r>
      <w:r w:rsidR="00344927" w:rsidRPr="0046791E">
        <w:rPr>
          <w:rFonts w:eastAsia="Times New Roman"/>
          <w:color w:val="000000"/>
          <w:lang w:eastAsia="ru-RU"/>
        </w:rPr>
        <w:t>–</w:t>
      </w:r>
      <w:r w:rsidRPr="0046791E">
        <w:rPr>
          <w:rFonts w:eastAsia="Times New Roman"/>
          <w:color w:val="000000"/>
          <w:lang w:eastAsia="ru-RU"/>
        </w:rPr>
        <w:t xml:space="preserve"> рукоятка; 2 </w:t>
      </w:r>
      <w:r w:rsidR="00344927" w:rsidRPr="0046791E">
        <w:rPr>
          <w:rFonts w:eastAsia="Times New Roman"/>
          <w:color w:val="000000"/>
          <w:lang w:eastAsia="ru-RU"/>
        </w:rPr>
        <w:t>–</w:t>
      </w:r>
      <w:r w:rsidRPr="0046791E">
        <w:rPr>
          <w:rFonts w:eastAsia="Times New Roman"/>
          <w:color w:val="000000"/>
          <w:lang w:eastAsia="ru-RU"/>
        </w:rPr>
        <w:t xml:space="preserve"> сектор; 3 </w:t>
      </w:r>
      <w:r w:rsidR="00344927" w:rsidRPr="0046791E">
        <w:rPr>
          <w:rFonts w:eastAsia="Times New Roman"/>
          <w:color w:val="000000"/>
          <w:lang w:eastAsia="ru-RU"/>
        </w:rPr>
        <w:t>–</w:t>
      </w:r>
      <w:r w:rsidRPr="0046791E">
        <w:rPr>
          <w:rFonts w:eastAsia="Times New Roman"/>
          <w:color w:val="000000"/>
          <w:lang w:eastAsia="ru-RU"/>
        </w:rPr>
        <w:t xml:space="preserve"> храповое колесо; 4 </w:t>
      </w:r>
      <w:r w:rsidR="00344927" w:rsidRPr="0046791E">
        <w:rPr>
          <w:rFonts w:eastAsia="Times New Roman"/>
          <w:color w:val="000000"/>
          <w:lang w:eastAsia="ru-RU"/>
        </w:rPr>
        <w:t>–</w:t>
      </w:r>
      <w:r w:rsidRPr="0046791E">
        <w:rPr>
          <w:rFonts w:eastAsia="Times New Roman"/>
          <w:color w:val="000000"/>
          <w:lang w:eastAsia="ru-RU"/>
        </w:rPr>
        <w:t xml:space="preserve"> диск; </w:t>
      </w:r>
      <w:r w:rsidRPr="0046791E">
        <w:rPr>
          <w:rFonts w:eastAsia="Times New Roman"/>
          <w:color w:val="000000"/>
          <w:spacing w:val="20"/>
          <w:lang w:eastAsia="ru-RU"/>
        </w:rPr>
        <w:t>5,6</w:t>
      </w:r>
      <w:r w:rsidR="00344927" w:rsidRPr="0046791E">
        <w:rPr>
          <w:rFonts w:eastAsia="Times New Roman"/>
          <w:color w:val="000000"/>
          <w:spacing w:val="20"/>
          <w:lang w:eastAsia="ru-RU"/>
        </w:rPr>
        <w:t xml:space="preserve"> –</w:t>
      </w:r>
      <w:r w:rsidR="00344927" w:rsidRPr="0046791E">
        <w:rPr>
          <w:rFonts w:eastAsia="Times New Roman"/>
          <w:color w:val="000000"/>
          <w:lang w:eastAsia="ru-RU"/>
        </w:rPr>
        <w:t xml:space="preserve"> рабочая и </w:t>
      </w:r>
      <w:r w:rsidRPr="0046791E">
        <w:rPr>
          <w:rFonts w:eastAsia="Times New Roman"/>
          <w:color w:val="000000"/>
          <w:lang w:eastAsia="ru-RU"/>
        </w:rPr>
        <w:t>фиксирующая собачки</w:t>
      </w:r>
    </w:p>
    <w:p w:rsidR="00B36E83" w:rsidRPr="0046791E" w:rsidRDefault="00B36E83" w:rsidP="00FF76DF">
      <w:pPr>
        <w:pStyle w:val="1MY"/>
        <w:spacing w:line="240" w:lineRule="auto"/>
        <w:jc w:val="center"/>
        <w:rPr>
          <w:i/>
          <w:lang w:eastAsia="ru-RU"/>
        </w:rPr>
      </w:pPr>
    </w:p>
    <w:p w:rsidR="00B36E83" w:rsidRPr="0046791E" w:rsidRDefault="00B36E83" w:rsidP="00FF76DF">
      <w:pPr>
        <w:pStyle w:val="1MY"/>
        <w:spacing w:line="240" w:lineRule="auto"/>
        <w:ind w:firstLine="709"/>
        <w:jc w:val="both"/>
        <w:rPr>
          <w:lang w:eastAsia="ru-RU"/>
        </w:rPr>
      </w:pPr>
      <w:r w:rsidRPr="0046791E">
        <w:rPr>
          <w:lang w:eastAsia="ru-RU"/>
        </w:rPr>
        <w:t>Направление движения продольного транспортера изменяют при использовании кормораздатчика в качестве прицепа и выгрузки кормов через откидной задний борт кузова. В этом случае переставляют с</w:t>
      </w:r>
      <w:r w:rsidR="000A2B33" w:rsidRPr="0046791E">
        <w:rPr>
          <w:lang w:eastAsia="ru-RU"/>
        </w:rPr>
        <w:t>обачку так, как показано на рисунке 21</w:t>
      </w:r>
      <w:r w:rsidRPr="0046791E">
        <w:rPr>
          <w:lang w:eastAsia="ru-RU"/>
        </w:rPr>
        <w:t>, б, и рукоят</w:t>
      </w:r>
      <w:r w:rsidRPr="0046791E">
        <w:rPr>
          <w:lang w:eastAsia="ru-RU"/>
        </w:rPr>
        <w:softHyphen/>
        <w:t xml:space="preserve">ку </w:t>
      </w:r>
      <w:r w:rsidRPr="0046791E">
        <w:rPr>
          <w:iCs/>
          <w:spacing w:val="-10"/>
          <w:lang w:eastAsia="ru-RU"/>
        </w:rPr>
        <w:t>1</w:t>
      </w:r>
      <w:r w:rsidRPr="0046791E">
        <w:rPr>
          <w:lang w:eastAsia="ru-RU"/>
        </w:rPr>
        <w:t xml:space="preserve"> фиксируют в положении «Назад».</w:t>
      </w:r>
    </w:p>
    <w:p w:rsidR="00B36E83" w:rsidRPr="0046791E" w:rsidRDefault="00B36E83" w:rsidP="00FF76DF">
      <w:pPr>
        <w:pStyle w:val="1MY"/>
        <w:spacing w:line="240" w:lineRule="auto"/>
        <w:ind w:firstLine="709"/>
        <w:jc w:val="both"/>
        <w:rPr>
          <w:lang w:eastAsia="ru-RU"/>
        </w:rPr>
      </w:pPr>
      <w:r w:rsidRPr="0046791E">
        <w:rPr>
          <w:i/>
          <w:lang w:eastAsia="ru-RU"/>
        </w:rPr>
        <w:lastRenderedPageBreak/>
        <w:t>Технологический процесс.</w:t>
      </w:r>
      <w:r w:rsidRPr="0046791E">
        <w:rPr>
          <w:lang w:eastAsia="ru-RU"/>
        </w:rPr>
        <w:t xml:space="preserve"> При раздаче кормов устанавливают норму выда</w:t>
      </w:r>
      <w:r w:rsidRPr="0046791E">
        <w:rPr>
          <w:lang w:eastAsia="ru-RU"/>
        </w:rPr>
        <w:softHyphen/>
        <w:t>чи корма по рациону с помощью храпового механизма. Когда агрегат подъезжает к кормушкам, включают вал отбора мощности трактора.</w:t>
      </w:r>
    </w:p>
    <w:p w:rsidR="00B36E83" w:rsidRPr="0046791E" w:rsidRDefault="00B36E83" w:rsidP="00FF76DF">
      <w:pPr>
        <w:pStyle w:val="1MY"/>
        <w:spacing w:line="240" w:lineRule="auto"/>
        <w:ind w:firstLine="709"/>
        <w:jc w:val="both"/>
        <w:rPr>
          <w:lang w:eastAsia="ru-RU"/>
        </w:rPr>
      </w:pPr>
      <w:r w:rsidRPr="0046791E">
        <w:rPr>
          <w:lang w:eastAsia="ru-RU"/>
        </w:rPr>
        <w:t>Пр</w:t>
      </w:r>
      <w:r w:rsidR="00344927" w:rsidRPr="0046791E">
        <w:rPr>
          <w:lang w:eastAsia="ru-RU"/>
        </w:rPr>
        <w:t xml:space="preserve">одольный транспортер 5 </w:t>
      </w:r>
      <w:r w:rsidRPr="0046791E">
        <w:rPr>
          <w:lang w:eastAsia="ru-RU"/>
        </w:rPr>
        <w:t xml:space="preserve"> перемещает корм к вращающимся бите</w:t>
      </w:r>
      <w:r w:rsidRPr="0046791E">
        <w:rPr>
          <w:lang w:eastAsia="ru-RU"/>
        </w:rPr>
        <w:softHyphen/>
        <w:t xml:space="preserve">рам, которые направляют его на поперечный транспортер </w:t>
      </w:r>
      <w:r w:rsidRPr="0046791E">
        <w:rPr>
          <w:iCs/>
          <w:spacing w:val="-10"/>
          <w:lang w:eastAsia="ru-RU"/>
        </w:rPr>
        <w:t>6,</w:t>
      </w:r>
      <w:r w:rsidRPr="0046791E">
        <w:rPr>
          <w:lang w:eastAsia="ru-RU"/>
        </w:rPr>
        <w:t xml:space="preserve"> сбрасывающий корм в кормушки.</w:t>
      </w:r>
    </w:p>
    <w:p w:rsidR="00B36E83" w:rsidRPr="0046791E" w:rsidRDefault="00B36E83" w:rsidP="00FF76DF">
      <w:pPr>
        <w:pStyle w:val="1MY"/>
        <w:spacing w:line="240" w:lineRule="auto"/>
        <w:ind w:firstLine="709"/>
        <w:jc w:val="both"/>
        <w:rPr>
          <w:iCs/>
          <w:spacing w:val="-10"/>
          <w:lang w:eastAsia="ru-RU"/>
        </w:rPr>
      </w:pPr>
      <w:r w:rsidRPr="0046791E">
        <w:rPr>
          <w:lang w:eastAsia="ru-RU"/>
        </w:rPr>
        <w:t>Производительность кормораздатчи</w:t>
      </w:r>
      <w:r w:rsidR="00344927" w:rsidRPr="0046791E">
        <w:rPr>
          <w:lang w:eastAsia="ru-RU"/>
        </w:rPr>
        <w:t xml:space="preserve">ка </w:t>
      </w:r>
      <w:r w:rsidR="008249C4" w:rsidRPr="0046791E">
        <w:rPr>
          <w:lang w:eastAsia="ru-RU"/>
        </w:rPr>
        <w:t>20…50</w:t>
      </w:r>
      <w:r w:rsidR="00344927" w:rsidRPr="0046791E">
        <w:rPr>
          <w:lang w:eastAsia="ru-RU"/>
        </w:rPr>
        <w:t xml:space="preserve"> т/ч,</w:t>
      </w:r>
      <w:r w:rsidR="008249C4" w:rsidRPr="0046791E">
        <w:rPr>
          <w:lang w:eastAsia="ru-RU"/>
        </w:rPr>
        <w:t xml:space="preserve"> грузоподъемность 3300 кг; вместимость кузова 10 м</w:t>
      </w:r>
      <w:r w:rsidR="008249C4" w:rsidRPr="0046791E">
        <w:rPr>
          <w:vertAlign w:val="superscript"/>
          <w:lang w:eastAsia="ru-RU"/>
        </w:rPr>
        <w:t>3</w:t>
      </w:r>
      <w:r w:rsidR="008249C4" w:rsidRPr="0046791E">
        <w:rPr>
          <w:lang w:eastAsia="ru-RU"/>
        </w:rPr>
        <w:t xml:space="preserve">; </w:t>
      </w:r>
      <w:r w:rsidR="00344927" w:rsidRPr="0046791E">
        <w:rPr>
          <w:lang w:eastAsia="ru-RU"/>
        </w:rPr>
        <w:t xml:space="preserve"> норма выдачи корма </w:t>
      </w:r>
      <w:r w:rsidR="008249C4" w:rsidRPr="0046791E">
        <w:rPr>
          <w:lang w:eastAsia="ru-RU"/>
        </w:rPr>
        <w:t>6</w:t>
      </w:r>
      <w:r w:rsidR="00344927" w:rsidRPr="0046791E">
        <w:rPr>
          <w:lang w:eastAsia="ru-RU"/>
        </w:rPr>
        <w:t>…</w:t>
      </w:r>
      <w:r w:rsidR="008249C4" w:rsidRPr="0046791E">
        <w:rPr>
          <w:lang w:eastAsia="ru-RU"/>
        </w:rPr>
        <w:t>60</w:t>
      </w:r>
      <w:r w:rsidRPr="0046791E">
        <w:rPr>
          <w:lang w:eastAsia="ru-RU"/>
        </w:rPr>
        <w:t xml:space="preserve"> кг/м, </w:t>
      </w:r>
      <w:r w:rsidR="008249C4" w:rsidRPr="0046791E">
        <w:rPr>
          <w:lang w:eastAsia="ru-RU"/>
        </w:rPr>
        <w:t>скорость тр</w:t>
      </w:r>
      <w:r w:rsidR="00774259" w:rsidRPr="0046791E">
        <w:rPr>
          <w:lang w:eastAsia="ru-RU"/>
        </w:rPr>
        <w:t>а</w:t>
      </w:r>
      <w:r w:rsidR="008249C4" w:rsidRPr="0046791E">
        <w:rPr>
          <w:lang w:eastAsia="ru-RU"/>
        </w:rPr>
        <w:t xml:space="preserve">нспортная 25 км/ч, рабочая 1,7…2,5 км/ч; </w:t>
      </w:r>
      <w:r w:rsidRPr="0046791E">
        <w:rPr>
          <w:lang w:eastAsia="ru-RU"/>
        </w:rPr>
        <w:t>чис</w:t>
      </w:r>
      <w:r w:rsidRPr="0046791E">
        <w:rPr>
          <w:lang w:eastAsia="ru-RU"/>
        </w:rPr>
        <w:softHyphen/>
        <w:t xml:space="preserve">ло ступеней изменения нормы выдачи </w:t>
      </w:r>
      <w:r w:rsidRPr="0046791E">
        <w:rPr>
          <w:iCs/>
          <w:spacing w:val="-10"/>
          <w:lang w:eastAsia="ru-RU"/>
        </w:rPr>
        <w:t>6</w:t>
      </w:r>
      <w:r w:rsidR="008249C4" w:rsidRPr="0046791E">
        <w:rPr>
          <w:iCs/>
          <w:spacing w:val="-10"/>
          <w:lang w:eastAsia="ru-RU"/>
        </w:rPr>
        <w:t>; габаритные размеры 6175×2300×2440 мм; масса 2380 кг.</w:t>
      </w:r>
    </w:p>
    <w:p w:rsidR="00984120" w:rsidRPr="0046791E" w:rsidRDefault="00984120" w:rsidP="00984120">
      <w:pPr>
        <w:pStyle w:val="1MY"/>
        <w:spacing w:line="240" w:lineRule="auto"/>
        <w:ind w:firstLine="709"/>
        <w:jc w:val="center"/>
        <w:rPr>
          <w:b/>
          <w:i/>
          <w:iCs/>
          <w:spacing w:val="-10"/>
          <w:lang w:eastAsia="ru-RU"/>
        </w:rPr>
      </w:pPr>
      <w:r w:rsidRPr="0046791E">
        <w:rPr>
          <w:b/>
          <w:i/>
          <w:iCs/>
          <w:spacing w:val="-10"/>
          <w:lang w:eastAsia="ru-RU"/>
        </w:rPr>
        <w:t>Контрольные вопросы</w:t>
      </w:r>
    </w:p>
    <w:p w:rsidR="00984120" w:rsidRPr="0046791E" w:rsidRDefault="00984120" w:rsidP="00984120">
      <w:pPr>
        <w:pStyle w:val="1MY"/>
        <w:spacing w:line="240" w:lineRule="auto"/>
        <w:ind w:firstLine="709"/>
        <w:jc w:val="both"/>
        <w:rPr>
          <w:iCs/>
          <w:spacing w:val="-10"/>
          <w:lang w:eastAsia="ru-RU"/>
        </w:rPr>
      </w:pPr>
      <w:r w:rsidRPr="0046791E">
        <w:rPr>
          <w:iCs/>
          <w:spacing w:val="-10"/>
          <w:lang w:eastAsia="ru-RU"/>
        </w:rPr>
        <w:t>1. Какие корма раздает мобильный кормораздатчик КТУ-10?</w:t>
      </w:r>
    </w:p>
    <w:p w:rsidR="00984120" w:rsidRPr="0046791E" w:rsidRDefault="00984120" w:rsidP="00984120">
      <w:pPr>
        <w:pStyle w:val="1MY"/>
        <w:spacing w:line="240" w:lineRule="auto"/>
        <w:ind w:firstLine="709"/>
        <w:jc w:val="both"/>
        <w:rPr>
          <w:iCs/>
          <w:spacing w:val="-10"/>
          <w:lang w:eastAsia="ru-RU"/>
        </w:rPr>
      </w:pPr>
      <w:r w:rsidRPr="0046791E">
        <w:rPr>
          <w:iCs/>
          <w:spacing w:val="-10"/>
          <w:lang w:eastAsia="ru-RU"/>
        </w:rPr>
        <w:t>2. Назовите основные сборочные единицы кормораздатчика КТУ-10А и как они устроены.</w:t>
      </w:r>
    </w:p>
    <w:p w:rsidR="00984120" w:rsidRPr="0046791E" w:rsidRDefault="00984120" w:rsidP="00984120">
      <w:pPr>
        <w:pStyle w:val="1MY"/>
        <w:spacing w:line="240" w:lineRule="auto"/>
        <w:ind w:firstLine="709"/>
        <w:jc w:val="both"/>
        <w:rPr>
          <w:iCs/>
          <w:spacing w:val="-10"/>
          <w:lang w:eastAsia="ru-RU"/>
        </w:rPr>
      </w:pPr>
      <w:r w:rsidRPr="0046791E">
        <w:rPr>
          <w:iCs/>
          <w:spacing w:val="-10"/>
          <w:lang w:eastAsia="ru-RU"/>
        </w:rPr>
        <w:t>3. Как регулируют норму выдачи корма?</w:t>
      </w:r>
    </w:p>
    <w:p w:rsidR="00984120" w:rsidRPr="0046791E" w:rsidRDefault="00984120" w:rsidP="00984120">
      <w:pPr>
        <w:pStyle w:val="1MY"/>
        <w:spacing w:line="240" w:lineRule="auto"/>
        <w:ind w:firstLine="709"/>
        <w:jc w:val="both"/>
        <w:rPr>
          <w:lang w:eastAsia="ru-RU"/>
        </w:rPr>
      </w:pPr>
      <w:r w:rsidRPr="0046791E">
        <w:rPr>
          <w:iCs/>
          <w:spacing w:val="-10"/>
          <w:lang w:eastAsia="ru-RU"/>
        </w:rPr>
        <w:t>4. Как осуществляется технологический процесс раздачи кормов?</w:t>
      </w:r>
    </w:p>
    <w:p w:rsidR="00DD241D" w:rsidRPr="0046791E" w:rsidRDefault="00DD241D" w:rsidP="00DD241D">
      <w:pPr>
        <w:pStyle w:val="1MY"/>
        <w:ind w:firstLine="0"/>
        <w:rPr>
          <w:b/>
        </w:rPr>
      </w:pPr>
    </w:p>
    <w:p w:rsidR="003D02F1" w:rsidRPr="0046791E" w:rsidRDefault="008F3DDC" w:rsidP="00FF76DF">
      <w:pPr>
        <w:pStyle w:val="1MY"/>
        <w:spacing w:line="240" w:lineRule="auto"/>
        <w:ind w:firstLine="0"/>
        <w:jc w:val="center"/>
        <w:rPr>
          <w:b/>
        </w:rPr>
      </w:pPr>
      <w:r w:rsidRPr="0046791E">
        <w:rPr>
          <w:b/>
        </w:rPr>
        <w:t>2.2</w:t>
      </w:r>
      <w:r w:rsidR="003D02F1" w:rsidRPr="0046791E">
        <w:rPr>
          <w:b/>
        </w:rPr>
        <w:t xml:space="preserve">Миксерный раздатчик-смеситель кормов </w:t>
      </w:r>
      <w:r w:rsidR="003D02F1" w:rsidRPr="0046791E">
        <w:rPr>
          <w:b/>
          <w:lang w:val="en-US"/>
        </w:rPr>
        <w:t>TRIOLIET</w:t>
      </w:r>
    </w:p>
    <w:p w:rsidR="00D935BC" w:rsidRPr="0046791E" w:rsidRDefault="00D935BC" w:rsidP="00FF76DF">
      <w:pPr>
        <w:pStyle w:val="1MY"/>
        <w:spacing w:line="240" w:lineRule="auto"/>
        <w:ind w:firstLine="709"/>
        <w:jc w:val="both"/>
        <w:rPr>
          <w:b/>
          <w:bCs/>
          <w:spacing w:val="-10"/>
          <w:lang w:eastAsia="ru-RU"/>
        </w:rPr>
      </w:pPr>
    </w:p>
    <w:p w:rsidR="00984120" w:rsidRPr="0046791E" w:rsidRDefault="00984120" w:rsidP="00984120">
      <w:pPr>
        <w:pStyle w:val="1MY"/>
        <w:spacing w:line="240" w:lineRule="auto"/>
        <w:ind w:firstLine="709"/>
        <w:jc w:val="both"/>
        <w:rPr>
          <w:bCs/>
          <w:spacing w:val="-10"/>
          <w:lang w:eastAsia="ru-RU"/>
        </w:rPr>
      </w:pPr>
      <w:r w:rsidRPr="0046791E">
        <w:rPr>
          <w:b/>
          <w:bCs/>
          <w:spacing w:val="-10"/>
          <w:lang w:eastAsia="ru-RU"/>
        </w:rPr>
        <w:t xml:space="preserve">Цель работы. </w:t>
      </w:r>
      <w:r w:rsidRPr="0046791E">
        <w:rPr>
          <w:bCs/>
          <w:spacing w:val="-10"/>
          <w:lang w:eastAsia="ru-RU"/>
        </w:rPr>
        <w:t xml:space="preserve">Изучить устройство, принцип работы основные регулировки  и правила эксплуатации </w:t>
      </w:r>
      <w:r w:rsidR="009B69DB" w:rsidRPr="0046791E">
        <w:rPr>
          <w:bCs/>
          <w:spacing w:val="-10"/>
          <w:lang w:eastAsia="ru-RU"/>
        </w:rPr>
        <w:t>кормосмесителей-раздатчиков кормов</w:t>
      </w:r>
      <w:r w:rsidRPr="0046791E">
        <w:rPr>
          <w:bCs/>
          <w:spacing w:val="-10"/>
          <w:lang w:eastAsia="ru-RU"/>
        </w:rPr>
        <w:t>, приобрести практические навыки в подготовке  его к работе.</w:t>
      </w:r>
    </w:p>
    <w:p w:rsidR="00984120" w:rsidRPr="0046791E" w:rsidRDefault="00984120" w:rsidP="00984120">
      <w:pPr>
        <w:pStyle w:val="1MY"/>
        <w:spacing w:line="240" w:lineRule="auto"/>
        <w:ind w:firstLine="709"/>
        <w:jc w:val="both"/>
        <w:rPr>
          <w:b/>
          <w:bCs/>
          <w:spacing w:val="-10"/>
          <w:lang w:eastAsia="ru-RU"/>
        </w:rPr>
      </w:pPr>
      <w:r w:rsidRPr="0046791E">
        <w:rPr>
          <w:b/>
          <w:bCs/>
          <w:spacing w:val="-10"/>
          <w:lang w:eastAsia="ru-RU"/>
        </w:rPr>
        <w:t>Методические указания по выполнению работы.</w:t>
      </w:r>
    </w:p>
    <w:p w:rsidR="000E17E0" w:rsidRPr="0046791E" w:rsidRDefault="000E17E0" w:rsidP="00FF76DF">
      <w:pPr>
        <w:pStyle w:val="1MY"/>
        <w:spacing w:line="240" w:lineRule="auto"/>
        <w:ind w:firstLine="709"/>
        <w:jc w:val="both"/>
        <w:rPr>
          <w:lang w:eastAsia="ru-RU"/>
        </w:rPr>
      </w:pPr>
      <w:r w:rsidRPr="0046791E">
        <w:rPr>
          <w:b/>
          <w:bCs/>
          <w:spacing w:val="-10"/>
          <w:lang w:eastAsia="ru-RU"/>
        </w:rPr>
        <w:t xml:space="preserve">Вертикальные раздатчики-смесители </w:t>
      </w:r>
      <w:r w:rsidRPr="0046791E">
        <w:rPr>
          <w:lang w:eastAsia="ru-RU"/>
        </w:rPr>
        <w:t xml:space="preserve">(рисунок </w:t>
      </w:r>
      <w:r w:rsidR="0051228B" w:rsidRPr="0046791E">
        <w:rPr>
          <w:lang w:eastAsia="ru-RU"/>
        </w:rPr>
        <w:t>5</w:t>
      </w:r>
      <w:r w:rsidRPr="0046791E">
        <w:rPr>
          <w:lang w:eastAsia="ru-RU"/>
        </w:rPr>
        <w:t>) служат для измельчения сена, соло</w:t>
      </w:r>
      <w:r w:rsidRPr="0046791E">
        <w:rPr>
          <w:lang w:eastAsia="ru-RU"/>
        </w:rPr>
        <w:softHyphen/>
        <w:t>мы, силоса, корнеклубнеплодов и их смешивания с концентратами и другими добавками с последующей раздачей кормосмеси.</w:t>
      </w:r>
    </w:p>
    <w:p w:rsidR="00805DFD" w:rsidRPr="0046791E" w:rsidRDefault="00203433" w:rsidP="00805DFD">
      <w:pPr>
        <w:pStyle w:val="1MY"/>
        <w:spacing w:line="240" w:lineRule="auto"/>
        <w:jc w:val="center"/>
        <w:rPr>
          <w:i/>
        </w:rPr>
      </w:pPr>
      <w:r w:rsidRPr="0046791E">
        <w:rPr>
          <w:rFonts w:eastAsia="Times New Roman"/>
          <w:i/>
          <w:noProof/>
          <w:color w:val="000000"/>
          <w:lang w:eastAsia="ru-RU"/>
        </w:rPr>
        <w:drawing>
          <wp:inline distT="0" distB="0" distL="0" distR="0">
            <wp:extent cx="3705225" cy="2771775"/>
            <wp:effectExtent l="19050" t="0" r="9525" b="0"/>
            <wp:docPr id="24" name="Рисунок 21" descr="Кормомиксер TRIOLIE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Кормомиксер TRIOLIET (3)1"/>
                    <pic:cNvPicPr>
                      <a:picLocks noChangeAspect="1" noChangeArrowheads="1"/>
                    </pic:cNvPicPr>
                  </pic:nvPicPr>
                  <pic:blipFill>
                    <a:blip r:embed="rId13" cstate="print">
                      <a:lum bright="36000"/>
                    </a:blip>
                    <a:srcRect/>
                    <a:stretch>
                      <a:fillRect/>
                    </a:stretch>
                  </pic:blipFill>
                  <pic:spPr bwMode="auto">
                    <a:xfrm>
                      <a:off x="0" y="0"/>
                      <a:ext cx="3705225" cy="2771775"/>
                    </a:xfrm>
                    <a:prstGeom prst="rect">
                      <a:avLst/>
                    </a:prstGeom>
                    <a:noFill/>
                    <a:ln w="9525">
                      <a:noFill/>
                      <a:miter lim="800000"/>
                      <a:headEnd/>
                      <a:tailEnd/>
                    </a:ln>
                  </pic:spPr>
                </pic:pic>
              </a:graphicData>
            </a:graphic>
          </wp:inline>
        </w:drawing>
      </w:r>
    </w:p>
    <w:p w:rsidR="00805DFD" w:rsidRPr="0046791E" w:rsidRDefault="000E17E0" w:rsidP="0062454F">
      <w:pPr>
        <w:spacing w:after="0" w:line="240" w:lineRule="auto"/>
        <w:jc w:val="center"/>
        <w:rPr>
          <w:rFonts w:ascii="Times New Roman" w:eastAsia="Times New Roman" w:hAnsi="Times New Roman"/>
          <w:sz w:val="24"/>
          <w:szCs w:val="24"/>
          <w:lang w:eastAsia="ru-RU"/>
        </w:rPr>
      </w:pPr>
      <w:r w:rsidRPr="0046791E">
        <w:rPr>
          <w:rFonts w:ascii="Times New Roman" w:eastAsia="Times New Roman" w:hAnsi="Times New Roman"/>
          <w:color w:val="000000"/>
          <w:sz w:val="24"/>
          <w:szCs w:val="24"/>
          <w:lang w:eastAsia="ru-RU"/>
        </w:rPr>
        <w:t xml:space="preserve">Рисунок </w:t>
      </w:r>
      <w:r w:rsidR="0051228B" w:rsidRPr="0046791E">
        <w:rPr>
          <w:rFonts w:ascii="Times New Roman" w:eastAsia="Times New Roman" w:hAnsi="Times New Roman"/>
          <w:color w:val="000000"/>
          <w:sz w:val="24"/>
          <w:szCs w:val="24"/>
          <w:lang w:eastAsia="ru-RU"/>
        </w:rPr>
        <w:t>5</w:t>
      </w:r>
      <w:r w:rsidRPr="0046791E">
        <w:rPr>
          <w:rFonts w:ascii="Times New Roman" w:eastAsia="Times New Roman" w:hAnsi="Times New Roman"/>
          <w:color w:val="000000"/>
          <w:sz w:val="24"/>
          <w:szCs w:val="24"/>
          <w:lang w:eastAsia="ru-RU"/>
        </w:rPr>
        <w:t xml:space="preserve"> –</w:t>
      </w:r>
      <w:r w:rsidR="00805DFD" w:rsidRPr="0046791E">
        <w:rPr>
          <w:rFonts w:ascii="Times New Roman" w:eastAsia="Times New Roman" w:hAnsi="Times New Roman"/>
          <w:color w:val="000000"/>
          <w:sz w:val="24"/>
          <w:szCs w:val="24"/>
          <w:lang w:eastAsia="ru-RU"/>
        </w:rPr>
        <w:t>Кормомиксер вертикального типа</w:t>
      </w:r>
    </w:p>
    <w:p w:rsidR="00805DFD" w:rsidRPr="0046791E" w:rsidRDefault="00805DFD" w:rsidP="000E17E0">
      <w:pPr>
        <w:pStyle w:val="1MY"/>
        <w:spacing w:line="240" w:lineRule="auto"/>
        <w:ind w:firstLine="0"/>
        <w:jc w:val="both"/>
        <w:rPr>
          <w:rFonts w:eastAsia="Times New Roman"/>
          <w:color w:val="000000"/>
          <w:lang w:eastAsia="ru-RU"/>
        </w:rPr>
      </w:pPr>
      <w:r w:rsidRPr="0046791E">
        <w:rPr>
          <w:rFonts w:eastAsia="Times New Roman"/>
          <w:color w:val="000000"/>
          <w:lang w:eastAsia="ru-RU"/>
        </w:rPr>
        <w:t xml:space="preserve">1 </w:t>
      </w:r>
      <w:r w:rsidR="000E17E0" w:rsidRPr="0046791E">
        <w:rPr>
          <w:rFonts w:eastAsia="Times New Roman"/>
          <w:color w:val="000000"/>
          <w:lang w:eastAsia="ru-RU"/>
        </w:rPr>
        <w:t>–</w:t>
      </w:r>
      <w:r w:rsidRPr="0046791E">
        <w:rPr>
          <w:rFonts w:eastAsia="Times New Roman"/>
          <w:color w:val="000000"/>
          <w:lang w:eastAsia="ru-RU"/>
        </w:rPr>
        <w:t xml:space="preserve"> захватывающее кольцо</w:t>
      </w:r>
      <w:r w:rsidR="000E17E0" w:rsidRPr="0046791E">
        <w:rPr>
          <w:rFonts w:eastAsia="Times New Roman"/>
          <w:color w:val="000000"/>
          <w:lang w:eastAsia="ru-RU"/>
        </w:rPr>
        <w:t>;</w:t>
      </w:r>
      <w:r w:rsidRPr="0046791E">
        <w:rPr>
          <w:rFonts w:eastAsia="Times New Roman"/>
          <w:color w:val="000000"/>
          <w:lang w:eastAsia="ru-RU"/>
        </w:rPr>
        <w:t xml:space="preserve"> 2 </w:t>
      </w:r>
      <w:r w:rsidR="000E17E0" w:rsidRPr="0046791E">
        <w:rPr>
          <w:rFonts w:eastAsia="Times New Roman"/>
          <w:color w:val="000000"/>
          <w:lang w:eastAsia="ru-RU"/>
        </w:rPr>
        <w:t>–</w:t>
      </w:r>
      <w:r w:rsidRPr="0046791E">
        <w:rPr>
          <w:rFonts w:eastAsia="Times New Roman"/>
          <w:color w:val="000000"/>
          <w:lang w:eastAsia="ru-RU"/>
        </w:rPr>
        <w:t>противорежущие ножи</w:t>
      </w:r>
      <w:r w:rsidR="00774259" w:rsidRPr="0046791E">
        <w:rPr>
          <w:rFonts w:eastAsia="Times New Roman"/>
          <w:color w:val="000000"/>
          <w:lang w:eastAsia="ru-RU"/>
        </w:rPr>
        <w:t>;</w:t>
      </w:r>
      <w:r w:rsidRPr="0046791E">
        <w:rPr>
          <w:rFonts w:eastAsia="Times New Roman"/>
          <w:color w:val="000000"/>
          <w:lang w:eastAsia="ru-RU"/>
        </w:rPr>
        <w:t xml:space="preserve"> 3 </w:t>
      </w:r>
      <w:r w:rsidR="000E17E0" w:rsidRPr="0046791E">
        <w:rPr>
          <w:rFonts w:eastAsia="Times New Roman"/>
          <w:color w:val="000000"/>
          <w:lang w:eastAsia="ru-RU"/>
        </w:rPr>
        <w:t>–</w:t>
      </w:r>
      <w:r w:rsidRPr="0046791E">
        <w:rPr>
          <w:rFonts w:eastAsia="Times New Roman"/>
          <w:color w:val="000000"/>
          <w:lang w:eastAsia="ru-RU"/>
        </w:rPr>
        <w:t xml:space="preserve"> шнек с загрузочной лопаткой и режущими ножами</w:t>
      </w:r>
      <w:r w:rsidR="000E17E0" w:rsidRPr="0046791E">
        <w:rPr>
          <w:rFonts w:eastAsia="Times New Roman"/>
          <w:color w:val="000000"/>
          <w:lang w:eastAsia="ru-RU"/>
        </w:rPr>
        <w:t>;</w:t>
      </w:r>
      <w:r w:rsidRPr="0046791E">
        <w:rPr>
          <w:rFonts w:eastAsia="Times New Roman"/>
          <w:color w:val="000000"/>
          <w:lang w:eastAsia="ru-RU"/>
        </w:rPr>
        <w:t xml:space="preserve"> 4 </w:t>
      </w:r>
      <w:r w:rsidR="000E17E0" w:rsidRPr="0046791E">
        <w:rPr>
          <w:rFonts w:eastAsia="Times New Roman"/>
          <w:color w:val="000000"/>
          <w:lang w:eastAsia="ru-RU"/>
        </w:rPr>
        <w:t>–</w:t>
      </w:r>
      <w:r w:rsidRPr="0046791E">
        <w:rPr>
          <w:rFonts w:eastAsia="Times New Roman"/>
          <w:color w:val="000000"/>
          <w:lang w:eastAsia="ru-RU"/>
        </w:rPr>
        <w:t xml:space="preserve"> ходо</w:t>
      </w:r>
      <w:r w:rsidRPr="0046791E">
        <w:rPr>
          <w:rFonts w:eastAsia="Times New Roman"/>
          <w:color w:val="000000"/>
          <w:lang w:eastAsia="ru-RU"/>
        </w:rPr>
        <w:softHyphen/>
        <w:t>вое устройство</w:t>
      </w:r>
      <w:r w:rsidR="000E17E0" w:rsidRPr="0046791E">
        <w:rPr>
          <w:rFonts w:eastAsia="Times New Roman"/>
          <w:color w:val="000000"/>
          <w:lang w:eastAsia="ru-RU"/>
        </w:rPr>
        <w:t>;</w:t>
      </w:r>
      <w:r w:rsidRPr="0046791E">
        <w:rPr>
          <w:rFonts w:eastAsia="Times New Roman"/>
          <w:color w:val="000000"/>
          <w:lang w:eastAsia="ru-RU"/>
        </w:rPr>
        <w:t xml:space="preserve"> 5 </w:t>
      </w:r>
      <w:r w:rsidR="000E17E0" w:rsidRPr="0046791E">
        <w:rPr>
          <w:rFonts w:eastAsia="Times New Roman"/>
          <w:color w:val="000000"/>
          <w:lang w:eastAsia="ru-RU"/>
        </w:rPr>
        <w:t>–</w:t>
      </w:r>
      <w:r w:rsidRPr="0046791E">
        <w:rPr>
          <w:rFonts w:eastAsia="Times New Roman"/>
          <w:color w:val="000000"/>
          <w:lang w:eastAsia="ru-RU"/>
        </w:rPr>
        <w:t xml:space="preserve"> весовые датчики</w:t>
      </w:r>
      <w:r w:rsidR="000E17E0" w:rsidRPr="0046791E">
        <w:rPr>
          <w:rFonts w:eastAsia="Times New Roman"/>
          <w:color w:val="000000"/>
          <w:lang w:eastAsia="ru-RU"/>
        </w:rPr>
        <w:t>;</w:t>
      </w:r>
      <w:r w:rsidRPr="0046791E">
        <w:rPr>
          <w:rFonts w:eastAsia="Times New Roman"/>
          <w:color w:val="000000"/>
          <w:lang w:eastAsia="ru-RU"/>
        </w:rPr>
        <w:t xml:space="preserve"> 6 </w:t>
      </w:r>
      <w:r w:rsidR="000E17E0" w:rsidRPr="0046791E">
        <w:rPr>
          <w:rFonts w:eastAsia="Times New Roman"/>
          <w:color w:val="000000"/>
          <w:lang w:eastAsia="ru-RU"/>
        </w:rPr>
        <w:t>–</w:t>
      </w:r>
      <w:r w:rsidRPr="0046791E">
        <w:rPr>
          <w:rFonts w:eastAsia="Times New Roman"/>
          <w:color w:val="000000"/>
          <w:lang w:eastAsia="ru-RU"/>
        </w:rPr>
        <w:t xml:space="preserve"> двухсторонний выгрузной транспортер</w:t>
      </w:r>
      <w:r w:rsidR="000E17E0" w:rsidRPr="0046791E">
        <w:rPr>
          <w:rFonts w:eastAsia="Times New Roman"/>
          <w:color w:val="000000"/>
          <w:lang w:eastAsia="ru-RU"/>
        </w:rPr>
        <w:t>;</w:t>
      </w:r>
      <w:r w:rsidRPr="0046791E">
        <w:rPr>
          <w:rFonts w:eastAsia="Times New Roman"/>
          <w:color w:val="000000"/>
          <w:lang w:eastAsia="ru-RU"/>
        </w:rPr>
        <w:t xml:space="preserve"> 7 </w:t>
      </w:r>
      <w:r w:rsidR="000E17E0" w:rsidRPr="0046791E">
        <w:rPr>
          <w:rFonts w:eastAsia="Times New Roman"/>
          <w:color w:val="000000"/>
          <w:lang w:eastAsia="ru-RU"/>
        </w:rPr>
        <w:t>–</w:t>
      </w:r>
      <w:r w:rsidRPr="0046791E">
        <w:rPr>
          <w:rFonts w:eastAsia="Times New Roman"/>
          <w:color w:val="000000"/>
          <w:lang w:eastAsia="ru-RU"/>
        </w:rPr>
        <w:t xml:space="preserve"> рама</w:t>
      </w:r>
      <w:r w:rsidR="000E17E0" w:rsidRPr="0046791E">
        <w:rPr>
          <w:rFonts w:eastAsia="Times New Roman"/>
          <w:color w:val="000000"/>
          <w:lang w:eastAsia="ru-RU"/>
        </w:rPr>
        <w:t>;</w:t>
      </w:r>
      <w:r w:rsidRPr="0046791E">
        <w:rPr>
          <w:rFonts w:eastAsia="Times New Roman"/>
          <w:color w:val="000000"/>
          <w:lang w:eastAsia="ru-RU"/>
        </w:rPr>
        <w:t xml:space="preserve"> 8 </w:t>
      </w:r>
      <w:r w:rsidR="000E17E0" w:rsidRPr="0046791E">
        <w:rPr>
          <w:rFonts w:eastAsia="Times New Roman"/>
          <w:color w:val="000000"/>
          <w:lang w:eastAsia="ru-RU"/>
        </w:rPr>
        <w:t>–</w:t>
      </w:r>
      <w:r w:rsidRPr="0046791E">
        <w:rPr>
          <w:rFonts w:eastAsia="Times New Roman"/>
          <w:color w:val="000000"/>
          <w:lang w:eastAsia="ru-RU"/>
        </w:rPr>
        <w:t xml:space="preserve"> смотровая лесенка</w:t>
      </w:r>
      <w:r w:rsidR="000E17E0" w:rsidRPr="0046791E">
        <w:rPr>
          <w:rFonts w:eastAsia="Times New Roman"/>
          <w:color w:val="000000"/>
          <w:lang w:eastAsia="ru-RU"/>
        </w:rPr>
        <w:t>;</w:t>
      </w:r>
      <w:r w:rsidRPr="0046791E">
        <w:rPr>
          <w:rFonts w:eastAsia="Times New Roman"/>
          <w:color w:val="000000"/>
          <w:lang w:eastAsia="ru-RU"/>
        </w:rPr>
        <w:t xml:space="preserve"> 9 </w:t>
      </w:r>
      <w:r w:rsidR="000E17E0" w:rsidRPr="0046791E">
        <w:rPr>
          <w:rFonts w:eastAsia="Times New Roman"/>
          <w:color w:val="000000"/>
          <w:lang w:eastAsia="ru-RU"/>
        </w:rPr>
        <w:t>–</w:t>
      </w:r>
      <w:r w:rsidRPr="0046791E">
        <w:rPr>
          <w:rFonts w:eastAsia="Times New Roman"/>
          <w:color w:val="000000"/>
          <w:lang w:eastAsia="ru-RU"/>
        </w:rPr>
        <w:t xml:space="preserve"> дышло</w:t>
      </w:r>
      <w:r w:rsidR="000E17E0" w:rsidRPr="0046791E">
        <w:rPr>
          <w:rFonts w:eastAsia="Times New Roman"/>
          <w:color w:val="000000"/>
          <w:lang w:eastAsia="ru-RU"/>
        </w:rPr>
        <w:t>;</w:t>
      </w:r>
      <w:r w:rsidRPr="0046791E">
        <w:rPr>
          <w:rFonts w:eastAsia="Times New Roman"/>
          <w:color w:val="000000"/>
          <w:lang w:eastAsia="ru-RU"/>
        </w:rPr>
        <w:t xml:space="preserve"> 10 </w:t>
      </w:r>
      <w:r w:rsidR="000E17E0" w:rsidRPr="0046791E">
        <w:rPr>
          <w:rFonts w:eastAsia="Times New Roman"/>
          <w:color w:val="000000"/>
          <w:lang w:eastAsia="ru-RU"/>
        </w:rPr>
        <w:t>–</w:t>
      </w:r>
      <w:r w:rsidRPr="0046791E">
        <w:rPr>
          <w:rFonts w:eastAsia="Times New Roman"/>
          <w:color w:val="000000"/>
          <w:lang w:eastAsia="ru-RU"/>
        </w:rPr>
        <w:t xml:space="preserve"> двухскоростная коробка передач</w:t>
      </w:r>
      <w:r w:rsidR="000E17E0" w:rsidRPr="0046791E">
        <w:rPr>
          <w:rFonts w:eastAsia="Times New Roman"/>
          <w:color w:val="000000"/>
          <w:lang w:eastAsia="ru-RU"/>
        </w:rPr>
        <w:t>;</w:t>
      </w:r>
      <w:r w:rsidRPr="0046791E">
        <w:rPr>
          <w:rFonts w:eastAsia="Times New Roman"/>
          <w:color w:val="000000"/>
          <w:lang w:eastAsia="ru-RU"/>
        </w:rPr>
        <w:t xml:space="preserve">11 </w:t>
      </w:r>
      <w:r w:rsidR="000E17E0" w:rsidRPr="0046791E">
        <w:rPr>
          <w:rFonts w:eastAsia="Times New Roman"/>
          <w:color w:val="000000"/>
          <w:lang w:eastAsia="ru-RU"/>
        </w:rPr>
        <w:t>–</w:t>
      </w:r>
      <w:r w:rsidRPr="0046791E">
        <w:rPr>
          <w:rFonts w:eastAsia="Times New Roman"/>
          <w:color w:val="000000"/>
          <w:lang w:eastAsia="ru-RU"/>
        </w:rPr>
        <w:t xml:space="preserve"> система управления (механические, электрические и электронные)</w:t>
      </w:r>
      <w:r w:rsidR="000E17E0" w:rsidRPr="0046791E">
        <w:rPr>
          <w:rFonts w:eastAsia="Times New Roman"/>
          <w:color w:val="000000"/>
          <w:lang w:eastAsia="ru-RU"/>
        </w:rPr>
        <w:t>;</w:t>
      </w:r>
      <w:r w:rsidRPr="0046791E">
        <w:rPr>
          <w:rFonts w:eastAsia="Times New Roman"/>
          <w:color w:val="000000"/>
          <w:lang w:eastAsia="ru-RU"/>
        </w:rPr>
        <w:t xml:space="preserve">12 </w:t>
      </w:r>
      <w:r w:rsidR="000E17E0" w:rsidRPr="0046791E">
        <w:rPr>
          <w:rFonts w:eastAsia="Times New Roman"/>
          <w:color w:val="000000"/>
          <w:lang w:eastAsia="ru-RU"/>
        </w:rPr>
        <w:t xml:space="preserve">– </w:t>
      </w:r>
      <w:r w:rsidRPr="0046791E">
        <w:rPr>
          <w:rFonts w:eastAsia="Times New Roman"/>
          <w:color w:val="000000"/>
          <w:lang w:eastAsia="ru-RU"/>
        </w:rPr>
        <w:t>выгрузное окно</w:t>
      </w:r>
    </w:p>
    <w:p w:rsidR="00D774A6" w:rsidRPr="0046791E" w:rsidRDefault="00D774A6" w:rsidP="000E17E0">
      <w:pPr>
        <w:pStyle w:val="1MY"/>
        <w:spacing w:line="240" w:lineRule="auto"/>
        <w:ind w:firstLine="0"/>
        <w:jc w:val="both"/>
        <w:rPr>
          <w:rFonts w:eastAsia="Times New Roman"/>
          <w:color w:val="000000"/>
          <w:lang w:eastAsia="ru-RU"/>
        </w:rPr>
      </w:pPr>
    </w:p>
    <w:p w:rsidR="00B00D51" w:rsidRPr="0046791E" w:rsidRDefault="00B00D51" w:rsidP="00FF76DF">
      <w:pPr>
        <w:pStyle w:val="1MY"/>
        <w:spacing w:line="240" w:lineRule="auto"/>
        <w:ind w:firstLine="709"/>
        <w:jc w:val="both"/>
        <w:rPr>
          <w:lang w:eastAsia="ru-RU"/>
        </w:rPr>
      </w:pPr>
      <w:r w:rsidRPr="0046791E">
        <w:rPr>
          <w:lang w:eastAsia="ru-RU"/>
        </w:rPr>
        <w:t xml:space="preserve">Основными сборочными единицами вертикальных кормомиксеров являются: шасси с рамой 7 на одно- или двухосном пневматическом ходу, загрузочный бункер </w:t>
      </w:r>
      <w:r w:rsidRPr="0046791E">
        <w:rPr>
          <w:iCs/>
          <w:spacing w:val="-10"/>
          <w:lang w:eastAsia="ru-RU"/>
        </w:rPr>
        <w:t>1</w:t>
      </w:r>
      <w:r w:rsidRPr="0046791E">
        <w:rPr>
          <w:b/>
          <w:bCs/>
          <w:iCs/>
          <w:lang w:eastAsia="ru-RU"/>
        </w:rPr>
        <w:t xml:space="preserve">, </w:t>
      </w:r>
      <w:r w:rsidRPr="0046791E">
        <w:rPr>
          <w:lang w:eastAsia="ru-RU"/>
        </w:rPr>
        <w:t xml:space="preserve">шнек с режущими ножами </w:t>
      </w:r>
      <w:r w:rsidRPr="0046791E">
        <w:rPr>
          <w:iCs/>
          <w:spacing w:val="-10"/>
          <w:lang w:eastAsia="ru-RU"/>
        </w:rPr>
        <w:t>3</w:t>
      </w:r>
      <w:r w:rsidRPr="0046791E">
        <w:rPr>
          <w:b/>
          <w:bCs/>
          <w:iCs/>
          <w:lang w:eastAsia="ru-RU"/>
        </w:rPr>
        <w:t>,</w:t>
      </w:r>
      <w:r w:rsidRPr="0046791E">
        <w:rPr>
          <w:lang w:eastAsia="ru-RU"/>
        </w:rPr>
        <w:t xml:space="preserve"> ножи-противорезы</w:t>
      </w:r>
      <w:r w:rsidRPr="0046791E">
        <w:rPr>
          <w:iCs/>
          <w:spacing w:val="-10"/>
          <w:lang w:eastAsia="ru-RU"/>
        </w:rPr>
        <w:t>2</w:t>
      </w:r>
      <w:r w:rsidRPr="0046791E">
        <w:rPr>
          <w:b/>
          <w:bCs/>
          <w:iCs/>
          <w:lang w:eastAsia="ru-RU"/>
        </w:rPr>
        <w:t>,</w:t>
      </w:r>
      <w:r w:rsidRPr="0046791E">
        <w:rPr>
          <w:lang w:eastAsia="ru-RU"/>
        </w:rPr>
        <w:t xml:space="preserve"> редуктор </w:t>
      </w:r>
      <w:r w:rsidRPr="0046791E">
        <w:rPr>
          <w:iCs/>
          <w:spacing w:val="-10"/>
          <w:lang w:eastAsia="ru-RU"/>
        </w:rPr>
        <w:t>10</w:t>
      </w:r>
      <w:r w:rsidRPr="0046791E">
        <w:rPr>
          <w:b/>
          <w:bCs/>
          <w:iCs/>
          <w:lang w:eastAsia="ru-RU"/>
        </w:rPr>
        <w:t>,</w:t>
      </w:r>
      <w:r w:rsidRPr="0046791E">
        <w:rPr>
          <w:lang w:eastAsia="ru-RU"/>
        </w:rPr>
        <w:t xml:space="preserve"> транспортер выгрузки кормосмесей</w:t>
      </w:r>
      <w:r w:rsidRPr="0046791E">
        <w:rPr>
          <w:iCs/>
          <w:spacing w:val="-10"/>
          <w:lang w:eastAsia="ru-RU"/>
        </w:rPr>
        <w:t>6</w:t>
      </w:r>
      <w:r w:rsidRPr="0046791E">
        <w:rPr>
          <w:b/>
          <w:bCs/>
          <w:iCs/>
          <w:lang w:eastAsia="ru-RU"/>
        </w:rPr>
        <w:t>,</w:t>
      </w:r>
      <w:r w:rsidRPr="0046791E">
        <w:rPr>
          <w:lang w:eastAsia="ru-RU"/>
        </w:rPr>
        <w:t xml:space="preserve"> электронная система взвешивания 5, шкаф управления </w:t>
      </w:r>
      <w:r w:rsidRPr="0046791E">
        <w:rPr>
          <w:iCs/>
          <w:spacing w:val="-10"/>
          <w:lang w:eastAsia="ru-RU"/>
        </w:rPr>
        <w:t>11</w:t>
      </w:r>
      <w:r w:rsidRPr="0046791E">
        <w:rPr>
          <w:b/>
          <w:bCs/>
          <w:iCs/>
          <w:lang w:eastAsia="ru-RU"/>
        </w:rPr>
        <w:t>,</w:t>
      </w:r>
      <w:r w:rsidRPr="0046791E">
        <w:rPr>
          <w:lang w:eastAsia="ru-RU"/>
        </w:rPr>
        <w:t xml:space="preserve"> смотро</w:t>
      </w:r>
      <w:r w:rsidRPr="0046791E">
        <w:rPr>
          <w:lang w:eastAsia="ru-RU"/>
        </w:rPr>
        <w:softHyphen/>
        <w:t xml:space="preserve">вая </w:t>
      </w:r>
      <w:r w:rsidRPr="0046791E">
        <w:rPr>
          <w:lang w:eastAsia="ru-RU"/>
        </w:rPr>
        <w:lastRenderedPageBreak/>
        <w:t xml:space="preserve">лесенка </w:t>
      </w:r>
      <w:r w:rsidRPr="0046791E">
        <w:rPr>
          <w:iCs/>
          <w:spacing w:val="-10"/>
          <w:lang w:eastAsia="ru-RU"/>
        </w:rPr>
        <w:t>8</w:t>
      </w:r>
      <w:r w:rsidRPr="0046791E">
        <w:rPr>
          <w:lang w:eastAsia="ru-RU"/>
        </w:rPr>
        <w:t xml:space="preserve"> с площадкой. Конусообразный бункер выполнен из прочного толстого листового металла и может быть объемом от 4,5 до 26 м</w:t>
      </w:r>
      <w:r w:rsidRPr="0046791E">
        <w:rPr>
          <w:vertAlign w:val="superscript"/>
          <w:lang w:eastAsia="ru-RU"/>
        </w:rPr>
        <w:t>3</w:t>
      </w:r>
      <w:r w:rsidRPr="0046791E">
        <w:rPr>
          <w:lang w:eastAsia="ru-RU"/>
        </w:rPr>
        <w:t>.</w:t>
      </w:r>
    </w:p>
    <w:p w:rsidR="00B00D51" w:rsidRPr="0046791E" w:rsidRDefault="00B00D51" w:rsidP="00FF76DF">
      <w:pPr>
        <w:pStyle w:val="1MY"/>
        <w:spacing w:line="240" w:lineRule="auto"/>
        <w:ind w:firstLine="709"/>
        <w:jc w:val="both"/>
        <w:rPr>
          <w:lang w:eastAsia="ru-RU"/>
        </w:rPr>
      </w:pPr>
      <w:r w:rsidRPr="0046791E">
        <w:rPr>
          <w:lang w:eastAsia="ru-RU"/>
        </w:rPr>
        <w:t>Бункер устанавливается на три тензодатчика, два из которых расположены на оси колес, а один — сцепке кормомиксера. В центре корпуса бункера вращается верти</w:t>
      </w:r>
      <w:r w:rsidRPr="0046791E">
        <w:rPr>
          <w:lang w:eastAsia="ru-RU"/>
        </w:rPr>
        <w:softHyphen/>
        <w:t>кальный спиралевидный шнек дифференциального диаметра, на витках которого за</w:t>
      </w:r>
      <w:r w:rsidRPr="0046791E">
        <w:rPr>
          <w:lang w:eastAsia="ru-RU"/>
        </w:rPr>
        <w:softHyphen/>
        <w:t xml:space="preserve">креплены специальные серпообразные ножи </w:t>
      </w:r>
      <w:r w:rsidRPr="0046791E">
        <w:rPr>
          <w:iCs/>
          <w:spacing w:val="-10"/>
          <w:lang w:eastAsia="ru-RU"/>
        </w:rPr>
        <w:t>1</w:t>
      </w:r>
      <w:r w:rsidR="000E17E0" w:rsidRPr="0046791E">
        <w:rPr>
          <w:lang w:eastAsia="ru-RU"/>
        </w:rPr>
        <w:t xml:space="preserve"> (рисунок </w:t>
      </w:r>
      <w:r w:rsidR="0051228B" w:rsidRPr="0046791E">
        <w:rPr>
          <w:lang w:eastAsia="ru-RU"/>
        </w:rPr>
        <w:t>6</w:t>
      </w:r>
      <w:r w:rsidRPr="0046791E">
        <w:rPr>
          <w:lang w:eastAsia="ru-RU"/>
        </w:rPr>
        <w:t>).</w:t>
      </w:r>
    </w:p>
    <w:p w:rsidR="00B00D51" w:rsidRPr="0046791E" w:rsidRDefault="00203433" w:rsidP="00B00D51">
      <w:pPr>
        <w:pStyle w:val="1MY"/>
        <w:rPr>
          <w:lang w:eastAsia="ru-RU"/>
        </w:rPr>
      </w:pPr>
      <w:r w:rsidRPr="0046791E">
        <w:rPr>
          <w:noProof/>
          <w:lang w:eastAsia="ru-RU"/>
        </w:rPr>
        <w:drawing>
          <wp:inline distT="0" distB="0" distL="0" distR="0">
            <wp:extent cx="1952625" cy="2505075"/>
            <wp:effectExtent l="19050" t="0" r="9525" b="0"/>
            <wp:docPr id="25" name="Рисунок 22" descr="Кормомиксер TRIOLIET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Кормомиксер TRIOLIET (7)2"/>
                    <pic:cNvPicPr>
                      <a:picLocks noChangeAspect="1" noChangeArrowheads="1"/>
                    </pic:cNvPicPr>
                  </pic:nvPicPr>
                  <pic:blipFill>
                    <a:blip r:embed="rId14" cstate="print"/>
                    <a:srcRect/>
                    <a:stretch>
                      <a:fillRect/>
                    </a:stretch>
                  </pic:blipFill>
                  <pic:spPr bwMode="auto">
                    <a:xfrm>
                      <a:off x="0" y="0"/>
                      <a:ext cx="1952625" cy="2505075"/>
                    </a:xfrm>
                    <a:prstGeom prst="rect">
                      <a:avLst/>
                    </a:prstGeom>
                    <a:noFill/>
                    <a:ln w="9525">
                      <a:noFill/>
                      <a:miter lim="800000"/>
                      <a:headEnd/>
                      <a:tailEnd/>
                    </a:ln>
                  </pic:spPr>
                </pic:pic>
              </a:graphicData>
            </a:graphic>
          </wp:inline>
        </w:drawing>
      </w:r>
      <w:r w:rsidRPr="0046791E">
        <w:rPr>
          <w:noProof/>
          <w:lang w:eastAsia="ru-RU"/>
        </w:rPr>
        <w:drawing>
          <wp:inline distT="0" distB="0" distL="0" distR="0">
            <wp:extent cx="3448050" cy="2590800"/>
            <wp:effectExtent l="19050" t="0" r="0" b="0"/>
            <wp:docPr id="26" name="Рисунок 24" descr="Кормомиксер TRIOLIET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Кормомиксер TRIOLIET (5)1"/>
                    <pic:cNvPicPr>
                      <a:picLocks noChangeAspect="1" noChangeArrowheads="1"/>
                    </pic:cNvPicPr>
                  </pic:nvPicPr>
                  <pic:blipFill>
                    <a:blip r:embed="rId15" cstate="print"/>
                    <a:srcRect/>
                    <a:stretch>
                      <a:fillRect/>
                    </a:stretch>
                  </pic:blipFill>
                  <pic:spPr bwMode="auto">
                    <a:xfrm>
                      <a:off x="0" y="0"/>
                      <a:ext cx="3448050" cy="2590800"/>
                    </a:xfrm>
                    <a:prstGeom prst="rect">
                      <a:avLst/>
                    </a:prstGeom>
                    <a:noFill/>
                    <a:ln w="9525">
                      <a:noFill/>
                      <a:miter lim="800000"/>
                      <a:headEnd/>
                      <a:tailEnd/>
                    </a:ln>
                  </pic:spPr>
                </pic:pic>
              </a:graphicData>
            </a:graphic>
          </wp:inline>
        </w:drawing>
      </w:r>
    </w:p>
    <w:p w:rsidR="00EA58D9" w:rsidRPr="0046791E" w:rsidRDefault="00EA58D9" w:rsidP="00B00D51">
      <w:pPr>
        <w:pStyle w:val="1MY"/>
        <w:rPr>
          <w:lang w:eastAsia="ru-RU"/>
        </w:rPr>
      </w:pPr>
    </w:p>
    <w:p w:rsidR="00EA58D9" w:rsidRPr="0046791E" w:rsidRDefault="000E17E0" w:rsidP="00D774A6">
      <w:pPr>
        <w:spacing w:after="0" w:line="240" w:lineRule="auto"/>
        <w:jc w:val="center"/>
        <w:rPr>
          <w:rFonts w:ascii="Times New Roman" w:eastAsia="Times New Roman" w:hAnsi="Times New Roman"/>
          <w:sz w:val="24"/>
          <w:szCs w:val="24"/>
          <w:lang w:eastAsia="ru-RU"/>
        </w:rPr>
      </w:pPr>
      <w:r w:rsidRPr="0046791E">
        <w:rPr>
          <w:rFonts w:ascii="Times New Roman" w:eastAsia="Times New Roman" w:hAnsi="Times New Roman"/>
          <w:color w:val="000000"/>
          <w:sz w:val="24"/>
          <w:szCs w:val="24"/>
          <w:lang w:eastAsia="ru-RU"/>
        </w:rPr>
        <w:t xml:space="preserve">Рисунок </w:t>
      </w:r>
      <w:r w:rsidR="0051228B" w:rsidRPr="0046791E">
        <w:rPr>
          <w:rFonts w:ascii="Times New Roman" w:eastAsia="Times New Roman" w:hAnsi="Times New Roman"/>
          <w:color w:val="000000"/>
          <w:sz w:val="24"/>
          <w:szCs w:val="24"/>
          <w:lang w:eastAsia="ru-RU"/>
        </w:rPr>
        <w:t>6</w:t>
      </w:r>
      <w:r w:rsidRPr="0046791E">
        <w:rPr>
          <w:rFonts w:ascii="Times New Roman" w:eastAsia="Times New Roman" w:hAnsi="Times New Roman"/>
          <w:color w:val="000000"/>
          <w:sz w:val="24"/>
          <w:szCs w:val="24"/>
          <w:lang w:eastAsia="ru-RU"/>
        </w:rPr>
        <w:t xml:space="preserve"> –</w:t>
      </w:r>
      <w:r w:rsidR="00EA58D9" w:rsidRPr="0046791E">
        <w:rPr>
          <w:rFonts w:ascii="Times New Roman" w:eastAsia="Times New Roman" w:hAnsi="Times New Roman"/>
          <w:color w:val="000000"/>
          <w:sz w:val="24"/>
          <w:szCs w:val="24"/>
          <w:lang w:eastAsia="ru-RU"/>
        </w:rPr>
        <w:t xml:space="preserve"> Основные сборочные единицы вертикальных раздатчиков-смесителей кормов</w:t>
      </w:r>
    </w:p>
    <w:p w:rsidR="00EA58D9" w:rsidRPr="0046791E" w:rsidRDefault="00EA58D9" w:rsidP="000E17E0">
      <w:pPr>
        <w:pStyle w:val="1MY"/>
        <w:spacing w:line="240" w:lineRule="auto"/>
        <w:ind w:firstLine="0"/>
        <w:jc w:val="both"/>
        <w:rPr>
          <w:rFonts w:eastAsia="Times New Roman"/>
          <w:color w:val="000000"/>
          <w:lang w:eastAsia="ru-RU"/>
        </w:rPr>
      </w:pPr>
      <w:r w:rsidRPr="0046791E">
        <w:rPr>
          <w:rFonts w:eastAsia="Times New Roman"/>
          <w:color w:val="000000"/>
          <w:lang w:eastAsia="ru-RU"/>
        </w:rPr>
        <w:t xml:space="preserve">1 </w:t>
      </w:r>
      <w:r w:rsidR="000E17E0" w:rsidRPr="0046791E">
        <w:rPr>
          <w:rFonts w:eastAsia="Times New Roman"/>
          <w:color w:val="000000"/>
          <w:lang w:eastAsia="ru-RU"/>
        </w:rPr>
        <w:t>–</w:t>
      </w:r>
      <w:r w:rsidRPr="0046791E">
        <w:rPr>
          <w:rFonts w:eastAsia="Times New Roman"/>
          <w:color w:val="000000"/>
          <w:lang w:eastAsia="ru-RU"/>
        </w:rPr>
        <w:t xml:space="preserve"> нож; 2 </w:t>
      </w:r>
      <w:r w:rsidR="000E17E0" w:rsidRPr="0046791E">
        <w:rPr>
          <w:rFonts w:eastAsia="Times New Roman"/>
          <w:color w:val="000000"/>
          <w:lang w:eastAsia="ru-RU"/>
        </w:rPr>
        <w:t>–</w:t>
      </w:r>
      <w:r w:rsidRPr="0046791E">
        <w:rPr>
          <w:rFonts w:eastAsia="Times New Roman"/>
          <w:color w:val="000000"/>
          <w:lang w:eastAsia="ru-RU"/>
        </w:rPr>
        <w:t xml:space="preserve"> шнек; 3 </w:t>
      </w:r>
      <w:r w:rsidR="000E17E0" w:rsidRPr="0046791E">
        <w:rPr>
          <w:rFonts w:eastAsia="Times New Roman"/>
          <w:color w:val="000000"/>
          <w:lang w:eastAsia="ru-RU"/>
        </w:rPr>
        <w:t>–</w:t>
      </w:r>
      <w:r w:rsidRPr="0046791E">
        <w:rPr>
          <w:rFonts w:eastAsia="Times New Roman"/>
          <w:color w:val="000000"/>
          <w:lang w:eastAsia="ru-RU"/>
        </w:rPr>
        <w:t xml:space="preserve"> пластина; 4 </w:t>
      </w:r>
      <w:r w:rsidR="000E17E0" w:rsidRPr="0046791E">
        <w:rPr>
          <w:rFonts w:eastAsia="Times New Roman"/>
          <w:color w:val="000000"/>
          <w:lang w:eastAsia="ru-RU"/>
        </w:rPr>
        <w:t xml:space="preserve">– </w:t>
      </w:r>
      <w:r w:rsidRPr="0046791E">
        <w:rPr>
          <w:rFonts w:eastAsia="Times New Roman"/>
          <w:color w:val="000000"/>
          <w:lang w:eastAsia="ru-RU"/>
        </w:rPr>
        <w:t xml:space="preserve">дистанционный элекроконтроль и управление; 5 </w:t>
      </w:r>
      <w:r w:rsidR="000E17E0" w:rsidRPr="0046791E">
        <w:rPr>
          <w:rFonts w:eastAsia="Times New Roman"/>
          <w:color w:val="000000"/>
          <w:lang w:eastAsia="ru-RU"/>
        </w:rPr>
        <w:t>–</w:t>
      </w:r>
      <w:r w:rsidRPr="0046791E">
        <w:rPr>
          <w:rFonts w:eastAsia="Times New Roman"/>
          <w:color w:val="000000"/>
          <w:lang w:eastAsia="ru-RU"/>
        </w:rPr>
        <w:t xml:space="preserve"> рама с тензодатчиками взвеши</w:t>
      </w:r>
      <w:r w:rsidRPr="0046791E">
        <w:rPr>
          <w:rFonts w:eastAsia="Times New Roman"/>
          <w:color w:val="000000"/>
          <w:lang w:eastAsia="ru-RU"/>
        </w:rPr>
        <w:softHyphen/>
        <w:t xml:space="preserve">вания и элементов привода; 6 </w:t>
      </w:r>
      <w:r w:rsidR="000E17E0" w:rsidRPr="0046791E">
        <w:rPr>
          <w:rFonts w:eastAsia="Times New Roman"/>
          <w:color w:val="000000"/>
          <w:lang w:eastAsia="ru-RU"/>
        </w:rPr>
        <w:t>–</w:t>
      </w:r>
      <w:r w:rsidRPr="0046791E">
        <w:rPr>
          <w:rFonts w:eastAsia="Times New Roman"/>
          <w:color w:val="000000"/>
          <w:lang w:eastAsia="ru-RU"/>
        </w:rPr>
        <w:t xml:space="preserve"> конический редуктор; 7 </w:t>
      </w:r>
      <w:r w:rsidR="000E17E0" w:rsidRPr="0046791E">
        <w:rPr>
          <w:rFonts w:eastAsia="Times New Roman"/>
          <w:color w:val="000000"/>
          <w:lang w:eastAsia="ru-RU"/>
        </w:rPr>
        <w:t>–</w:t>
      </w:r>
      <w:r w:rsidRPr="0046791E">
        <w:rPr>
          <w:rFonts w:eastAsia="Times New Roman"/>
          <w:color w:val="000000"/>
          <w:lang w:eastAsia="ru-RU"/>
        </w:rPr>
        <w:t xml:space="preserve"> ручное дистанционное управление</w:t>
      </w:r>
    </w:p>
    <w:p w:rsidR="00EA58D9" w:rsidRPr="0046791E" w:rsidRDefault="00EA58D9" w:rsidP="00EA58D9">
      <w:pPr>
        <w:pStyle w:val="1MY"/>
        <w:jc w:val="center"/>
        <w:rPr>
          <w:lang w:eastAsia="ru-RU"/>
        </w:rPr>
      </w:pPr>
    </w:p>
    <w:p w:rsidR="00B00D51" w:rsidRPr="0046791E" w:rsidRDefault="00B00D51" w:rsidP="00FF76DF">
      <w:pPr>
        <w:pStyle w:val="1MY"/>
        <w:spacing w:line="240" w:lineRule="auto"/>
        <w:ind w:firstLine="709"/>
        <w:jc w:val="both"/>
        <w:rPr>
          <w:lang w:eastAsia="ru-RU"/>
        </w:rPr>
      </w:pPr>
      <w:r w:rsidRPr="0046791E">
        <w:rPr>
          <w:lang w:eastAsia="ru-RU"/>
        </w:rPr>
        <w:t xml:space="preserve">Привод шнека с ножами осуществляется от вала отбора мощности трактора через карданный вал и понижающий конический редуктор </w:t>
      </w:r>
      <w:r w:rsidRPr="0046791E">
        <w:rPr>
          <w:iCs/>
          <w:spacing w:val="-10"/>
          <w:lang w:eastAsia="ru-RU"/>
        </w:rPr>
        <w:t>6</w:t>
      </w:r>
      <w:r w:rsidRPr="0046791E">
        <w:rPr>
          <w:b/>
          <w:bCs/>
          <w:iCs/>
          <w:lang w:eastAsia="ru-RU"/>
        </w:rPr>
        <w:t>,</w:t>
      </w:r>
      <w:r w:rsidRPr="0046791E">
        <w:rPr>
          <w:lang w:eastAsia="ru-RU"/>
        </w:rPr>
        <w:t xml:space="preserve"> находящийся под днищем </w:t>
      </w:r>
      <w:r w:rsidR="000E17E0" w:rsidRPr="0046791E">
        <w:rPr>
          <w:lang w:eastAsia="ru-RU"/>
        </w:rPr>
        <w:t>кормомиксера. Шнек совершает 29…</w:t>
      </w:r>
      <w:r w:rsidRPr="0046791E">
        <w:rPr>
          <w:lang w:eastAsia="ru-RU"/>
        </w:rPr>
        <w:t xml:space="preserve">32 оборотов в минуту. Толщина стенок шнека </w:t>
      </w:r>
      <w:r w:rsidR="000E17E0" w:rsidRPr="0046791E">
        <w:rPr>
          <w:lang w:eastAsia="ru-RU"/>
        </w:rPr>
        <w:t>–</w:t>
      </w:r>
      <w:r w:rsidRPr="0046791E">
        <w:rPr>
          <w:lang w:eastAsia="ru-RU"/>
        </w:rPr>
        <w:t xml:space="preserve"> 15 мм. Внутри бункера устанавливаются один или два регулируемых противорежущих ножа, расположенные симметрично в корпусе. Они служат для ускорения каче</w:t>
      </w:r>
      <w:r w:rsidRPr="0046791E">
        <w:rPr>
          <w:lang w:eastAsia="ru-RU"/>
        </w:rPr>
        <w:softHyphen/>
        <w:t xml:space="preserve">ственного измельчения длинностебельчатых кормов. Нижний конец витка шнека снабжен планкой </w:t>
      </w:r>
      <w:r w:rsidRPr="0046791E">
        <w:rPr>
          <w:iCs/>
          <w:spacing w:val="-10"/>
          <w:lang w:eastAsia="ru-RU"/>
        </w:rPr>
        <w:t>3</w:t>
      </w:r>
      <w:r w:rsidRPr="0046791E">
        <w:rPr>
          <w:lang w:eastAsia="ru-RU"/>
        </w:rPr>
        <w:t xml:space="preserve"> с прорезями для регулирования ее по высоте и захвата корма с днища бункера. Смешивание кормов происходит по мере их измельчения и враще</w:t>
      </w:r>
      <w:r w:rsidRPr="0046791E">
        <w:rPr>
          <w:lang w:eastAsia="ru-RU"/>
        </w:rPr>
        <w:softHyphen/>
        <w:t>ния шнека.</w:t>
      </w:r>
    </w:p>
    <w:p w:rsidR="00B00D51" w:rsidRPr="0046791E" w:rsidRDefault="00B00D51" w:rsidP="00FF76DF">
      <w:pPr>
        <w:pStyle w:val="1MY"/>
        <w:spacing w:line="240" w:lineRule="auto"/>
        <w:ind w:firstLine="709"/>
        <w:jc w:val="both"/>
        <w:rPr>
          <w:lang w:eastAsia="ru-RU"/>
        </w:rPr>
      </w:pPr>
      <w:r w:rsidRPr="0046791E">
        <w:rPr>
          <w:lang w:eastAsia="ru-RU"/>
        </w:rPr>
        <w:t>Перемешиваемая масса медленно поднимается винтовой навивкой шнека вверх и оседает вдоль стен бункера. Макро- и микрочастицы кормов в рационе будут осно</w:t>
      </w:r>
      <w:r w:rsidRPr="0046791E">
        <w:rPr>
          <w:lang w:eastAsia="ru-RU"/>
        </w:rPr>
        <w:softHyphen/>
        <w:t>вательно перемешаны благодаря непрерывному вертикальному и горизонтальному направлению движения приготовляемой смеси. Форма бункера специально скон</w:t>
      </w:r>
      <w:r w:rsidRPr="0046791E">
        <w:rPr>
          <w:lang w:eastAsia="ru-RU"/>
        </w:rPr>
        <w:softHyphen/>
        <w:t>струирована так, чтобы подать корм в две различные камеры. Нижняя камера обес</w:t>
      </w:r>
      <w:r w:rsidRPr="0046791E">
        <w:rPr>
          <w:lang w:eastAsia="ru-RU"/>
        </w:rPr>
        <w:softHyphen/>
        <w:t>печивает начальную резку кормов (небольшое расстояние между витками шнека и стенкой бункера). Корм переходит в верхнюю, более емкую, объем пространства ко</w:t>
      </w:r>
      <w:r w:rsidRPr="0046791E">
        <w:rPr>
          <w:lang w:eastAsia="ru-RU"/>
        </w:rPr>
        <w:softHyphen/>
        <w:t>торой зависит от положения противорежущих ножей. Смесь корма аэрируется, не уплотня</w:t>
      </w:r>
      <w:r w:rsidR="00D774A6" w:rsidRPr="0046791E">
        <w:rPr>
          <w:lang w:eastAsia="ru-RU"/>
        </w:rPr>
        <w:t xml:space="preserve">ется и остается сыпучей. Такое </w:t>
      </w:r>
      <w:r w:rsidRPr="0046791E">
        <w:rPr>
          <w:lang w:eastAsia="ru-RU"/>
        </w:rPr>
        <w:t>медленное перемешивание на практике оказывается весьма эффективным, и практически, смесители вертикально</w:t>
      </w:r>
      <w:r w:rsidRPr="0046791E">
        <w:rPr>
          <w:lang w:eastAsia="ru-RU"/>
        </w:rPr>
        <w:softHyphen/>
        <w:t>го исполнения не уступают по всем параметрам смесителям-раздатчикам с горизон</w:t>
      </w:r>
      <w:r w:rsidRPr="0046791E">
        <w:rPr>
          <w:lang w:eastAsia="ru-RU"/>
        </w:rPr>
        <w:softHyphen/>
        <w:t>тальными шнеками.</w:t>
      </w:r>
    </w:p>
    <w:p w:rsidR="00B00D51" w:rsidRPr="0046791E" w:rsidRDefault="00B00D51" w:rsidP="00FF76DF">
      <w:pPr>
        <w:pStyle w:val="1MY"/>
        <w:spacing w:line="240" w:lineRule="auto"/>
        <w:ind w:firstLine="709"/>
        <w:jc w:val="both"/>
        <w:rPr>
          <w:lang w:eastAsia="ru-RU"/>
        </w:rPr>
      </w:pPr>
      <w:r w:rsidRPr="0046791E">
        <w:rPr>
          <w:lang w:eastAsia="ru-RU"/>
        </w:rPr>
        <w:t>В передней части бункера имеется выгрузное окно с шиберной заслонкой, управ</w:t>
      </w:r>
      <w:r w:rsidRPr="0046791E">
        <w:rPr>
          <w:lang w:eastAsia="ru-RU"/>
        </w:rPr>
        <w:softHyphen/>
        <w:t>ляемой гидроцилиндром. Кормосмесь выгружается сразу или поступает на ленту ре</w:t>
      </w:r>
      <w:r w:rsidRPr="0046791E">
        <w:t>версивного поперечного ленточного транспортера с приводом от гидродвигателя. Для изменения направления выдачи корма достаточно переместить рычаг управле</w:t>
      </w:r>
      <w:r w:rsidRPr="0046791E">
        <w:softHyphen/>
        <w:t>ния 7гидрораспределителя и</w:t>
      </w:r>
      <w:r w:rsidR="000E17E0" w:rsidRPr="0046791E">
        <w:t xml:space="preserve">з кабины трактора (рисунок </w:t>
      </w:r>
      <w:r w:rsidR="008F3DDC" w:rsidRPr="0046791E">
        <w:t>8</w:t>
      </w:r>
      <w:r w:rsidRPr="0046791E">
        <w:t>).</w:t>
      </w:r>
    </w:p>
    <w:p w:rsidR="00984120" w:rsidRPr="0046791E" w:rsidRDefault="00984120" w:rsidP="00984120">
      <w:pPr>
        <w:pStyle w:val="1MY"/>
        <w:spacing w:line="240" w:lineRule="auto"/>
        <w:ind w:firstLine="709"/>
        <w:jc w:val="center"/>
        <w:rPr>
          <w:b/>
          <w:i/>
          <w:iCs/>
          <w:spacing w:val="-10"/>
          <w:lang w:eastAsia="ru-RU"/>
        </w:rPr>
      </w:pPr>
      <w:r w:rsidRPr="0046791E">
        <w:rPr>
          <w:b/>
          <w:i/>
          <w:iCs/>
          <w:spacing w:val="-10"/>
          <w:lang w:eastAsia="ru-RU"/>
        </w:rPr>
        <w:lastRenderedPageBreak/>
        <w:t>Контрольные вопросы</w:t>
      </w:r>
    </w:p>
    <w:p w:rsidR="00984120" w:rsidRPr="0046791E" w:rsidRDefault="00984120" w:rsidP="00984120">
      <w:pPr>
        <w:pStyle w:val="1MY"/>
        <w:spacing w:line="240" w:lineRule="auto"/>
        <w:ind w:firstLine="709"/>
        <w:jc w:val="both"/>
        <w:rPr>
          <w:iCs/>
          <w:spacing w:val="-10"/>
          <w:lang w:eastAsia="ru-RU"/>
        </w:rPr>
      </w:pPr>
      <w:r w:rsidRPr="0046791E">
        <w:rPr>
          <w:iCs/>
          <w:spacing w:val="-10"/>
          <w:lang w:eastAsia="ru-RU"/>
        </w:rPr>
        <w:t>1. Какие корма раздает миксерный раздатчик-смеситель?</w:t>
      </w:r>
    </w:p>
    <w:p w:rsidR="00984120" w:rsidRPr="0046791E" w:rsidRDefault="00984120" w:rsidP="00984120">
      <w:pPr>
        <w:pStyle w:val="1MY"/>
        <w:spacing w:line="240" w:lineRule="auto"/>
        <w:ind w:firstLine="709"/>
        <w:jc w:val="both"/>
        <w:rPr>
          <w:iCs/>
          <w:spacing w:val="-10"/>
          <w:lang w:eastAsia="ru-RU"/>
        </w:rPr>
      </w:pPr>
      <w:r w:rsidRPr="0046791E">
        <w:rPr>
          <w:iCs/>
          <w:spacing w:val="-10"/>
          <w:lang w:eastAsia="ru-RU"/>
        </w:rPr>
        <w:t>2. Назовите основные сборочные единицы раздатчика-смесителя</w:t>
      </w:r>
      <w:r w:rsidRPr="0046791E">
        <w:rPr>
          <w:lang w:val="en-US"/>
        </w:rPr>
        <w:t>TRIOLIET</w:t>
      </w:r>
      <w:r w:rsidRPr="0046791E">
        <w:rPr>
          <w:iCs/>
          <w:spacing w:val="-10"/>
          <w:lang w:eastAsia="ru-RU"/>
        </w:rPr>
        <w:t xml:space="preserve">  и как они устроены.</w:t>
      </w:r>
    </w:p>
    <w:p w:rsidR="00984120" w:rsidRPr="0046791E" w:rsidRDefault="00984120" w:rsidP="00984120">
      <w:pPr>
        <w:pStyle w:val="1MY"/>
        <w:spacing w:line="240" w:lineRule="auto"/>
        <w:ind w:firstLine="709"/>
        <w:jc w:val="both"/>
        <w:rPr>
          <w:iCs/>
          <w:spacing w:val="-10"/>
          <w:lang w:eastAsia="ru-RU"/>
        </w:rPr>
      </w:pPr>
      <w:r w:rsidRPr="0046791E">
        <w:rPr>
          <w:iCs/>
          <w:spacing w:val="-10"/>
          <w:lang w:eastAsia="ru-RU"/>
        </w:rPr>
        <w:t>3. Как регулируют норму выдачи корма?</w:t>
      </w:r>
    </w:p>
    <w:p w:rsidR="00984120" w:rsidRPr="0046791E" w:rsidRDefault="00984120" w:rsidP="00984120">
      <w:pPr>
        <w:pStyle w:val="1MY"/>
        <w:spacing w:line="240" w:lineRule="auto"/>
        <w:ind w:firstLine="709"/>
        <w:jc w:val="both"/>
        <w:rPr>
          <w:lang w:eastAsia="ru-RU"/>
        </w:rPr>
      </w:pPr>
      <w:r w:rsidRPr="0046791E">
        <w:rPr>
          <w:iCs/>
          <w:spacing w:val="-10"/>
          <w:lang w:eastAsia="ru-RU"/>
        </w:rPr>
        <w:t>4. Как осуществляется технологический процесс смешивания и раздачи кормов?</w:t>
      </w:r>
    </w:p>
    <w:p w:rsidR="00AC34AB" w:rsidRPr="0046791E" w:rsidRDefault="00AC34AB" w:rsidP="00765FB8">
      <w:pPr>
        <w:pStyle w:val="1MY"/>
        <w:jc w:val="center"/>
        <w:rPr>
          <w:b/>
        </w:rPr>
      </w:pPr>
    </w:p>
    <w:p w:rsidR="00706EE6" w:rsidRPr="0046791E" w:rsidRDefault="00172AC1" w:rsidP="00D774A6">
      <w:pPr>
        <w:pStyle w:val="1MY"/>
        <w:spacing w:line="240" w:lineRule="auto"/>
        <w:jc w:val="center"/>
        <w:rPr>
          <w:b/>
        </w:rPr>
      </w:pPr>
      <w:r w:rsidRPr="0046791E">
        <w:rPr>
          <w:b/>
        </w:rPr>
        <w:t>Лабораторная работа №</w:t>
      </w:r>
      <w:r w:rsidR="008F3DDC" w:rsidRPr="0046791E">
        <w:rPr>
          <w:b/>
        </w:rPr>
        <w:t>3</w:t>
      </w:r>
      <w:r w:rsidR="00F738F7" w:rsidRPr="0046791E">
        <w:rPr>
          <w:b/>
        </w:rPr>
        <w:t>. Поение сельскохозяйственных животных и птиц</w:t>
      </w:r>
    </w:p>
    <w:p w:rsidR="00AC34AB" w:rsidRPr="0046791E" w:rsidRDefault="00AC34AB" w:rsidP="00AC34AB">
      <w:pPr>
        <w:pStyle w:val="1MY"/>
        <w:spacing w:line="240" w:lineRule="auto"/>
        <w:ind w:firstLine="709"/>
        <w:jc w:val="both"/>
        <w:rPr>
          <w:b/>
          <w:bCs/>
          <w:spacing w:val="-10"/>
          <w:lang w:eastAsia="ru-RU"/>
        </w:rPr>
      </w:pPr>
    </w:p>
    <w:p w:rsidR="00AC34AB" w:rsidRPr="0046791E" w:rsidRDefault="00AC34AB" w:rsidP="00AC34AB">
      <w:pPr>
        <w:pStyle w:val="1MY"/>
        <w:spacing w:line="240" w:lineRule="auto"/>
        <w:ind w:firstLine="709"/>
        <w:jc w:val="both"/>
        <w:rPr>
          <w:bCs/>
          <w:spacing w:val="-10"/>
          <w:lang w:eastAsia="ru-RU"/>
        </w:rPr>
      </w:pPr>
      <w:r w:rsidRPr="0046791E">
        <w:rPr>
          <w:b/>
          <w:bCs/>
          <w:spacing w:val="-10"/>
          <w:lang w:eastAsia="ru-RU"/>
        </w:rPr>
        <w:t xml:space="preserve">Цель работы. </w:t>
      </w:r>
      <w:r w:rsidRPr="0046791E">
        <w:rPr>
          <w:bCs/>
          <w:spacing w:val="-10"/>
          <w:lang w:eastAsia="ru-RU"/>
        </w:rPr>
        <w:t>Изучить устройство и принцип работы автоматических поилок применяемых на фермах для содержания с.х. животных и птицы.</w:t>
      </w:r>
    </w:p>
    <w:p w:rsidR="00AC34AB" w:rsidRPr="0046791E" w:rsidRDefault="00AC34AB" w:rsidP="00AC34AB">
      <w:pPr>
        <w:pStyle w:val="1MY"/>
        <w:spacing w:line="240" w:lineRule="auto"/>
        <w:ind w:firstLine="709"/>
        <w:jc w:val="both"/>
        <w:rPr>
          <w:b/>
          <w:bCs/>
          <w:spacing w:val="-10"/>
          <w:lang w:eastAsia="ru-RU"/>
        </w:rPr>
      </w:pPr>
      <w:r w:rsidRPr="0046791E">
        <w:rPr>
          <w:b/>
          <w:bCs/>
          <w:spacing w:val="-10"/>
          <w:lang w:eastAsia="ru-RU"/>
        </w:rPr>
        <w:t>Методические указания по выполнению работы.</w:t>
      </w:r>
    </w:p>
    <w:p w:rsidR="00F738F7" w:rsidRPr="0046791E" w:rsidRDefault="00F738F7" w:rsidP="00D774A6">
      <w:pPr>
        <w:pStyle w:val="1MY"/>
        <w:spacing w:line="240" w:lineRule="auto"/>
        <w:jc w:val="center"/>
        <w:rPr>
          <w:b/>
        </w:rPr>
      </w:pPr>
    </w:p>
    <w:p w:rsidR="0051228B" w:rsidRPr="0046791E" w:rsidRDefault="0051228B" w:rsidP="00D774A6">
      <w:pPr>
        <w:pStyle w:val="1MY"/>
        <w:spacing w:line="240" w:lineRule="auto"/>
        <w:jc w:val="center"/>
        <w:rPr>
          <w:b/>
        </w:rPr>
      </w:pPr>
    </w:p>
    <w:p w:rsidR="00131C72" w:rsidRPr="0046791E" w:rsidRDefault="008F3DDC" w:rsidP="00D774A6">
      <w:pPr>
        <w:pStyle w:val="1MY"/>
        <w:spacing w:line="240" w:lineRule="auto"/>
        <w:jc w:val="center"/>
        <w:rPr>
          <w:b/>
        </w:rPr>
      </w:pPr>
      <w:r w:rsidRPr="0046791E">
        <w:rPr>
          <w:b/>
        </w:rPr>
        <w:t>3</w:t>
      </w:r>
      <w:r w:rsidR="00F738F7" w:rsidRPr="0046791E">
        <w:rPr>
          <w:b/>
        </w:rPr>
        <w:t xml:space="preserve">.1 </w:t>
      </w:r>
      <w:r w:rsidR="00706EE6" w:rsidRPr="0046791E">
        <w:rPr>
          <w:b/>
        </w:rPr>
        <w:t>Автопоилка ПА-1А.</w:t>
      </w:r>
    </w:p>
    <w:p w:rsidR="00A86E9C" w:rsidRPr="0046791E" w:rsidRDefault="00A86E9C" w:rsidP="00D774A6">
      <w:pPr>
        <w:pStyle w:val="1MY"/>
        <w:spacing w:line="240" w:lineRule="auto"/>
        <w:jc w:val="center"/>
        <w:rPr>
          <w:b/>
        </w:rPr>
      </w:pPr>
    </w:p>
    <w:p w:rsidR="00F738F7" w:rsidRPr="0046791E" w:rsidRDefault="00F738F7" w:rsidP="00D774A6">
      <w:pPr>
        <w:pStyle w:val="1MY"/>
        <w:spacing w:line="240" w:lineRule="auto"/>
        <w:ind w:firstLine="709"/>
        <w:jc w:val="both"/>
        <w:rPr>
          <w:b/>
        </w:rPr>
      </w:pPr>
      <w:r w:rsidRPr="0046791E">
        <w:rPr>
          <w:b/>
        </w:rPr>
        <w:t>Автопоилка ПА-1А</w:t>
      </w:r>
      <w:r w:rsidRPr="0046791E">
        <w:t xml:space="preserve"> (рисунок </w:t>
      </w:r>
      <w:r w:rsidR="0051228B" w:rsidRPr="0046791E">
        <w:t>7</w:t>
      </w:r>
      <w:r w:rsidRPr="0046791E">
        <w:t>) предназначена для поения двух голов крупного рога</w:t>
      </w:r>
      <w:r w:rsidRPr="0046791E">
        <w:softHyphen/>
        <w:t>того скота при их привязном содержании в любом коровнике, имеющем водопровод</w:t>
      </w:r>
      <w:r w:rsidRPr="0046791E">
        <w:softHyphen/>
        <w:t>ную магистраль.</w:t>
      </w:r>
    </w:p>
    <w:p w:rsidR="00706EE6" w:rsidRPr="0046791E" w:rsidRDefault="00706EE6" w:rsidP="00706EE6">
      <w:pPr>
        <w:pStyle w:val="1MY"/>
        <w:jc w:val="center"/>
      </w:pPr>
    </w:p>
    <w:p w:rsidR="00706EE6" w:rsidRPr="0046791E" w:rsidRDefault="00203433" w:rsidP="00706EE6">
      <w:pPr>
        <w:pStyle w:val="1MY"/>
        <w:jc w:val="center"/>
      </w:pPr>
      <w:r w:rsidRPr="0046791E">
        <w:rPr>
          <w:noProof/>
          <w:lang w:eastAsia="ru-RU"/>
        </w:rPr>
        <w:drawing>
          <wp:inline distT="0" distB="0" distL="0" distR="0">
            <wp:extent cx="3514725" cy="2352675"/>
            <wp:effectExtent l="0" t="0" r="0" b="0"/>
            <wp:docPr id="29" name="Рисунок 25" descr="Поилки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Поилки (1)1"/>
                    <pic:cNvPicPr>
                      <a:picLocks noChangeAspect="1" noChangeArrowheads="1"/>
                    </pic:cNvPicPr>
                  </pic:nvPicPr>
                  <pic:blipFill>
                    <a:blip r:embed="rId16" cstate="print"/>
                    <a:srcRect/>
                    <a:stretch>
                      <a:fillRect/>
                    </a:stretch>
                  </pic:blipFill>
                  <pic:spPr bwMode="auto">
                    <a:xfrm>
                      <a:off x="0" y="0"/>
                      <a:ext cx="3514725" cy="2352675"/>
                    </a:xfrm>
                    <a:prstGeom prst="rect">
                      <a:avLst/>
                    </a:prstGeom>
                    <a:noFill/>
                    <a:ln w="9525">
                      <a:noFill/>
                      <a:miter lim="800000"/>
                      <a:headEnd/>
                      <a:tailEnd/>
                    </a:ln>
                  </pic:spPr>
                </pic:pic>
              </a:graphicData>
            </a:graphic>
          </wp:inline>
        </w:drawing>
      </w:r>
    </w:p>
    <w:p w:rsidR="00C1377C" w:rsidRPr="0046791E" w:rsidRDefault="00C1377C" w:rsidP="00706EE6">
      <w:pPr>
        <w:pStyle w:val="1MY"/>
        <w:jc w:val="center"/>
      </w:pPr>
    </w:p>
    <w:p w:rsidR="00C1377C" w:rsidRPr="0046791E" w:rsidRDefault="00F738F7" w:rsidP="0062454F">
      <w:pPr>
        <w:spacing w:after="0" w:line="240" w:lineRule="auto"/>
        <w:jc w:val="center"/>
        <w:rPr>
          <w:rFonts w:ascii="Times New Roman" w:eastAsia="Times New Roman" w:hAnsi="Times New Roman"/>
          <w:sz w:val="24"/>
          <w:szCs w:val="24"/>
          <w:lang w:eastAsia="ru-RU"/>
        </w:rPr>
      </w:pPr>
      <w:r w:rsidRPr="0046791E">
        <w:rPr>
          <w:rFonts w:ascii="Times New Roman" w:eastAsia="Times New Roman" w:hAnsi="Times New Roman"/>
          <w:color w:val="000000"/>
          <w:sz w:val="24"/>
          <w:szCs w:val="24"/>
          <w:lang w:eastAsia="ru-RU"/>
        </w:rPr>
        <w:t>Рисунок</w:t>
      </w:r>
      <w:r w:rsidR="0051228B" w:rsidRPr="0046791E">
        <w:rPr>
          <w:rFonts w:ascii="Times New Roman" w:eastAsia="Times New Roman" w:hAnsi="Times New Roman"/>
          <w:color w:val="000000"/>
          <w:sz w:val="24"/>
          <w:szCs w:val="24"/>
          <w:lang w:eastAsia="ru-RU"/>
        </w:rPr>
        <w:t>7</w:t>
      </w:r>
      <w:r w:rsidRPr="0046791E">
        <w:rPr>
          <w:rFonts w:ascii="Times New Roman" w:eastAsia="Times New Roman" w:hAnsi="Times New Roman"/>
          <w:color w:val="000000"/>
          <w:sz w:val="24"/>
          <w:szCs w:val="24"/>
          <w:lang w:eastAsia="ru-RU"/>
        </w:rPr>
        <w:t xml:space="preserve"> –</w:t>
      </w:r>
      <w:r w:rsidR="00C1377C" w:rsidRPr="0046791E">
        <w:rPr>
          <w:rFonts w:ascii="Times New Roman" w:eastAsia="Times New Roman" w:hAnsi="Times New Roman"/>
          <w:color w:val="000000"/>
          <w:sz w:val="24"/>
          <w:szCs w:val="24"/>
          <w:lang w:eastAsia="ru-RU"/>
        </w:rPr>
        <w:t xml:space="preserve"> Автоматическ</w:t>
      </w:r>
      <w:r w:rsidR="00172AC1" w:rsidRPr="0046791E">
        <w:rPr>
          <w:rFonts w:ascii="Times New Roman" w:eastAsia="Times New Roman" w:hAnsi="Times New Roman"/>
          <w:color w:val="000000"/>
          <w:sz w:val="24"/>
          <w:szCs w:val="24"/>
          <w:lang w:eastAsia="ru-RU"/>
        </w:rPr>
        <w:t>ая</w:t>
      </w:r>
      <w:r w:rsidR="00C1377C" w:rsidRPr="0046791E">
        <w:rPr>
          <w:rFonts w:ascii="Times New Roman" w:eastAsia="Times New Roman" w:hAnsi="Times New Roman"/>
          <w:color w:val="000000"/>
          <w:sz w:val="24"/>
          <w:szCs w:val="24"/>
          <w:lang w:eastAsia="ru-RU"/>
        </w:rPr>
        <w:t xml:space="preserve"> поилк</w:t>
      </w:r>
      <w:r w:rsidR="00172AC1" w:rsidRPr="0046791E">
        <w:rPr>
          <w:rFonts w:ascii="Times New Roman" w:eastAsia="Times New Roman" w:hAnsi="Times New Roman"/>
          <w:color w:val="000000"/>
          <w:sz w:val="24"/>
          <w:szCs w:val="24"/>
          <w:lang w:eastAsia="ru-RU"/>
        </w:rPr>
        <w:t>а</w:t>
      </w:r>
      <w:r w:rsidR="00C1377C" w:rsidRPr="0046791E">
        <w:rPr>
          <w:rFonts w:ascii="Times New Roman" w:eastAsia="Times New Roman" w:hAnsi="Times New Roman"/>
          <w:color w:val="000000"/>
          <w:sz w:val="24"/>
          <w:szCs w:val="24"/>
          <w:lang w:eastAsia="ru-RU"/>
        </w:rPr>
        <w:t xml:space="preserve"> ПА-1А</w:t>
      </w:r>
    </w:p>
    <w:p w:rsidR="00C1377C" w:rsidRPr="0046791E" w:rsidRDefault="00C1377C" w:rsidP="00F738F7">
      <w:pPr>
        <w:pStyle w:val="1MY"/>
        <w:spacing w:line="240" w:lineRule="auto"/>
        <w:ind w:firstLine="0"/>
        <w:jc w:val="both"/>
        <w:rPr>
          <w:rFonts w:eastAsia="Times New Roman"/>
          <w:color w:val="000000"/>
          <w:lang w:eastAsia="ru-RU"/>
        </w:rPr>
      </w:pPr>
      <w:r w:rsidRPr="0046791E">
        <w:rPr>
          <w:rFonts w:eastAsia="Times New Roman"/>
          <w:color w:val="000000"/>
          <w:lang w:eastAsia="ru-RU"/>
        </w:rPr>
        <w:t xml:space="preserve">1 </w:t>
      </w:r>
      <w:r w:rsidR="00F738F7" w:rsidRPr="0046791E">
        <w:rPr>
          <w:rFonts w:eastAsia="Times New Roman"/>
          <w:color w:val="000000"/>
          <w:lang w:eastAsia="ru-RU"/>
        </w:rPr>
        <w:t>–</w:t>
      </w:r>
      <w:r w:rsidRPr="0046791E">
        <w:rPr>
          <w:rFonts w:eastAsia="Times New Roman"/>
          <w:color w:val="000000"/>
          <w:lang w:eastAsia="ru-RU"/>
        </w:rPr>
        <w:t xml:space="preserve"> поильная чаша; 2 </w:t>
      </w:r>
      <w:r w:rsidR="00F738F7" w:rsidRPr="0046791E">
        <w:rPr>
          <w:rFonts w:eastAsia="Times New Roman"/>
          <w:color w:val="000000"/>
          <w:lang w:eastAsia="ru-RU"/>
        </w:rPr>
        <w:t>–</w:t>
      </w:r>
      <w:r w:rsidRPr="0046791E">
        <w:rPr>
          <w:rFonts w:eastAsia="Times New Roman"/>
          <w:color w:val="000000"/>
          <w:lang w:eastAsia="ru-RU"/>
        </w:rPr>
        <w:t xml:space="preserve"> нажимная педаль; 3 </w:t>
      </w:r>
      <w:r w:rsidR="00F738F7" w:rsidRPr="0046791E">
        <w:rPr>
          <w:rFonts w:eastAsia="Times New Roman"/>
          <w:color w:val="000000"/>
          <w:lang w:eastAsia="ru-RU"/>
        </w:rPr>
        <w:t xml:space="preserve">– </w:t>
      </w:r>
      <w:r w:rsidRPr="0046791E">
        <w:rPr>
          <w:rFonts w:eastAsia="Times New Roman"/>
          <w:color w:val="000000"/>
          <w:lang w:eastAsia="ru-RU"/>
        </w:rPr>
        <w:t xml:space="preserve">клапанный короб; 4 </w:t>
      </w:r>
      <w:r w:rsidR="00F738F7" w:rsidRPr="0046791E">
        <w:rPr>
          <w:rFonts w:eastAsia="Times New Roman"/>
          <w:color w:val="000000"/>
          <w:lang w:eastAsia="ru-RU"/>
        </w:rPr>
        <w:t>–</w:t>
      </w:r>
      <w:r w:rsidRPr="0046791E">
        <w:rPr>
          <w:rFonts w:eastAsia="Times New Roman"/>
          <w:color w:val="000000"/>
          <w:lang w:eastAsia="ru-RU"/>
        </w:rPr>
        <w:t xml:space="preserve"> клапан; 5 </w:t>
      </w:r>
      <w:r w:rsidR="00F738F7" w:rsidRPr="0046791E">
        <w:rPr>
          <w:rFonts w:eastAsia="Times New Roman"/>
          <w:color w:val="000000"/>
          <w:lang w:eastAsia="ru-RU"/>
        </w:rPr>
        <w:t>–</w:t>
      </w:r>
      <w:r w:rsidRPr="0046791E">
        <w:rPr>
          <w:rFonts w:eastAsia="Times New Roman"/>
          <w:color w:val="000000"/>
          <w:lang w:eastAsia="ru-RU"/>
        </w:rPr>
        <w:t xml:space="preserve"> решетка; 6 </w:t>
      </w:r>
      <w:r w:rsidR="00F738F7" w:rsidRPr="0046791E">
        <w:rPr>
          <w:rFonts w:eastAsia="Times New Roman"/>
          <w:color w:val="000000"/>
          <w:lang w:eastAsia="ru-RU"/>
        </w:rPr>
        <w:t>–</w:t>
      </w:r>
      <w:r w:rsidRPr="0046791E">
        <w:rPr>
          <w:rFonts w:eastAsia="Times New Roman"/>
          <w:color w:val="000000"/>
          <w:lang w:eastAsia="ru-RU"/>
        </w:rPr>
        <w:t xml:space="preserve"> труба (стояк); 7 </w:t>
      </w:r>
      <w:r w:rsidR="00F738F7" w:rsidRPr="0046791E">
        <w:rPr>
          <w:rFonts w:eastAsia="Times New Roman"/>
          <w:color w:val="000000"/>
          <w:lang w:eastAsia="ru-RU"/>
        </w:rPr>
        <w:t>–</w:t>
      </w:r>
      <w:r w:rsidRPr="0046791E">
        <w:rPr>
          <w:rFonts w:eastAsia="Times New Roman"/>
          <w:color w:val="000000"/>
          <w:lang w:eastAsia="ru-RU"/>
        </w:rPr>
        <w:t xml:space="preserve"> седло; 8 </w:t>
      </w:r>
      <w:r w:rsidR="00F738F7" w:rsidRPr="0046791E">
        <w:rPr>
          <w:rFonts w:eastAsia="Times New Roman"/>
          <w:color w:val="000000"/>
          <w:lang w:eastAsia="ru-RU"/>
        </w:rPr>
        <w:t>–</w:t>
      </w:r>
      <w:r w:rsidRPr="0046791E">
        <w:rPr>
          <w:rFonts w:eastAsia="Times New Roman"/>
          <w:color w:val="000000"/>
          <w:lang w:eastAsia="ru-RU"/>
        </w:rPr>
        <w:t xml:space="preserve"> хомут; 9 </w:t>
      </w:r>
      <w:r w:rsidR="00F738F7" w:rsidRPr="0046791E">
        <w:rPr>
          <w:rFonts w:eastAsia="Times New Roman"/>
          <w:color w:val="000000"/>
          <w:lang w:eastAsia="ru-RU"/>
        </w:rPr>
        <w:t>–</w:t>
      </w:r>
      <w:r w:rsidRPr="0046791E">
        <w:rPr>
          <w:rFonts w:eastAsia="Times New Roman"/>
          <w:color w:val="000000"/>
          <w:lang w:eastAsia="ru-RU"/>
        </w:rPr>
        <w:t xml:space="preserve"> резиновая прокладка; 10 </w:t>
      </w:r>
      <w:r w:rsidR="00F738F7" w:rsidRPr="0046791E">
        <w:rPr>
          <w:rFonts w:eastAsia="Times New Roman"/>
          <w:color w:val="000000"/>
          <w:lang w:eastAsia="ru-RU"/>
        </w:rPr>
        <w:t>–</w:t>
      </w:r>
      <w:r w:rsidRPr="0046791E">
        <w:rPr>
          <w:rFonts w:eastAsia="Times New Roman"/>
          <w:color w:val="000000"/>
          <w:lang w:eastAsia="ru-RU"/>
        </w:rPr>
        <w:t xml:space="preserve"> корпус</w:t>
      </w:r>
    </w:p>
    <w:p w:rsidR="00C1377C" w:rsidRPr="0046791E" w:rsidRDefault="00C1377C" w:rsidP="00C1377C">
      <w:pPr>
        <w:pStyle w:val="1MY"/>
        <w:spacing w:line="240" w:lineRule="auto"/>
        <w:ind w:left="567" w:firstLine="0"/>
        <w:rPr>
          <w:rFonts w:eastAsia="Times New Roman"/>
          <w:i/>
          <w:color w:val="000000"/>
          <w:lang w:eastAsia="ru-RU"/>
        </w:rPr>
      </w:pPr>
    </w:p>
    <w:p w:rsidR="00C1377C" w:rsidRPr="0046791E" w:rsidRDefault="00C1377C" w:rsidP="00D935BC">
      <w:pPr>
        <w:pStyle w:val="1MY"/>
        <w:spacing w:line="240" w:lineRule="auto"/>
        <w:ind w:firstLine="709"/>
        <w:jc w:val="both"/>
      </w:pPr>
      <w:r w:rsidRPr="0046791E">
        <w:t>Поилку можно присоединять к водопроводу с трубным вертикаль</w:t>
      </w:r>
      <w:r w:rsidRPr="0046791E">
        <w:softHyphen/>
        <w:t>ным стояком как при верхнем, так и при нижнем разводе воды. Стык между трубой и седлом уплотняют резиновой прокладкой. Автопоилка представляет собой чугун</w:t>
      </w:r>
      <w:r w:rsidRPr="0046791E">
        <w:softHyphen/>
        <w:t>ную чащу с пружинно-клапанным механизмом. В нейтральном положении под дей</w:t>
      </w:r>
      <w:r w:rsidRPr="0046791E">
        <w:softHyphen/>
        <w:t>ствием пружины механизма клапан плотно закрывает выходное отверстие в седле. Педаль в этом случае приподнята над дном чаши. Когда животное, пытаясь достать воду, давит на педаль, пружина сжимается, клапан открывается, и вода под напором через отверстие в корпусе поступает в чашу. Как только животное отпускает педаль, клапан под действием пружины вновь закрывается</w:t>
      </w:r>
      <w:r w:rsidR="00774259" w:rsidRPr="0046791E">
        <w:t>, и поступление воды в чашу пре</w:t>
      </w:r>
      <w:r w:rsidRPr="0046791E">
        <w:t>кращается.</w:t>
      </w:r>
    </w:p>
    <w:p w:rsidR="00774259" w:rsidRPr="0046791E" w:rsidRDefault="00774259" w:rsidP="00D935BC">
      <w:pPr>
        <w:pStyle w:val="1MY"/>
        <w:spacing w:line="240" w:lineRule="auto"/>
        <w:ind w:firstLine="709"/>
        <w:jc w:val="both"/>
      </w:pPr>
      <w:r w:rsidRPr="0046791E">
        <w:t>Емкость чаши 0,002 м</w:t>
      </w:r>
      <w:r w:rsidRPr="0046791E">
        <w:rPr>
          <w:vertAlign w:val="superscript"/>
        </w:rPr>
        <w:t>3</w:t>
      </w:r>
      <w:r w:rsidR="00FB5EAA" w:rsidRPr="0046791E">
        <w:t>, габаритные размеры 342×212×167 мм, масса 7,5 кг.</w:t>
      </w:r>
    </w:p>
    <w:p w:rsidR="00706EE6" w:rsidRPr="0046791E" w:rsidRDefault="00706EE6" w:rsidP="0014751F">
      <w:pPr>
        <w:pStyle w:val="1MY"/>
        <w:ind w:firstLine="0"/>
        <w:rPr>
          <w:b/>
        </w:rPr>
      </w:pPr>
    </w:p>
    <w:p w:rsidR="0046791E" w:rsidRDefault="0046791E" w:rsidP="00D774A6">
      <w:pPr>
        <w:pStyle w:val="1MY"/>
        <w:spacing w:line="240" w:lineRule="auto"/>
        <w:jc w:val="center"/>
        <w:rPr>
          <w:b/>
        </w:rPr>
      </w:pPr>
    </w:p>
    <w:p w:rsidR="00C1377C" w:rsidRPr="0046791E" w:rsidRDefault="008F3DDC" w:rsidP="00D774A6">
      <w:pPr>
        <w:pStyle w:val="1MY"/>
        <w:spacing w:line="240" w:lineRule="auto"/>
        <w:jc w:val="center"/>
        <w:rPr>
          <w:b/>
        </w:rPr>
      </w:pPr>
      <w:r w:rsidRPr="0046791E">
        <w:rPr>
          <w:b/>
        </w:rPr>
        <w:lastRenderedPageBreak/>
        <w:t>3</w:t>
      </w:r>
      <w:r w:rsidR="00F738F7" w:rsidRPr="0046791E">
        <w:rPr>
          <w:b/>
        </w:rPr>
        <w:t xml:space="preserve">.2 </w:t>
      </w:r>
      <w:r w:rsidR="00706EE6" w:rsidRPr="0046791E">
        <w:rPr>
          <w:b/>
        </w:rPr>
        <w:t>Групповая поилка ГАО-4А.</w:t>
      </w:r>
    </w:p>
    <w:p w:rsidR="00D774A6" w:rsidRPr="0046791E" w:rsidRDefault="00D774A6" w:rsidP="00D774A6">
      <w:pPr>
        <w:pStyle w:val="1MY"/>
        <w:spacing w:line="240" w:lineRule="auto"/>
        <w:jc w:val="center"/>
        <w:rPr>
          <w:b/>
        </w:rPr>
      </w:pPr>
    </w:p>
    <w:p w:rsidR="00F738F7" w:rsidRPr="0046791E" w:rsidRDefault="00F738F7" w:rsidP="00D774A6">
      <w:pPr>
        <w:pStyle w:val="1MY"/>
        <w:spacing w:line="240" w:lineRule="auto"/>
        <w:ind w:firstLine="709"/>
        <w:jc w:val="both"/>
      </w:pPr>
      <w:r w:rsidRPr="0046791E">
        <w:rPr>
          <w:b/>
        </w:rPr>
        <w:t>Групповая автопоилка ГАО-4А</w:t>
      </w:r>
      <w:r w:rsidRPr="0046791E">
        <w:t xml:space="preserve"> предназначена для поения овец в стойловый пери</w:t>
      </w:r>
      <w:r w:rsidRPr="0046791E">
        <w:softHyphen/>
        <w:t>од их содержания и период ягнения, а также может использоваться на открытых пло</w:t>
      </w:r>
      <w:r w:rsidRPr="0046791E">
        <w:softHyphen/>
        <w:t>щадках в летнее время.</w:t>
      </w:r>
    </w:p>
    <w:p w:rsidR="00F738F7" w:rsidRPr="0046791E" w:rsidRDefault="00F738F7" w:rsidP="00DD241D">
      <w:pPr>
        <w:pStyle w:val="1MY"/>
        <w:jc w:val="center"/>
        <w:rPr>
          <w:b/>
        </w:rPr>
      </w:pPr>
    </w:p>
    <w:p w:rsidR="00847C12" w:rsidRPr="0046791E" w:rsidRDefault="00203433" w:rsidP="00DD241D">
      <w:pPr>
        <w:pStyle w:val="1MY"/>
        <w:jc w:val="center"/>
      </w:pPr>
      <w:r w:rsidRPr="0046791E">
        <w:rPr>
          <w:noProof/>
          <w:lang w:eastAsia="ru-RU"/>
        </w:rPr>
        <w:drawing>
          <wp:inline distT="0" distB="0" distL="0" distR="0">
            <wp:extent cx="4600575" cy="2238375"/>
            <wp:effectExtent l="19050" t="0" r="9525" b="0"/>
            <wp:docPr id="30" name="Рисунок 26" descr="Поилки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Поилки (2)1"/>
                    <pic:cNvPicPr>
                      <a:picLocks noChangeAspect="1" noChangeArrowheads="1"/>
                    </pic:cNvPicPr>
                  </pic:nvPicPr>
                  <pic:blipFill>
                    <a:blip r:embed="rId17" cstate="print"/>
                    <a:srcRect/>
                    <a:stretch>
                      <a:fillRect/>
                    </a:stretch>
                  </pic:blipFill>
                  <pic:spPr bwMode="auto">
                    <a:xfrm>
                      <a:off x="0" y="0"/>
                      <a:ext cx="4600575" cy="2238375"/>
                    </a:xfrm>
                    <a:prstGeom prst="rect">
                      <a:avLst/>
                    </a:prstGeom>
                    <a:noFill/>
                    <a:ln w="9525">
                      <a:noFill/>
                      <a:miter lim="800000"/>
                      <a:headEnd/>
                      <a:tailEnd/>
                    </a:ln>
                  </pic:spPr>
                </pic:pic>
              </a:graphicData>
            </a:graphic>
          </wp:inline>
        </w:drawing>
      </w:r>
    </w:p>
    <w:p w:rsidR="00847C12" w:rsidRPr="0046791E" w:rsidRDefault="00F738F7" w:rsidP="00ED1A73">
      <w:pPr>
        <w:spacing w:after="0" w:line="240" w:lineRule="auto"/>
        <w:ind w:left="567"/>
        <w:jc w:val="center"/>
        <w:rPr>
          <w:rFonts w:ascii="Times New Roman" w:eastAsia="Times New Roman" w:hAnsi="Times New Roman"/>
          <w:sz w:val="24"/>
          <w:szCs w:val="24"/>
          <w:lang w:eastAsia="ru-RU"/>
        </w:rPr>
      </w:pPr>
      <w:r w:rsidRPr="0046791E">
        <w:rPr>
          <w:rFonts w:ascii="Times New Roman" w:eastAsia="Times New Roman" w:hAnsi="Times New Roman"/>
          <w:color w:val="000000"/>
          <w:sz w:val="24"/>
          <w:szCs w:val="24"/>
          <w:lang w:eastAsia="ru-RU"/>
        </w:rPr>
        <w:t xml:space="preserve">Рисунок </w:t>
      </w:r>
      <w:r w:rsidR="0051228B" w:rsidRPr="0046791E">
        <w:rPr>
          <w:rFonts w:ascii="Times New Roman" w:eastAsia="Times New Roman" w:hAnsi="Times New Roman"/>
          <w:color w:val="000000"/>
          <w:sz w:val="24"/>
          <w:szCs w:val="24"/>
          <w:lang w:eastAsia="ru-RU"/>
        </w:rPr>
        <w:t>8</w:t>
      </w:r>
      <w:r w:rsidRPr="0046791E">
        <w:rPr>
          <w:rFonts w:ascii="Times New Roman" w:eastAsia="Times New Roman" w:hAnsi="Times New Roman"/>
          <w:color w:val="000000"/>
          <w:sz w:val="24"/>
          <w:szCs w:val="24"/>
          <w:lang w:eastAsia="ru-RU"/>
        </w:rPr>
        <w:t xml:space="preserve"> –</w:t>
      </w:r>
      <w:r w:rsidR="00847C12" w:rsidRPr="0046791E">
        <w:rPr>
          <w:rFonts w:ascii="Times New Roman" w:eastAsia="Times New Roman" w:hAnsi="Times New Roman"/>
          <w:color w:val="000000"/>
          <w:sz w:val="24"/>
          <w:szCs w:val="24"/>
          <w:lang w:eastAsia="ru-RU"/>
        </w:rPr>
        <w:t>Автопоилка ГАО-4А</w:t>
      </w:r>
    </w:p>
    <w:p w:rsidR="00847C12" w:rsidRPr="0046791E" w:rsidRDefault="00847C12" w:rsidP="00ED1A73">
      <w:pPr>
        <w:pStyle w:val="1MY"/>
        <w:spacing w:line="240" w:lineRule="auto"/>
        <w:ind w:firstLine="0"/>
        <w:jc w:val="both"/>
        <w:rPr>
          <w:rFonts w:eastAsia="Times New Roman"/>
          <w:color w:val="000000"/>
          <w:lang w:eastAsia="ru-RU"/>
        </w:rPr>
      </w:pPr>
      <w:r w:rsidRPr="0046791E">
        <w:rPr>
          <w:rFonts w:eastAsia="Times New Roman"/>
          <w:color w:val="000000"/>
          <w:lang w:eastAsia="ru-RU"/>
        </w:rPr>
        <w:t xml:space="preserve">1 </w:t>
      </w:r>
      <w:r w:rsidR="00F738F7" w:rsidRPr="0046791E">
        <w:rPr>
          <w:rFonts w:eastAsia="Times New Roman"/>
          <w:color w:val="000000"/>
          <w:lang w:eastAsia="ru-RU"/>
        </w:rPr>
        <w:t>–</w:t>
      </w:r>
      <w:r w:rsidRPr="0046791E">
        <w:rPr>
          <w:rFonts w:eastAsia="Times New Roman"/>
          <w:color w:val="000000"/>
          <w:lang w:eastAsia="ru-RU"/>
        </w:rPr>
        <w:t xml:space="preserve"> тройник; 2 </w:t>
      </w:r>
      <w:r w:rsidR="00F738F7" w:rsidRPr="0046791E">
        <w:rPr>
          <w:rFonts w:eastAsia="Times New Roman"/>
          <w:color w:val="000000"/>
          <w:lang w:eastAsia="ru-RU"/>
        </w:rPr>
        <w:t>–</w:t>
      </w:r>
      <w:r w:rsidRPr="0046791E">
        <w:rPr>
          <w:rFonts w:eastAsia="Times New Roman"/>
          <w:color w:val="000000"/>
          <w:lang w:eastAsia="ru-RU"/>
        </w:rPr>
        <w:t xml:space="preserve"> пробка; 3 </w:t>
      </w:r>
      <w:r w:rsidR="00F738F7" w:rsidRPr="0046791E">
        <w:rPr>
          <w:rFonts w:eastAsia="Times New Roman"/>
          <w:color w:val="000000"/>
          <w:lang w:eastAsia="ru-RU"/>
        </w:rPr>
        <w:t>–</w:t>
      </w:r>
      <w:r w:rsidRPr="0046791E">
        <w:rPr>
          <w:rFonts w:eastAsia="Times New Roman"/>
          <w:color w:val="000000"/>
          <w:lang w:eastAsia="ru-RU"/>
        </w:rPr>
        <w:t xml:space="preserve"> корпус; 4 </w:t>
      </w:r>
      <w:r w:rsidR="00F738F7" w:rsidRPr="0046791E">
        <w:rPr>
          <w:rFonts w:eastAsia="Times New Roman"/>
          <w:color w:val="000000"/>
          <w:lang w:eastAsia="ru-RU"/>
        </w:rPr>
        <w:t>–</w:t>
      </w:r>
      <w:r w:rsidRPr="0046791E">
        <w:rPr>
          <w:rFonts w:eastAsia="Times New Roman"/>
          <w:color w:val="000000"/>
          <w:lang w:eastAsia="ru-RU"/>
        </w:rPr>
        <w:t xml:space="preserve"> поплавок; 5 </w:t>
      </w:r>
      <w:r w:rsidR="00F738F7" w:rsidRPr="0046791E">
        <w:rPr>
          <w:rFonts w:eastAsia="Times New Roman"/>
          <w:color w:val="000000"/>
          <w:lang w:eastAsia="ru-RU"/>
        </w:rPr>
        <w:t>–</w:t>
      </w:r>
      <w:r w:rsidRPr="0046791E">
        <w:rPr>
          <w:rFonts w:eastAsia="Times New Roman"/>
          <w:color w:val="000000"/>
          <w:lang w:eastAsia="ru-RU"/>
        </w:rPr>
        <w:t xml:space="preserve"> ограждение; 6 </w:t>
      </w:r>
      <w:r w:rsidR="00F738F7" w:rsidRPr="0046791E">
        <w:rPr>
          <w:rFonts w:eastAsia="Times New Roman"/>
          <w:color w:val="000000"/>
          <w:lang w:eastAsia="ru-RU"/>
        </w:rPr>
        <w:t>–</w:t>
      </w:r>
      <w:r w:rsidRPr="0046791E">
        <w:rPr>
          <w:rFonts w:eastAsia="Times New Roman"/>
          <w:color w:val="000000"/>
          <w:lang w:eastAsia="ru-RU"/>
        </w:rPr>
        <w:t xml:space="preserve"> шток; 7 </w:t>
      </w:r>
      <w:r w:rsidR="00F738F7" w:rsidRPr="0046791E">
        <w:rPr>
          <w:rFonts w:eastAsia="Times New Roman"/>
          <w:color w:val="000000"/>
          <w:lang w:eastAsia="ru-RU"/>
        </w:rPr>
        <w:t>–</w:t>
      </w:r>
      <w:r w:rsidRPr="0046791E">
        <w:rPr>
          <w:rFonts w:eastAsia="Times New Roman"/>
          <w:color w:val="000000"/>
          <w:lang w:eastAsia="ru-RU"/>
        </w:rPr>
        <w:t xml:space="preserve"> крышка; 8 </w:t>
      </w:r>
      <w:r w:rsidR="00F738F7" w:rsidRPr="0046791E">
        <w:rPr>
          <w:rFonts w:eastAsia="Times New Roman"/>
          <w:color w:val="000000"/>
          <w:lang w:eastAsia="ru-RU"/>
        </w:rPr>
        <w:t>–</w:t>
      </w:r>
      <w:r w:rsidRPr="0046791E">
        <w:rPr>
          <w:rFonts w:eastAsia="Times New Roman"/>
          <w:color w:val="000000"/>
          <w:lang w:eastAsia="ru-RU"/>
        </w:rPr>
        <w:t xml:space="preserve"> штуцер; 9 </w:t>
      </w:r>
      <w:r w:rsidR="00F738F7" w:rsidRPr="0046791E">
        <w:rPr>
          <w:rFonts w:eastAsia="Times New Roman"/>
          <w:color w:val="000000"/>
          <w:lang w:eastAsia="ru-RU"/>
        </w:rPr>
        <w:t>–</w:t>
      </w:r>
      <w:r w:rsidRPr="0046791E">
        <w:rPr>
          <w:rFonts w:eastAsia="Times New Roman"/>
          <w:color w:val="000000"/>
          <w:lang w:eastAsia="ru-RU"/>
        </w:rPr>
        <w:t xml:space="preserve"> гайка; 10 </w:t>
      </w:r>
      <w:r w:rsidR="00F738F7" w:rsidRPr="0046791E">
        <w:rPr>
          <w:rFonts w:eastAsia="Times New Roman"/>
          <w:color w:val="000000"/>
          <w:lang w:eastAsia="ru-RU"/>
        </w:rPr>
        <w:t>-</w:t>
      </w:r>
      <w:r w:rsidRPr="0046791E">
        <w:rPr>
          <w:rFonts w:eastAsia="Times New Roman"/>
          <w:color w:val="000000"/>
          <w:lang w:eastAsia="ru-RU"/>
        </w:rPr>
        <w:t xml:space="preserve"> клапан; 11 </w:t>
      </w:r>
      <w:r w:rsidR="00F738F7" w:rsidRPr="0046791E">
        <w:rPr>
          <w:rFonts w:eastAsia="Times New Roman"/>
          <w:color w:val="000000"/>
          <w:lang w:eastAsia="ru-RU"/>
        </w:rPr>
        <w:t xml:space="preserve">– прокладка; </w:t>
      </w:r>
      <w:r w:rsidRPr="0046791E">
        <w:rPr>
          <w:rFonts w:eastAsia="Times New Roman"/>
          <w:color w:val="000000"/>
          <w:lang w:eastAsia="ru-RU"/>
        </w:rPr>
        <w:t xml:space="preserve">12 </w:t>
      </w:r>
      <w:r w:rsidR="00F738F7" w:rsidRPr="0046791E">
        <w:rPr>
          <w:rFonts w:eastAsia="Times New Roman"/>
          <w:color w:val="000000"/>
          <w:lang w:eastAsia="ru-RU"/>
        </w:rPr>
        <w:t>–</w:t>
      </w:r>
      <w:r w:rsidRPr="0046791E">
        <w:rPr>
          <w:rFonts w:eastAsia="Times New Roman"/>
          <w:color w:val="000000"/>
          <w:lang w:eastAsia="ru-RU"/>
        </w:rPr>
        <w:t xml:space="preserve"> чаша; 13 </w:t>
      </w:r>
      <w:r w:rsidR="00F738F7" w:rsidRPr="0046791E">
        <w:rPr>
          <w:rFonts w:eastAsia="Times New Roman"/>
          <w:color w:val="000000"/>
          <w:lang w:eastAsia="ru-RU"/>
        </w:rPr>
        <w:t>–</w:t>
      </w:r>
      <w:r w:rsidRPr="0046791E">
        <w:rPr>
          <w:rFonts w:eastAsia="Times New Roman"/>
          <w:color w:val="000000"/>
          <w:lang w:eastAsia="ru-RU"/>
        </w:rPr>
        <w:t xml:space="preserve"> втулка; 14 </w:t>
      </w:r>
      <w:r w:rsidR="00F738F7" w:rsidRPr="0046791E">
        <w:rPr>
          <w:rFonts w:eastAsia="Times New Roman"/>
          <w:color w:val="000000"/>
          <w:lang w:eastAsia="ru-RU"/>
        </w:rPr>
        <w:t xml:space="preserve">– </w:t>
      </w:r>
      <w:r w:rsidRPr="0046791E">
        <w:rPr>
          <w:rFonts w:eastAsia="Times New Roman"/>
          <w:color w:val="000000"/>
          <w:lang w:eastAsia="ru-RU"/>
        </w:rPr>
        <w:t xml:space="preserve">штырь; 15 </w:t>
      </w:r>
      <w:r w:rsidR="00F738F7" w:rsidRPr="0046791E">
        <w:rPr>
          <w:rFonts w:eastAsia="Times New Roman"/>
          <w:color w:val="000000"/>
          <w:lang w:eastAsia="ru-RU"/>
        </w:rPr>
        <w:t>–</w:t>
      </w:r>
      <w:r w:rsidRPr="0046791E">
        <w:rPr>
          <w:rFonts w:eastAsia="Times New Roman"/>
          <w:color w:val="000000"/>
          <w:lang w:eastAsia="ru-RU"/>
        </w:rPr>
        <w:t xml:space="preserve"> опора</w:t>
      </w:r>
    </w:p>
    <w:p w:rsidR="00F738F7" w:rsidRPr="0046791E" w:rsidRDefault="00F738F7" w:rsidP="00ED1A73">
      <w:pPr>
        <w:pStyle w:val="1MY"/>
        <w:spacing w:line="240" w:lineRule="auto"/>
        <w:jc w:val="both"/>
      </w:pPr>
    </w:p>
    <w:p w:rsidR="00D774A6" w:rsidRPr="0046791E" w:rsidRDefault="00847C12" w:rsidP="00FB5EAA">
      <w:pPr>
        <w:pStyle w:val="1MY"/>
        <w:spacing w:line="240" w:lineRule="auto"/>
        <w:ind w:firstLine="709"/>
        <w:jc w:val="both"/>
      </w:pPr>
      <w:r w:rsidRPr="0046791E">
        <w:t>Для поддержания заданного уровня воды в чаше служит клапанно-поплавковый механизм, который состоит из корпуса 3, поплавка 4, клапана 10 со штоком 6, гайки 9, штуцера 8 и крышки 7. Поплавок 4 изготовлен из полиэтилена в виде чаши с ци</w:t>
      </w:r>
      <w:r w:rsidRPr="0046791E">
        <w:softHyphen/>
        <w:t>линдром в середине, где установлен клапан 10. Крышка 7 изготовлена также из по</w:t>
      </w:r>
      <w:r w:rsidRPr="0046791E">
        <w:softHyphen/>
        <w:t>лиэтилена и закрывает сверху поплавок. Шток изготовлен из проволоки круглого се</w:t>
      </w:r>
      <w:r w:rsidRPr="0046791E">
        <w:softHyphen/>
        <w:t>чения, клапан 10 из резины имеет круглую форму. Клапан и штуцер 8 образуют за</w:t>
      </w:r>
      <w:r w:rsidRPr="0046791E">
        <w:softHyphen/>
        <w:t xml:space="preserve">порную пару. </w:t>
      </w:r>
    </w:p>
    <w:p w:rsidR="00D774A6" w:rsidRPr="0046791E" w:rsidRDefault="00847C12" w:rsidP="00FB5EAA">
      <w:pPr>
        <w:pStyle w:val="1MY"/>
        <w:spacing w:line="240" w:lineRule="auto"/>
        <w:ind w:firstLine="709"/>
        <w:jc w:val="both"/>
      </w:pPr>
      <w:r w:rsidRPr="0046791E">
        <w:t>Чаша из листовой стали выполнена в виде усеченного конуса, на дне ее размещены клапанно-поплавковый механизм, тройник 1 и пробка 2 для слива воды. Тройник предназначен для подсоединения поилки к водопроводу посредством шланга. Опора 15 и ограждения 5 из стальных прутков представляют собой кольца с приваренными к ним тремя стойками.На опоре крепят чашу и ограждение.</w:t>
      </w:r>
    </w:p>
    <w:p w:rsidR="00FB5EAA" w:rsidRPr="0046791E" w:rsidRDefault="00847C12" w:rsidP="00FB5EAA">
      <w:pPr>
        <w:pStyle w:val="1MY"/>
        <w:spacing w:line="240" w:lineRule="auto"/>
        <w:ind w:firstLine="709"/>
        <w:jc w:val="both"/>
      </w:pPr>
      <w:r w:rsidRPr="0046791E">
        <w:t xml:space="preserve"> Постоянный уровень воды в чаше поддержи</w:t>
      </w:r>
      <w:r w:rsidRPr="0046791E">
        <w:softHyphen/>
        <w:t>вается клапанно-поплавковым механизмом. По мере наполнения чаши 12 поплавок 4 поднимается вверх, клапан 10 перекрывает отверстие в штуцере 8 и доступ воды прекращается. При расходовании воды в процессе поения поплавок опускается и че</w:t>
      </w:r>
      <w:r w:rsidRPr="0046791E">
        <w:softHyphen/>
        <w:t xml:space="preserve">рез шток 6 отжимает </w:t>
      </w:r>
      <w:r w:rsidR="00D774A6" w:rsidRPr="0046791E">
        <w:t>клапан,</w:t>
      </w:r>
      <w:r w:rsidRPr="0046791E">
        <w:t xml:space="preserve"> и новая порция водыпоступает в поильную чашу. Из автопоилки одновременно могут пить четыре-пять овец. Обслуживаемое поголовье 200 голов.</w:t>
      </w:r>
      <w:r w:rsidR="00FB5EAA" w:rsidRPr="0046791E">
        <w:t>Емкость поильной чаши 0,003 м</w:t>
      </w:r>
      <w:r w:rsidR="00FB5EAA" w:rsidRPr="0046791E">
        <w:rPr>
          <w:vertAlign w:val="superscript"/>
        </w:rPr>
        <w:t>3</w:t>
      </w:r>
      <w:r w:rsidR="00FB5EAA" w:rsidRPr="0046791E">
        <w:t>, габаритные размеры 765×647×78 мм, масса 22 кг.</w:t>
      </w:r>
    </w:p>
    <w:p w:rsidR="00D774A6" w:rsidRPr="0046791E" w:rsidRDefault="00D774A6" w:rsidP="00FB5EAA">
      <w:pPr>
        <w:pStyle w:val="1MY"/>
        <w:spacing w:line="240" w:lineRule="auto"/>
        <w:ind w:firstLine="709"/>
        <w:jc w:val="both"/>
      </w:pPr>
    </w:p>
    <w:p w:rsidR="00706EE6" w:rsidRPr="0046791E" w:rsidRDefault="008F3DDC" w:rsidP="00D774A6">
      <w:pPr>
        <w:pStyle w:val="1MY"/>
        <w:spacing w:line="240" w:lineRule="auto"/>
        <w:jc w:val="center"/>
        <w:rPr>
          <w:b/>
        </w:rPr>
      </w:pPr>
      <w:r w:rsidRPr="0046791E">
        <w:rPr>
          <w:b/>
        </w:rPr>
        <w:t>2</w:t>
      </w:r>
      <w:r w:rsidR="00F738F7" w:rsidRPr="0046791E">
        <w:rPr>
          <w:b/>
        </w:rPr>
        <w:t>.</w:t>
      </w:r>
      <w:r w:rsidRPr="0046791E">
        <w:rPr>
          <w:b/>
        </w:rPr>
        <w:t>3</w:t>
      </w:r>
      <w:r w:rsidR="00706EE6" w:rsidRPr="0046791E">
        <w:rPr>
          <w:b/>
        </w:rPr>
        <w:t>Сосковая поилка для свиней.</w:t>
      </w:r>
    </w:p>
    <w:p w:rsidR="008E1BCB" w:rsidRPr="0046791E" w:rsidRDefault="008E1BCB" w:rsidP="00D774A6">
      <w:pPr>
        <w:pStyle w:val="1MY"/>
        <w:spacing w:line="240" w:lineRule="auto"/>
        <w:jc w:val="center"/>
        <w:rPr>
          <w:b/>
        </w:rPr>
      </w:pPr>
    </w:p>
    <w:p w:rsidR="00F738F7" w:rsidRPr="0046791E" w:rsidRDefault="00F738F7" w:rsidP="00D774A6">
      <w:pPr>
        <w:pStyle w:val="1MY"/>
        <w:spacing w:line="240" w:lineRule="auto"/>
        <w:ind w:firstLine="709"/>
        <w:jc w:val="both"/>
        <w:rPr>
          <w:lang w:eastAsia="ru-RU"/>
        </w:rPr>
      </w:pPr>
      <w:r w:rsidRPr="0046791E">
        <w:rPr>
          <w:lang w:eastAsia="ru-RU"/>
        </w:rPr>
        <w:t xml:space="preserve">Поилка сосковая (рисунок </w:t>
      </w:r>
      <w:r w:rsidR="0051228B" w:rsidRPr="0046791E">
        <w:rPr>
          <w:lang w:eastAsia="ru-RU"/>
        </w:rPr>
        <w:t>9</w:t>
      </w:r>
      <w:r w:rsidRPr="0046791E">
        <w:rPr>
          <w:lang w:eastAsia="ru-RU"/>
        </w:rPr>
        <w:t>, а) служит для поения свиней всех возрастных групп. Она состоит из стального корпуса, соска-клапана и уплотнения. В верхней части кор</w:t>
      </w:r>
      <w:r w:rsidRPr="0046791E">
        <w:rPr>
          <w:lang w:eastAsia="ru-RU"/>
        </w:rPr>
        <w:softHyphen/>
        <w:t>пуса имеется соединительная гайка с резьбой для соединения с водопроводной тру</w:t>
      </w:r>
      <w:r w:rsidRPr="0046791E">
        <w:rPr>
          <w:lang w:eastAsia="ru-RU"/>
        </w:rPr>
        <w:softHyphen/>
        <w:t>бой. Сосковые поилки малометаллоемкие, более гигиеничные, требуют меньшего об</w:t>
      </w:r>
      <w:r w:rsidRPr="0046791E">
        <w:rPr>
          <w:lang w:eastAsia="ru-RU"/>
        </w:rPr>
        <w:softHyphen/>
        <w:t>служивания и надежны в работе по сравнению с клапанно-чашечными поилками.</w:t>
      </w:r>
    </w:p>
    <w:p w:rsidR="0007604B" w:rsidRPr="0046791E" w:rsidRDefault="0007604B" w:rsidP="00706EE6">
      <w:pPr>
        <w:pStyle w:val="1MY"/>
        <w:jc w:val="center"/>
      </w:pPr>
    </w:p>
    <w:p w:rsidR="0007604B" w:rsidRPr="0046791E" w:rsidRDefault="00203433" w:rsidP="00706EE6">
      <w:pPr>
        <w:pStyle w:val="1MY"/>
        <w:jc w:val="center"/>
      </w:pPr>
      <w:r w:rsidRPr="0046791E">
        <w:rPr>
          <w:noProof/>
          <w:lang w:eastAsia="ru-RU"/>
        </w:rPr>
        <w:lastRenderedPageBreak/>
        <w:drawing>
          <wp:inline distT="0" distB="0" distL="0" distR="0">
            <wp:extent cx="4581525" cy="3000375"/>
            <wp:effectExtent l="19050" t="0" r="9525" b="0"/>
            <wp:docPr id="32" name="Рисунок 29" descr="Поилки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Поилки (6)1"/>
                    <pic:cNvPicPr>
                      <a:picLocks noChangeAspect="1" noChangeArrowheads="1"/>
                    </pic:cNvPicPr>
                  </pic:nvPicPr>
                  <pic:blipFill>
                    <a:blip r:embed="rId18" cstate="print"/>
                    <a:srcRect/>
                    <a:stretch>
                      <a:fillRect/>
                    </a:stretch>
                  </pic:blipFill>
                  <pic:spPr bwMode="auto">
                    <a:xfrm>
                      <a:off x="0" y="0"/>
                      <a:ext cx="4581525" cy="3000375"/>
                    </a:xfrm>
                    <a:prstGeom prst="rect">
                      <a:avLst/>
                    </a:prstGeom>
                    <a:noFill/>
                    <a:ln w="9525">
                      <a:noFill/>
                      <a:miter lim="800000"/>
                      <a:headEnd/>
                      <a:tailEnd/>
                    </a:ln>
                  </pic:spPr>
                </pic:pic>
              </a:graphicData>
            </a:graphic>
          </wp:inline>
        </w:drawing>
      </w:r>
    </w:p>
    <w:p w:rsidR="0007604B" w:rsidRPr="0046791E" w:rsidRDefault="00ED1A73" w:rsidP="00BC0DA0">
      <w:pPr>
        <w:pStyle w:val="1MY"/>
        <w:jc w:val="center"/>
      </w:pPr>
      <w:r w:rsidRPr="0046791E">
        <w:t xml:space="preserve">Рисунок </w:t>
      </w:r>
      <w:r w:rsidR="0051228B" w:rsidRPr="0046791E">
        <w:t>9</w:t>
      </w:r>
      <w:r w:rsidRPr="0046791E">
        <w:t xml:space="preserve"> –</w:t>
      </w:r>
      <w:r w:rsidR="0007604B" w:rsidRPr="0046791E">
        <w:t xml:space="preserve"> Поилка для свиней: а </w:t>
      </w:r>
      <w:r w:rsidRPr="0046791E">
        <w:t>–</w:t>
      </w:r>
      <w:r w:rsidR="0007604B" w:rsidRPr="0046791E">
        <w:t xml:space="preserve"> сосковая; б, в, г </w:t>
      </w:r>
      <w:r w:rsidRPr="0046791E">
        <w:t>–</w:t>
      </w:r>
      <w:r w:rsidR="0007604B" w:rsidRPr="0046791E">
        <w:t xml:space="preserve"> чашечные</w:t>
      </w:r>
    </w:p>
    <w:p w:rsidR="0007604B" w:rsidRPr="0046791E" w:rsidRDefault="0007604B" w:rsidP="00706EE6">
      <w:pPr>
        <w:pStyle w:val="1MY"/>
        <w:jc w:val="center"/>
      </w:pPr>
    </w:p>
    <w:p w:rsidR="00FE3C3F" w:rsidRPr="0046791E" w:rsidRDefault="00FE3C3F" w:rsidP="00D935BC">
      <w:pPr>
        <w:pStyle w:val="1MY"/>
        <w:spacing w:line="240" w:lineRule="auto"/>
        <w:ind w:firstLine="709"/>
        <w:jc w:val="both"/>
        <w:rPr>
          <w:lang w:eastAsia="ru-RU"/>
        </w:rPr>
      </w:pPr>
      <w:r w:rsidRPr="0046791E">
        <w:rPr>
          <w:lang w:eastAsia="ru-RU"/>
        </w:rPr>
        <w:t>В зависимости от возраста животных поилки имеют различные размеры и конфи</w:t>
      </w:r>
      <w:r w:rsidRPr="0046791E">
        <w:rPr>
          <w:lang w:eastAsia="ru-RU"/>
        </w:rPr>
        <w:softHyphen/>
        <w:t xml:space="preserve">гурации поильных чаш: противостоящие воздействию агрессивной среды, литые </w:t>
      </w:r>
      <w:r w:rsidR="00ED1A73" w:rsidRPr="0046791E">
        <w:rPr>
          <w:lang w:eastAsia="ru-RU"/>
        </w:rPr>
        <w:t>же</w:t>
      </w:r>
      <w:r w:rsidR="00ED1A73" w:rsidRPr="0046791E">
        <w:rPr>
          <w:lang w:eastAsia="ru-RU"/>
        </w:rPr>
        <w:softHyphen/>
        <w:t>лезные, покрытые эмалью (рисунок</w:t>
      </w:r>
      <w:r w:rsidR="0051228B" w:rsidRPr="0046791E">
        <w:rPr>
          <w:lang w:eastAsia="ru-RU"/>
        </w:rPr>
        <w:t>9</w:t>
      </w:r>
      <w:r w:rsidRPr="0046791E">
        <w:rPr>
          <w:lang w:eastAsia="ru-RU"/>
        </w:rPr>
        <w:t>, б, в) или изготовл</w:t>
      </w:r>
      <w:r w:rsidR="00ED1A73" w:rsidRPr="0046791E">
        <w:rPr>
          <w:lang w:eastAsia="ru-RU"/>
        </w:rPr>
        <w:t>енные из нержавеющей стали (рисунок</w:t>
      </w:r>
      <w:r w:rsidR="0051228B" w:rsidRPr="0046791E">
        <w:rPr>
          <w:lang w:eastAsia="ru-RU"/>
        </w:rPr>
        <w:t>9</w:t>
      </w:r>
      <w:r w:rsidRPr="0046791E">
        <w:rPr>
          <w:lang w:eastAsia="ru-RU"/>
        </w:rPr>
        <w:t>, г). Клапаны поилок также изготовлены из нержавеющей стали, а корпус клапана из сплава меди.</w:t>
      </w:r>
    </w:p>
    <w:p w:rsidR="00FE3C3F" w:rsidRPr="0046791E" w:rsidRDefault="00E218CC" w:rsidP="00D935BC">
      <w:pPr>
        <w:pStyle w:val="1MY"/>
        <w:spacing w:line="240" w:lineRule="auto"/>
        <w:ind w:firstLine="709"/>
        <w:jc w:val="both"/>
      </w:pPr>
      <w:r w:rsidRPr="0046791E">
        <w:rPr>
          <w:b/>
        </w:rPr>
        <w:t>Бесчашечная сосковая поилка ПБС-1</w:t>
      </w:r>
      <w:r w:rsidRPr="0046791E">
        <w:t> </w:t>
      </w:r>
      <w:r w:rsidR="00ED1A73" w:rsidRPr="0046791E">
        <w:t xml:space="preserve">предназначена </w:t>
      </w:r>
      <w:r w:rsidRPr="0046791E">
        <w:t>для индивидуального поения взрослых свиней на откормочных и репродуктивных фермах. Ее устанавливают стационарно в свинарниках со станочным и бесстаночным размещением животных при групповом и индивидуальном содержании, а в летнее время – на выгульных площадках.</w:t>
      </w:r>
    </w:p>
    <w:p w:rsidR="00FE3C3F" w:rsidRPr="0046791E" w:rsidRDefault="00ED1A73" w:rsidP="00D935BC">
      <w:pPr>
        <w:spacing w:after="0" w:line="240" w:lineRule="auto"/>
        <w:ind w:firstLine="709"/>
        <w:jc w:val="both"/>
        <w:rPr>
          <w:rFonts w:ascii="Times New Roman" w:hAnsi="Times New Roman"/>
          <w:sz w:val="24"/>
          <w:szCs w:val="24"/>
        </w:rPr>
      </w:pPr>
      <w:r w:rsidRPr="0046791E">
        <w:rPr>
          <w:rFonts w:ascii="Times New Roman" w:hAnsi="Times New Roman"/>
          <w:sz w:val="24"/>
          <w:szCs w:val="24"/>
        </w:rPr>
        <w:t xml:space="preserve">Устройство (рисунок </w:t>
      </w:r>
      <w:r w:rsidR="0051228B" w:rsidRPr="0046791E">
        <w:rPr>
          <w:rFonts w:ascii="Times New Roman" w:hAnsi="Times New Roman"/>
          <w:sz w:val="24"/>
          <w:szCs w:val="24"/>
        </w:rPr>
        <w:t>10</w:t>
      </w:r>
      <w:r w:rsidR="00E218CC" w:rsidRPr="0046791E">
        <w:rPr>
          <w:rFonts w:ascii="Times New Roman" w:hAnsi="Times New Roman"/>
          <w:sz w:val="24"/>
          <w:szCs w:val="24"/>
        </w:rPr>
        <w:t xml:space="preserve">): ПБС-1 </w:t>
      </w:r>
      <w:r w:rsidRPr="0046791E">
        <w:rPr>
          <w:rFonts w:ascii="Times New Roman" w:hAnsi="Times New Roman"/>
          <w:sz w:val="24"/>
          <w:szCs w:val="24"/>
        </w:rPr>
        <w:t>состоит</w:t>
      </w:r>
      <w:r w:rsidR="00E218CC" w:rsidRPr="0046791E">
        <w:rPr>
          <w:rFonts w:ascii="Times New Roman" w:hAnsi="Times New Roman"/>
          <w:sz w:val="24"/>
          <w:szCs w:val="24"/>
        </w:rPr>
        <w:t xml:space="preserve"> из корпуса 2, установленного под углом 37º к вертикальной плоскости, соска 1, клапана 6, уплотняющих резиновых манжет, амортизатора 5 и упора 7.</w:t>
      </w:r>
    </w:p>
    <w:p w:rsidR="00FE3C3F" w:rsidRPr="0046791E" w:rsidRDefault="00ED1A73" w:rsidP="00D935BC">
      <w:pPr>
        <w:pStyle w:val="1MY"/>
        <w:spacing w:line="240" w:lineRule="auto"/>
        <w:ind w:firstLine="709"/>
        <w:jc w:val="both"/>
      </w:pPr>
      <w:r w:rsidRPr="0046791E">
        <w:t>Принцип работы:</w:t>
      </w:r>
      <w:r w:rsidR="00E218CC" w:rsidRPr="0046791E">
        <w:t xml:space="preserve"> при нажатии зубами на сосок 1 между ним и клапаном образуется </w:t>
      </w:r>
      <w:r w:rsidR="00D774A6" w:rsidRPr="0046791E">
        <w:t>щель,</w:t>
      </w:r>
      <w:r w:rsidR="00E218CC" w:rsidRPr="0046791E">
        <w:t xml:space="preserve"> и вода поступает в рот животного. При отпускании соска за счет давления воды и амортизатора, действующего на клапан, поступление воды из поилки прекращается. При групповом содержании одна поилка обслуживает 2</w:t>
      </w:r>
      <w:r w:rsidR="00FB5EAA" w:rsidRPr="0046791E">
        <w:t>5</w:t>
      </w:r>
      <w:r w:rsidR="00E218CC" w:rsidRPr="0046791E">
        <w:t>…30 свиней.</w:t>
      </w:r>
      <w:r w:rsidR="00FB5EAA" w:rsidRPr="0046791E">
        <w:t>Габаритные размеры 18×155×245 мм, масса 0,33 кг.</w:t>
      </w:r>
    </w:p>
    <w:p w:rsidR="00FE3C3F" w:rsidRPr="0046791E" w:rsidRDefault="00203433" w:rsidP="00D935BC">
      <w:pPr>
        <w:pStyle w:val="1MY"/>
        <w:spacing w:line="240" w:lineRule="auto"/>
        <w:ind w:firstLine="709"/>
        <w:jc w:val="center"/>
      </w:pPr>
      <w:r w:rsidRPr="0046791E">
        <w:rPr>
          <w:noProof/>
          <w:color w:val="000000"/>
          <w:shd w:val="clear" w:color="auto" w:fill="FFFFFF"/>
          <w:lang w:eastAsia="ru-RU"/>
        </w:rPr>
        <w:drawing>
          <wp:inline distT="0" distB="0" distL="0" distR="0">
            <wp:extent cx="4219575" cy="1657350"/>
            <wp:effectExtent l="19050" t="0" r="9525" b="0"/>
            <wp:docPr id="33" name="Рисунок 34" descr="Сосковые поилки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Сосковые поилки 3"/>
                    <pic:cNvPicPr>
                      <a:picLocks noChangeAspect="1" noChangeArrowheads="1"/>
                    </pic:cNvPicPr>
                  </pic:nvPicPr>
                  <pic:blipFill>
                    <a:blip r:embed="rId19" cstate="print"/>
                    <a:srcRect/>
                    <a:stretch>
                      <a:fillRect/>
                    </a:stretch>
                  </pic:blipFill>
                  <pic:spPr bwMode="auto">
                    <a:xfrm>
                      <a:off x="0" y="0"/>
                      <a:ext cx="4219575" cy="1657350"/>
                    </a:xfrm>
                    <a:prstGeom prst="rect">
                      <a:avLst/>
                    </a:prstGeom>
                    <a:noFill/>
                    <a:ln w="9525">
                      <a:noFill/>
                      <a:miter lim="800000"/>
                      <a:headEnd/>
                      <a:tailEnd/>
                    </a:ln>
                  </pic:spPr>
                </pic:pic>
              </a:graphicData>
            </a:graphic>
          </wp:inline>
        </w:drawing>
      </w:r>
    </w:p>
    <w:p w:rsidR="00FE3C3F" w:rsidRPr="0046791E" w:rsidRDefault="00FE3C3F" w:rsidP="00EA083C">
      <w:pPr>
        <w:pStyle w:val="1MY"/>
        <w:spacing w:line="240" w:lineRule="auto"/>
        <w:jc w:val="center"/>
        <w:rPr>
          <w:color w:val="000000"/>
          <w:shd w:val="clear" w:color="auto" w:fill="FFFFFF"/>
        </w:rPr>
      </w:pPr>
      <w:r w:rsidRPr="0046791E">
        <w:rPr>
          <w:color w:val="000000"/>
          <w:shd w:val="clear" w:color="auto" w:fill="FFFFFF"/>
        </w:rPr>
        <w:t xml:space="preserve">Рисунок </w:t>
      </w:r>
      <w:r w:rsidR="008F3DDC" w:rsidRPr="0046791E">
        <w:rPr>
          <w:color w:val="000000"/>
          <w:shd w:val="clear" w:color="auto" w:fill="FFFFFF"/>
        </w:rPr>
        <w:t>1</w:t>
      </w:r>
      <w:r w:rsidR="0051228B" w:rsidRPr="0046791E">
        <w:rPr>
          <w:color w:val="000000"/>
          <w:shd w:val="clear" w:color="auto" w:fill="FFFFFF"/>
        </w:rPr>
        <w:t>0</w:t>
      </w:r>
      <w:r w:rsidRPr="0046791E">
        <w:rPr>
          <w:color w:val="000000"/>
          <w:shd w:val="clear" w:color="auto" w:fill="FFFFFF"/>
        </w:rPr>
        <w:t>– Автопоилка ПБС-1</w:t>
      </w:r>
    </w:p>
    <w:p w:rsidR="00E218CC" w:rsidRPr="0046791E" w:rsidRDefault="00FB5EAA" w:rsidP="00EA083C">
      <w:pPr>
        <w:pStyle w:val="1MY"/>
        <w:spacing w:line="240" w:lineRule="auto"/>
        <w:jc w:val="both"/>
        <w:rPr>
          <w:lang w:eastAsia="ru-RU"/>
        </w:rPr>
      </w:pPr>
      <w:r w:rsidRPr="0046791E">
        <w:rPr>
          <w:color w:val="000000"/>
          <w:shd w:val="clear" w:color="auto" w:fill="FFFFFF"/>
        </w:rPr>
        <w:t>1 – сосок; 2 – корпус; 3,</w:t>
      </w:r>
      <w:r w:rsidR="00E218CC" w:rsidRPr="0046791E">
        <w:rPr>
          <w:color w:val="000000"/>
          <w:shd w:val="clear" w:color="auto" w:fill="FFFFFF"/>
        </w:rPr>
        <w:t>4 – прокладки; 5 – амортизатор;6 – клапан; 7 – упор</w:t>
      </w:r>
      <w:r w:rsidR="00E218CC" w:rsidRPr="0046791E">
        <w:rPr>
          <w:color w:val="000000"/>
        </w:rPr>
        <w:br/>
      </w:r>
    </w:p>
    <w:p w:rsidR="00D935BC" w:rsidRPr="0046791E" w:rsidRDefault="00D935BC" w:rsidP="00C14C39">
      <w:pPr>
        <w:pStyle w:val="1MY"/>
        <w:ind w:firstLine="0"/>
        <w:jc w:val="center"/>
        <w:rPr>
          <w:b/>
          <w:bCs/>
          <w:lang w:eastAsia="ru-RU"/>
        </w:rPr>
      </w:pPr>
    </w:p>
    <w:p w:rsidR="0046791E" w:rsidRDefault="0046791E" w:rsidP="00EA083C">
      <w:pPr>
        <w:pStyle w:val="1MY"/>
        <w:spacing w:line="240" w:lineRule="auto"/>
        <w:ind w:firstLine="0"/>
        <w:jc w:val="center"/>
        <w:rPr>
          <w:b/>
          <w:bCs/>
          <w:lang w:eastAsia="ru-RU"/>
        </w:rPr>
      </w:pPr>
    </w:p>
    <w:p w:rsidR="00ED1A73" w:rsidRPr="0046791E" w:rsidRDefault="008E1BCB" w:rsidP="00EA083C">
      <w:pPr>
        <w:pStyle w:val="1MY"/>
        <w:spacing w:line="240" w:lineRule="auto"/>
        <w:ind w:firstLine="0"/>
        <w:jc w:val="center"/>
        <w:rPr>
          <w:b/>
          <w:bCs/>
          <w:lang w:eastAsia="ru-RU"/>
        </w:rPr>
      </w:pPr>
      <w:r w:rsidRPr="0046791E">
        <w:rPr>
          <w:b/>
          <w:bCs/>
          <w:lang w:eastAsia="ru-RU"/>
        </w:rPr>
        <w:lastRenderedPageBreak/>
        <w:t xml:space="preserve">Лабораторная работа № </w:t>
      </w:r>
      <w:r w:rsidR="008F3DDC" w:rsidRPr="0046791E">
        <w:rPr>
          <w:b/>
          <w:bCs/>
          <w:lang w:eastAsia="ru-RU"/>
        </w:rPr>
        <w:t>4</w:t>
      </w:r>
      <w:r w:rsidR="00ED1A73" w:rsidRPr="0046791E">
        <w:rPr>
          <w:b/>
          <w:bCs/>
          <w:lang w:eastAsia="ru-RU"/>
        </w:rPr>
        <w:t xml:space="preserve">. Уборка навоза из </w:t>
      </w:r>
      <w:r w:rsidR="0046791E">
        <w:rPr>
          <w:b/>
          <w:bCs/>
          <w:lang w:eastAsia="ru-RU"/>
        </w:rPr>
        <w:t>животноводческих помещений</w:t>
      </w:r>
    </w:p>
    <w:p w:rsidR="00D935BC" w:rsidRPr="0046791E" w:rsidRDefault="00D935BC" w:rsidP="0046791E">
      <w:pPr>
        <w:pStyle w:val="1MY"/>
        <w:spacing w:line="240" w:lineRule="auto"/>
        <w:ind w:firstLine="0"/>
        <w:rPr>
          <w:b/>
          <w:bCs/>
          <w:lang w:eastAsia="ru-RU"/>
        </w:rPr>
      </w:pPr>
    </w:p>
    <w:p w:rsidR="00D834A5" w:rsidRPr="0046791E" w:rsidRDefault="008F3DDC" w:rsidP="00EA083C">
      <w:pPr>
        <w:pStyle w:val="1MY"/>
        <w:spacing w:line="240" w:lineRule="auto"/>
        <w:ind w:firstLine="0"/>
        <w:jc w:val="center"/>
        <w:rPr>
          <w:lang w:eastAsia="ru-RU"/>
        </w:rPr>
      </w:pPr>
      <w:r w:rsidRPr="0046791E">
        <w:rPr>
          <w:b/>
          <w:bCs/>
          <w:lang w:eastAsia="ru-RU"/>
        </w:rPr>
        <w:t>4</w:t>
      </w:r>
      <w:r w:rsidR="008E1BCB" w:rsidRPr="0046791E">
        <w:rPr>
          <w:b/>
          <w:bCs/>
          <w:lang w:eastAsia="ru-RU"/>
        </w:rPr>
        <w:t xml:space="preserve">.1 </w:t>
      </w:r>
      <w:r w:rsidR="009E0AA7" w:rsidRPr="0046791E">
        <w:rPr>
          <w:b/>
          <w:bCs/>
          <w:lang w:eastAsia="ru-RU"/>
        </w:rPr>
        <w:t>Транспортер скребковый</w:t>
      </w:r>
      <w:r w:rsidR="008E1BCB" w:rsidRPr="0046791E">
        <w:rPr>
          <w:b/>
          <w:bCs/>
          <w:lang w:eastAsia="ru-RU"/>
        </w:rPr>
        <w:t>навозоуборочный</w:t>
      </w:r>
      <w:r w:rsidR="00D834A5" w:rsidRPr="0046791E">
        <w:rPr>
          <w:b/>
          <w:bCs/>
          <w:lang w:eastAsia="ru-RU"/>
        </w:rPr>
        <w:t xml:space="preserve"> ТСН-160Б</w:t>
      </w:r>
    </w:p>
    <w:p w:rsidR="008E1BCB" w:rsidRPr="0046791E" w:rsidRDefault="008E1BCB" w:rsidP="00EA083C">
      <w:pPr>
        <w:pStyle w:val="1MY"/>
        <w:spacing w:line="240" w:lineRule="auto"/>
        <w:ind w:firstLine="0"/>
        <w:jc w:val="center"/>
        <w:rPr>
          <w:lang w:eastAsia="ru-RU"/>
        </w:rPr>
      </w:pPr>
    </w:p>
    <w:p w:rsidR="009B69DB" w:rsidRPr="0046791E" w:rsidRDefault="009B69DB" w:rsidP="00EA083C">
      <w:pPr>
        <w:spacing w:after="0" w:line="240" w:lineRule="auto"/>
        <w:ind w:firstLine="709"/>
        <w:contextualSpacing/>
        <w:jc w:val="both"/>
        <w:rPr>
          <w:rFonts w:ascii="Times New Roman" w:eastAsia="Times New Roman" w:hAnsi="Times New Roman"/>
          <w:color w:val="000000"/>
          <w:sz w:val="24"/>
          <w:szCs w:val="24"/>
          <w:lang w:eastAsia="ru-RU"/>
        </w:rPr>
      </w:pPr>
      <w:r w:rsidRPr="0046791E">
        <w:rPr>
          <w:rFonts w:ascii="Times New Roman" w:eastAsia="Times New Roman" w:hAnsi="Times New Roman"/>
          <w:b/>
          <w:color w:val="000000"/>
          <w:sz w:val="24"/>
          <w:szCs w:val="24"/>
          <w:lang w:eastAsia="ru-RU"/>
        </w:rPr>
        <w:t>Цель работы.</w:t>
      </w:r>
      <w:r w:rsidRPr="0046791E">
        <w:rPr>
          <w:rFonts w:ascii="Times New Roman" w:eastAsia="Times New Roman" w:hAnsi="Times New Roman"/>
          <w:color w:val="000000"/>
          <w:sz w:val="24"/>
          <w:szCs w:val="24"/>
          <w:lang w:eastAsia="ru-RU"/>
        </w:rPr>
        <w:t>Изучить средство для удаления, транспортировки и погрузки навоза.</w:t>
      </w:r>
    </w:p>
    <w:p w:rsidR="009B69DB" w:rsidRPr="0046791E" w:rsidRDefault="009B69DB" w:rsidP="00EA083C">
      <w:pPr>
        <w:spacing w:after="0" w:line="240" w:lineRule="auto"/>
        <w:ind w:firstLine="709"/>
        <w:contextualSpacing/>
        <w:jc w:val="both"/>
        <w:rPr>
          <w:rFonts w:ascii="Times New Roman" w:eastAsia="Times New Roman" w:hAnsi="Times New Roman"/>
          <w:b/>
          <w:color w:val="000000"/>
          <w:sz w:val="24"/>
          <w:szCs w:val="24"/>
          <w:lang w:eastAsia="ru-RU"/>
        </w:rPr>
      </w:pPr>
      <w:r w:rsidRPr="0046791E">
        <w:rPr>
          <w:rFonts w:ascii="Times New Roman" w:eastAsia="Times New Roman" w:hAnsi="Times New Roman"/>
          <w:b/>
          <w:color w:val="000000"/>
          <w:sz w:val="24"/>
          <w:szCs w:val="24"/>
          <w:lang w:eastAsia="ru-RU"/>
        </w:rPr>
        <w:t>Методические указания по выполнению работы.</w:t>
      </w:r>
    </w:p>
    <w:p w:rsidR="00ED1A73" w:rsidRPr="0046791E" w:rsidRDefault="00ED1A73" w:rsidP="00EA083C">
      <w:pPr>
        <w:spacing w:after="0" w:line="240" w:lineRule="auto"/>
        <w:ind w:firstLine="709"/>
        <w:contextualSpacing/>
        <w:jc w:val="both"/>
        <w:rPr>
          <w:rFonts w:ascii="Times New Roman" w:eastAsia="Times New Roman" w:hAnsi="Times New Roman"/>
          <w:color w:val="000000"/>
          <w:sz w:val="24"/>
          <w:szCs w:val="24"/>
          <w:lang w:eastAsia="ru-RU"/>
        </w:rPr>
      </w:pPr>
      <w:r w:rsidRPr="0046791E">
        <w:rPr>
          <w:rFonts w:ascii="Times New Roman" w:eastAsia="Times New Roman" w:hAnsi="Times New Roman"/>
          <w:b/>
          <w:color w:val="000000"/>
          <w:sz w:val="24"/>
          <w:szCs w:val="24"/>
          <w:lang w:eastAsia="ru-RU"/>
        </w:rPr>
        <w:t>Транспортер скребковый ТСН-160Б</w:t>
      </w:r>
      <w:r w:rsidRPr="0046791E">
        <w:rPr>
          <w:rFonts w:ascii="Times New Roman" w:eastAsia="Times New Roman" w:hAnsi="Times New Roman"/>
          <w:color w:val="000000"/>
          <w:sz w:val="24"/>
          <w:szCs w:val="24"/>
          <w:lang w:eastAsia="ru-RU"/>
        </w:rPr>
        <w:t xml:space="preserve"> служит для удаления навоза из животноводческих помещений</w:t>
      </w:r>
      <w:r w:rsidR="00EC11C1" w:rsidRPr="0046791E">
        <w:rPr>
          <w:rFonts w:ascii="Times New Roman" w:eastAsia="Times New Roman" w:hAnsi="Times New Roman"/>
          <w:color w:val="000000"/>
          <w:sz w:val="24"/>
          <w:szCs w:val="24"/>
          <w:lang w:eastAsia="ru-RU"/>
        </w:rPr>
        <w:t xml:space="preserve"> с привязным содержанием животных</w:t>
      </w:r>
      <w:r w:rsidRPr="0046791E">
        <w:rPr>
          <w:rFonts w:ascii="Times New Roman" w:eastAsia="Times New Roman" w:hAnsi="Times New Roman"/>
          <w:color w:val="000000"/>
          <w:sz w:val="24"/>
          <w:szCs w:val="24"/>
          <w:lang w:eastAsia="ru-RU"/>
        </w:rPr>
        <w:t xml:space="preserve"> с одновременной погрузкой его в транспортное средство.</w:t>
      </w:r>
    </w:p>
    <w:p w:rsidR="00D834A5" w:rsidRPr="0046791E" w:rsidRDefault="00203433" w:rsidP="00D834A5">
      <w:pPr>
        <w:spacing w:after="0" w:line="240" w:lineRule="auto"/>
        <w:ind w:firstLine="284"/>
        <w:contextualSpacing/>
        <w:jc w:val="center"/>
        <w:rPr>
          <w:rFonts w:ascii="Times New Roman" w:eastAsia="Times New Roman" w:hAnsi="Times New Roman"/>
          <w:color w:val="000000"/>
          <w:sz w:val="24"/>
          <w:szCs w:val="24"/>
          <w:lang w:eastAsia="ru-RU"/>
        </w:rPr>
      </w:pPr>
      <w:r w:rsidRPr="0046791E">
        <w:rPr>
          <w:noProof/>
          <w:sz w:val="24"/>
          <w:szCs w:val="24"/>
          <w:lang w:eastAsia="ru-RU"/>
        </w:rPr>
        <w:drawing>
          <wp:inline distT="0" distB="0" distL="0" distR="0">
            <wp:extent cx="5324475" cy="2381250"/>
            <wp:effectExtent l="19050" t="0" r="9525" b="0"/>
            <wp:docPr id="36" name="Рисунок 36" descr="http://agria-group.ru/wp-content/uploads/2013/0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agria-group.ru/wp-content/uploads/2013/02/54.png"/>
                    <pic:cNvPicPr>
                      <a:picLocks noChangeAspect="1" noChangeArrowheads="1"/>
                    </pic:cNvPicPr>
                  </pic:nvPicPr>
                  <pic:blipFill>
                    <a:blip r:embed="rId20" cstate="print"/>
                    <a:srcRect/>
                    <a:stretch>
                      <a:fillRect/>
                    </a:stretch>
                  </pic:blipFill>
                  <pic:spPr bwMode="auto">
                    <a:xfrm>
                      <a:off x="0" y="0"/>
                      <a:ext cx="5324475" cy="2381250"/>
                    </a:xfrm>
                    <a:prstGeom prst="rect">
                      <a:avLst/>
                    </a:prstGeom>
                    <a:noFill/>
                    <a:ln w="9525">
                      <a:noFill/>
                      <a:miter lim="800000"/>
                      <a:headEnd/>
                      <a:tailEnd/>
                    </a:ln>
                  </pic:spPr>
                </pic:pic>
              </a:graphicData>
            </a:graphic>
          </wp:inline>
        </w:drawing>
      </w:r>
    </w:p>
    <w:p w:rsidR="00D834A5" w:rsidRPr="0046791E" w:rsidRDefault="00D834A5" w:rsidP="00D834A5">
      <w:pPr>
        <w:spacing w:after="0" w:line="240" w:lineRule="auto"/>
        <w:ind w:firstLine="284"/>
        <w:contextualSpacing/>
        <w:jc w:val="center"/>
        <w:rPr>
          <w:rFonts w:ascii="Times New Roman" w:eastAsia="Times New Roman" w:hAnsi="Times New Roman"/>
          <w:color w:val="000000"/>
          <w:sz w:val="24"/>
          <w:szCs w:val="24"/>
          <w:lang w:eastAsia="ru-RU"/>
        </w:rPr>
      </w:pPr>
    </w:p>
    <w:p w:rsidR="00D834A5" w:rsidRPr="0046791E" w:rsidRDefault="00ED1A73" w:rsidP="00EA083C">
      <w:pPr>
        <w:spacing w:after="0" w:line="240" w:lineRule="auto"/>
        <w:jc w:val="center"/>
        <w:rPr>
          <w:rFonts w:ascii="Times New Roman" w:eastAsia="Times New Roman" w:hAnsi="Times New Roman"/>
          <w:sz w:val="24"/>
          <w:szCs w:val="24"/>
          <w:lang w:eastAsia="ru-RU"/>
        </w:rPr>
      </w:pPr>
      <w:r w:rsidRPr="0046791E">
        <w:rPr>
          <w:rFonts w:ascii="Times New Roman" w:eastAsia="Times New Roman" w:hAnsi="Times New Roman"/>
          <w:bCs/>
          <w:color w:val="000000"/>
          <w:sz w:val="24"/>
          <w:szCs w:val="24"/>
          <w:lang w:eastAsia="ru-RU"/>
        </w:rPr>
        <w:t xml:space="preserve">Рисунок </w:t>
      </w:r>
      <w:r w:rsidR="008F3DDC" w:rsidRPr="0046791E">
        <w:rPr>
          <w:rFonts w:ascii="Times New Roman" w:eastAsia="Times New Roman" w:hAnsi="Times New Roman"/>
          <w:bCs/>
          <w:color w:val="000000"/>
          <w:sz w:val="24"/>
          <w:szCs w:val="24"/>
          <w:lang w:eastAsia="ru-RU"/>
        </w:rPr>
        <w:t>1</w:t>
      </w:r>
      <w:r w:rsidR="0051228B" w:rsidRPr="0046791E">
        <w:rPr>
          <w:rFonts w:ascii="Times New Roman" w:eastAsia="Times New Roman" w:hAnsi="Times New Roman"/>
          <w:bCs/>
          <w:color w:val="000000"/>
          <w:sz w:val="24"/>
          <w:szCs w:val="24"/>
          <w:lang w:eastAsia="ru-RU"/>
        </w:rPr>
        <w:t>1</w:t>
      </w:r>
      <w:r w:rsidRPr="0046791E">
        <w:rPr>
          <w:rFonts w:ascii="Times New Roman" w:eastAsia="Times New Roman" w:hAnsi="Times New Roman"/>
          <w:bCs/>
          <w:color w:val="000000"/>
          <w:sz w:val="24"/>
          <w:szCs w:val="24"/>
          <w:lang w:eastAsia="ru-RU"/>
        </w:rPr>
        <w:t xml:space="preserve"> –</w:t>
      </w:r>
      <w:r w:rsidR="00D834A5" w:rsidRPr="0046791E">
        <w:rPr>
          <w:rFonts w:ascii="Times New Roman" w:eastAsia="Times New Roman" w:hAnsi="Times New Roman"/>
          <w:bCs/>
          <w:color w:val="000000"/>
          <w:sz w:val="24"/>
          <w:szCs w:val="24"/>
          <w:lang w:eastAsia="ru-RU"/>
        </w:rPr>
        <w:t xml:space="preserve"> Схема скребкового навозоуборочного транспортера кругового движения </w:t>
      </w:r>
    </w:p>
    <w:p w:rsidR="00D834A5" w:rsidRPr="0046791E" w:rsidRDefault="00D834A5" w:rsidP="00EA083C">
      <w:pPr>
        <w:spacing w:after="0" w:line="240" w:lineRule="auto"/>
        <w:contextualSpacing/>
        <w:jc w:val="both"/>
        <w:rPr>
          <w:rFonts w:ascii="Times New Roman" w:eastAsia="Times New Roman" w:hAnsi="Times New Roman"/>
          <w:color w:val="000000"/>
          <w:sz w:val="24"/>
          <w:szCs w:val="24"/>
          <w:lang w:eastAsia="ru-RU"/>
        </w:rPr>
      </w:pPr>
      <w:r w:rsidRPr="0046791E">
        <w:rPr>
          <w:rFonts w:ascii="Times New Roman" w:eastAsia="Times New Roman" w:hAnsi="Times New Roman"/>
          <w:bCs/>
          <w:iCs/>
          <w:color w:val="000000"/>
          <w:spacing w:val="10"/>
          <w:sz w:val="24"/>
          <w:szCs w:val="24"/>
          <w:lang w:eastAsia="ru-RU"/>
        </w:rPr>
        <w:t>1</w:t>
      </w:r>
      <w:r w:rsidR="00ED1A73" w:rsidRPr="0046791E">
        <w:rPr>
          <w:rFonts w:ascii="Times New Roman" w:eastAsia="Times New Roman" w:hAnsi="Times New Roman"/>
          <w:color w:val="000000"/>
          <w:sz w:val="24"/>
          <w:szCs w:val="24"/>
          <w:lang w:eastAsia="ru-RU"/>
        </w:rPr>
        <w:t>–</w:t>
      </w:r>
      <w:r w:rsidR="001B015A" w:rsidRPr="0046791E">
        <w:rPr>
          <w:rFonts w:ascii="Times New Roman" w:eastAsia="Times New Roman" w:hAnsi="Times New Roman"/>
          <w:color w:val="000000"/>
          <w:sz w:val="24"/>
          <w:szCs w:val="24"/>
          <w:lang w:eastAsia="ru-RU"/>
        </w:rPr>
        <w:t>навозоприемный канал</w:t>
      </w:r>
      <w:r w:rsidRPr="0046791E">
        <w:rPr>
          <w:rFonts w:ascii="Times New Roman" w:eastAsia="Times New Roman" w:hAnsi="Times New Roman"/>
          <w:color w:val="000000"/>
          <w:sz w:val="24"/>
          <w:szCs w:val="24"/>
          <w:lang w:eastAsia="ru-RU"/>
        </w:rPr>
        <w:t xml:space="preserve">; </w:t>
      </w:r>
      <w:r w:rsidRPr="0046791E">
        <w:rPr>
          <w:rFonts w:ascii="Times New Roman" w:eastAsia="Times New Roman" w:hAnsi="Times New Roman"/>
          <w:bCs/>
          <w:iCs/>
          <w:color w:val="000000"/>
          <w:spacing w:val="10"/>
          <w:sz w:val="24"/>
          <w:szCs w:val="24"/>
          <w:lang w:eastAsia="ru-RU"/>
        </w:rPr>
        <w:t>2</w:t>
      </w:r>
      <w:r w:rsidR="00ED1A73" w:rsidRPr="0046791E">
        <w:rPr>
          <w:rFonts w:ascii="Times New Roman" w:eastAsia="Times New Roman" w:hAnsi="Times New Roman"/>
          <w:b/>
          <w:bCs/>
          <w:iCs/>
          <w:color w:val="000000"/>
          <w:spacing w:val="10"/>
          <w:sz w:val="24"/>
          <w:szCs w:val="24"/>
          <w:lang w:eastAsia="ru-RU"/>
        </w:rPr>
        <w:t>–</w:t>
      </w:r>
      <w:r w:rsidR="001B015A" w:rsidRPr="0046791E">
        <w:rPr>
          <w:rFonts w:ascii="Times New Roman" w:eastAsia="Times New Roman" w:hAnsi="Times New Roman"/>
          <w:color w:val="000000"/>
          <w:sz w:val="24"/>
          <w:szCs w:val="24"/>
          <w:lang w:eastAsia="ru-RU"/>
        </w:rPr>
        <w:t>желоб наклонного</w:t>
      </w:r>
      <w:r w:rsidRPr="0046791E">
        <w:rPr>
          <w:rFonts w:ascii="Times New Roman" w:eastAsia="Times New Roman" w:hAnsi="Times New Roman"/>
          <w:color w:val="000000"/>
          <w:sz w:val="24"/>
          <w:szCs w:val="24"/>
          <w:lang w:eastAsia="ru-RU"/>
        </w:rPr>
        <w:t xml:space="preserve"> транспортер</w:t>
      </w:r>
      <w:r w:rsidR="001B015A" w:rsidRPr="0046791E">
        <w:rPr>
          <w:rFonts w:ascii="Times New Roman" w:eastAsia="Times New Roman" w:hAnsi="Times New Roman"/>
          <w:color w:val="000000"/>
          <w:sz w:val="24"/>
          <w:szCs w:val="24"/>
          <w:lang w:eastAsia="ru-RU"/>
        </w:rPr>
        <w:t>а</w:t>
      </w:r>
      <w:r w:rsidRPr="0046791E">
        <w:rPr>
          <w:rFonts w:ascii="Times New Roman" w:eastAsia="Times New Roman" w:hAnsi="Times New Roman"/>
          <w:color w:val="000000"/>
          <w:sz w:val="24"/>
          <w:szCs w:val="24"/>
          <w:lang w:eastAsia="ru-RU"/>
        </w:rPr>
        <w:t xml:space="preserve">; </w:t>
      </w:r>
      <w:r w:rsidR="001B015A" w:rsidRPr="0046791E">
        <w:rPr>
          <w:rFonts w:ascii="Times New Roman" w:eastAsia="Times New Roman" w:hAnsi="Times New Roman"/>
          <w:bCs/>
          <w:iCs/>
          <w:color w:val="000000"/>
          <w:spacing w:val="10"/>
          <w:sz w:val="24"/>
          <w:szCs w:val="24"/>
          <w:lang w:eastAsia="ru-RU"/>
        </w:rPr>
        <w:t>3</w:t>
      </w:r>
      <w:r w:rsidR="00ED1A73" w:rsidRPr="0046791E">
        <w:rPr>
          <w:rFonts w:ascii="Times New Roman" w:eastAsia="Times New Roman" w:hAnsi="Times New Roman"/>
          <w:b/>
          <w:bCs/>
          <w:iCs/>
          <w:color w:val="000000"/>
          <w:spacing w:val="10"/>
          <w:sz w:val="24"/>
          <w:szCs w:val="24"/>
          <w:lang w:eastAsia="ru-RU"/>
        </w:rPr>
        <w:t>–</w:t>
      </w:r>
      <w:r w:rsidR="00D269C4" w:rsidRPr="0046791E">
        <w:rPr>
          <w:rFonts w:ascii="Times New Roman" w:eastAsia="Times New Roman" w:hAnsi="Times New Roman"/>
          <w:color w:val="000000"/>
          <w:sz w:val="24"/>
          <w:szCs w:val="24"/>
          <w:lang w:eastAsia="ru-RU"/>
        </w:rPr>
        <w:t>шкаф</w:t>
      </w:r>
      <w:r w:rsidR="001B015A" w:rsidRPr="0046791E">
        <w:rPr>
          <w:rFonts w:ascii="Times New Roman" w:eastAsia="Times New Roman" w:hAnsi="Times New Roman"/>
          <w:color w:val="000000"/>
          <w:sz w:val="24"/>
          <w:szCs w:val="24"/>
          <w:lang w:eastAsia="ru-RU"/>
        </w:rPr>
        <w:t xml:space="preserve"> управления; 4 – привод горизонтального транспортера; 5 – натяжное устройство; 6 – цепь горизонтального транспортера; 7 – поворотные звездочки</w:t>
      </w:r>
    </w:p>
    <w:p w:rsidR="00D834A5" w:rsidRPr="0046791E" w:rsidRDefault="00D834A5" w:rsidP="00D834A5">
      <w:pPr>
        <w:spacing w:after="0" w:line="240" w:lineRule="auto"/>
        <w:ind w:firstLine="284"/>
        <w:contextualSpacing/>
        <w:rPr>
          <w:rFonts w:ascii="Times New Roman" w:eastAsia="Times New Roman" w:hAnsi="Times New Roman"/>
          <w:color w:val="000000"/>
          <w:sz w:val="24"/>
          <w:szCs w:val="24"/>
          <w:lang w:eastAsia="ru-RU"/>
        </w:rPr>
      </w:pPr>
    </w:p>
    <w:p w:rsidR="00D834A5" w:rsidRPr="0046791E" w:rsidRDefault="00ED1A73" w:rsidP="001B015A">
      <w:pPr>
        <w:spacing w:after="0" w:line="240" w:lineRule="auto"/>
        <w:ind w:firstLine="709"/>
        <w:contextualSpacing/>
        <w:jc w:val="both"/>
        <w:rPr>
          <w:rFonts w:ascii="Times New Roman" w:hAnsi="Times New Roman"/>
          <w:sz w:val="24"/>
          <w:szCs w:val="24"/>
        </w:rPr>
      </w:pPr>
      <w:r w:rsidRPr="0046791E">
        <w:rPr>
          <w:rFonts w:ascii="Times New Roman" w:eastAsia="Times New Roman" w:hAnsi="Times New Roman"/>
          <w:color w:val="000000"/>
          <w:sz w:val="24"/>
          <w:szCs w:val="24"/>
          <w:lang w:eastAsia="ru-RU"/>
        </w:rPr>
        <w:t>Транспортер скребковый ТСН-</w:t>
      </w:r>
      <w:r w:rsidR="00D834A5" w:rsidRPr="0046791E">
        <w:rPr>
          <w:rFonts w:ascii="Times New Roman" w:eastAsia="Times New Roman" w:hAnsi="Times New Roman"/>
          <w:color w:val="000000"/>
          <w:sz w:val="24"/>
          <w:szCs w:val="24"/>
          <w:lang w:eastAsia="ru-RU"/>
        </w:rPr>
        <w:t xml:space="preserve">160Б состоит </w:t>
      </w:r>
      <w:r w:rsidR="001B015A" w:rsidRPr="0046791E">
        <w:rPr>
          <w:rFonts w:ascii="Times New Roman" w:eastAsia="Times New Roman" w:hAnsi="Times New Roman"/>
          <w:color w:val="000000"/>
          <w:sz w:val="24"/>
          <w:szCs w:val="24"/>
          <w:lang w:eastAsia="ru-RU"/>
        </w:rPr>
        <w:t>двух самостоятельных транспортеров – горизонтального и наклонного, каждый из которых имеет самостоятельные привод и  пусковое устройство. Транспортер имеет неразборную якорную калиброванную термически обработанную цепь размером 16×</w:t>
      </w:r>
      <w:r w:rsidR="00D269C4" w:rsidRPr="0046791E">
        <w:rPr>
          <w:rFonts w:ascii="Times New Roman" w:eastAsia="Times New Roman" w:hAnsi="Times New Roman"/>
          <w:color w:val="000000"/>
          <w:sz w:val="24"/>
          <w:szCs w:val="24"/>
          <w:lang w:eastAsia="ru-RU"/>
        </w:rPr>
        <w:t>80</w:t>
      </w:r>
      <w:r w:rsidR="001B015A" w:rsidRPr="0046791E">
        <w:rPr>
          <w:rFonts w:ascii="Times New Roman" w:eastAsia="Times New Roman" w:hAnsi="Times New Roman"/>
          <w:color w:val="000000"/>
          <w:sz w:val="24"/>
          <w:szCs w:val="24"/>
          <w:lang w:eastAsia="ru-RU"/>
        </w:rPr>
        <w:t xml:space="preserve"> мм со скребками и автоматическое самонатяжное устройство (рисунок </w:t>
      </w:r>
      <w:r w:rsidR="008F3DDC" w:rsidRPr="0046791E">
        <w:rPr>
          <w:rFonts w:ascii="Times New Roman" w:eastAsia="Times New Roman" w:hAnsi="Times New Roman"/>
          <w:color w:val="000000"/>
          <w:sz w:val="24"/>
          <w:szCs w:val="24"/>
          <w:lang w:eastAsia="ru-RU"/>
        </w:rPr>
        <w:t>1</w:t>
      </w:r>
      <w:r w:rsidR="0051228B" w:rsidRPr="0046791E">
        <w:rPr>
          <w:rFonts w:ascii="Times New Roman" w:eastAsia="Times New Roman" w:hAnsi="Times New Roman"/>
          <w:color w:val="000000"/>
          <w:sz w:val="24"/>
          <w:szCs w:val="24"/>
          <w:lang w:eastAsia="ru-RU"/>
        </w:rPr>
        <w:t>1</w:t>
      </w:r>
      <w:r w:rsidR="001B015A" w:rsidRPr="0046791E">
        <w:rPr>
          <w:rFonts w:ascii="Times New Roman" w:eastAsia="Times New Roman" w:hAnsi="Times New Roman"/>
          <w:color w:val="000000"/>
          <w:sz w:val="24"/>
          <w:szCs w:val="24"/>
          <w:lang w:eastAsia="ru-RU"/>
        </w:rPr>
        <w:t xml:space="preserve">). </w:t>
      </w:r>
      <w:r w:rsidR="00D834A5" w:rsidRPr="0046791E">
        <w:rPr>
          <w:rFonts w:ascii="Times New Roman" w:hAnsi="Times New Roman"/>
          <w:sz w:val="24"/>
          <w:szCs w:val="24"/>
        </w:rPr>
        <w:t xml:space="preserve"> Звенья </w:t>
      </w:r>
      <w:r w:rsidR="001B015A" w:rsidRPr="0046791E">
        <w:rPr>
          <w:rFonts w:ascii="Times New Roman" w:hAnsi="Times New Roman"/>
          <w:sz w:val="24"/>
          <w:szCs w:val="24"/>
        </w:rPr>
        <w:t>цепи изготовлены из стали 23Г2А, их разрывное усилие</w:t>
      </w:r>
      <w:r w:rsidR="00217B3A" w:rsidRPr="0046791E">
        <w:rPr>
          <w:rFonts w:ascii="Times New Roman" w:hAnsi="Times New Roman"/>
          <w:sz w:val="24"/>
          <w:szCs w:val="24"/>
        </w:rPr>
        <w:t xml:space="preserve"> в три раза больше, чем пластинчатой цепи транспортера ТСН-3,0Б. Это позволяет в 2-2,5 раза увеличить срок службы транспортера и на 25% снизить трудоемкость его технического обслуживания.</w:t>
      </w:r>
    </w:p>
    <w:p w:rsidR="00D269C4" w:rsidRPr="0046791E" w:rsidRDefault="00217B3A" w:rsidP="00D269C4">
      <w:pPr>
        <w:spacing w:after="0" w:line="240" w:lineRule="auto"/>
        <w:ind w:firstLine="709"/>
        <w:contextualSpacing/>
        <w:jc w:val="both"/>
        <w:rPr>
          <w:rFonts w:ascii="Times New Roman" w:eastAsia="Times New Roman" w:hAnsi="Times New Roman"/>
          <w:sz w:val="24"/>
          <w:szCs w:val="24"/>
          <w:lang w:eastAsia="ru-RU"/>
        </w:rPr>
      </w:pPr>
      <w:r w:rsidRPr="0046791E">
        <w:rPr>
          <w:rFonts w:ascii="Times New Roman" w:hAnsi="Times New Roman"/>
          <w:sz w:val="24"/>
          <w:szCs w:val="24"/>
        </w:rPr>
        <w:t>Горизонтальный транспортер выполнен в виде якорной цепи 6</w:t>
      </w:r>
      <w:r w:rsidR="008215D2" w:rsidRPr="0046791E">
        <w:rPr>
          <w:rFonts w:ascii="Times New Roman" w:hAnsi="Times New Roman"/>
          <w:sz w:val="24"/>
          <w:szCs w:val="24"/>
        </w:rPr>
        <w:t xml:space="preserve"> со скребками,</w:t>
      </w:r>
      <w:r w:rsidRPr="0046791E">
        <w:rPr>
          <w:rFonts w:ascii="Times New Roman" w:hAnsi="Times New Roman"/>
          <w:sz w:val="24"/>
          <w:szCs w:val="24"/>
        </w:rPr>
        <w:t xml:space="preserve"> поворотными звездочками 7 и натяжным устройством 5, приводится от электродвигателя мощностью 4 кВт.</w:t>
      </w:r>
      <w:r w:rsidR="00D269C4" w:rsidRPr="0046791E">
        <w:rPr>
          <w:rFonts w:ascii="Times New Roman" w:eastAsia="Times New Roman" w:hAnsi="Times New Roman"/>
          <w:color w:val="000000"/>
          <w:sz w:val="24"/>
          <w:szCs w:val="24"/>
          <w:lang w:eastAsia="ru-RU"/>
        </w:rPr>
        <w:t>Горизонтальный транспортер устанавливают внутри животно</w:t>
      </w:r>
      <w:r w:rsidR="00D269C4" w:rsidRPr="0046791E">
        <w:rPr>
          <w:rFonts w:ascii="Times New Roman" w:eastAsia="Times New Roman" w:hAnsi="Times New Roman"/>
          <w:color w:val="000000"/>
          <w:sz w:val="24"/>
          <w:szCs w:val="24"/>
          <w:lang w:eastAsia="ru-RU"/>
        </w:rPr>
        <w:softHyphen/>
        <w:t>водческого помещения в навозных каналах 1, проложенных по всей длине помещения рядом со стойлами для коров и соединенных в проходах поперечными канала</w:t>
      </w:r>
      <w:r w:rsidR="00D269C4" w:rsidRPr="0046791E">
        <w:rPr>
          <w:rFonts w:ascii="Times New Roman" w:eastAsia="Times New Roman" w:hAnsi="Times New Roman"/>
          <w:color w:val="000000"/>
          <w:sz w:val="24"/>
          <w:szCs w:val="24"/>
          <w:lang w:eastAsia="ru-RU"/>
        </w:rPr>
        <w:softHyphen/>
        <w:t>ми в замкнутый четырехуголь</w:t>
      </w:r>
      <w:r w:rsidR="00D269C4" w:rsidRPr="0046791E">
        <w:rPr>
          <w:rFonts w:ascii="Times New Roman" w:eastAsia="Times New Roman" w:hAnsi="Times New Roman"/>
          <w:color w:val="000000"/>
          <w:sz w:val="24"/>
          <w:szCs w:val="24"/>
          <w:lang w:eastAsia="ru-RU"/>
        </w:rPr>
        <w:softHyphen/>
        <w:t>ник.</w:t>
      </w:r>
    </w:p>
    <w:p w:rsidR="00217B3A" w:rsidRPr="0046791E" w:rsidRDefault="00217B3A" w:rsidP="00217B3A">
      <w:pPr>
        <w:spacing w:after="0" w:line="240" w:lineRule="auto"/>
        <w:ind w:firstLine="709"/>
        <w:jc w:val="both"/>
        <w:rPr>
          <w:rFonts w:ascii="Times New Roman" w:hAnsi="Times New Roman"/>
          <w:sz w:val="24"/>
          <w:szCs w:val="24"/>
        </w:rPr>
      </w:pPr>
      <w:r w:rsidRPr="0046791E">
        <w:rPr>
          <w:rFonts w:ascii="Times New Roman" w:hAnsi="Times New Roman"/>
          <w:sz w:val="24"/>
          <w:szCs w:val="24"/>
        </w:rPr>
        <w:t>Наклонный транспортер представляет собой наклонно установленную стрелу</w:t>
      </w:r>
      <w:r w:rsidR="00D269C4" w:rsidRPr="0046791E">
        <w:rPr>
          <w:rFonts w:ascii="Times New Roman" w:hAnsi="Times New Roman"/>
          <w:sz w:val="24"/>
          <w:szCs w:val="24"/>
        </w:rPr>
        <w:t xml:space="preserve"> (угол наклона 30</w:t>
      </w:r>
      <w:r w:rsidR="00D269C4" w:rsidRPr="0046791E">
        <w:rPr>
          <w:rFonts w:ascii="Times New Roman" w:hAnsi="Times New Roman"/>
          <w:sz w:val="24"/>
          <w:szCs w:val="24"/>
          <w:vertAlign w:val="superscript"/>
        </w:rPr>
        <w:t>0</w:t>
      </w:r>
      <w:r w:rsidR="00D269C4" w:rsidRPr="0046791E">
        <w:rPr>
          <w:rFonts w:ascii="Times New Roman" w:hAnsi="Times New Roman"/>
          <w:sz w:val="24"/>
          <w:szCs w:val="24"/>
        </w:rPr>
        <w:t>)</w:t>
      </w:r>
      <w:r w:rsidRPr="0046791E">
        <w:rPr>
          <w:rFonts w:ascii="Times New Roman" w:hAnsi="Times New Roman"/>
          <w:sz w:val="24"/>
          <w:szCs w:val="24"/>
        </w:rPr>
        <w:t xml:space="preserve"> с двумя желобами 2,  в которых движется замкнутая цепь со скребками (унифицированная с цепью горизонтального транспортера). </w:t>
      </w:r>
      <w:r w:rsidR="00D269C4" w:rsidRPr="0046791E">
        <w:rPr>
          <w:rFonts w:ascii="Times New Roman" w:hAnsi="Times New Roman"/>
          <w:sz w:val="24"/>
          <w:szCs w:val="24"/>
        </w:rPr>
        <w:t>П</w:t>
      </w:r>
      <w:r w:rsidRPr="0046791E">
        <w:rPr>
          <w:rFonts w:ascii="Times New Roman" w:hAnsi="Times New Roman"/>
          <w:sz w:val="24"/>
          <w:szCs w:val="24"/>
        </w:rPr>
        <w:t>риводное устройство состоит из электродвигателя мощностью 1,5 кВт и двухступенчатого цилиндрического редуктора.</w:t>
      </w:r>
      <w:r w:rsidR="008215D2" w:rsidRPr="0046791E">
        <w:rPr>
          <w:rFonts w:ascii="Times New Roman" w:hAnsi="Times New Roman"/>
          <w:sz w:val="24"/>
          <w:szCs w:val="24"/>
        </w:rPr>
        <w:t xml:space="preserve"> Нижняя часть наклонного транспортера расположена внутри помещения. Она углублена ниже уровня пола так, что находится под приводной станцией горизонтального транспортера,  а ее верхняя часть выходит за пределы помещения и опирается на стойку, высота которой обеспечивает загрузку навоза в транспортное средство.</w:t>
      </w:r>
    </w:p>
    <w:p w:rsidR="00217B3A" w:rsidRPr="0046791E" w:rsidRDefault="00203433" w:rsidP="001B015A">
      <w:pPr>
        <w:spacing w:after="0" w:line="240" w:lineRule="auto"/>
        <w:ind w:firstLine="709"/>
        <w:contextualSpacing/>
        <w:jc w:val="both"/>
        <w:rPr>
          <w:rFonts w:ascii="Times New Roman" w:hAnsi="Times New Roman"/>
          <w:sz w:val="24"/>
          <w:szCs w:val="24"/>
        </w:rPr>
      </w:pPr>
      <w:r w:rsidRPr="0046791E">
        <w:rPr>
          <w:noProof/>
          <w:sz w:val="24"/>
          <w:szCs w:val="24"/>
          <w:lang w:eastAsia="ru-RU"/>
        </w:rPr>
        <w:lastRenderedPageBreak/>
        <w:drawing>
          <wp:anchor distT="0" distB="0" distL="114300" distR="114300" simplePos="0" relativeHeight="251654144" behindDoc="0" locked="0" layoutInCell="1" allowOverlap="1">
            <wp:simplePos x="0" y="0"/>
            <wp:positionH relativeFrom="column">
              <wp:posOffset>691515</wp:posOffset>
            </wp:positionH>
            <wp:positionV relativeFrom="paragraph">
              <wp:posOffset>102870</wp:posOffset>
            </wp:positionV>
            <wp:extent cx="4067175" cy="1714500"/>
            <wp:effectExtent l="19050" t="0" r="9525" b="0"/>
            <wp:wrapSquare wrapText="bothSides"/>
            <wp:docPr id="65" name="Рисунок 35" descr="ТСН-160А (1) натя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ТСН-160А (1) натяжение"/>
                    <pic:cNvPicPr>
                      <a:picLocks noChangeAspect="1" noChangeArrowheads="1"/>
                    </pic:cNvPicPr>
                  </pic:nvPicPr>
                  <pic:blipFill>
                    <a:blip r:embed="rId21" cstate="print"/>
                    <a:srcRect/>
                    <a:stretch>
                      <a:fillRect/>
                    </a:stretch>
                  </pic:blipFill>
                  <pic:spPr bwMode="auto">
                    <a:xfrm>
                      <a:off x="0" y="0"/>
                      <a:ext cx="4067175" cy="1714500"/>
                    </a:xfrm>
                    <a:prstGeom prst="rect">
                      <a:avLst/>
                    </a:prstGeom>
                    <a:noFill/>
                  </pic:spPr>
                </pic:pic>
              </a:graphicData>
            </a:graphic>
          </wp:anchor>
        </w:drawing>
      </w:r>
    </w:p>
    <w:p w:rsidR="00C14C39" w:rsidRPr="0046791E" w:rsidRDefault="00C14C39" w:rsidP="00C14C39">
      <w:pPr>
        <w:spacing w:after="0" w:line="288" w:lineRule="auto"/>
        <w:ind w:firstLine="284"/>
        <w:contextualSpacing/>
        <w:jc w:val="both"/>
        <w:rPr>
          <w:rFonts w:ascii="Times New Roman" w:hAnsi="Times New Roman"/>
          <w:sz w:val="24"/>
          <w:szCs w:val="24"/>
        </w:rPr>
      </w:pPr>
    </w:p>
    <w:p w:rsidR="00C14C39" w:rsidRPr="0046791E" w:rsidRDefault="00C14C39" w:rsidP="00C14C39">
      <w:pPr>
        <w:spacing w:after="0" w:line="288" w:lineRule="auto"/>
        <w:ind w:firstLine="284"/>
        <w:contextualSpacing/>
        <w:jc w:val="both"/>
        <w:rPr>
          <w:rFonts w:ascii="Times New Roman" w:hAnsi="Times New Roman"/>
          <w:sz w:val="24"/>
          <w:szCs w:val="24"/>
        </w:rPr>
      </w:pPr>
    </w:p>
    <w:p w:rsidR="00D834A5" w:rsidRPr="0046791E" w:rsidRDefault="00D834A5" w:rsidP="00D834A5">
      <w:pPr>
        <w:spacing w:after="0" w:line="288" w:lineRule="auto"/>
        <w:ind w:firstLine="284"/>
        <w:contextualSpacing/>
        <w:jc w:val="center"/>
        <w:rPr>
          <w:rFonts w:ascii="Times New Roman" w:eastAsia="Times New Roman" w:hAnsi="Times New Roman"/>
          <w:sz w:val="24"/>
          <w:szCs w:val="24"/>
          <w:lang w:eastAsia="ru-RU"/>
        </w:rPr>
      </w:pPr>
    </w:p>
    <w:p w:rsidR="00217B3A" w:rsidRPr="0046791E" w:rsidRDefault="00217B3A" w:rsidP="00BC0DA0">
      <w:pPr>
        <w:spacing w:after="0" w:line="240" w:lineRule="auto"/>
        <w:jc w:val="center"/>
        <w:rPr>
          <w:rFonts w:ascii="Times New Roman" w:eastAsia="Times New Roman" w:hAnsi="Times New Roman"/>
          <w:color w:val="000000"/>
          <w:sz w:val="24"/>
          <w:szCs w:val="24"/>
          <w:lang w:eastAsia="ru-RU"/>
        </w:rPr>
      </w:pPr>
    </w:p>
    <w:p w:rsidR="00217B3A" w:rsidRPr="0046791E" w:rsidRDefault="00217B3A" w:rsidP="00BC0DA0">
      <w:pPr>
        <w:spacing w:after="0" w:line="240" w:lineRule="auto"/>
        <w:jc w:val="center"/>
        <w:rPr>
          <w:rFonts w:ascii="Times New Roman" w:eastAsia="Times New Roman" w:hAnsi="Times New Roman"/>
          <w:color w:val="000000"/>
          <w:sz w:val="24"/>
          <w:szCs w:val="24"/>
          <w:lang w:eastAsia="ru-RU"/>
        </w:rPr>
      </w:pPr>
    </w:p>
    <w:p w:rsidR="00217B3A" w:rsidRPr="0046791E" w:rsidRDefault="00217B3A" w:rsidP="00BC0DA0">
      <w:pPr>
        <w:spacing w:after="0" w:line="240" w:lineRule="auto"/>
        <w:jc w:val="center"/>
        <w:rPr>
          <w:rFonts w:ascii="Times New Roman" w:eastAsia="Times New Roman" w:hAnsi="Times New Roman"/>
          <w:color w:val="000000"/>
          <w:sz w:val="24"/>
          <w:szCs w:val="24"/>
          <w:lang w:eastAsia="ru-RU"/>
        </w:rPr>
      </w:pPr>
    </w:p>
    <w:p w:rsidR="00217B3A" w:rsidRPr="0046791E" w:rsidRDefault="00217B3A" w:rsidP="00BC0DA0">
      <w:pPr>
        <w:spacing w:after="0" w:line="240" w:lineRule="auto"/>
        <w:jc w:val="center"/>
        <w:rPr>
          <w:rFonts w:ascii="Times New Roman" w:eastAsia="Times New Roman" w:hAnsi="Times New Roman"/>
          <w:color w:val="000000"/>
          <w:sz w:val="24"/>
          <w:szCs w:val="24"/>
          <w:lang w:eastAsia="ru-RU"/>
        </w:rPr>
      </w:pPr>
    </w:p>
    <w:p w:rsidR="00217B3A" w:rsidRPr="0046791E" w:rsidRDefault="00217B3A" w:rsidP="00BC0DA0">
      <w:pPr>
        <w:spacing w:after="0" w:line="240" w:lineRule="auto"/>
        <w:jc w:val="center"/>
        <w:rPr>
          <w:rFonts w:ascii="Times New Roman" w:eastAsia="Times New Roman" w:hAnsi="Times New Roman"/>
          <w:color w:val="000000"/>
          <w:sz w:val="24"/>
          <w:szCs w:val="24"/>
          <w:lang w:eastAsia="ru-RU"/>
        </w:rPr>
      </w:pPr>
    </w:p>
    <w:p w:rsidR="00217B3A" w:rsidRPr="0046791E" w:rsidRDefault="00217B3A" w:rsidP="00BC0DA0">
      <w:pPr>
        <w:spacing w:after="0" w:line="240" w:lineRule="auto"/>
        <w:jc w:val="center"/>
        <w:rPr>
          <w:rFonts w:ascii="Times New Roman" w:eastAsia="Times New Roman" w:hAnsi="Times New Roman"/>
          <w:color w:val="000000"/>
          <w:sz w:val="24"/>
          <w:szCs w:val="24"/>
          <w:lang w:eastAsia="ru-RU"/>
        </w:rPr>
      </w:pPr>
    </w:p>
    <w:p w:rsidR="00D834A5" w:rsidRPr="0046791E" w:rsidRDefault="00ED1A73" w:rsidP="00BC0DA0">
      <w:pPr>
        <w:spacing w:after="0" w:line="240" w:lineRule="auto"/>
        <w:jc w:val="center"/>
        <w:rPr>
          <w:rFonts w:ascii="Times New Roman" w:eastAsia="Times New Roman" w:hAnsi="Times New Roman"/>
          <w:sz w:val="24"/>
          <w:szCs w:val="24"/>
          <w:lang w:eastAsia="ru-RU"/>
        </w:rPr>
      </w:pPr>
      <w:r w:rsidRPr="0046791E">
        <w:rPr>
          <w:rFonts w:ascii="Times New Roman" w:eastAsia="Times New Roman" w:hAnsi="Times New Roman"/>
          <w:color w:val="000000"/>
          <w:sz w:val="24"/>
          <w:szCs w:val="24"/>
          <w:lang w:eastAsia="ru-RU"/>
        </w:rPr>
        <w:t xml:space="preserve">Рисунок </w:t>
      </w:r>
      <w:r w:rsidR="008F3DDC" w:rsidRPr="0046791E">
        <w:rPr>
          <w:rFonts w:ascii="Times New Roman" w:eastAsia="Times New Roman" w:hAnsi="Times New Roman"/>
          <w:color w:val="000000"/>
          <w:sz w:val="24"/>
          <w:szCs w:val="24"/>
          <w:lang w:eastAsia="ru-RU"/>
        </w:rPr>
        <w:t>1</w:t>
      </w:r>
      <w:r w:rsidR="0051228B" w:rsidRPr="0046791E">
        <w:rPr>
          <w:rFonts w:ascii="Times New Roman" w:eastAsia="Times New Roman" w:hAnsi="Times New Roman"/>
          <w:color w:val="000000"/>
          <w:sz w:val="24"/>
          <w:szCs w:val="24"/>
          <w:lang w:eastAsia="ru-RU"/>
        </w:rPr>
        <w:t>2</w:t>
      </w:r>
      <w:r w:rsidRPr="0046791E">
        <w:rPr>
          <w:rFonts w:ascii="Times New Roman" w:eastAsia="Times New Roman" w:hAnsi="Times New Roman"/>
          <w:color w:val="000000"/>
          <w:sz w:val="24"/>
          <w:szCs w:val="24"/>
          <w:lang w:eastAsia="ru-RU"/>
        </w:rPr>
        <w:t xml:space="preserve"> – </w:t>
      </w:r>
      <w:r w:rsidR="00D834A5" w:rsidRPr="0046791E">
        <w:rPr>
          <w:rFonts w:ascii="Times New Roman" w:eastAsia="Times New Roman" w:hAnsi="Times New Roman"/>
          <w:color w:val="000000"/>
          <w:sz w:val="24"/>
          <w:szCs w:val="24"/>
          <w:lang w:eastAsia="ru-RU"/>
        </w:rPr>
        <w:t>Автоматическое натяжение скребкового транспортера ТСН-160:</w:t>
      </w:r>
    </w:p>
    <w:p w:rsidR="00D834A5" w:rsidRPr="0046791E" w:rsidRDefault="00D834A5" w:rsidP="00ED1A73">
      <w:pPr>
        <w:spacing w:after="0" w:line="240" w:lineRule="auto"/>
        <w:contextualSpacing/>
        <w:rPr>
          <w:rFonts w:ascii="Times New Roman" w:eastAsia="Times New Roman" w:hAnsi="Times New Roman"/>
          <w:color w:val="000000"/>
          <w:sz w:val="24"/>
          <w:szCs w:val="24"/>
          <w:lang w:eastAsia="ru-RU"/>
        </w:rPr>
      </w:pPr>
      <w:r w:rsidRPr="0046791E">
        <w:rPr>
          <w:rFonts w:ascii="Times New Roman" w:eastAsia="Times New Roman" w:hAnsi="Times New Roman"/>
          <w:color w:val="000000"/>
          <w:sz w:val="24"/>
          <w:szCs w:val="24"/>
          <w:lang w:eastAsia="ru-RU"/>
        </w:rPr>
        <w:t xml:space="preserve">1 </w:t>
      </w:r>
      <w:r w:rsidR="00ED1A73" w:rsidRPr="0046791E">
        <w:rPr>
          <w:rFonts w:ascii="Times New Roman" w:eastAsia="Times New Roman" w:hAnsi="Times New Roman"/>
          <w:color w:val="000000"/>
          <w:sz w:val="24"/>
          <w:szCs w:val="24"/>
          <w:lang w:eastAsia="ru-RU"/>
        </w:rPr>
        <w:t>– поворотная звездочка;</w:t>
      </w:r>
      <w:r w:rsidRPr="0046791E">
        <w:rPr>
          <w:rFonts w:ascii="Times New Roman" w:eastAsia="Times New Roman" w:hAnsi="Times New Roman"/>
          <w:color w:val="000000"/>
          <w:sz w:val="24"/>
          <w:szCs w:val="24"/>
          <w:lang w:eastAsia="ru-RU"/>
        </w:rPr>
        <w:t xml:space="preserve">2 </w:t>
      </w:r>
      <w:r w:rsidR="00ED1A73" w:rsidRPr="0046791E">
        <w:rPr>
          <w:rFonts w:ascii="Times New Roman" w:eastAsia="Times New Roman" w:hAnsi="Times New Roman"/>
          <w:color w:val="000000"/>
          <w:sz w:val="24"/>
          <w:szCs w:val="24"/>
          <w:lang w:eastAsia="ru-RU"/>
        </w:rPr>
        <w:t>–</w:t>
      </w:r>
      <w:r w:rsidRPr="0046791E">
        <w:rPr>
          <w:rFonts w:ascii="Times New Roman" w:eastAsia="Times New Roman" w:hAnsi="Times New Roman"/>
          <w:color w:val="000000"/>
          <w:sz w:val="24"/>
          <w:szCs w:val="24"/>
          <w:lang w:eastAsia="ru-RU"/>
        </w:rPr>
        <w:t xml:space="preserve"> натяжной ролик</w:t>
      </w:r>
      <w:r w:rsidR="00ED1A73" w:rsidRPr="0046791E">
        <w:rPr>
          <w:rFonts w:ascii="Times New Roman" w:eastAsia="Times New Roman" w:hAnsi="Times New Roman"/>
          <w:color w:val="000000"/>
          <w:sz w:val="24"/>
          <w:szCs w:val="24"/>
          <w:lang w:eastAsia="ru-RU"/>
        </w:rPr>
        <w:t>;</w:t>
      </w:r>
      <w:r w:rsidRPr="0046791E">
        <w:rPr>
          <w:rFonts w:ascii="Times New Roman" w:eastAsia="Times New Roman" w:hAnsi="Times New Roman"/>
          <w:color w:val="000000"/>
          <w:sz w:val="24"/>
          <w:szCs w:val="24"/>
          <w:lang w:eastAsia="ru-RU"/>
        </w:rPr>
        <w:t>3</w:t>
      </w:r>
      <w:r w:rsidR="00ED1A73" w:rsidRPr="0046791E">
        <w:rPr>
          <w:rFonts w:ascii="Times New Roman" w:eastAsia="Times New Roman" w:hAnsi="Times New Roman"/>
          <w:color w:val="000000"/>
          <w:sz w:val="24"/>
          <w:szCs w:val="24"/>
          <w:lang w:eastAsia="ru-RU"/>
        </w:rPr>
        <w:t>–</w:t>
      </w:r>
      <w:r w:rsidRPr="0046791E">
        <w:rPr>
          <w:rFonts w:ascii="Times New Roman" w:eastAsia="Times New Roman" w:hAnsi="Times New Roman"/>
          <w:color w:val="000000"/>
          <w:sz w:val="24"/>
          <w:szCs w:val="24"/>
          <w:lang w:eastAsia="ru-RU"/>
        </w:rPr>
        <w:t xml:space="preserve"> рычаг натяжного ролика</w:t>
      </w:r>
      <w:r w:rsidR="00ED1A73" w:rsidRPr="0046791E">
        <w:rPr>
          <w:rFonts w:ascii="Times New Roman" w:eastAsia="Times New Roman" w:hAnsi="Times New Roman"/>
          <w:color w:val="000000"/>
          <w:sz w:val="24"/>
          <w:szCs w:val="24"/>
          <w:lang w:eastAsia="ru-RU"/>
        </w:rPr>
        <w:t>;</w:t>
      </w:r>
      <w:r w:rsidRPr="0046791E">
        <w:rPr>
          <w:rFonts w:ascii="Times New Roman" w:eastAsia="Times New Roman" w:hAnsi="Times New Roman"/>
          <w:color w:val="000000"/>
          <w:sz w:val="24"/>
          <w:szCs w:val="24"/>
          <w:lang w:eastAsia="ru-RU"/>
        </w:rPr>
        <w:t xml:space="preserve">4 </w:t>
      </w:r>
      <w:r w:rsidR="00ED1A73" w:rsidRPr="0046791E">
        <w:rPr>
          <w:rFonts w:ascii="Times New Roman" w:eastAsia="Times New Roman" w:hAnsi="Times New Roman"/>
          <w:color w:val="000000"/>
          <w:sz w:val="24"/>
          <w:szCs w:val="24"/>
          <w:lang w:eastAsia="ru-RU"/>
        </w:rPr>
        <w:t>–</w:t>
      </w:r>
      <w:r w:rsidRPr="0046791E">
        <w:rPr>
          <w:rFonts w:ascii="Times New Roman" w:eastAsia="Times New Roman" w:hAnsi="Times New Roman"/>
          <w:color w:val="000000"/>
          <w:sz w:val="24"/>
          <w:szCs w:val="24"/>
          <w:lang w:eastAsia="ru-RU"/>
        </w:rPr>
        <w:t xml:space="preserve"> стойка, </w:t>
      </w:r>
      <w:r w:rsidRPr="0046791E">
        <w:rPr>
          <w:rFonts w:ascii="Times New Roman" w:eastAsia="Times New Roman" w:hAnsi="Times New Roman"/>
          <w:color w:val="000000"/>
          <w:sz w:val="24"/>
          <w:szCs w:val="24"/>
        </w:rPr>
        <w:t xml:space="preserve">5 </w:t>
      </w:r>
      <w:r w:rsidR="00ED1A73" w:rsidRPr="0046791E">
        <w:rPr>
          <w:rFonts w:ascii="Times New Roman" w:eastAsia="Times New Roman" w:hAnsi="Times New Roman"/>
          <w:color w:val="000000"/>
          <w:sz w:val="24"/>
          <w:szCs w:val="24"/>
          <w:lang w:eastAsia="ru-RU"/>
        </w:rPr>
        <w:t>–</w:t>
      </w:r>
      <w:r w:rsidRPr="0046791E">
        <w:rPr>
          <w:rFonts w:ascii="Times New Roman" w:eastAsia="Times New Roman" w:hAnsi="Times New Roman"/>
          <w:color w:val="000000"/>
          <w:sz w:val="24"/>
          <w:szCs w:val="24"/>
          <w:lang w:eastAsia="ru-RU"/>
        </w:rPr>
        <w:t xml:space="preserve"> трос подвески груза, 6 </w:t>
      </w:r>
      <w:r w:rsidR="00ED1A73" w:rsidRPr="0046791E">
        <w:rPr>
          <w:rFonts w:ascii="Times New Roman" w:eastAsia="Times New Roman" w:hAnsi="Times New Roman"/>
          <w:color w:val="000000"/>
          <w:sz w:val="24"/>
          <w:szCs w:val="24"/>
          <w:lang w:eastAsia="ru-RU"/>
        </w:rPr>
        <w:t>–</w:t>
      </w:r>
      <w:r w:rsidRPr="0046791E">
        <w:rPr>
          <w:rFonts w:ascii="Times New Roman" w:eastAsia="Times New Roman" w:hAnsi="Times New Roman"/>
          <w:color w:val="000000"/>
          <w:sz w:val="24"/>
          <w:szCs w:val="24"/>
          <w:lang w:eastAsia="ru-RU"/>
        </w:rPr>
        <w:t xml:space="preserve"> груз</w:t>
      </w:r>
    </w:p>
    <w:p w:rsidR="00D834A5" w:rsidRPr="0046791E" w:rsidRDefault="00D834A5" w:rsidP="00D834A5">
      <w:pPr>
        <w:spacing w:after="0" w:line="288" w:lineRule="auto"/>
        <w:ind w:firstLine="284"/>
        <w:contextualSpacing/>
        <w:jc w:val="center"/>
        <w:rPr>
          <w:rFonts w:ascii="Times New Roman" w:eastAsia="Times New Roman" w:hAnsi="Times New Roman"/>
          <w:color w:val="000000"/>
          <w:sz w:val="24"/>
          <w:szCs w:val="24"/>
          <w:lang w:eastAsia="ru-RU"/>
        </w:rPr>
      </w:pPr>
    </w:p>
    <w:p w:rsidR="00217B3A" w:rsidRPr="0046791E" w:rsidRDefault="008215D2" w:rsidP="00D935BC">
      <w:pPr>
        <w:spacing w:after="0" w:line="240" w:lineRule="auto"/>
        <w:ind w:firstLine="709"/>
        <w:jc w:val="both"/>
        <w:rPr>
          <w:rFonts w:ascii="Times New Roman" w:eastAsia="Times New Roman" w:hAnsi="Times New Roman"/>
          <w:color w:val="000000"/>
          <w:sz w:val="24"/>
          <w:szCs w:val="24"/>
          <w:lang w:eastAsia="ru-RU"/>
        </w:rPr>
      </w:pPr>
      <w:r w:rsidRPr="0046791E">
        <w:rPr>
          <w:rFonts w:ascii="Times New Roman" w:eastAsia="Times New Roman" w:hAnsi="Times New Roman"/>
          <w:color w:val="000000"/>
          <w:sz w:val="24"/>
          <w:szCs w:val="24"/>
          <w:lang w:eastAsia="ru-RU"/>
        </w:rPr>
        <w:t>Работает ТСН-160Б следующим образом. Горизонтальные транспортер перемещает навоз по желобу в приемник, из которого наклонный транспортер захватывает навоз скребками, поднимает его вверх и сбрасывает в прицеп транспортного средства. При уборке навоза вначале включают привод наклонного транспортера,   а через 1-2 минуты – привод горизонтального транспортера.  Затем скотник при помощи скребка очищает стойла</w:t>
      </w:r>
      <w:r w:rsidR="00D269C4" w:rsidRPr="0046791E">
        <w:rPr>
          <w:rFonts w:ascii="Times New Roman" w:eastAsia="Times New Roman" w:hAnsi="Times New Roman"/>
          <w:color w:val="000000"/>
          <w:sz w:val="24"/>
          <w:szCs w:val="24"/>
          <w:lang w:eastAsia="ru-RU"/>
        </w:rPr>
        <w:t xml:space="preserve"> и сбрасывает навоз в канал. Чтобы сократить время работы, очищать стойла следует, обходя их в направлении движения цепи горизонтального транспортера. Продолжительность очистки 20…30 минут. Один транспортер обеспечивает уборку навоза от 110…120 голов КРС.</w:t>
      </w:r>
    </w:p>
    <w:p w:rsidR="00217B3A" w:rsidRPr="0046791E" w:rsidRDefault="008249C4" w:rsidP="00EA083C">
      <w:pPr>
        <w:spacing w:after="0" w:line="240" w:lineRule="auto"/>
        <w:ind w:firstLine="709"/>
        <w:jc w:val="both"/>
        <w:rPr>
          <w:rFonts w:ascii="Times New Roman" w:eastAsia="Times New Roman" w:hAnsi="Times New Roman"/>
          <w:color w:val="000000"/>
          <w:sz w:val="24"/>
          <w:szCs w:val="24"/>
          <w:lang w:eastAsia="ru-RU"/>
        </w:rPr>
      </w:pPr>
      <w:r w:rsidRPr="0046791E">
        <w:rPr>
          <w:rFonts w:ascii="Times New Roman" w:eastAsia="Times New Roman" w:hAnsi="Times New Roman"/>
          <w:color w:val="000000"/>
          <w:sz w:val="24"/>
          <w:szCs w:val="24"/>
          <w:lang w:eastAsia="ru-RU"/>
        </w:rPr>
        <w:t xml:space="preserve">Производительность 4,5 т/ч; </w:t>
      </w:r>
      <w:r w:rsidR="001162C8" w:rsidRPr="0046791E">
        <w:rPr>
          <w:rFonts w:ascii="Times New Roman" w:eastAsia="Times New Roman" w:hAnsi="Times New Roman"/>
          <w:color w:val="000000"/>
          <w:sz w:val="24"/>
          <w:szCs w:val="24"/>
          <w:lang w:eastAsia="ru-RU"/>
        </w:rPr>
        <w:t>горизонтальный транспортер: скорость движения скребков 0,18 м/с</w:t>
      </w:r>
      <w:r w:rsidR="00EA083C" w:rsidRPr="0046791E">
        <w:rPr>
          <w:rFonts w:ascii="Times New Roman" w:eastAsia="Times New Roman" w:hAnsi="Times New Roman"/>
          <w:color w:val="000000"/>
          <w:sz w:val="24"/>
          <w:szCs w:val="24"/>
          <w:lang w:eastAsia="ru-RU"/>
        </w:rPr>
        <w:t>;</w:t>
      </w:r>
      <w:r w:rsidR="001162C8" w:rsidRPr="0046791E">
        <w:rPr>
          <w:rFonts w:ascii="Times New Roman" w:eastAsia="Times New Roman" w:hAnsi="Times New Roman"/>
          <w:color w:val="000000"/>
          <w:sz w:val="24"/>
          <w:szCs w:val="24"/>
          <w:lang w:eastAsia="ru-RU"/>
        </w:rPr>
        <w:t>длина контура 160 м; наклонный транспортер: скорость движения скребков 0,72 м/с</w:t>
      </w:r>
      <w:r w:rsidR="00EA083C" w:rsidRPr="0046791E">
        <w:rPr>
          <w:rFonts w:ascii="Times New Roman" w:eastAsia="Times New Roman" w:hAnsi="Times New Roman"/>
          <w:color w:val="000000"/>
          <w:sz w:val="24"/>
          <w:szCs w:val="24"/>
          <w:lang w:eastAsia="ru-RU"/>
        </w:rPr>
        <w:t>;</w:t>
      </w:r>
      <w:r w:rsidR="001162C8" w:rsidRPr="0046791E">
        <w:rPr>
          <w:rFonts w:ascii="Times New Roman" w:eastAsia="Times New Roman" w:hAnsi="Times New Roman"/>
          <w:color w:val="000000"/>
          <w:sz w:val="24"/>
          <w:szCs w:val="24"/>
          <w:lang w:eastAsia="ru-RU"/>
        </w:rPr>
        <w:t xml:space="preserve"> длина контура 13,7 м; масса 1890 кг.</w:t>
      </w:r>
    </w:p>
    <w:p w:rsidR="009B69DB" w:rsidRPr="0046791E" w:rsidRDefault="009B69DB" w:rsidP="00EA083C">
      <w:pPr>
        <w:pStyle w:val="1MY"/>
        <w:spacing w:line="240" w:lineRule="auto"/>
        <w:jc w:val="center"/>
        <w:rPr>
          <w:b/>
          <w:i/>
        </w:rPr>
      </w:pPr>
      <w:r w:rsidRPr="0046791E">
        <w:rPr>
          <w:b/>
          <w:i/>
        </w:rPr>
        <w:t>Контрольные вопросы</w:t>
      </w:r>
    </w:p>
    <w:p w:rsidR="009B69DB" w:rsidRPr="0046791E" w:rsidRDefault="009B69DB" w:rsidP="009B69DB">
      <w:pPr>
        <w:pStyle w:val="1MY"/>
        <w:spacing w:line="240" w:lineRule="auto"/>
        <w:jc w:val="both"/>
      </w:pPr>
      <w:r w:rsidRPr="0046791E">
        <w:t>1. Каково назначение и устройство скребкового транспортера ТСН-160?</w:t>
      </w:r>
    </w:p>
    <w:p w:rsidR="009B69DB" w:rsidRPr="0046791E" w:rsidRDefault="009B69DB" w:rsidP="009B69DB">
      <w:pPr>
        <w:pStyle w:val="1MY"/>
        <w:spacing w:line="240" w:lineRule="auto"/>
        <w:jc w:val="both"/>
      </w:pPr>
      <w:r w:rsidRPr="0046791E">
        <w:t>2. Как осуществляется погрузка убранной навозной массы в транспортное средство?</w:t>
      </w:r>
    </w:p>
    <w:p w:rsidR="009B69DB" w:rsidRPr="0046791E" w:rsidRDefault="009B69DB" w:rsidP="009B69DB">
      <w:pPr>
        <w:pStyle w:val="1MY"/>
        <w:spacing w:line="240" w:lineRule="auto"/>
        <w:jc w:val="both"/>
      </w:pPr>
      <w:r w:rsidRPr="0046791E">
        <w:t xml:space="preserve">3. Каков принцип работы устройства для натяжения цепи? </w:t>
      </w:r>
    </w:p>
    <w:p w:rsidR="009B69DB" w:rsidRPr="0046791E" w:rsidRDefault="009B69DB" w:rsidP="009B69DB">
      <w:pPr>
        <w:pStyle w:val="1MY"/>
        <w:spacing w:line="240" w:lineRule="auto"/>
        <w:jc w:val="both"/>
      </w:pPr>
    </w:p>
    <w:p w:rsidR="009B69DB" w:rsidRPr="0046791E" w:rsidRDefault="009B69DB" w:rsidP="00EA083C">
      <w:pPr>
        <w:pStyle w:val="1MY"/>
        <w:spacing w:line="240" w:lineRule="auto"/>
        <w:jc w:val="center"/>
        <w:rPr>
          <w:b/>
        </w:rPr>
      </w:pPr>
    </w:p>
    <w:p w:rsidR="00D834A5" w:rsidRPr="0046791E" w:rsidRDefault="008F3DDC" w:rsidP="00EA083C">
      <w:pPr>
        <w:pStyle w:val="1MY"/>
        <w:spacing w:line="240" w:lineRule="auto"/>
        <w:jc w:val="center"/>
        <w:rPr>
          <w:b/>
        </w:rPr>
      </w:pPr>
      <w:r w:rsidRPr="0046791E">
        <w:rPr>
          <w:b/>
        </w:rPr>
        <w:t>4</w:t>
      </w:r>
      <w:r w:rsidR="001703B2" w:rsidRPr="0046791E">
        <w:rPr>
          <w:b/>
        </w:rPr>
        <w:t xml:space="preserve">.2 </w:t>
      </w:r>
      <w:r w:rsidR="00D834A5" w:rsidRPr="0046791E">
        <w:rPr>
          <w:b/>
        </w:rPr>
        <w:t>Установка скреперная УС-250.</w:t>
      </w:r>
    </w:p>
    <w:p w:rsidR="009B69DB" w:rsidRPr="0046791E" w:rsidRDefault="009B69DB" w:rsidP="009B69DB">
      <w:pPr>
        <w:spacing w:after="0" w:line="240" w:lineRule="auto"/>
        <w:ind w:firstLine="709"/>
        <w:contextualSpacing/>
        <w:jc w:val="both"/>
        <w:rPr>
          <w:rFonts w:ascii="Times New Roman" w:eastAsia="Times New Roman" w:hAnsi="Times New Roman"/>
          <w:b/>
          <w:color w:val="000000"/>
          <w:sz w:val="24"/>
          <w:szCs w:val="24"/>
          <w:lang w:eastAsia="ru-RU"/>
        </w:rPr>
      </w:pPr>
    </w:p>
    <w:p w:rsidR="009B69DB" w:rsidRPr="0046791E" w:rsidRDefault="009B69DB" w:rsidP="009B69DB">
      <w:pPr>
        <w:spacing w:after="0" w:line="240" w:lineRule="auto"/>
        <w:ind w:firstLine="709"/>
        <w:contextualSpacing/>
        <w:jc w:val="both"/>
        <w:rPr>
          <w:rFonts w:ascii="Times New Roman" w:eastAsia="Times New Roman" w:hAnsi="Times New Roman"/>
          <w:color w:val="000000"/>
          <w:sz w:val="24"/>
          <w:szCs w:val="24"/>
          <w:lang w:eastAsia="ru-RU"/>
        </w:rPr>
      </w:pPr>
      <w:r w:rsidRPr="0046791E">
        <w:rPr>
          <w:rFonts w:ascii="Times New Roman" w:eastAsia="Times New Roman" w:hAnsi="Times New Roman"/>
          <w:b/>
          <w:color w:val="000000"/>
          <w:sz w:val="24"/>
          <w:szCs w:val="24"/>
          <w:lang w:eastAsia="ru-RU"/>
        </w:rPr>
        <w:t>Цель работы.</w:t>
      </w:r>
      <w:r w:rsidRPr="0046791E">
        <w:rPr>
          <w:rFonts w:ascii="Times New Roman" w:eastAsia="Times New Roman" w:hAnsi="Times New Roman"/>
          <w:color w:val="000000"/>
          <w:sz w:val="24"/>
          <w:szCs w:val="24"/>
          <w:lang w:eastAsia="ru-RU"/>
        </w:rPr>
        <w:t xml:space="preserve">Изучить средство для удаления навоза из животноводческих помещений с </w:t>
      </w:r>
      <w:r w:rsidR="004618A4" w:rsidRPr="0046791E">
        <w:rPr>
          <w:rFonts w:ascii="Times New Roman" w:eastAsia="Times New Roman" w:hAnsi="Times New Roman"/>
          <w:color w:val="000000"/>
          <w:sz w:val="24"/>
          <w:szCs w:val="24"/>
          <w:lang w:eastAsia="ru-RU"/>
        </w:rPr>
        <w:t>бес</w:t>
      </w:r>
      <w:r w:rsidRPr="0046791E">
        <w:rPr>
          <w:rFonts w:ascii="Times New Roman" w:eastAsia="Times New Roman" w:hAnsi="Times New Roman"/>
          <w:color w:val="000000"/>
          <w:sz w:val="24"/>
          <w:szCs w:val="24"/>
          <w:lang w:eastAsia="ru-RU"/>
        </w:rPr>
        <w:t>привязным содержанием ж</w:t>
      </w:r>
      <w:r w:rsidR="004618A4" w:rsidRPr="0046791E">
        <w:rPr>
          <w:rFonts w:ascii="Times New Roman" w:eastAsia="Times New Roman" w:hAnsi="Times New Roman"/>
          <w:color w:val="000000"/>
          <w:sz w:val="24"/>
          <w:szCs w:val="24"/>
          <w:lang w:eastAsia="ru-RU"/>
        </w:rPr>
        <w:t>ивотных</w:t>
      </w:r>
      <w:r w:rsidRPr="0046791E">
        <w:rPr>
          <w:rFonts w:ascii="Times New Roman" w:eastAsia="Times New Roman" w:hAnsi="Times New Roman"/>
          <w:color w:val="000000"/>
          <w:sz w:val="24"/>
          <w:szCs w:val="24"/>
          <w:lang w:eastAsia="ru-RU"/>
        </w:rPr>
        <w:t>.</w:t>
      </w:r>
    </w:p>
    <w:p w:rsidR="009B69DB" w:rsidRPr="0046791E" w:rsidRDefault="009B69DB" w:rsidP="009B69DB">
      <w:pPr>
        <w:spacing w:after="0" w:line="240" w:lineRule="auto"/>
        <w:ind w:firstLine="709"/>
        <w:contextualSpacing/>
        <w:jc w:val="both"/>
        <w:rPr>
          <w:rFonts w:ascii="Times New Roman" w:eastAsia="Times New Roman" w:hAnsi="Times New Roman"/>
          <w:b/>
          <w:color w:val="000000"/>
          <w:sz w:val="24"/>
          <w:szCs w:val="24"/>
          <w:lang w:eastAsia="ru-RU"/>
        </w:rPr>
      </w:pPr>
      <w:r w:rsidRPr="0046791E">
        <w:rPr>
          <w:rFonts w:ascii="Times New Roman" w:eastAsia="Times New Roman" w:hAnsi="Times New Roman"/>
          <w:b/>
          <w:color w:val="000000"/>
          <w:sz w:val="24"/>
          <w:szCs w:val="24"/>
          <w:lang w:eastAsia="ru-RU"/>
        </w:rPr>
        <w:t>Методические указания по выполнению работы.</w:t>
      </w:r>
    </w:p>
    <w:p w:rsidR="001703B2" w:rsidRPr="0046791E" w:rsidRDefault="001703B2" w:rsidP="00EA083C">
      <w:pPr>
        <w:pStyle w:val="1MY"/>
        <w:spacing w:line="240" w:lineRule="auto"/>
        <w:ind w:firstLine="708"/>
        <w:jc w:val="both"/>
        <w:rPr>
          <w:b/>
        </w:rPr>
      </w:pPr>
      <w:r w:rsidRPr="0046791E">
        <w:rPr>
          <w:b/>
          <w:lang w:eastAsia="ru-RU"/>
        </w:rPr>
        <w:t>Установка скреперная УС-250</w:t>
      </w:r>
      <w:r w:rsidR="00D269C4" w:rsidRPr="0046791E">
        <w:rPr>
          <w:lang w:eastAsia="ru-RU"/>
        </w:rPr>
        <w:t xml:space="preserve"> (рисунок </w:t>
      </w:r>
      <w:r w:rsidR="008F3DDC" w:rsidRPr="0046791E">
        <w:rPr>
          <w:lang w:eastAsia="ru-RU"/>
        </w:rPr>
        <w:t>1</w:t>
      </w:r>
      <w:r w:rsidR="0051228B" w:rsidRPr="0046791E">
        <w:rPr>
          <w:lang w:eastAsia="ru-RU"/>
        </w:rPr>
        <w:t>3</w:t>
      </w:r>
      <w:r w:rsidRPr="0046791E">
        <w:rPr>
          <w:lang w:eastAsia="ru-RU"/>
        </w:rPr>
        <w:t>) предназначена для уборки навоза из от</w:t>
      </w:r>
      <w:r w:rsidRPr="0046791E">
        <w:rPr>
          <w:lang w:eastAsia="ru-RU"/>
        </w:rPr>
        <w:softHyphen/>
        <w:t xml:space="preserve">крытых навозных проходов при </w:t>
      </w:r>
      <w:r w:rsidR="00D269C4" w:rsidRPr="0046791E">
        <w:rPr>
          <w:lang w:eastAsia="ru-RU"/>
        </w:rPr>
        <w:t>беспривязном</w:t>
      </w:r>
      <w:r w:rsidRPr="0046791E">
        <w:rPr>
          <w:lang w:eastAsia="ru-RU"/>
        </w:rPr>
        <w:t xml:space="preserve"> содержании скота.</w:t>
      </w:r>
    </w:p>
    <w:p w:rsidR="00D834A5" w:rsidRPr="0046791E" w:rsidRDefault="00203433" w:rsidP="00706EE6">
      <w:pPr>
        <w:pStyle w:val="1MY"/>
        <w:jc w:val="center"/>
      </w:pPr>
      <w:r w:rsidRPr="0046791E">
        <w:rPr>
          <w:noProof/>
          <w:lang w:eastAsia="ru-RU"/>
        </w:rPr>
        <w:lastRenderedPageBreak/>
        <w:drawing>
          <wp:inline distT="0" distB="0" distL="0" distR="0">
            <wp:extent cx="4438650" cy="2219325"/>
            <wp:effectExtent l="19050" t="0" r="0" b="0"/>
            <wp:docPr id="37" name="Рисунок 37" descr="УС-250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УС-250 (1)1"/>
                    <pic:cNvPicPr>
                      <a:picLocks noChangeAspect="1" noChangeArrowheads="1"/>
                    </pic:cNvPicPr>
                  </pic:nvPicPr>
                  <pic:blipFill>
                    <a:blip r:embed="rId22" cstate="print"/>
                    <a:srcRect/>
                    <a:stretch>
                      <a:fillRect/>
                    </a:stretch>
                  </pic:blipFill>
                  <pic:spPr bwMode="auto">
                    <a:xfrm>
                      <a:off x="0" y="0"/>
                      <a:ext cx="4438650" cy="2219325"/>
                    </a:xfrm>
                    <a:prstGeom prst="rect">
                      <a:avLst/>
                    </a:prstGeom>
                    <a:noFill/>
                    <a:ln w="9525">
                      <a:noFill/>
                      <a:miter lim="800000"/>
                      <a:headEnd/>
                      <a:tailEnd/>
                    </a:ln>
                  </pic:spPr>
                </pic:pic>
              </a:graphicData>
            </a:graphic>
          </wp:inline>
        </w:drawing>
      </w:r>
    </w:p>
    <w:p w:rsidR="00D834A5" w:rsidRPr="0046791E" w:rsidRDefault="001703B2" w:rsidP="00BC0DA0">
      <w:pPr>
        <w:spacing w:after="0" w:line="240" w:lineRule="auto"/>
        <w:jc w:val="center"/>
        <w:rPr>
          <w:rFonts w:ascii="Times New Roman" w:eastAsia="Times New Roman" w:hAnsi="Times New Roman"/>
          <w:sz w:val="24"/>
          <w:szCs w:val="24"/>
          <w:lang w:eastAsia="ru-RU"/>
        </w:rPr>
      </w:pPr>
      <w:r w:rsidRPr="0046791E">
        <w:rPr>
          <w:rFonts w:ascii="Times New Roman" w:eastAsia="Times New Roman" w:hAnsi="Times New Roman"/>
          <w:color w:val="000000"/>
          <w:sz w:val="24"/>
          <w:szCs w:val="24"/>
          <w:lang w:eastAsia="ru-RU"/>
        </w:rPr>
        <w:t xml:space="preserve">Рисунок </w:t>
      </w:r>
      <w:r w:rsidR="008F3DDC" w:rsidRPr="0046791E">
        <w:rPr>
          <w:rFonts w:ascii="Times New Roman" w:eastAsia="Times New Roman" w:hAnsi="Times New Roman"/>
          <w:color w:val="000000"/>
          <w:sz w:val="24"/>
          <w:szCs w:val="24"/>
          <w:lang w:eastAsia="ru-RU"/>
        </w:rPr>
        <w:t>1</w:t>
      </w:r>
      <w:r w:rsidR="0051228B" w:rsidRPr="0046791E">
        <w:rPr>
          <w:rFonts w:ascii="Times New Roman" w:eastAsia="Times New Roman" w:hAnsi="Times New Roman"/>
          <w:color w:val="000000"/>
          <w:sz w:val="24"/>
          <w:szCs w:val="24"/>
          <w:lang w:eastAsia="ru-RU"/>
        </w:rPr>
        <w:t>3</w:t>
      </w:r>
      <w:r w:rsidRPr="0046791E">
        <w:rPr>
          <w:rFonts w:ascii="Times New Roman" w:eastAsia="Times New Roman" w:hAnsi="Times New Roman"/>
          <w:color w:val="000000"/>
          <w:sz w:val="24"/>
          <w:szCs w:val="24"/>
          <w:lang w:eastAsia="ru-RU"/>
        </w:rPr>
        <w:t xml:space="preserve"> –</w:t>
      </w:r>
      <w:r w:rsidR="00D834A5" w:rsidRPr="0046791E">
        <w:rPr>
          <w:rFonts w:ascii="Times New Roman" w:eastAsia="Times New Roman" w:hAnsi="Times New Roman"/>
          <w:color w:val="000000"/>
          <w:sz w:val="24"/>
          <w:szCs w:val="24"/>
          <w:lang w:eastAsia="ru-RU"/>
        </w:rPr>
        <w:t xml:space="preserve"> Скреперная установка УС-250</w:t>
      </w:r>
    </w:p>
    <w:p w:rsidR="00D834A5" w:rsidRPr="0046791E" w:rsidRDefault="00D834A5" w:rsidP="00EA083C">
      <w:pPr>
        <w:pStyle w:val="1MY"/>
        <w:ind w:firstLine="0"/>
        <w:jc w:val="both"/>
      </w:pPr>
      <w:r w:rsidRPr="0046791E">
        <w:rPr>
          <w:rFonts w:eastAsia="Times New Roman"/>
          <w:color w:val="000000"/>
          <w:lang w:eastAsia="ru-RU"/>
        </w:rPr>
        <w:t xml:space="preserve">1 </w:t>
      </w:r>
      <w:r w:rsidR="001703B2" w:rsidRPr="0046791E">
        <w:rPr>
          <w:rFonts w:eastAsia="Times New Roman"/>
          <w:color w:val="000000"/>
          <w:lang w:eastAsia="ru-RU"/>
        </w:rPr>
        <w:t>–</w:t>
      </w:r>
      <w:r w:rsidRPr="0046791E">
        <w:rPr>
          <w:rFonts w:eastAsia="Times New Roman"/>
          <w:color w:val="000000"/>
          <w:lang w:eastAsia="ru-RU"/>
        </w:rPr>
        <w:t xml:space="preserve"> привод</w:t>
      </w:r>
      <w:r w:rsidR="00D269C4" w:rsidRPr="0046791E">
        <w:rPr>
          <w:rFonts w:eastAsia="Times New Roman"/>
          <w:color w:val="000000"/>
          <w:lang w:eastAsia="ru-RU"/>
        </w:rPr>
        <w:t xml:space="preserve"> с реверсным механизмом</w:t>
      </w:r>
      <w:r w:rsidRPr="0046791E">
        <w:rPr>
          <w:rFonts w:eastAsia="Times New Roman"/>
          <w:color w:val="000000"/>
          <w:lang w:eastAsia="ru-RU"/>
        </w:rPr>
        <w:t xml:space="preserve">; 2 </w:t>
      </w:r>
      <w:r w:rsidR="001703B2" w:rsidRPr="0046791E">
        <w:rPr>
          <w:rFonts w:eastAsia="Times New Roman"/>
          <w:color w:val="000000"/>
          <w:lang w:eastAsia="ru-RU"/>
        </w:rPr>
        <w:t>–</w:t>
      </w:r>
      <w:r w:rsidRPr="0046791E">
        <w:rPr>
          <w:rFonts w:eastAsia="Times New Roman"/>
          <w:color w:val="000000"/>
          <w:lang w:eastAsia="ru-RU"/>
        </w:rPr>
        <w:t xml:space="preserve"> поворотное устройство; 3 </w:t>
      </w:r>
      <w:r w:rsidR="001703B2" w:rsidRPr="0046791E">
        <w:rPr>
          <w:rFonts w:eastAsia="Times New Roman"/>
          <w:color w:val="000000"/>
          <w:lang w:eastAsia="ru-RU"/>
        </w:rPr>
        <w:t>–</w:t>
      </w:r>
      <w:r w:rsidRPr="0046791E">
        <w:rPr>
          <w:rFonts w:eastAsia="Times New Roman"/>
          <w:color w:val="000000"/>
          <w:lang w:eastAsia="ru-RU"/>
        </w:rPr>
        <w:t xml:space="preserve"> цепь; 4 </w:t>
      </w:r>
      <w:r w:rsidR="001703B2" w:rsidRPr="0046791E">
        <w:rPr>
          <w:rFonts w:eastAsia="Times New Roman"/>
          <w:color w:val="000000"/>
          <w:lang w:eastAsia="ru-RU"/>
        </w:rPr>
        <w:t xml:space="preserve">– </w:t>
      </w:r>
      <w:r w:rsidRPr="0046791E">
        <w:rPr>
          <w:rFonts w:eastAsia="Times New Roman"/>
          <w:color w:val="000000"/>
          <w:lang w:eastAsia="ru-RU"/>
        </w:rPr>
        <w:t xml:space="preserve">скребок; 5 </w:t>
      </w:r>
      <w:r w:rsidR="001703B2" w:rsidRPr="0046791E">
        <w:rPr>
          <w:rFonts w:eastAsia="Times New Roman"/>
          <w:color w:val="000000"/>
          <w:lang w:eastAsia="ru-RU"/>
        </w:rPr>
        <w:t>–</w:t>
      </w:r>
      <w:r w:rsidRPr="0046791E">
        <w:rPr>
          <w:rFonts w:eastAsia="Times New Roman"/>
          <w:color w:val="000000"/>
          <w:lang w:eastAsia="ru-RU"/>
        </w:rPr>
        <w:t xml:space="preserve"> ползун</w:t>
      </w:r>
    </w:p>
    <w:p w:rsidR="00D834A5" w:rsidRPr="0046791E" w:rsidRDefault="00D834A5" w:rsidP="00D834A5">
      <w:pPr>
        <w:pStyle w:val="1MY"/>
      </w:pPr>
    </w:p>
    <w:p w:rsidR="00D834A5" w:rsidRPr="0046791E" w:rsidRDefault="00D834A5" w:rsidP="00D935BC">
      <w:pPr>
        <w:pStyle w:val="1MY"/>
        <w:spacing w:line="240" w:lineRule="auto"/>
        <w:ind w:firstLine="709"/>
        <w:jc w:val="both"/>
        <w:rPr>
          <w:lang w:eastAsia="ru-RU"/>
        </w:rPr>
      </w:pPr>
      <w:r w:rsidRPr="0046791E">
        <w:rPr>
          <w:lang w:eastAsia="ru-RU"/>
        </w:rPr>
        <w:t>Она состоит из приво</w:t>
      </w:r>
      <w:r w:rsidRPr="0046791E">
        <w:rPr>
          <w:lang w:eastAsia="ru-RU"/>
        </w:rPr>
        <w:softHyphen/>
        <w:t>да 1 с механизмом реверсирования, рабочих органов с натяжными устройствами, це</w:t>
      </w:r>
      <w:r w:rsidRPr="0046791E">
        <w:rPr>
          <w:lang w:eastAsia="ru-RU"/>
        </w:rPr>
        <w:softHyphen/>
        <w:t xml:space="preserve">пи </w:t>
      </w:r>
      <w:r w:rsidRPr="0046791E">
        <w:rPr>
          <w:iCs/>
          <w:spacing w:val="-20"/>
          <w:lang w:eastAsia="ru-RU"/>
        </w:rPr>
        <w:t>3</w:t>
      </w:r>
      <w:r w:rsidRPr="0046791E">
        <w:rPr>
          <w:lang w:eastAsia="ru-RU"/>
        </w:rPr>
        <w:t xml:space="preserve"> рабочего контура, поворотных устройств </w:t>
      </w:r>
      <w:r w:rsidRPr="0046791E">
        <w:rPr>
          <w:iCs/>
          <w:spacing w:val="-20"/>
          <w:lang w:eastAsia="ru-RU"/>
        </w:rPr>
        <w:t>2</w:t>
      </w:r>
      <w:r w:rsidRPr="0046791E">
        <w:rPr>
          <w:lang w:eastAsia="ru-RU"/>
        </w:rPr>
        <w:t xml:space="preserve"> и электрооборудования. В состав привода входит электродвигатель, редуктор с ведущей звездочкой и механизм ревер</w:t>
      </w:r>
      <w:r w:rsidRPr="0046791E">
        <w:rPr>
          <w:lang w:eastAsia="ru-RU"/>
        </w:rPr>
        <w:softHyphen/>
        <w:t>сирования. Редуктор в свою очередь состоит из двух совмещенных редукторов от го</w:t>
      </w:r>
      <w:r w:rsidRPr="0046791E">
        <w:rPr>
          <w:lang w:eastAsia="ru-RU"/>
        </w:rPr>
        <w:softHyphen/>
        <w:t>ризонтального и наклонного транспортеров ТСН-3,0Б.</w:t>
      </w:r>
    </w:p>
    <w:p w:rsidR="00D834A5" w:rsidRPr="0046791E" w:rsidRDefault="00D834A5" w:rsidP="00D935BC">
      <w:pPr>
        <w:pStyle w:val="1MY"/>
        <w:spacing w:line="240" w:lineRule="auto"/>
        <w:ind w:firstLine="709"/>
        <w:jc w:val="both"/>
        <w:rPr>
          <w:lang w:eastAsia="ru-RU"/>
        </w:rPr>
      </w:pPr>
      <w:r w:rsidRPr="0046791E">
        <w:rPr>
          <w:lang w:eastAsia="ru-RU"/>
        </w:rPr>
        <w:t>Привод в сборе крепится болтами к металлической раме, которую устанавливают на пол, закрепляют шестью анкерными болтами и бетонируют. Механизм реверсиро</w:t>
      </w:r>
      <w:r w:rsidRPr="0046791E">
        <w:rPr>
          <w:lang w:eastAsia="ru-RU"/>
        </w:rPr>
        <w:softHyphen/>
        <w:t>вания электродвигателя включает блок бесконтактных индукционных датчиков при</w:t>
      </w:r>
      <w:r w:rsidRPr="0046791E">
        <w:rPr>
          <w:lang w:eastAsia="ru-RU"/>
        </w:rPr>
        <w:softHyphen/>
        <w:t>вода, расположенного на корпусе редуктора, блока управления, смонтированного на щите, кнопочной станции и реверсивного магнитного пускателя.</w:t>
      </w:r>
    </w:p>
    <w:p w:rsidR="00D834A5" w:rsidRPr="0046791E" w:rsidRDefault="00D834A5" w:rsidP="00D935BC">
      <w:pPr>
        <w:pStyle w:val="1MY"/>
        <w:spacing w:line="240" w:lineRule="auto"/>
        <w:ind w:firstLine="709"/>
        <w:jc w:val="both"/>
        <w:rPr>
          <w:lang w:eastAsia="ru-RU"/>
        </w:rPr>
      </w:pPr>
      <w:r w:rsidRPr="0046791E">
        <w:rPr>
          <w:lang w:eastAsia="ru-RU"/>
        </w:rPr>
        <w:t>Рабочий орган (на установке их два) служит для перемещения навоза. Он состоит из ползуна 5 с шарнирным устройством, на пальцы которого надеты скребки, и на</w:t>
      </w:r>
      <w:r w:rsidRPr="0046791E">
        <w:rPr>
          <w:lang w:eastAsia="ru-RU"/>
        </w:rPr>
        <w:softHyphen/>
        <w:t>тяжного устройства. В каркасе скребков закреплена плоская резина для лучшего кон</w:t>
      </w:r>
      <w:r w:rsidRPr="0046791E">
        <w:rPr>
          <w:lang w:eastAsia="ru-RU"/>
        </w:rPr>
        <w:softHyphen/>
        <w:t>такта скребков с полом навозного прохода. По мере износа резину выдвигают из кар</w:t>
      </w:r>
      <w:r w:rsidRPr="0046791E">
        <w:rPr>
          <w:lang w:eastAsia="ru-RU"/>
        </w:rPr>
        <w:softHyphen/>
        <w:t xml:space="preserve">каса или переворачивают другой стороной. Один конец ползуна соединен с цепью, а другой </w:t>
      </w:r>
      <w:r w:rsidR="001703B2" w:rsidRPr="0046791E">
        <w:rPr>
          <w:lang w:eastAsia="ru-RU"/>
        </w:rPr>
        <w:t>–</w:t>
      </w:r>
      <w:r w:rsidRPr="0046791E">
        <w:rPr>
          <w:lang w:eastAsia="ru-RU"/>
        </w:rPr>
        <w:t xml:space="preserve"> с натяжным устройством.</w:t>
      </w:r>
    </w:p>
    <w:p w:rsidR="00D834A5" w:rsidRPr="0046791E" w:rsidRDefault="00D834A5" w:rsidP="00D935BC">
      <w:pPr>
        <w:pStyle w:val="1MY"/>
        <w:spacing w:line="240" w:lineRule="auto"/>
        <w:ind w:firstLine="709"/>
        <w:jc w:val="both"/>
        <w:rPr>
          <w:lang w:eastAsia="ru-RU"/>
        </w:rPr>
      </w:pPr>
      <w:r w:rsidRPr="0046791E">
        <w:rPr>
          <w:lang w:eastAsia="ru-RU"/>
        </w:rPr>
        <w:t xml:space="preserve">Установка поставляется в двух исполнениях: с круглозвенной цепью </w:t>
      </w:r>
      <w:r w:rsidRPr="0046791E">
        <w:t>16</w:t>
      </w:r>
      <w:r w:rsidRPr="0046791E">
        <w:rPr>
          <w:lang w:val="en-US"/>
        </w:rPr>
        <w:t>x</w:t>
      </w:r>
      <w:r w:rsidRPr="0046791E">
        <w:t xml:space="preserve">80 </w:t>
      </w:r>
      <w:r w:rsidRPr="0046791E">
        <w:rPr>
          <w:lang w:eastAsia="ru-RU"/>
        </w:rPr>
        <w:t>мм или с кованой цепью. Цепь монтируют по оси навозного канала в канавке, на дно кото</w:t>
      </w:r>
      <w:r w:rsidRPr="0046791E">
        <w:rPr>
          <w:lang w:eastAsia="ru-RU"/>
        </w:rPr>
        <w:softHyphen/>
        <w:t xml:space="preserve">рой укладывают металлическую полоску размером </w:t>
      </w:r>
      <w:r w:rsidRPr="0046791E">
        <w:t>3</w:t>
      </w:r>
      <w:r w:rsidRPr="0046791E">
        <w:rPr>
          <w:lang w:val="en-US"/>
        </w:rPr>
        <w:t>x</w:t>
      </w:r>
      <w:r w:rsidRPr="0046791E">
        <w:t xml:space="preserve">40 </w:t>
      </w:r>
      <w:r w:rsidRPr="0046791E">
        <w:rPr>
          <w:lang w:eastAsia="ru-RU"/>
        </w:rPr>
        <w:t>мм и закрепляют ее шурупа</w:t>
      </w:r>
      <w:r w:rsidRPr="0046791E">
        <w:rPr>
          <w:lang w:eastAsia="ru-RU"/>
        </w:rPr>
        <w:softHyphen/>
        <w:t xml:space="preserve">ми. Назначение поворотных устройств </w:t>
      </w:r>
      <w:r w:rsidR="00EA083C" w:rsidRPr="0046791E">
        <w:rPr>
          <w:lang w:eastAsia="ru-RU"/>
        </w:rPr>
        <w:t xml:space="preserve">– </w:t>
      </w:r>
      <w:r w:rsidRPr="0046791E">
        <w:rPr>
          <w:lang w:eastAsia="ru-RU"/>
        </w:rPr>
        <w:t>изменять направление движения цепи; они унифицированы с поворотными устройствами транспортера ТСН-3,0Б.</w:t>
      </w:r>
    </w:p>
    <w:p w:rsidR="00D834A5" w:rsidRPr="0046791E" w:rsidRDefault="00D834A5" w:rsidP="00D935BC">
      <w:pPr>
        <w:pStyle w:val="1MY"/>
        <w:spacing w:line="240" w:lineRule="auto"/>
        <w:ind w:firstLine="709"/>
        <w:jc w:val="both"/>
        <w:rPr>
          <w:lang w:eastAsia="ru-RU"/>
        </w:rPr>
      </w:pPr>
      <w:r w:rsidRPr="0046791E">
        <w:rPr>
          <w:lang w:eastAsia="ru-RU"/>
        </w:rPr>
        <w:t>Скреперная установка работает в возвратно-поступательном режиме. При рабо</w:t>
      </w:r>
      <w:r w:rsidRPr="0046791E">
        <w:rPr>
          <w:lang w:eastAsia="ru-RU"/>
        </w:rPr>
        <w:softHyphen/>
        <w:t xml:space="preserve">чем ходе скребки в </w:t>
      </w:r>
      <w:r w:rsidR="00371FDE" w:rsidRPr="0046791E">
        <w:rPr>
          <w:lang w:eastAsia="ru-RU"/>
        </w:rPr>
        <w:t>продольном</w:t>
      </w:r>
      <w:r w:rsidRPr="0046791E">
        <w:rPr>
          <w:lang w:eastAsia="ru-RU"/>
        </w:rPr>
        <w:t xml:space="preserve"> навозном проходе за счет трения о пол раскрываются на всю ширину канала, захватывают навоз и перемещают его к </w:t>
      </w:r>
      <w:r w:rsidR="00371FDE" w:rsidRPr="0046791E">
        <w:rPr>
          <w:lang w:eastAsia="ru-RU"/>
        </w:rPr>
        <w:t>поперечному</w:t>
      </w:r>
      <w:r w:rsidRPr="0046791E">
        <w:rPr>
          <w:lang w:eastAsia="ru-RU"/>
        </w:rPr>
        <w:t xml:space="preserve"> навозно</w:t>
      </w:r>
      <w:r w:rsidRPr="0046791E">
        <w:rPr>
          <w:lang w:eastAsia="ru-RU"/>
        </w:rPr>
        <w:softHyphen/>
        <w:t>му каналу. В это время в другом проходе скребки складываются и перемещаются вхо</w:t>
      </w:r>
      <w:r w:rsidRPr="0046791E">
        <w:rPr>
          <w:lang w:eastAsia="ru-RU"/>
        </w:rPr>
        <w:softHyphen/>
        <w:t>лостую в противоположную сторону. После выгрузки навоза первым скрепером про</w:t>
      </w:r>
      <w:r w:rsidRPr="0046791E">
        <w:rPr>
          <w:lang w:eastAsia="ru-RU"/>
        </w:rPr>
        <w:softHyphen/>
        <w:t>исходит реверсирование контура, и в работу вступает второй скрепер. Далее циклы повторяются.</w:t>
      </w:r>
      <w:r w:rsidR="00371FDE" w:rsidRPr="0046791E">
        <w:rPr>
          <w:lang w:eastAsia="ru-RU"/>
        </w:rPr>
        <w:t xml:space="preserve"> Установка</w:t>
      </w:r>
      <w:r w:rsidR="001C5649" w:rsidRPr="0046791E">
        <w:rPr>
          <w:lang w:eastAsia="ru-RU"/>
        </w:rPr>
        <w:t xml:space="preserve"> работает 15…20 часов в сутки. </w:t>
      </w:r>
    </w:p>
    <w:p w:rsidR="00D834A5" w:rsidRPr="0046791E" w:rsidRDefault="00D834A5" w:rsidP="00D935BC">
      <w:pPr>
        <w:pStyle w:val="1MY"/>
        <w:spacing w:line="240" w:lineRule="auto"/>
        <w:ind w:firstLine="709"/>
        <w:jc w:val="both"/>
        <w:rPr>
          <w:lang w:eastAsia="ru-RU"/>
        </w:rPr>
      </w:pPr>
      <w:r w:rsidRPr="0046791E">
        <w:rPr>
          <w:lang w:eastAsia="ru-RU"/>
        </w:rPr>
        <w:t xml:space="preserve">Установка может убирать твердые и жидкие фракции навоза с остатками кормов и подстилкой без предварительного сгребания в кучи. Выпускается в </w:t>
      </w:r>
      <w:r w:rsidR="00371FDE" w:rsidRPr="0046791E">
        <w:rPr>
          <w:lang w:eastAsia="ru-RU"/>
        </w:rPr>
        <w:t>нескольких</w:t>
      </w:r>
      <w:r w:rsidRPr="0046791E">
        <w:rPr>
          <w:lang w:eastAsia="ru-RU"/>
        </w:rPr>
        <w:t xml:space="preserve"> вариантах: с выгрузкой в один конец или посередине животноводческого помеще</w:t>
      </w:r>
      <w:r w:rsidRPr="0046791E">
        <w:rPr>
          <w:lang w:eastAsia="ru-RU"/>
        </w:rPr>
        <w:softHyphen/>
        <w:t>ния в центральный навозный канал.</w:t>
      </w:r>
    </w:p>
    <w:p w:rsidR="001162C8" w:rsidRPr="0046791E" w:rsidRDefault="001162C8" w:rsidP="00D935BC">
      <w:pPr>
        <w:pStyle w:val="1MY"/>
        <w:spacing w:line="240" w:lineRule="auto"/>
        <w:ind w:firstLine="709"/>
        <w:jc w:val="both"/>
        <w:rPr>
          <w:lang w:eastAsia="ru-RU"/>
        </w:rPr>
      </w:pPr>
      <w:r w:rsidRPr="0046791E">
        <w:rPr>
          <w:lang w:eastAsia="ru-RU"/>
        </w:rPr>
        <w:lastRenderedPageBreak/>
        <w:t xml:space="preserve">Производительность 1,4 т/ч; скорость движения цепи 0,063 м/с; ширина захвата рабочего органа 1,8…3 м; длина контура до 250 м;  </w:t>
      </w:r>
      <w:r w:rsidR="00747340" w:rsidRPr="0046791E">
        <w:rPr>
          <w:lang w:eastAsia="ru-RU"/>
        </w:rPr>
        <w:t>установленная мощность электродвигателей 2,2 кВт; масса 3300 кг.</w:t>
      </w:r>
    </w:p>
    <w:p w:rsidR="004618A4" w:rsidRPr="0046791E" w:rsidRDefault="004618A4" w:rsidP="004618A4">
      <w:pPr>
        <w:pStyle w:val="1MY"/>
        <w:spacing w:line="240" w:lineRule="auto"/>
        <w:jc w:val="center"/>
        <w:rPr>
          <w:b/>
          <w:i/>
        </w:rPr>
      </w:pPr>
      <w:r w:rsidRPr="0046791E">
        <w:rPr>
          <w:b/>
          <w:i/>
        </w:rPr>
        <w:t>Контрольные вопросы</w:t>
      </w:r>
    </w:p>
    <w:p w:rsidR="004618A4" w:rsidRPr="0046791E" w:rsidRDefault="004618A4" w:rsidP="004618A4">
      <w:pPr>
        <w:pStyle w:val="1MY"/>
        <w:spacing w:line="240" w:lineRule="auto"/>
        <w:jc w:val="both"/>
      </w:pPr>
      <w:r w:rsidRPr="0046791E">
        <w:t>1. Каково назначение и устройство скреперной установки УС-250?</w:t>
      </w:r>
    </w:p>
    <w:p w:rsidR="004618A4" w:rsidRPr="0046791E" w:rsidRDefault="004618A4" w:rsidP="004618A4">
      <w:pPr>
        <w:pStyle w:val="1MY"/>
        <w:spacing w:line="240" w:lineRule="auto"/>
        <w:jc w:val="both"/>
      </w:pPr>
      <w:r w:rsidRPr="0046791E">
        <w:t>2. Расскажите устройство скрепера, принцип его работы?</w:t>
      </w:r>
    </w:p>
    <w:p w:rsidR="004618A4" w:rsidRPr="0046791E" w:rsidRDefault="004618A4" w:rsidP="004618A4">
      <w:pPr>
        <w:pStyle w:val="1MY"/>
        <w:spacing w:line="240" w:lineRule="auto"/>
        <w:jc w:val="both"/>
      </w:pPr>
      <w:r w:rsidRPr="0046791E">
        <w:t xml:space="preserve">3. Как осуществляется натяжение рабочего контура цепи? </w:t>
      </w:r>
    </w:p>
    <w:p w:rsidR="0046791E" w:rsidRDefault="0046791E" w:rsidP="00EA083C">
      <w:pPr>
        <w:pStyle w:val="1MY"/>
        <w:spacing w:line="240" w:lineRule="auto"/>
        <w:ind w:firstLine="709"/>
        <w:jc w:val="center"/>
        <w:rPr>
          <w:b/>
        </w:rPr>
      </w:pPr>
    </w:p>
    <w:p w:rsidR="00FF43EF" w:rsidRPr="0046791E" w:rsidRDefault="008F3DDC" w:rsidP="00EA083C">
      <w:pPr>
        <w:pStyle w:val="1MY"/>
        <w:spacing w:line="240" w:lineRule="auto"/>
        <w:ind w:firstLine="709"/>
        <w:jc w:val="center"/>
        <w:rPr>
          <w:b/>
        </w:rPr>
      </w:pPr>
      <w:r w:rsidRPr="0046791E">
        <w:rPr>
          <w:b/>
        </w:rPr>
        <w:t>4.3</w:t>
      </w:r>
      <w:r w:rsidR="00192676" w:rsidRPr="0046791E">
        <w:rPr>
          <w:b/>
        </w:rPr>
        <w:t xml:space="preserve"> Установка для транспортирования н</w:t>
      </w:r>
      <w:r w:rsidR="0051228B" w:rsidRPr="0046791E">
        <w:rPr>
          <w:b/>
        </w:rPr>
        <w:t>авоза в навозохранилища УТН-10А</w:t>
      </w:r>
    </w:p>
    <w:p w:rsidR="004618A4" w:rsidRPr="0046791E" w:rsidRDefault="004618A4" w:rsidP="00EA083C">
      <w:pPr>
        <w:pStyle w:val="1MY"/>
        <w:spacing w:line="240" w:lineRule="auto"/>
        <w:ind w:firstLine="709"/>
        <w:jc w:val="center"/>
        <w:rPr>
          <w:b/>
        </w:rPr>
      </w:pPr>
    </w:p>
    <w:p w:rsidR="004618A4" w:rsidRPr="0046791E" w:rsidRDefault="004618A4" w:rsidP="004618A4">
      <w:pPr>
        <w:spacing w:after="0" w:line="240" w:lineRule="auto"/>
        <w:ind w:firstLine="709"/>
        <w:contextualSpacing/>
        <w:jc w:val="both"/>
        <w:rPr>
          <w:rFonts w:ascii="Times New Roman" w:eastAsia="Times New Roman" w:hAnsi="Times New Roman"/>
          <w:color w:val="000000"/>
          <w:sz w:val="24"/>
          <w:szCs w:val="24"/>
          <w:lang w:eastAsia="ru-RU"/>
        </w:rPr>
      </w:pPr>
      <w:r w:rsidRPr="0046791E">
        <w:rPr>
          <w:rFonts w:ascii="Times New Roman" w:eastAsia="Times New Roman" w:hAnsi="Times New Roman"/>
          <w:b/>
          <w:color w:val="000000"/>
          <w:sz w:val="24"/>
          <w:szCs w:val="24"/>
          <w:lang w:eastAsia="ru-RU"/>
        </w:rPr>
        <w:t>Цель работы.</w:t>
      </w:r>
      <w:r w:rsidRPr="0046791E">
        <w:rPr>
          <w:rFonts w:ascii="Times New Roman" w:eastAsia="Times New Roman" w:hAnsi="Times New Roman"/>
          <w:color w:val="000000"/>
          <w:sz w:val="24"/>
          <w:szCs w:val="24"/>
          <w:lang w:eastAsia="ru-RU"/>
        </w:rPr>
        <w:t xml:space="preserve">Изучить </w:t>
      </w:r>
      <w:r w:rsidR="00F40958" w:rsidRPr="0046791E">
        <w:rPr>
          <w:rFonts w:ascii="Times New Roman" w:eastAsia="Times New Roman" w:hAnsi="Times New Roman"/>
          <w:color w:val="000000"/>
          <w:sz w:val="24"/>
          <w:szCs w:val="24"/>
          <w:lang w:eastAsia="ru-RU"/>
        </w:rPr>
        <w:t>устройство установкидля транспортировки навоза</w:t>
      </w:r>
      <w:r w:rsidRPr="0046791E">
        <w:rPr>
          <w:rFonts w:ascii="Times New Roman" w:eastAsia="Times New Roman" w:hAnsi="Times New Roman"/>
          <w:color w:val="000000"/>
          <w:sz w:val="24"/>
          <w:szCs w:val="24"/>
          <w:lang w:eastAsia="ru-RU"/>
        </w:rPr>
        <w:t xml:space="preserve"> из животноводческих помещений.</w:t>
      </w:r>
    </w:p>
    <w:p w:rsidR="004618A4" w:rsidRPr="0046791E" w:rsidRDefault="004618A4" w:rsidP="004618A4">
      <w:pPr>
        <w:spacing w:after="0" w:line="240" w:lineRule="auto"/>
        <w:ind w:firstLine="709"/>
        <w:contextualSpacing/>
        <w:jc w:val="both"/>
        <w:rPr>
          <w:rFonts w:ascii="Times New Roman" w:eastAsia="Times New Roman" w:hAnsi="Times New Roman"/>
          <w:b/>
          <w:color w:val="000000"/>
          <w:sz w:val="24"/>
          <w:szCs w:val="24"/>
          <w:lang w:eastAsia="ru-RU"/>
        </w:rPr>
      </w:pPr>
      <w:r w:rsidRPr="0046791E">
        <w:rPr>
          <w:rFonts w:ascii="Times New Roman" w:eastAsia="Times New Roman" w:hAnsi="Times New Roman"/>
          <w:b/>
          <w:color w:val="000000"/>
          <w:sz w:val="24"/>
          <w:szCs w:val="24"/>
          <w:lang w:eastAsia="ru-RU"/>
        </w:rPr>
        <w:t>Методические указания по выполнению работы.</w:t>
      </w:r>
    </w:p>
    <w:p w:rsidR="00192676" w:rsidRPr="0046791E" w:rsidRDefault="0051228B" w:rsidP="00192676">
      <w:pPr>
        <w:pStyle w:val="1MY"/>
        <w:spacing w:line="240" w:lineRule="auto"/>
        <w:ind w:firstLine="709"/>
        <w:jc w:val="both"/>
      </w:pPr>
      <w:r w:rsidRPr="0046791E">
        <w:rPr>
          <w:noProof/>
          <w:lang w:eastAsia="ru-RU"/>
        </w:rPr>
        <w:drawing>
          <wp:anchor distT="36830" distB="36830" distL="6400800" distR="6400800" simplePos="0" relativeHeight="251661312" behindDoc="0" locked="0" layoutInCell="0" allowOverlap="1">
            <wp:simplePos x="0" y="0"/>
            <wp:positionH relativeFrom="margin">
              <wp:posOffset>910590</wp:posOffset>
            </wp:positionH>
            <wp:positionV relativeFrom="paragraph">
              <wp:posOffset>1083945</wp:posOffset>
            </wp:positionV>
            <wp:extent cx="3552825" cy="1400175"/>
            <wp:effectExtent l="0" t="0" r="0" b="0"/>
            <wp:wrapSquare wrapText="bothSides"/>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3" cstate="print"/>
                    <a:srcRect/>
                    <a:stretch>
                      <a:fillRect/>
                    </a:stretch>
                  </pic:blipFill>
                  <pic:spPr bwMode="auto">
                    <a:xfrm>
                      <a:off x="0" y="0"/>
                      <a:ext cx="3552825" cy="1400175"/>
                    </a:xfrm>
                    <a:prstGeom prst="rect">
                      <a:avLst/>
                    </a:prstGeom>
                    <a:noFill/>
                  </pic:spPr>
                </pic:pic>
              </a:graphicData>
            </a:graphic>
          </wp:anchor>
        </w:drawing>
      </w:r>
      <w:r w:rsidR="00192676" w:rsidRPr="0046791E">
        <w:t>Установка предназначена для цикличной подачи навоза из животноводческих помещений в навозохранилище.  Основные сборочные единицы: поршневой насос с загрузочной воронкой, гидроприводная станция с гидроарматурой, навозопровод, система управления</w:t>
      </w:r>
      <w:r w:rsidR="00E23043" w:rsidRPr="0046791E">
        <w:t xml:space="preserve"> и электрооборудование. </w:t>
      </w:r>
    </w:p>
    <w:p w:rsidR="00F40958" w:rsidRPr="0046791E" w:rsidRDefault="00F40958" w:rsidP="00F40958">
      <w:pPr>
        <w:pStyle w:val="1MY"/>
        <w:spacing w:line="240" w:lineRule="auto"/>
      </w:pPr>
    </w:p>
    <w:p w:rsidR="00F40958" w:rsidRPr="0046791E" w:rsidRDefault="00F81C60" w:rsidP="00F40958">
      <w:pPr>
        <w:pStyle w:val="1MY"/>
        <w:spacing w:line="240" w:lineRule="auto"/>
        <w:jc w:val="center"/>
      </w:pPr>
      <w:r w:rsidRPr="0046791E">
        <w:t xml:space="preserve">Рисунок </w:t>
      </w:r>
      <w:r w:rsidR="008F3DDC" w:rsidRPr="0046791E">
        <w:t>1</w:t>
      </w:r>
      <w:r w:rsidR="0051228B" w:rsidRPr="0046791E">
        <w:t>4</w:t>
      </w:r>
      <w:r w:rsidRPr="0046791E">
        <w:t xml:space="preserve"> – Схема транспортировки навоза по трубопроводу</w:t>
      </w:r>
    </w:p>
    <w:p w:rsidR="00F81C60" w:rsidRPr="0046791E" w:rsidRDefault="00F81C60" w:rsidP="00F81C60">
      <w:pPr>
        <w:pStyle w:val="1MY"/>
        <w:spacing w:line="240" w:lineRule="auto"/>
        <w:ind w:firstLine="0"/>
        <w:jc w:val="both"/>
      </w:pPr>
      <w:r w:rsidRPr="0046791E">
        <w:t>1 – привод скреперной установки; 2 – гидроприводная станция; 3 – загрузочная воронка; 4 – поршневой насос; 5 – навозопровод; 6 – навозохранилище</w:t>
      </w:r>
    </w:p>
    <w:p w:rsidR="00F40958" w:rsidRPr="0046791E" w:rsidRDefault="00F40958" w:rsidP="00192676">
      <w:pPr>
        <w:pStyle w:val="1MY"/>
        <w:spacing w:line="240" w:lineRule="auto"/>
        <w:ind w:firstLine="709"/>
        <w:jc w:val="both"/>
      </w:pPr>
    </w:p>
    <w:p w:rsidR="00D834A5" w:rsidRPr="0046791E" w:rsidRDefault="00E23043" w:rsidP="00192676">
      <w:pPr>
        <w:pStyle w:val="1MY"/>
        <w:spacing w:line="240" w:lineRule="auto"/>
        <w:ind w:firstLine="709"/>
        <w:jc w:val="both"/>
        <w:rPr>
          <w:b/>
        </w:rPr>
      </w:pPr>
      <w:r w:rsidRPr="0046791E">
        <w:t>Навоз из животноводческого помещения скребковыми транспортерами сбрасывают в загрузочную воронку 2</w:t>
      </w:r>
      <w:r w:rsidR="00755FF6" w:rsidRPr="0046791E">
        <w:t xml:space="preserve"> (рисунок </w:t>
      </w:r>
      <w:r w:rsidR="008F3DDC" w:rsidRPr="0046791E">
        <w:t>17</w:t>
      </w:r>
      <w:r w:rsidR="00755FF6" w:rsidRPr="0046791E">
        <w:t>)</w:t>
      </w:r>
      <w:r w:rsidRPr="0046791E">
        <w:t>, откуда под действием собственной массы и вакуума, создаваемого поршнем</w:t>
      </w:r>
      <w:r w:rsidR="003544E4" w:rsidRPr="0046791E">
        <w:t xml:space="preserve"> 4</w:t>
      </w:r>
      <w:r w:rsidRPr="0046791E">
        <w:t xml:space="preserve"> насоса</w:t>
      </w:r>
      <w:r w:rsidR="003544E4" w:rsidRPr="0046791E">
        <w:t xml:space="preserve"> 8, поступает в рабочую камеру. </w:t>
      </w:r>
    </w:p>
    <w:p w:rsidR="00E23043" w:rsidRPr="0046791E" w:rsidRDefault="00203433" w:rsidP="00192676">
      <w:pPr>
        <w:pStyle w:val="1MY"/>
        <w:spacing w:line="240" w:lineRule="auto"/>
        <w:ind w:firstLine="709"/>
        <w:jc w:val="both"/>
        <w:rPr>
          <w:b/>
        </w:rPr>
      </w:pPr>
      <w:r w:rsidRPr="0046791E">
        <w:rPr>
          <w:noProof/>
          <w:lang w:eastAsia="ru-RU"/>
        </w:rPr>
        <w:drawing>
          <wp:anchor distT="0" distB="0" distL="114300" distR="114300" simplePos="0" relativeHeight="251655168" behindDoc="0" locked="0" layoutInCell="1" allowOverlap="1">
            <wp:simplePos x="0" y="0"/>
            <wp:positionH relativeFrom="column">
              <wp:posOffset>910590</wp:posOffset>
            </wp:positionH>
            <wp:positionV relativeFrom="paragraph">
              <wp:posOffset>105410</wp:posOffset>
            </wp:positionV>
            <wp:extent cx="3808730" cy="2371725"/>
            <wp:effectExtent l="0" t="0" r="0" b="0"/>
            <wp:wrapSquare wrapText="bothSides"/>
            <wp:docPr id="66" name="Рисунок 66" descr="1350509950_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1350509950_387"/>
                    <pic:cNvPicPr>
                      <a:picLocks noChangeAspect="1" noChangeArrowheads="1"/>
                    </pic:cNvPicPr>
                  </pic:nvPicPr>
                  <pic:blipFill>
                    <a:blip r:embed="rId24" cstate="print"/>
                    <a:srcRect b="14868"/>
                    <a:stretch>
                      <a:fillRect/>
                    </a:stretch>
                  </pic:blipFill>
                  <pic:spPr bwMode="auto">
                    <a:xfrm>
                      <a:off x="0" y="0"/>
                      <a:ext cx="3808730" cy="2371725"/>
                    </a:xfrm>
                    <a:prstGeom prst="rect">
                      <a:avLst/>
                    </a:prstGeom>
                    <a:noFill/>
                  </pic:spPr>
                </pic:pic>
              </a:graphicData>
            </a:graphic>
          </wp:anchor>
        </w:drawing>
      </w:r>
    </w:p>
    <w:p w:rsidR="00E23043" w:rsidRPr="0046791E" w:rsidRDefault="00E23043" w:rsidP="00192676">
      <w:pPr>
        <w:pStyle w:val="1MY"/>
        <w:spacing w:line="240" w:lineRule="auto"/>
        <w:ind w:firstLine="709"/>
        <w:jc w:val="both"/>
        <w:rPr>
          <w:b/>
        </w:rPr>
      </w:pPr>
    </w:p>
    <w:p w:rsidR="00E23043" w:rsidRPr="0046791E" w:rsidRDefault="00E23043" w:rsidP="00192676">
      <w:pPr>
        <w:pStyle w:val="1MY"/>
        <w:spacing w:line="240" w:lineRule="auto"/>
        <w:ind w:firstLine="709"/>
        <w:jc w:val="both"/>
        <w:rPr>
          <w:b/>
        </w:rPr>
      </w:pPr>
    </w:p>
    <w:p w:rsidR="00E23043" w:rsidRPr="0046791E" w:rsidRDefault="00E23043" w:rsidP="00706EE6">
      <w:pPr>
        <w:pStyle w:val="1MY"/>
        <w:jc w:val="center"/>
        <w:rPr>
          <w:b/>
        </w:rPr>
      </w:pPr>
    </w:p>
    <w:p w:rsidR="00E23043" w:rsidRPr="0046791E" w:rsidRDefault="00E23043" w:rsidP="00706EE6">
      <w:pPr>
        <w:pStyle w:val="1MY"/>
        <w:jc w:val="center"/>
        <w:rPr>
          <w:b/>
        </w:rPr>
      </w:pPr>
    </w:p>
    <w:p w:rsidR="00E23043" w:rsidRPr="0046791E" w:rsidRDefault="00E23043" w:rsidP="00706EE6">
      <w:pPr>
        <w:pStyle w:val="1MY"/>
        <w:jc w:val="center"/>
        <w:rPr>
          <w:b/>
        </w:rPr>
      </w:pPr>
    </w:p>
    <w:p w:rsidR="00E23043" w:rsidRPr="0046791E" w:rsidRDefault="00E23043" w:rsidP="00706EE6">
      <w:pPr>
        <w:pStyle w:val="1MY"/>
        <w:jc w:val="center"/>
        <w:rPr>
          <w:b/>
        </w:rPr>
      </w:pPr>
    </w:p>
    <w:p w:rsidR="00755FF6" w:rsidRPr="0046791E" w:rsidRDefault="00755FF6" w:rsidP="00E23043">
      <w:pPr>
        <w:pStyle w:val="1MY"/>
        <w:spacing w:line="240" w:lineRule="auto"/>
        <w:jc w:val="center"/>
      </w:pPr>
    </w:p>
    <w:p w:rsidR="00755FF6" w:rsidRPr="0046791E" w:rsidRDefault="00755FF6" w:rsidP="00E23043">
      <w:pPr>
        <w:pStyle w:val="1MY"/>
        <w:spacing w:line="240" w:lineRule="auto"/>
        <w:jc w:val="center"/>
      </w:pPr>
    </w:p>
    <w:p w:rsidR="0051228B" w:rsidRPr="0046791E" w:rsidRDefault="0051228B" w:rsidP="00E23043">
      <w:pPr>
        <w:pStyle w:val="1MY"/>
        <w:spacing w:line="240" w:lineRule="auto"/>
        <w:jc w:val="center"/>
      </w:pPr>
    </w:p>
    <w:p w:rsidR="0051228B" w:rsidRPr="0046791E" w:rsidRDefault="0051228B" w:rsidP="00E23043">
      <w:pPr>
        <w:pStyle w:val="1MY"/>
        <w:spacing w:line="240" w:lineRule="auto"/>
        <w:jc w:val="center"/>
      </w:pPr>
    </w:p>
    <w:p w:rsidR="0046791E" w:rsidRDefault="0046791E" w:rsidP="00E23043">
      <w:pPr>
        <w:pStyle w:val="1MY"/>
        <w:spacing w:line="240" w:lineRule="auto"/>
        <w:jc w:val="center"/>
      </w:pPr>
    </w:p>
    <w:p w:rsidR="0046791E" w:rsidRDefault="0046791E" w:rsidP="00E23043">
      <w:pPr>
        <w:pStyle w:val="1MY"/>
        <w:spacing w:line="240" w:lineRule="auto"/>
        <w:jc w:val="center"/>
      </w:pPr>
    </w:p>
    <w:p w:rsidR="0046791E" w:rsidRDefault="0046791E" w:rsidP="00E23043">
      <w:pPr>
        <w:pStyle w:val="1MY"/>
        <w:spacing w:line="240" w:lineRule="auto"/>
        <w:jc w:val="center"/>
      </w:pPr>
    </w:p>
    <w:p w:rsidR="00E23043" w:rsidRPr="0046791E" w:rsidRDefault="00E23043" w:rsidP="00E23043">
      <w:pPr>
        <w:pStyle w:val="1MY"/>
        <w:spacing w:line="240" w:lineRule="auto"/>
        <w:jc w:val="center"/>
      </w:pPr>
      <w:r w:rsidRPr="0046791E">
        <w:t>Рисунок</w:t>
      </w:r>
      <w:r w:rsidR="008F3DDC" w:rsidRPr="0046791E">
        <w:t>1</w:t>
      </w:r>
      <w:r w:rsidR="0051228B" w:rsidRPr="0046791E">
        <w:t>5</w:t>
      </w:r>
      <w:r w:rsidRPr="0046791E">
        <w:t xml:space="preserve"> – Трубопроводная установка УТН-10А</w:t>
      </w:r>
    </w:p>
    <w:p w:rsidR="00E23043" w:rsidRPr="0046791E" w:rsidRDefault="00E23043" w:rsidP="0025778C">
      <w:pPr>
        <w:pStyle w:val="1MY"/>
        <w:spacing w:line="240" w:lineRule="auto"/>
        <w:ind w:firstLine="0"/>
        <w:jc w:val="both"/>
      </w:pPr>
      <w:r w:rsidRPr="0046791E">
        <w:lastRenderedPageBreak/>
        <w:t>1 – навозопровод; 2 – загрузочная воронка; 3 – клапан; 4 – поршень; 5 – гидроцилиндр; 6 – маслопровод гидросистемы; 7 – переходник нап</w:t>
      </w:r>
      <w:r w:rsidR="00EA083C" w:rsidRPr="0046791E">
        <w:t>равляющий; 8 – насос; 9 – конус</w:t>
      </w:r>
    </w:p>
    <w:p w:rsidR="00E23043" w:rsidRPr="0046791E" w:rsidRDefault="00E23043" w:rsidP="00E23043">
      <w:pPr>
        <w:pStyle w:val="1MY"/>
        <w:spacing w:line="240" w:lineRule="auto"/>
        <w:jc w:val="both"/>
      </w:pPr>
    </w:p>
    <w:p w:rsidR="00755FF6" w:rsidRPr="0046791E" w:rsidRDefault="00755FF6" w:rsidP="00755FF6">
      <w:pPr>
        <w:pStyle w:val="1MY"/>
        <w:spacing w:line="240" w:lineRule="auto"/>
        <w:ind w:firstLine="709"/>
        <w:jc w:val="both"/>
      </w:pPr>
      <w:r w:rsidRPr="0046791E">
        <w:t xml:space="preserve">В это время канал навозопровода перекрыт клапаном, а окно загрузочной воронки открыто. После заполнения камеры клапан 3 перекрывает окно воронки и открывает нагнетательный канал навозопровода. Поршень насоса, совершая рабочий ход, выталкивает навоз из рабочего цилиндра по навозопроводу в хранилище. </w:t>
      </w:r>
    </w:p>
    <w:p w:rsidR="00E23043" w:rsidRPr="0046791E" w:rsidRDefault="003544E4" w:rsidP="00747340">
      <w:pPr>
        <w:pStyle w:val="1MY"/>
        <w:spacing w:line="240" w:lineRule="auto"/>
        <w:ind w:firstLine="709"/>
        <w:jc w:val="both"/>
      </w:pPr>
      <w:r w:rsidRPr="0046791E">
        <w:t xml:space="preserve">Для надежной работы установки влажность навоза должна быть не менее 76%, а длина резки подстилочного материала – не более 10 см. Производительность установки 10 т/ч; мощность электродвигателя 13 кВт; диаметр навозопровода 300 мм; </w:t>
      </w:r>
      <w:r w:rsidR="00747340" w:rsidRPr="0046791E">
        <w:t>поршневой насос: диаметр цилиндра 395 мм, ход поршня 630 мм, скорость поршня 0,045…0,061 м/с; вместимость загрузочной воронки 170 дм</w:t>
      </w:r>
      <w:r w:rsidR="00747340" w:rsidRPr="0046791E">
        <w:rPr>
          <w:vertAlign w:val="superscript"/>
        </w:rPr>
        <w:t>3</w:t>
      </w:r>
      <w:r w:rsidR="00747340" w:rsidRPr="0046791E">
        <w:t xml:space="preserve">; габаритные размеры 2700×900×1680 мм; </w:t>
      </w:r>
      <w:r w:rsidRPr="0046791E">
        <w:t>дальность транспортировки навоза 60</w:t>
      </w:r>
      <w:r w:rsidR="00747340" w:rsidRPr="0046791E">
        <w:t>…150</w:t>
      </w:r>
      <w:r w:rsidRPr="0046791E">
        <w:t xml:space="preserve"> м.</w:t>
      </w:r>
    </w:p>
    <w:p w:rsidR="00F40958" w:rsidRPr="0046791E" w:rsidRDefault="00F40958" w:rsidP="00F40958">
      <w:pPr>
        <w:pStyle w:val="1MY"/>
        <w:spacing w:line="240" w:lineRule="auto"/>
        <w:jc w:val="center"/>
        <w:rPr>
          <w:b/>
          <w:i/>
        </w:rPr>
      </w:pPr>
      <w:r w:rsidRPr="0046791E">
        <w:rPr>
          <w:b/>
          <w:i/>
        </w:rPr>
        <w:t>Контрольные вопросы</w:t>
      </w:r>
    </w:p>
    <w:p w:rsidR="00F40958" w:rsidRPr="0046791E" w:rsidRDefault="00F40958" w:rsidP="00F40958">
      <w:pPr>
        <w:pStyle w:val="1MY"/>
        <w:spacing w:line="240" w:lineRule="auto"/>
        <w:jc w:val="both"/>
      </w:pPr>
      <w:r w:rsidRPr="0046791E">
        <w:t>1. Каково назначение установки УТН-10А?</w:t>
      </w:r>
    </w:p>
    <w:p w:rsidR="00F40958" w:rsidRPr="0046791E" w:rsidRDefault="00F40958" w:rsidP="00F40958">
      <w:pPr>
        <w:pStyle w:val="1MY"/>
        <w:spacing w:line="240" w:lineRule="auto"/>
        <w:jc w:val="both"/>
      </w:pPr>
      <w:r w:rsidRPr="0046791E">
        <w:t>2. Расскажите устройство насоса для транспортировки навоза из животноводческого помещения?</w:t>
      </w:r>
    </w:p>
    <w:p w:rsidR="00B02815" w:rsidRPr="0046791E" w:rsidRDefault="00B02815" w:rsidP="00F40958">
      <w:pPr>
        <w:pStyle w:val="1MY"/>
        <w:spacing w:line="240" w:lineRule="auto"/>
        <w:jc w:val="both"/>
      </w:pPr>
      <w:r w:rsidRPr="0046791E">
        <w:t xml:space="preserve">3. Какова дальность транспортировки навоза при помощи установки УТН-10А? </w:t>
      </w:r>
    </w:p>
    <w:p w:rsidR="00F40958" w:rsidRPr="0046791E" w:rsidRDefault="00F40958" w:rsidP="00F40958">
      <w:pPr>
        <w:pStyle w:val="1MY"/>
        <w:spacing w:line="240" w:lineRule="auto"/>
        <w:jc w:val="both"/>
      </w:pPr>
    </w:p>
    <w:p w:rsidR="00351021" w:rsidRPr="0046791E" w:rsidRDefault="00356C8F" w:rsidP="00782D20">
      <w:pPr>
        <w:pStyle w:val="1MY"/>
        <w:spacing w:line="240" w:lineRule="auto"/>
        <w:jc w:val="center"/>
        <w:rPr>
          <w:b/>
        </w:rPr>
      </w:pPr>
      <w:r w:rsidRPr="0046791E">
        <w:rPr>
          <w:b/>
        </w:rPr>
        <w:t xml:space="preserve">Лабораторная работа № </w:t>
      </w:r>
      <w:r w:rsidR="008F3DDC" w:rsidRPr="0046791E">
        <w:rPr>
          <w:b/>
        </w:rPr>
        <w:t>5</w:t>
      </w:r>
      <w:r w:rsidR="00351021" w:rsidRPr="0046791E">
        <w:rPr>
          <w:b/>
        </w:rPr>
        <w:t>. Оборудование для доения сельскохозяйственных животных</w:t>
      </w:r>
    </w:p>
    <w:p w:rsidR="00356C8F" w:rsidRPr="0046791E" w:rsidRDefault="00356C8F" w:rsidP="00782D20">
      <w:pPr>
        <w:pStyle w:val="1MY"/>
        <w:spacing w:line="240" w:lineRule="auto"/>
        <w:jc w:val="center"/>
        <w:rPr>
          <w:b/>
        </w:rPr>
      </w:pPr>
    </w:p>
    <w:p w:rsidR="00103339" w:rsidRPr="0046791E" w:rsidRDefault="008F3DDC" w:rsidP="00782D20">
      <w:pPr>
        <w:pStyle w:val="1MY"/>
        <w:spacing w:line="240" w:lineRule="auto"/>
        <w:jc w:val="center"/>
        <w:rPr>
          <w:b/>
        </w:rPr>
      </w:pPr>
      <w:r w:rsidRPr="0046791E">
        <w:rPr>
          <w:b/>
        </w:rPr>
        <w:t>5</w:t>
      </w:r>
      <w:r w:rsidR="00FA6AE9" w:rsidRPr="0046791E">
        <w:rPr>
          <w:b/>
        </w:rPr>
        <w:t xml:space="preserve">.1 </w:t>
      </w:r>
      <w:r w:rsidR="00103339" w:rsidRPr="0046791E">
        <w:rPr>
          <w:b/>
        </w:rPr>
        <w:t>Доильная ус</w:t>
      </w:r>
      <w:r w:rsidR="0051228B" w:rsidRPr="0046791E">
        <w:rPr>
          <w:b/>
        </w:rPr>
        <w:t>тановка с молокопроводом АДМ-8А</w:t>
      </w:r>
    </w:p>
    <w:p w:rsidR="00356C8F" w:rsidRPr="0046791E" w:rsidRDefault="00356C8F" w:rsidP="00782D20">
      <w:pPr>
        <w:pStyle w:val="1MY"/>
        <w:spacing w:line="240" w:lineRule="auto"/>
        <w:jc w:val="center"/>
        <w:rPr>
          <w:b/>
        </w:rPr>
      </w:pPr>
    </w:p>
    <w:p w:rsidR="00F40958" w:rsidRPr="0046791E" w:rsidRDefault="00F40958" w:rsidP="00782D20">
      <w:pPr>
        <w:pStyle w:val="1MY"/>
        <w:spacing w:line="240" w:lineRule="auto"/>
        <w:ind w:firstLine="709"/>
        <w:jc w:val="both"/>
      </w:pPr>
      <w:r w:rsidRPr="0046791E">
        <w:rPr>
          <w:b/>
        </w:rPr>
        <w:t xml:space="preserve">Цель работы. </w:t>
      </w:r>
      <w:r w:rsidRPr="0046791E">
        <w:t>Изучить устройство и принцип работы доильной установки с молокопроводом.</w:t>
      </w:r>
    </w:p>
    <w:p w:rsidR="007C7B81" w:rsidRPr="0046791E" w:rsidRDefault="007C7B81" w:rsidP="00782D20">
      <w:pPr>
        <w:pStyle w:val="1MY"/>
        <w:spacing w:line="240" w:lineRule="auto"/>
        <w:ind w:firstLine="709"/>
        <w:jc w:val="both"/>
        <w:rPr>
          <w:b/>
        </w:rPr>
      </w:pPr>
      <w:r w:rsidRPr="0046791E">
        <w:rPr>
          <w:b/>
        </w:rPr>
        <w:t>Методические указания по выполнению работы.</w:t>
      </w:r>
    </w:p>
    <w:p w:rsidR="00FA6AE9" w:rsidRPr="0046791E" w:rsidRDefault="00FA6AE9" w:rsidP="00782D20">
      <w:pPr>
        <w:pStyle w:val="1MY"/>
        <w:spacing w:line="240" w:lineRule="auto"/>
        <w:ind w:firstLine="709"/>
        <w:jc w:val="both"/>
        <w:rPr>
          <w:b/>
        </w:rPr>
      </w:pPr>
      <w:r w:rsidRPr="0046791E">
        <w:rPr>
          <w:b/>
        </w:rPr>
        <w:t>Установка АДМ-8А</w:t>
      </w:r>
      <w:r w:rsidRPr="0046791E">
        <w:t xml:space="preserve"> (рисунок</w:t>
      </w:r>
      <w:r w:rsidR="008F3DDC" w:rsidRPr="0046791E">
        <w:t>1</w:t>
      </w:r>
      <w:r w:rsidR="0051228B" w:rsidRPr="0046791E">
        <w:t>6</w:t>
      </w:r>
      <w:r w:rsidRPr="0046791E">
        <w:t>) служит для доения коров в стойлах, транспортиро</w:t>
      </w:r>
      <w:r w:rsidRPr="0046791E">
        <w:softHyphen/>
        <w:t>вания молока по стеклянному трубопроводу в молочное отделение, группового учета молока (от 50 коров), фильтрации, охлаждения и подачи его в емкости для хранения и циркуляционной очистки доильных аппаратов и молокопровода.</w:t>
      </w:r>
    </w:p>
    <w:p w:rsidR="00103339" w:rsidRPr="0046791E" w:rsidRDefault="00103339" w:rsidP="00706EE6">
      <w:pPr>
        <w:pStyle w:val="1MY"/>
        <w:jc w:val="center"/>
        <w:rPr>
          <w:b/>
        </w:rPr>
      </w:pPr>
    </w:p>
    <w:p w:rsidR="00103339" w:rsidRPr="0046791E" w:rsidRDefault="00203433" w:rsidP="00103339">
      <w:pPr>
        <w:pStyle w:val="1MY"/>
        <w:jc w:val="center"/>
      </w:pPr>
      <w:r w:rsidRPr="0046791E">
        <w:rPr>
          <w:noProof/>
          <w:lang w:eastAsia="ru-RU"/>
        </w:rPr>
        <w:drawing>
          <wp:inline distT="0" distB="0" distL="0" distR="0">
            <wp:extent cx="5429250" cy="3038475"/>
            <wp:effectExtent l="19050" t="0" r="0" b="0"/>
            <wp:docPr id="40" name="Рисунок 38" descr="АДМ-8А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АДМ-8А (2)1"/>
                    <pic:cNvPicPr>
                      <a:picLocks noChangeAspect="1" noChangeArrowheads="1"/>
                    </pic:cNvPicPr>
                  </pic:nvPicPr>
                  <pic:blipFill>
                    <a:blip r:embed="rId25" cstate="print"/>
                    <a:srcRect/>
                    <a:stretch>
                      <a:fillRect/>
                    </a:stretch>
                  </pic:blipFill>
                  <pic:spPr bwMode="auto">
                    <a:xfrm>
                      <a:off x="0" y="0"/>
                      <a:ext cx="5429250" cy="3038475"/>
                    </a:xfrm>
                    <a:prstGeom prst="rect">
                      <a:avLst/>
                    </a:prstGeom>
                    <a:noFill/>
                    <a:ln w="9525">
                      <a:noFill/>
                      <a:miter lim="800000"/>
                      <a:headEnd/>
                      <a:tailEnd/>
                    </a:ln>
                  </pic:spPr>
                </pic:pic>
              </a:graphicData>
            </a:graphic>
          </wp:inline>
        </w:drawing>
      </w:r>
    </w:p>
    <w:p w:rsidR="00103339" w:rsidRPr="0046791E" w:rsidRDefault="00FA6AE9" w:rsidP="00782D20">
      <w:pPr>
        <w:spacing w:after="0" w:line="240" w:lineRule="auto"/>
        <w:jc w:val="center"/>
        <w:rPr>
          <w:rFonts w:ascii="Times New Roman" w:eastAsia="Times New Roman" w:hAnsi="Times New Roman"/>
          <w:sz w:val="24"/>
          <w:szCs w:val="24"/>
          <w:lang w:eastAsia="ru-RU"/>
        </w:rPr>
      </w:pPr>
      <w:r w:rsidRPr="0046791E">
        <w:rPr>
          <w:rFonts w:ascii="Times New Roman" w:eastAsia="Times New Roman" w:hAnsi="Times New Roman"/>
          <w:color w:val="000000"/>
          <w:sz w:val="24"/>
          <w:szCs w:val="24"/>
          <w:lang w:eastAsia="ru-RU"/>
        </w:rPr>
        <w:t xml:space="preserve">Рисунок </w:t>
      </w:r>
      <w:r w:rsidR="008F3DDC" w:rsidRPr="0046791E">
        <w:rPr>
          <w:rFonts w:ascii="Times New Roman" w:eastAsia="Times New Roman" w:hAnsi="Times New Roman"/>
          <w:color w:val="000000"/>
          <w:sz w:val="24"/>
          <w:szCs w:val="24"/>
          <w:lang w:eastAsia="ru-RU"/>
        </w:rPr>
        <w:t>1</w:t>
      </w:r>
      <w:r w:rsidR="0051228B" w:rsidRPr="0046791E">
        <w:rPr>
          <w:rFonts w:ascii="Times New Roman" w:eastAsia="Times New Roman" w:hAnsi="Times New Roman"/>
          <w:color w:val="000000"/>
          <w:sz w:val="24"/>
          <w:szCs w:val="24"/>
          <w:lang w:eastAsia="ru-RU"/>
        </w:rPr>
        <w:t>6</w:t>
      </w:r>
      <w:r w:rsidRPr="0046791E">
        <w:rPr>
          <w:rFonts w:ascii="Times New Roman" w:eastAsia="Times New Roman" w:hAnsi="Times New Roman"/>
          <w:color w:val="000000"/>
          <w:sz w:val="24"/>
          <w:szCs w:val="24"/>
          <w:lang w:eastAsia="ru-RU"/>
        </w:rPr>
        <w:t xml:space="preserve"> – </w:t>
      </w:r>
      <w:r w:rsidR="00103339" w:rsidRPr="0046791E">
        <w:rPr>
          <w:rFonts w:ascii="Times New Roman" w:eastAsia="Times New Roman" w:hAnsi="Times New Roman"/>
          <w:color w:val="000000"/>
          <w:sz w:val="24"/>
          <w:szCs w:val="24"/>
          <w:lang w:eastAsia="ru-RU"/>
        </w:rPr>
        <w:t>Доильная установка АДМ-8А с молокопроводом</w:t>
      </w:r>
    </w:p>
    <w:p w:rsidR="00103339" w:rsidRPr="0046791E" w:rsidRDefault="00103339" w:rsidP="00782D20">
      <w:pPr>
        <w:pStyle w:val="1MY"/>
        <w:spacing w:line="240" w:lineRule="auto"/>
        <w:ind w:firstLine="0"/>
        <w:jc w:val="both"/>
        <w:rPr>
          <w:rFonts w:eastAsia="Times New Roman"/>
          <w:color w:val="000000"/>
          <w:lang w:eastAsia="ru-RU"/>
        </w:rPr>
      </w:pPr>
      <w:r w:rsidRPr="0046791E">
        <w:rPr>
          <w:rFonts w:eastAsia="Times New Roman"/>
          <w:color w:val="000000"/>
          <w:lang w:eastAsia="ru-RU"/>
        </w:rPr>
        <w:lastRenderedPageBreak/>
        <w:t xml:space="preserve">1 </w:t>
      </w:r>
      <w:r w:rsidR="00FA6AE9" w:rsidRPr="0046791E">
        <w:rPr>
          <w:rFonts w:eastAsia="Times New Roman"/>
          <w:color w:val="000000"/>
          <w:lang w:eastAsia="ru-RU"/>
        </w:rPr>
        <w:t>–</w:t>
      </w:r>
      <w:r w:rsidRPr="0046791E">
        <w:rPr>
          <w:rFonts w:eastAsia="Times New Roman"/>
          <w:color w:val="000000"/>
          <w:lang w:eastAsia="ru-RU"/>
        </w:rPr>
        <w:t xml:space="preserve"> вакуум-провод</w:t>
      </w:r>
      <w:r w:rsidR="00413D49" w:rsidRPr="0046791E">
        <w:rPr>
          <w:rFonts w:eastAsia="Times New Roman"/>
          <w:color w:val="000000"/>
          <w:lang w:eastAsia="ru-RU"/>
        </w:rPr>
        <w:t>;</w:t>
      </w:r>
      <w:r w:rsidRPr="0046791E">
        <w:rPr>
          <w:rFonts w:eastAsia="Times New Roman"/>
          <w:color w:val="000000"/>
          <w:lang w:eastAsia="ru-RU"/>
        </w:rPr>
        <w:t xml:space="preserve"> 2 </w:t>
      </w:r>
      <w:r w:rsidR="00FA6AE9" w:rsidRPr="0046791E">
        <w:rPr>
          <w:rFonts w:eastAsia="Times New Roman"/>
          <w:color w:val="000000"/>
          <w:lang w:eastAsia="ru-RU"/>
        </w:rPr>
        <w:t>–</w:t>
      </w:r>
      <w:r w:rsidRPr="0046791E">
        <w:rPr>
          <w:rFonts w:eastAsia="Times New Roman"/>
          <w:color w:val="000000"/>
          <w:lang w:eastAsia="ru-RU"/>
        </w:rPr>
        <w:t xml:space="preserve"> переключатель</w:t>
      </w:r>
      <w:r w:rsidR="00413D49" w:rsidRPr="0046791E">
        <w:rPr>
          <w:rFonts w:eastAsia="Times New Roman"/>
          <w:color w:val="000000"/>
          <w:lang w:eastAsia="ru-RU"/>
        </w:rPr>
        <w:t>;</w:t>
      </w:r>
      <w:r w:rsidRPr="0046791E">
        <w:rPr>
          <w:rFonts w:eastAsia="Times New Roman"/>
          <w:color w:val="000000"/>
          <w:lang w:eastAsia="ru-RU"/>
        </w:rPr>
        <w:t xml:space="preserve"> 3 </w:t>
      </w:r>
      <w:r w:rsidR="00FA6AE9" w:rsidRPr="0046791E">
        <w:rPr>
          <w:rFonts w:eastAsia="Times New Roman"/>
          <w:color w:val="000000"/>
          <w:lang w:eastAsia="ru-RU"/>
        </w:rPr>
        <w:t>–</w:t>
      </w:r>
      <w:r w:rsidRPr="0046791E">
        <w:rPr>
          <w:rFonts w:eastAsia="Times New Roman"/>
          <w:color w:val="000000"/>
          <w:lang w:eastAsia="ru-RU"/>
        </w:rPr>
        <w:t xml:space="preserve"> молокопровод</w:t>
      </w:r>
      <w:r w:rsidR="00413D49" w:rsidRPr="0046791E">
        <w:rPr>
          <w:rFonts w:eastAsia="Times New Roman"/>
          <w:color w:val="000000"/>
          <w:lang w:eastAsia="ru-RU"/>
        </w:rPr>
        <w:t>;</w:t>
      </w:r>
      <w:r w:rsidRPr="0046791E">
        <w:rPr>
          <w:rFonts w:eastAsia="Times New Roman"/>
          <w:color w:val="000000"/>
          <w:lang w:eastAsia="ru-RU"/>
        </w:rPr>
        <w:t xml:space="preserve"> 4 </w:t>
      </w:r>
      <w:r w:rsidR="00FA6AE9" w:rsidRPr="0046791E">
        <w:rPr>
          <w:rFonts w:eastAsia="Times New Roman"/>
          <w:color w:val="000000"/>
          <w:lang w:eastAsia="ru-RU"/>
        </w:rPr>
        <w:t>–</w:t>
      </w:r>
      <w:r w:rsidRPr="0046791E">
        <w:rPr>
          <w:rFonts w:eastAsia="Times New Roman"/>
          <w:color w:val="000000"/>
          <w:lang w:eastAsia="ru-RU"/>
        </w:rPr>
        <w:t xml:space="preserve"> главный вакуумный регулятор</w:t>
      </w:r>
      <w:r w:rsidR="00413D49" w:rsidRPr="0046791E">
        <w:rPr>
          <w:rFonts w:eastAsia="Times New Roman"/>
          <w:color w:val="000000"/>
          <w:lang w:eastAsia="ru-RU"/>
        </w:rPr>
        <w:t>;</w:t>
      </w:r>
      <w:r w:rsidRPr="0046791E">
        <w:rPr>
          <w:rFonts w:eastAsia="Times New Roman"/>
          <w:color w:val="000000"/>
          <w:lang w:eastAsia="ru-RU"/>
        </w:rPr>
        <w:t xml:space="preserve"> 5 </w:t>
      </w:r>
      <w:r w:rsidR="00FA6AE9" w:rsidRPr="0046791E">
        <w:rPr>
          <w:rFonts w:eastAsia="Times New Roman"/>
          <w:color w:val="000000"/>
          <w:lang w:eastAsia="ru-RU"/>
        </w:rPr>
        <w:t>–</w:t>
      </w:r>
      <w:r w:rsidRPr="0046791E">
        <w:rPr>
          <w:rFonts w:eastAsia="Times New Roman"/>
          <w:color w:val="000000"/>
          <w:lang w:eastAsia="ru-RU"/>
        </w:rPr>
        <w:t xml:space="preserve"> устройство для подъ</w:t>
      </w:r>
      <w:r w:rsidRPr="0046791E">
        <w:rPr>
          <w:rFonts w:eastAsia="Times New Roman"/>
          <w:color w:val="000000"/>
          <w:lang w:eastAsia="ru-RU"/>
        </w:rPr>
        <w:softHyphen/>
        <w:t>ема молокопровода</w:t>
      </w:r>
      <w:r w:rsidR="00413D49" w:rsidRPr="0046791E">
        <w:rPr>
          <w:rFonts w:eastAsia="Times New Roman"/>
          <w:color w:val="000000"/>
          <w:lang w:eastAsia="ru-RU"/>
        </w:rPr>
        <w:t>;</w:t>
      </w:r>
      <w:r w:rsidRPr="0046791E">
        <w:rPr>
          <w:rFonts w:eastAsia="Times New Roman"/>
          <w:color w:val="000000"/>
          <w:lang w:eastAsia="ru-RU"/>
        </w:rPr>
        <w:t xml:space="preserve"> 6 </w:t>
      </w:r>
      <w:r w:rsidR="00FA6AE9" w:rsidRPr="0046791E">
        <w:rPr>
          <w:rFonts w:eastAsia="Times New Roman"/>
          <w:color w:val="000000"/>
          <w:lang w:eastAsia="ru-RU"/>
        </w:rPr>
        <w:t>–</w:t>
      </w:r>
      <w:r w:rsidRPr="0046791E">
        <w:rPr>
          <w:rFonts w:eastAsia="Times New Roman"/>
          <w:color w:val="000000"/>
          <w:lang w:eastAsia="ru-RU"/>
        </w:rPr>
        <w:t xml:space="preserve"> промывочная ванна</w:t>
      </w:r>
      <w:r w:rsidR="00413D49" w:rsidRPr="0046791E">
        <w:rPr>
          <w:rFonts w:eastAsia="Times New Roman"/>
          <w:color w:val="000000"/>
          <w:lang w:eastAsia="ru-RU"/>
        </w:rPr>
        <w:t>;</w:t>
      </w:r>
      <w:r w:rsidRPr="0046791E">
        <w:rPr>
          <w:rFonts w:eastAsia="Times New Roman"/>
          <w:color w:val="000000"/>
          <w:lang w:eastAsia="ru-RU"/>
        </w:rPr>
        <w:t xml:space="preserve">7 </w:t>
      </w:r>
      <w:r w:rsidR="00FA6AE9" w:rsidRPr="0046791E">
        <w:rPr>
          <w:rFonts w:eastAsia="Times New Roman"/>
          <w:color w:val="000000"/>
          <w:lang w:eastAsia="ru-RU"/>
        </w:rPr>
        <w:t>–</w:t>
      </w:r>
      <w:r w:rsidRPr="0046791E">
        <w:rPr>
          <w:rFonts w:eastAsia="Times New Roman"/>
          <w:color w:val="000000"/>
          <w:lang w:eastAsia="ru-RU"/>
        </w:rPr>
        <w:t xml:space="preserve"> счетчик УЗМ-1</w:t>
      </w:r>
      <w:r w:rsidR="00413D49" w:rsidRPr="0046791E">
        <w:rPr>
          <w:rFonts w:eastAsia="Times New Roman"/>
          <w:color w:val="000000"/>
          <w:lang w:eastAsia="ru-RU"/>
        </w:rPr>
        <w:t>;</w:t>
      </w:r>
      <w:r w:rsidRPr="0046791E">
        <w:rPr>
          <w:rFonts w:eastAsia="Times New Roman"/>
          <w:color w:val="000000"/>
          <w:lang w:eastAsia="ru-RU"/>
        </w:rPr>
        <w:t xml:space="preserve"> 8 </w:t>
      </w:r>
      <w:r w:rsidR="00FA6AE9" w:rsidRPr="0046791E">
        <w:rPr>
          <w:rFonts w:eastAsia="Times New Roman"/>
          <w:color w:val="000000"/>
          <w:lang w:eastAsia="ru-RU"/>
        </w:rPr>
        <w:t>–</w:t>
      </w:r>
      <w:r w:rsidRPr="0046791E">
        <w:rPr>
          <w:rFonts w:eastAsia="Times New Roman"/>
          <w:color w:val="000000"/>
          <w:lang w:eastAsia="ru-RU"/>
        </w:rPr>
        <w:t xml:space="preserve"> доильные аппараты</w:t>
      </w:r>
      <w:r w:rsidR="00413D49" w:rsidRPr="0046791E">
        <w:rPr>
          <w:rFonts w:eastAsia="Times New Roman"/>
          <w:color w:val="000000"/>
          <w:lang w:eastAsia="ru-RU"/>
        </w:rPr>
        <w:t>;</w:t>
      </w:r>
      <w:r w:rsidRPr="0046791E">
        <w:rPr>
          <w:rFonts w:eastAsia="Times New Roman"/>
          <w:color w:val="000000"/>
          <w:lang w:eastAsia="ru-RU"/>
        </w:rPr>
        <w:t xml:space="preserve"> 9</w:t>
      </w:r>
      <w:r w:rsidR="00FA6AE9" w:rsidRPr="0046791E">
        <w:rPr>
          <w:rFonts w:eastAsia="Times New Roman"/>
          <w:color w:val="000000"/>
          <w:lang w:eastAsia="ru-RU"/>
        </w:rPr>
        <w:t xml:space="preserve"> –</w:t>
      </w:r>
      <w:r w:rsidRPr="0046791E">
        <w:rPr>
          <w:rFonts w:eastAsia="Times New Roman"/>
          <w:color w:val="000000"/>
          <w:lang w:eastAsia="ru-RU"/>
        </w:rPr>
        <w:t xml:space="preserve"> промывочный автомат</w:t>
      </w:r>
      <w:r w:rsidR="00413D49" w:rsidRPr="0046791E">
        <w:rPr>
          <w:rFonts w:eastAsia="Times New Roman"/>
          <w:color w:val="000000"/>
          <w:lang w:eastAsia="ru-RU"/>
        </w:rPr>
        <w:t>;</w:t>
      </w:r>
      <w:r w:rsidRPr="0046791E">
        <w:rPr>
          <w:rFonts w:eastAsia="Times New Roman"/>
          <w:color w:val="000000"/>
          <w:lang w:eastAsia="ru-RU"/>
        </w:rPr>
        <w:t xml:space="preserve"> 10 </w:t>
      </w:r>
      <w:r w:rsidR="00413D49" w:rsidRPr="0046791E">
        <w:rPr>
          <w:rFonts w:eastAsia="Times New Roman"/>
          <w:color w:val="000000"/>
          <w:lang w:eastAsia="ru-RU"/>
        </w:rPr>
        <w:t>–</w:t>
      </w:r>
      <w:r w:rsidRPr="0046791E">
        <w:rPr>
          <w:rFonts w:eastAsia="Times New Roman"/>
          <w:color w:val="000000"/>
          <w:lang w:eastAsia="ru-RU"/>
        </w:rPr>
        <w:t xml:space="preserve"> охладитель молока</w:t>
      </w:r>
      <w:r w:rsidR="00413D49" w:rsidRPr="0046791E">
        <w:rPr>
          <w:rFonts w:eastAsia="Times New Roman"/>
          <w:color w:val="000000"/>
          <w:lang w:eastAsia="ru-RU"/>
        </w:rPr>
        <w:t>;</w:t>
      </w:r>
      <w:r w:rsidRPr="0046791E">
        <w:rPr>
          <w:rFonts w:eastAsia="Times New Roman"/>
          <w:color w:val="000000"/>
          <w:lang w:eastAsia="ru-RU"/>
        </w:rPr>
        <w:t xml:space="preserve"> 11 </w:t>
      </w:r>
      <w:r w:rsidR="00413D49" w:rsidRPr="0046791E">
        <w:rPr>
          <w:rFonts w:eastAsia="Times New Roman"/>
          <w:color w:val="000000"/>
          <w:lang w:eastAsia="ru-RU"/>
        </w:rPr>
        <w:t>–</w:t>
      </w:r>
      <w:r w:rsidRPr="0046791E">
        <w:rPr>
          <w:rFonts w:eastAsia="Times New Roman"/>
          <w:color w:val="000000"/>
          <w:lang w:eastAsia="ru-RU"/>
        </w:rPr>
        <w:t xml:space="preserve"> фильтр</w:t>
      </w:r>
      <w:r w:rsidR="00413D49" w:rsidRPr="0046791E">
        <w:rPr>
          <w:rFonts w:eastAsia="Times New Roman"/>
          <w:color w:val="000000"/>
          <w:lang w:eastAsia="ru-RU"/>
        </w:rPr>
        <w:t>;</w:t>
      </w:r>
      <w:r w:rsidRPr="0046791E">
        <w:rPr>
          <w:rFonts w:eastAsia="Times New Roman"/>
          <w:color w:val="000000"/>
          <w:lang w:eastAsia="ru-RU"/>
        </w:rPr>
        <w:t xml:space="preserve"> 12 </w:t>
      </w:r>
      <w:r w:rsidR="00413D49" w:rsidRPr="0046791E">
        <w:rPr>
          <w:rFonts w:eastAsia="Times New Roman"/>
          <w:color w:val="000000"/>
          <w:lang w:eastAsia="ru-RU"/>
        </w:rPr>
        <w:t>–</w:t>
      </w:r>
      <w:r w:rsidRPr="0046791E">
        <w:rPr>
          <w:rFonts w:eastAsia="Times New Roman"/>
          <w:color w:val="000000"/>
          <w:lang w:eastAsia="ru-RU"/>
        </w:rPr>
        <w:t xml:space="preserve"> молокосборник с воздухоотделителем</w:t>
      </w:r>
      <w:r w:rsidR="00413D49" w:rsidRPr="0046791E">
        <w:rPr>
          <w:rFonts w:eastAsia="Times New Roman"/>
          <w:color w:val="000000"/>
          <w:lang w:eastAsia="ru-RU"/>
        </w:rPr>
        <w:t xml:space="preserve">; </w:t>
      </w:r>
      <w:r w:rsidRPr="0046791E">
        <w:rPr>
          <w:rFonts w:eastAsia="Times New Roman"/>
          <w:color w:val="000000"/>
          <w:lang w:eastAsia="ru-RU"/>
        </w:rPr>
        <w:t xml:space="preserve">13 </w:t>
      </w:r>
      <w:r w:rsidR="00413D49" w:rsidRPr="0046791E">
        <w:rPr>
          <w:rFonts w:eastAsia="Times New Roman"/>
          <w:color w:val="000000"/>
          <w:lang w:eastAsia="ru-RU"/>
        </w:rPr>
        <w:t>–</w:t>
      </w:r>
      <w:r w:rsidRPr="0046791E">
        <w:rPr>
          <w:rFonts w:eastAsia="Times New Roman"/>
          <w:color w:val="000000"/>
          <w:lang w:eastAsia="ru-RU"/>
        </w:rPr>
        <w:t xml:space="preserve"> молочный насос, 14 </w:t>
      </w:r>
      <w:r w:rsidR="00413D49" w:rsidRPr="0046791E">
        <w:rPr>
          <w:rFonts w:eastAsia="Times New Roman"/>
          <w:color w:val="000000"/>
          <w:lang w:eastAsia="ru-RU"/>
        </w:rPr>
        <w:t>–</w:t>
      </w:r>
      <w:r w:rsidR="003A0026" w:rsidRPr="0046791E">
        <w:rPr>
          <w:rFonts w:eastAsia="Times New Roman"/>
          <w:color w:val="000000"/>
          <w:lang w:eastAsia="ru-RU"/>
        </w:rPr>
        <w:t>групповой счетчик молока</w:t>
      </w:r>
      <w:r w:rsidR="00413D49" w:rsidRPr="0046791E">
        <w:rPr>
          <w:rFonts w:eastAsia="Times New Roman"/>
          <w:color w:val="000000"/>
          <w:lang w:eastAsia="ru-RU"/>
        </w:rPr>
        <w:t>;</w:t>
      </w:r>
      <w:r w:rsidR="003A0026" w:rsidRPr="0046791E">
        <w:rPr>
          <w:rFonts w:eastAsia="Times New Roman"/>
          <w:color w:val="000000"/>
          <w:lang w:eastAsia="ru-RU"/>
        </w:rPr>
        <w:t xml:space="preserve"> 15 </w:t>
      </w:r>
      <w:r w:rsidR="00413D49" w:rsidRPr="0046791E">
        <w:rPr>
          <w:rFonts w:eastAsia="Times New Roman"/>
          <w:color w:val="000000"/>
          <w:lang w:eastAsia="ru-RU"/>
        </w:rPr>
        <w:t>–</w:t>
      </w:r>
      <w:r w:rsidR="003A0026" w:rsidRPr="0046791E">
        <w:rPr>
          <w:rFonts w:eastAsia="Times New Roman"/>
          <w:color w:val="000000"/>
          <w:lang w:eastAsia="ru-RU"/>
        </w:rPr>
        <w:t xml:space="preserve"> ш</w:t>
      </w:r>
      <w:r w:rsidRPr="0046791E">
        <w:rPr>
          <w:rFonts w:eastAsia="Times New Roman"/>
          <w:color w:val="000000"/>
          <w:lang w:eastAsia="ru-RU"/>
        </w:rPr>
        <w:t>каф для запасных частей</w:t>
      </w:r>
      <w:r w:rsidR="00413D49" w:rsidRPr="0046791E">
        <w:rPr>
          <w:rFonts w:eastAsia="Times New Roman"/>
          <w:color w:val="000000"/>
          <w:lang w:eastAsia="ru-RU"/>
        </w:rPr>
        <w:t>;</w:t>
      </w:r>
      <w:r w:rsidRPr="0046791E">
        <w:rPr>
          <w:rFonts w:eastAsia="Times New Roman"/>
          <w:color w:val="000000"/>
          <w:lang w:eastAsia="ru-RU"/>
        </w:rPr>
        <w:t xml:space="preserve"> 16 </w:t>
      </w:r>
      <w:r w:rsidR="00413D49" w:rsidRPr="0046791E">
        <w:rPr>
          <w:rFonts w:eastAsia="Times New Roman"/>
          <w:color w:val="000000"/>
          <w:lang w:eastAsia="ru-RU"/>
        </w:rPr>
        <w:t>–</w:t>
      </w:r>
      <w:r w:rsidRPr="0046791E">
        <w:rPr>
          <w:rFonts w:eastAsia="Times New Roman"/>
          <w:color w:val="000000"/>
          <w:lang w:eastAsia="ru-RU"/>
        </w:rPr>
        <w:t xml:space="preserve"> вакуумная установка</w:t>
      </w:r>
      <w:r w:rsidR="00413D49" w:rsidRPr="0046791E">
        <w:rPr>
          <w:rFonts w:eastAsia="Times New Roman"/>
          <w:color w:val="000000"/>
          <w:lang w:eastAsia="ru-RU"/>
        </w:rPr>
        <w:t>;</w:t>
      </w:r>
      <w:r w:rsidRPr="0046791E">
        <w:rPr>
          <w:rFonts w:eastAsia="Times New Roman"/>
          <w:color w:val="000000"/>
          <w:lang w:eastAsia="ru-RU"/>
        </w:rPr>
        <w:t xml:space="preserve"> 17 </w:t>
      </w:r>
      <w:r w:rsidR="00413D49" w:rsidRPr="0046791E">
        <w:rPr>
          <w:rFonts w:eastAsia="Times New Roman"/>
          <w:color w:val="000000"/>
          <w:lang w:eastAsia="ru-RU"/>
        </w:rPr>
        <w:t>–</w:t>
      </w:r>
      <w:r w:rsidRPr="0046791E">
        <w:rPr>
          <w:rFonts w:eastAsia="Times New Roman"/>
          <w:color w:val="000000"/>
          <w:lang w:eastAsia="ru-RU"/>
        </w:rPr>
        <w:t xml:space="preserve"> электрический водонагреватель</w:t>
      </w:r>
    </w:p>
    <w:p w:rsidR="00103339" w:rsidRPr="0046791E" w:rsidRDefault="00103339" w:rsidP="00103339">
      <w:pPr>
        <w:pStyle w:val="1MY"/>
      </w:pPr>
    </w:p>
    <w:p w:rsidR="003A0026" w:rsidRPr="0046791E" w:rsidRDefault="003A0026" w:rsidP="0025778C">
      <w:pPr>
        <w:pStyle w:val="1MY"/>
        <w:spacing w:line="240" w:lineRule="auto"/>
        <w:ind w:firstLine="709"/>
        <w:jc w:val="both"/>
      </w:pPr>
      <w:r w:rsidRPr="0046791E">
        <w:t>Установка состо</w:t>
      </w:r>
      <w:r w:rsidRPr="0046791E">
        <w:softHyphen/>
        <w:t>ит из двух вакуумсиловых установок 16; вакуумпров</w:t>
      </w:r>
      <w:r w:rsidR="008F2A5A" w:rsidRPr="0046791E">
        <w:t>ода 1 с арматурой, вакуумбалло</w:t>
      </w:r>
      <w:r w:rsidRPr="0046791E">
        <w:t>ном и рег</w:t>
      </w:r>
      <w:r w:rsidR="008F2A5A" w:rsidRPr="0046791E">
        <w:t>уляторами; доильных аппаратов 8;</w:t>
      </w:r>
      <w:r w:rsidRPr="0046791E">
        <w:t xml:space="preserve"> молокопрово</w:t>
      </w:r>
      <w:r w:rsidR="008F2A5A" w:rsidRPr="0046791E">
        <w:t>да 3; групповых счетчиков 14 над</w:t>
      </w:r>
      <w:r w:rsidRPr="0046791E">
        <w:t>оя молока; молокосборника 12 с воздухоразделителем; насоса 13; фильтра 11; охладителя 10; устройства 5 для подъема концевых петель молокопровода; совме</w:t>
      </w:r>
      <w:r w:rsidRPr="0046791E">
        <w:softHyphen/>
        <w:t>щенного молочно</w:t>
      </w:r>
      <w:r w:rsidR="00782D20" w:rsidRPr="0046791E">
        <w:t>–</w:t>
      </w:r>
      <w:r w:rsidRPr="0046791E">
        <w:t>вакуумного крана для одновременного подключения (отключе</w:t>
      </w:r>
      <w:r w:rsidRPr="0046791E">
        <w:softHyphen/>
        <w:t>ния) доильного аппарата к молокопроводу и вакуум-проводу; индивидуальных счет</w:t>
      </w:r>
      <w:r w:rsidRPr="0046791E">
        <w:softHyphen/>
        <w:t>чиков 7 зоотехнического учета молока (УЗМ-1А), устройства для полуавтоматичес</w:t>
      </w:r>
      <w:r w:rsidRPr="0046791E">
        <w:softHyphen/>
        <w:t>кой промывки оборудования; шкафа управления; шкафа 15 для запасных частей, электрического водонагревателя 17; комплектов инструмента, монтажных и запас</w:t>
      </w:r>
      <w:r w:rsidRPr="0046791E">
        <w:softHyphen/>
        <w:t>ных частей.</w:t>
      </w:r>
    </w:p>
    <w:p w:rsidR="003A0026" w:rsidRPr="0046791E" w:rsidRDefault="003A0026" w:rsidP="0025778C">
      <w:pPr>
        <w:pStyle w:val="1MY"/>
        <w:spacing w:line="240" w:lineRule="auto"/>
        <w:ind w:firstLine="709"/>
        <w:jc w:val="both"/>
      </w:pPr>
      <w:r w:rsidRPr="0046791E">
        <w:t>От вакуумной установки 16 отходит магистральныйвакуумпровод 1, от которого в свою очередь идут линии к групповым счетчикам 14 молока, к установке 6 для по</w:t>
      </w:r>
      <w:r w:rsidRPr="0046791E">
        <w:softHyphen/>
        <w:t>луавтоматической промывки доильных аппаратов и молокопровода, а также линии кольцевых вакуумпроводов коровника. Параллельно вакуумпроводу расположен мо-локопровод, вакуум в который подается от воздухоразделителя 12 через групповые счетчики. В конце молокопровода на каждом полукольце установлен главный вакуу-мрегулятор 4, обеспечивающий создание более глубокого вакуума в молокопроводе, что необходимо для лучшей транспортировки по нему молока, а также устройство 5 подъема ветви молокопровода для проезда кормораздатчика.</w:t>
      </w:r>
    </w:p>
    <w:p w:rsidR="003A0026" w:rsidRPr="0046791E" w:rsidRDefault="003A0026" w:rsidP="0025778C">
      <w:pPr>
        <w:pStyle w:val="1MY"/>
        <w:spacing w:line="240" w:lineRule="auto"/>
        <w:ind w:firstLine="709"/>
        <w:jc w:val="both"/>
      </w:pPr>
      <w:r w:rsidRPr="0046791E">
        <w:t>Петли вакуумпровода 1 коровника собирают из оцинкованных стальных труб ди</w:t>
      </w:r>
      <w:r w:rsidRPr="0046791E">
        <w:softHyphen/>
        <w:t>аметром 25 мм, а концы соединяют с магистральным вакуумпроводом с помощью труб диаметром 40 мм. На вакуумпроводе коровника помещают дифференциальный клапан, автоматически поддерживающий разницу вакуума в молокопроводе и в ма</w:t>
      </w:r>
      <w:r w:rsidRPr="0046791E">
        <w:softHyphen/>
        <w:t>гистральном вакуумпроводе. С целью преодоления сопротивления подъему молока по молочному шлангу от доильных аппаратов до молокопровода в вакуумбаллоне и магистральном вакуумпроводе создают более глубокий вакуум (49 кПа), чем в ваку</w:t>
      </w:r>
      <w:r w:rsidRPr="0046791E">
        <w:softHyphen/>
        <w:t>умпроводе коровника (45 кПа). Разность вакуума уравновешивается массой груза, устанавливаемого на клапане. Вакуумрегулятор, расположенный на вакуумпроводе непосредственно у насоса, служит для предохранения его от перегрузок и поддержа</w:t>
      </w:r>
      <w:r w:rsidRPr="0046791E">
        <w:softHyphen/>
        <w:t>ния в системе необходимого разряжения (54 кПа).</w:t>
      </w:r>
    </w:p>
    <w:p w:rsidR="003A0026" w:rsidRPr="0046791E" w:rsidRDefault="003A0026" w:rsidP="0025778C">
      <w:pPr>
        <w:pStyle w:val="1MY"/>
        <w:spacing w:line="240" w:lineRule="auto"/>
        <w:ind w:firstLine="709"/>
        <w:jc w:val="both"/>
      </w:pPr>
      <w:r w:rsidRPr="0046791E">
        <w:rPr>
          <w:i/>
        </w:rPr>
        <w:t>Молокопровод</w:t>
      </w:r>
      <w:r w:rsidRPr="0046791E">
        <w:t xml:space="preserve"> 3 выполнен из стекла или пищевой нержавеющей стали в виде не</w:t>
      </w:r>
      <w:r w:rsidRPr="0046791E">
        <w:softHyphen/>
        <w:t>зависимых линий с выводом на групповые счетчики молока, которые находятся в молочном отделении коровника. Кольца молокопровода разделены по середине спе</w:t>
      </w:r>
      <w:r w:rsidRPr="0046791E">
        <w:softHyphen/>
        <w:t xml:space="preserve">циальным устройством </w:t>
      </w:r>
      <w:r w:rsidR="00413D49" w:rsidRPr="0046791E">
        <w:t>–</w:t>
      </w:r>
      <w:r w:rsidRPr="0046791E">
        <w:t xml:space="preserve"> разделителем </w:t>
      </w:r>
      <w:r w:rsidR="00413D49" w:rsidRPr="0046791E">
        <w:t>–</w:t>
      </w:r>
      <w:r w:rsidRPr="0046791E">
        <w:t xml:space="preserve"> видоизмененным молочным краном, в корпусе которого имеется резиновая камера. При доении атмосферный воздух сжи</w:t>
      </w:r>
      <w:r w:rsidRPr="0046791E">
        <w:softHyphen/>
        <w:t xml:space="preserve">мает стенки камеры и разделяет молокопровод на две тупиковые линии. Во время промывки молокопровода с помощью крана </w:t>
      </w:r>
      <w:r w:rsidR="00413D49" w:rsidRPr="0046791E">
        <w:t>–</w:t>
      </w:r>
      <w:r w:rsidRPr="0046791E">
        <w:t xml:space="preserve"> разделителя отключают доступ возду</w:t>
      </w:r>
      <w:r w:rsidRPr="0046791E">
        <w:softHyphen/>
        <w:t>ха, и пространство между корпусом и камерой соединяется с вакуумпроводом. В ре</w:t>
      </w:r>
      <w:r w:rsidRPr="0046791E">
        <w:softHyphen/>
        <w:t>зультате стенки камеры выпрямляются и восстанавливается «закольцованность» пет</w:t>
      </w:r>
      <w:r w:rsidRPr="0046791E">
        <w:softHyphen/>
        <w:t>ли молокопровода, что необходимо для хорошей промывки.</w:t>
      </w:r>
    </w:p>
    <w:p w:rsidR="00C14C39" w:rsidRPr="0046791E" w:rsidRDefault="003A0026" w:rsidP="0025778C">
      <w:pPr>
        <w:pStyle w:val="1MY"/>
        <w:spacing w:line="240" w:lineRule="auto"/>
        <w:ind w:firstLine="709"/>
        <w:jc w:val="both"/>
      </w:pPr>
      <w:r w:rsidRPr="0046791E">
        <w:t>Молокопровод во время доения расположен на одном уровне с небольшим укло</w:t>
      </w:r>
      <w:r w:rsidRPr="0046791E">
        <w:softHyphen/>
        <w:t>ном в сторону молочной, поэтому в нем не наблюдается колебания вакуума. Это до</w:t>
      </w:r>
      <w:r w:rsidRPr="0046791E">
        <w:softHyphen/>
        <w:t>стигается за счет специального устройства 5 для подъема молокопровода.</w:t>
      </w:r>
    </w:p>
    <w:p w:rsidR="003A0026" w:rsidRPr="0046791E" w:rsidRDefault="003A0026" w:rsidP="0025778C">
      <w:pPr>
        <w:pStyle w:val="1MY"/>
        <w:spacing w:line="240" w:lineRule="auto"/>
        <w:ind w:firstLine="709"/>
        <w:jc w:val="both"/>
      </w:pPr>
      <w:r w:rsidRPr="0046791E">
        <w:lastRenderedPageBreak/>
        <w:t>В местах пересечения кормовых проходов молочную линию подвешивают на шарнирных кронштейнах и с помощью троса соединяют с рычагом механизма подъема, на кото</w:t>
      </w:r>
      <w:r w:rsidRPr="0046791E">
        <w:softHyphen/>
        <w:t>ром навешен груз массой 70</w:t>
      </w:r>
      <w:r w:rsidR="00782D20" w:rsidRPr="0046791E">
        <w:t>…</w:t>
      </w:r>
      <w:r w:rsidRPr="0046791E">
        <w:t xml:space="preserve">90 кг. При включении вакуумного насоса диафрагма подъемного устройства поднимает </w:t>
      </w:r>
      <w:r w:rsidR="00782D20" w:rsidRPr="0046791E">
        <w:t>груз,</w:t>
      </w:r>
      <w:r w:rsidRPr="0046791E">
        <w:t xml:space="preserve"> и подвешенная часть линии опускается и за</w:t>
      </w:r>
      <w:r w:rsidRPr="0046791E">
        <w:softHyphen/>
        <w:t>нимает горизонтальное положение. По окончании доения и при выключении ваку</w:t>
      </w:r>
      <w:r w:rsidRPr="0046791E">
        <w:softHyphen/>
        <w:t>умного насоса рычаг с грузом опускается и с помощью троса поднимает подвижный участок молокопровода над кормовым проходом.</w:t>
      </w:r>
    </w:p>
    <w:p w:rsidR="003A0026" w:rsidRPr="0046791E" w:rsidRDefault="003A0026" w:rsidP="0025778C">
      <w:pPr>
        <w:pStyle w:val="1MY"/>
        <w:spacing w:line="240" w:lineRule="auto"/>
        <w:ind w:firstLine="709"/>
        <w:jc w:val="both"/>
      </w:pPr>
      <w:r w:rsidRPr="0046791E">
        <w:rPr>
          <w:i/>
        </w:rPr>
        <w:t>Переключатель</w:t>
      </w:r>
      <w:r w:rsidRPr="0046791E">
        <w:t xml:space="preserve"> 2 при доении соединяет концы двух ветвей молокопровода со счетчиками, а в процессе промывки </w:t>
      </w:r>
      <w:r w:rsidR="00413D49" w:rsidRPr="0046791E">
        <w:t>–</w:t>
      </w:r>
      <w:r w:rsidRPr="0046791E">
        <w:t xml:space="preserve"> с трубой коллектора. Переключатель представ</w:t>
      </w:r>
      <w:r w:rsidRPr="0046791E">
        <w:softHyphen/>
        <w:t>ляет собой каркас с зажимами, внутри которого находится резиновая задвижка. Ко</w:t>
      </w:r>
      <w:r w:rsidRPr="0046791E">
        <w:softHyphen/>
        <w:t>гда буква Д (доение) на задвижке находится напротив дояра, концы ветвей молокоп</w:t>
      </w:r>
      <w:r w:rsidRPr="0046791E">
        <w:softHyphen/>
        <w:t>ровода соединены с патрубками групповых счетчиков, а когда в таком же положении находится буква М (мойка),</w:t>
      </w:r>
      <w:r w:rsidR="00413D49" w:rsidRPr="0046791E">
        <w:t xml:space="preserve"> –</w:t>
      </w:r>
      <w:r w:rsidRPr="0046791E">
        <w:t xml:space="preserve"> один конец ветви соединен с трубой коллектора, а дру</w:t>
      </w:r>
      <w:r w:rsidRPr="0046791E">
        <w:softHyphen/>
        <w:t xml:space="preserve">гой </w:t>
      </w:r>
      <w:r w:rsidR="00413D49" w:rsidRPr="0046791E">
        <w:t>–</w:t>
      </w:r>
      <w:r w:rsidRPr="0046791E">
        <w:t xml:space="preserve"> с обоими патрубками счетчиков.</w:t>
      </w:r>
    </w:p>
    <w:p w:rsidR="003A0026" w:rsidRPr="0046791E" w:rsidRDefault="003A0026" w:rsidP="0025778C">
      <w:pPr>
        <w:pStyle w:val="1MY"/>
        <w:spacing w:line="240" w:lineRule="auto"/>
        <w:ind w:firstLine="709"/>
        <w:jc w:val="both"/>
      </w:pPr>
      <w:r w:rsidRPr="0046791E">
        <w:t>Доильная аппаратура, входящая в комплект установки, включает 12 доильных ап</w:t>
      </w:r>
      <w:r w:rsidRPr="0046791E">
        <w:softHyphen/>
        <w:t>паратов и 6 устройств (счетчиков) для зоотехнического учета надоенного молока, УЗМ-1А.</w:t>
      </w:r>
    </w:p>
    <w:p w:rsidR="00C14C39" w:rsidRPr="0046791E" w:rsidRDefault="00203433" w:rsidP="00356C8F">
      <w:pPr>
        <w:pStyle w:val="1MY"/>
        <w:spacing w:line="240" w:lineRule="auto"/>
        <w:jc w:val="center"/>
        <w:rPr>
          <w:noProof/>
          <w:lang w:eastAsia="ru-RU"/>
        </w:rPr>
      </w:pPr>
      <w:r w:rsidRPr="0046791E">
        <w:rPr>
          <w:noProof/>
          <w:lang w:eastAsia="ru-RU"/>
        </w:rPr>
        <w:drawing>
          <wp:inline distT="0" distB="0" distL="0" distR="0">
            <wp:extent cx="3124200" cy="2676525"/>
            <wp:effectExtent l="19050" t="0" r="0" b="0"/>
            <wp:docPr id="41" name="Рисунок 42" descr="АДМ-8А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АДМ-8А (3)1"/>
                    <pic:cNvPicPr>
                      <a:picLocks noChangeAspect="1" noChangeArrowheads="1"/>
                    </pic:cNvPicPr>
                  </pic:nvPicPr>
                  <pic:blipFill>
                    <a:blip r:embed="rId26" cstate="print"/>
                    <a:srcRect/>
                    <a:stretch>
                      <a:fillRect/>
                    </a:stretch>
                  </pic:blipFill>
                  <pic:spPr bwMode="auto">
                    <a:xfrm>
                      <a:off x="0" y="0"/>
                      <a:ext cx="3124200" cy="2676525"/>
                    </a:xfrm>
                    <a:prstGeom prst="rect">
                      <a:avLst/>
                    </a:prstGeom>
                    <a:noFill/>
                    <a:ln w="9525">
                      <a:noFill/>
                      <a:miter lim="800000"/>
                      <a:headEnd/>
                      <a:tailEnd/>
                    </a:ln>
                  </pic:spPr>
                </pic:pic>
              </a:graphicData>
            </a:graphic>
          </wp:inline>
        </w:drawing>
      </w:r>
    </w:p>
    <w:p w:rsidR="00C14C39" w:rsidRPr="0046791E" w:rsidRDefault="00C14C39" w:rsidP="00356C8F">
      <w:pPr>
        <w:pStyle w:val="1MY"/>
        <w:spacing w:line="240" w:lineRule="auto"/>
        <w:jc w:val="center"/>
        <w:rPr>
          <w:noProof/>
          <w:lang w:eastAsia="ru-RU"/>
        </w:rPr>
      </w:pPr>
    </w:p>
    <w:p w:rsidR="003A0026" w:rsidRPr="0046791E" w:rsidRDefault="00413D49" w:rsidP="00782D20">
      <w:pPr>
        <w:spacing w:after="0" w:line="240" w:lineRule="auto"/>
        <w:jc w:val="center"/>
        <w:rPr>
          <w:rFonts w:ascii="Times New Roman" w:eastAsia="Times New Roman" w:hAnsi="Times New Roman"/>
          <w:sz w:val="24"/>
          <w:szCs w:val="24"/>
          <w:lang w:eastAsia="ru-RU"/>
        </w:rPr>
      </w:pPr>
      <w:r w:rsidRPr="0046791E">
        <w:rPr>
          <w:rFonts w:ascii="Times New Roman" w:eastAsia="Times New Roman" w:hAnsi="Times New Roman"/>
          <w:color w:val="000000"/>
          <w:sz w:val="24"/>
          <w:szCs w:val="24"/>
          <w:lang w:eastAsia="ru-RU"/>
        </w:rPr>
        <w:t>Рисунок</w:t>
      </w:r>
      <w:r w:rsidR="008F3DDC" w:rsidRPr="0046791E">
        <w:rPr>
          <w:rFonts w:ascii="Times New Roman" w:eastAsia="Times New Roman" w:hAnsi="Times New Roman"/>
          <w:color w:val="000000"/>
          <w:sz w:val="24"/>
          <w:szCs w:val="24"/>
          <w:lang w:eastAsia="ru-RU"/>
        </w:rPr>
        <w:t>1</w:t>
      </w:r>
      <w:r w:rsidR="0051228B" w:rsidRPr="0046791E">
        <w:rPr>
          <w:rFonts w:ascii="Times New Roman" w:eastAsia="Times New Roman" w:hAnsi="Times New Roman"/>
          <w:color w:val="000000"/>
          <w:sz w:val="24"/>
          <w:szCs w:val="24"/>
          <w:lang w:eastAsia="ru-RU"/>
        </w:rPr>
        <w:t>7</w:t>
      </w:r>
      <w:r w:rsidRPr="0046791E">
        <w:rPr>
          <w:rFonts w:ascii="Times New Roman" w:eastAsia="Times New Roman" w:hAnsi="Times New Roman"/>
          <w:color w:val="000000"/>
          <w:sz w:val="24"/>
          <w:szCs w:val="24"/>
          <w:lang w:eastAsia="ru-RU"/>
        </w:rPr>
        <w:t xml:space="preserve"> –</w:t>
      </w:r>
      <w:r w:rsidR="003A0026" w:rsidRPr="0046791E">
        <w:rPr>
          <w:rFonts w:ascii="Times New Roman" w:eastAsia="Times New Roman" w:hAnsi="Times New Roman"/>
          <w:color w:val="000000"/>
          <w:sz w:val="24"/>
          <w:szCs w:val="24"/>
          <w:lang w:eastAsia="ru-RU"/>
        </w:rPr>
        <w:t xml:space="preserve"> Схема приема молока и его первичной обработки модернизиро</w:t>
      </w:r>
      <w:r w:rsidR="0025778C" w:rsidRPr="0046791E">
        <w:rPr>
          <w:rFonts w:ascii="Times New Roman" w:eastAsia="Times New Roman" w:hAnsi="Times New Roman"/>
          <w:color w:val="000000"/>
          <w:sz w:val="24"/>
          <w:szCs w:val="24"/>
          <w:lang w:eastAsia="ru-RU"/>
        </w:rPr>
        <w:t>ванной доильной установки АДМ-</w:t>
      </w:r>
      <w:r w:rsidR="003A0026" w:rsidRPr="0046791E">
        <w:rPr>
          <w:rFonts w:ascii="Times New Roman" w:eastAsia="Times New Roman" w:hAnsi="Times New Roman"/>
          <w:color w:val="000000"/>
          <w:sz w:val="24"/>
          <w:szCs w:val="24"/>
          <w:lang w:eastAsia="ru-RU"/>
        </w:rPr>
        <w:t>8А</w:t>
      </w:r>
    </w:p>
    <w:p w:rsidR="003A0026" w:rsidRPr="0046791E" w:rsidRDefault="003A0026" w:rsidP="00782D20">
      <w:pPr>
        <w:pStyle w:val="1MY"/>
        <w:spacing w:line="240" w:lineRule="auto"/>
        <w:ind w:firstLine="0"/>
        <w:jc w:val="both"/>
        <w:rPr>
          <w:rFonts w:eastAsia="Times New Roman"/>
          <w:color w:val="000000"/>
          <w:lang w:eastAsia="ru-RU"/>
        </w:rPr>
      </w:pPr>
      <w:r w:rsidRPr="0046791E">
        <w:rPr>
          <w:rFonts w:eastAsia="Times New Roman"/>
          <w:color w:val="000000"/>
          <w:lang w:eastAsia="ru-RU"/>
        </w:rPr>
        <w:t xml:space="preserve">1 </w:t>
      </w:r>
      <w:r w:rsidR="00413D49" w:rsidRPr="0046791E">
        <w:rPr>
          <w:rFonts w:eastAsia="Times New Roman"/>
          <w:color w:val="000000"/>
          <w:lang w:eastAsia="ru-RU"/>
        </w:rPr>
        <w:t>–</w:t>
      </w:r>
      <w:r w:rsidRPr="0046791E">
        <w:rPr>
          <w:rFonts w:eastAsia="Times New Roman"/>
          <w:color w:val="000000"/>
          <w:lang w:eastAsia="ru-RU"/>
        </w:rPr>
        <w:t xml:space="preserve"> пульт счетного механизма дозатора (сумматор)</w:t>
      </w:r>
      <w:r w:rsidR="00413D49" w:rsidRPr="0046791E">
        <w:rPr>
          <w:rFonts w:eastAsia="Times New Roman"/>
          <w:color w:val="000000"/>
          <w:lang w:eastAsia="ru-RU"/>
        </w:rPr>
        <w:t>;</w:t>
      </w:r>
      <w:r w:rsidRPr="0046791E">
        <w:rPr>
          <w:rFonts w:eastAsia="Times New Roman"/>
          <w:color w:val="000000"/>
          <w:lang w:eastAsia="ru-RU"/>
        </w:rPr>
        <w:t xml:space="preserve"> 2 </w:t>
      </w:r>
      <w:r w:rsidR="00413D49" w:rsidRPr="0046791E">
        <w:rPr>
          <w:rFonts w:eastAsia="Times New Roman"/>
          <w:color w:val="000000"/>
          <w:lang w:eastAsia="ru-RU"/>
        </w:rPr>
        <w:t>–</w:t>
      </w:r>
      <w:r w:rsidRPr="0046791E">
        <w:rPr>
          <w:rFonts w:eastAsia="Times New Roman"/>
          <w:color w:val="000000"/>
          <w:lang w:eastAsia="ru-RU"/>
        </w:rPr>
        <w:t xml:space="preserve"> предохранительная камера</w:t>
      </w:r>
      <w:r w:rsidR="00413D49" w:rsidRPr="0046791E">
        <w:rPr>
          <w:rFonts w:eastAsia="Times New Roman"/>
          <w:color w:val="000000"/>
          <w:lang w:eastAsia="ru-RU"/>
        </w:rPr>
        <w:t xml:space="preserve">; </w:t>
      </w:r>
      <w:r w:rsidRPr="0046791E">
        <w:rPr>
          <w:rFonts w:eastAsia="Times New Roman"/>
          <w:color w:val="000000"/>
          <w:lang w:eastAsia="ru-RU"/>
        </w:rPr>
        <w:t xml:space="preserve">3 </w:t>
      </w:r>
      <w:r w:rsidR="00413D49" w:rsidRPr="0046791E">
        <w:rPr>
          <w:rFonts w:eastAsia="Times New Roman"/>
          <w:color w:val="000000"/>
          <w:lang w:eastAsia="ru-RU"/>
        </w:rPr>
        <w:t>–</w:t>
      </w:r>
      <w:r w:rsidRPr="0046791E">
        <w:rPr>
          <w:rFonts w:eastAsia="Times New Roman"/>
          <w:color w:val="000000"/>
          <w:lang w:eastAsia="ru-RU"/>
        </w:rPr>
        <w:t xml:space="preserve"> вакуумный кран</w:t>
      </w:r>
      <w:r w:rsidR="00413D49" w:rsidRPr="0046791E">
        <w:rPr>
          <w:rFonts w:eastAsia="Times New Roman"/>
          <w:color w:val="000000"/>
          <w:lang w:eastAsia="ru-RU"/>
        </w:rPr>
        <w:t>;</w:t>
      </w:r>
      <w:r w:rsidRPr="0046791E">
        <w:rPr>
          <w:rFonts w:eastAsia="Times New Roman"/>
          <w:color w:val="000000"/>
          <w:lang w:eastAsia="ru-RU"/>
        </w:rPr>
        <w:t xml:space="preserve"> 4 </w:t>
      </w:r>
      <w:r w:rsidR="00413D49" w:rsidRPr="0046791E">
        <w:rPr>
          <w:rFonts w:eastAsia="Times New Roman"/>
          <w:color w:val="000000"/>
          <w:lang w:eastAsia="ru-RU"/>
        </w:rPr>
        <w:t>–</w:t>
      </w:r>
      <w:r w:rsidRPr="0046791E">
        <w:rPr>
          <w:rFonts w:eastAsia="Times New Roman"/>
          <w:color w:val="000000"/>
          <w:lang w:eastAsia="ru-RU"/>
        </w:rPr>
        <w:t xml:space="preserve"> крышка молокосборника</w:t>
      </w:r>
      <w:r w:rsidR="00413D49" w:rsidRPr="0046791E">
        <w:rPr>
          <w:rFonts w:eastAsia="Times New Roman"/>
          <w:color w:val="000000"/>
          <w:lang w:eastAsia="ru-RU"/>
        </w:rPr>
        <w:t>;</w:t>
      </w:r>
      <w:r w:rsidRPr="0046791E">
        <w:rPr>
          <w:rFonts w:eastAsia="Times New Roman"/>
          <w:color w:val="000000"/>
          <w:lang w:eastAsia="ru-RU"/>
        </w:rPr>
        <w:t xml:space="preserve"> 5 </w:t>
      </w:r>
      <w:r w:rsidR="00413D49" w:rsidRPr="0046791E">
        <w:rPr>
          <w:rFonts w:eastAsia="Times New Roman"/>
          <w:color w:val="000000"/>
          <w:lang w:eastAsia="ru-RU"/>
        </w:rPr>
        <w:t>–</w:t>
      </w:r>
      <w:r w:rsidRPr="0046791E">
        <w:rPr>
          <w:rFonts w:eastAsia="Times New Roman"/>
          <w:color w:val="000000"/>
          <w:lang w:eastAsia="ru-RU"/>
        </w:rPr>
        <w:t xml:space="preserve"> пульт управления молочным насосом</w:t>
      </w:r>
      <w:r w:rsidR="00413D49" w:rsidRPr="0046791E">
        <w:rPr>
          <w:rFonts w:eastAsia="Times New Roman"/>
          <w:color w:val="000000"/>
          <w:lang w:eastAsia="ru-RU"/>
        </w:rPr>
        <w:t>;</w:t>
      </w:r>
      <w:r w:rsidRPr="0046791E">
        <w:rPr>
          <w:rFonts w:eastAsia="Times New Roman"/>
          <w:color w:val="000000"/>
          <w:lang w:eastAsia="ru-RU"/>
        </w:rPr>
        <w:t xml:space="preserve"> 6 </w:t>
      </w:r>
      <w:r w:rsidR="00413D49" w:rsidRPr="0046791E">
        <w:rPr>
          <w:rFonts w:eastAsia="Times New Roman"/>
          <w:color w:val="000000"/>
          <w:lang w:eastAsia="ru-RU"/>
        </w:rPr>
        <w:t>–</w:t>
      </w:r>
      <w:r w:rsidRPr="0046791E">
        <w:rPr>
          <w:rFonts w:eastAsia="Times New Roman"/>
          <w:color w:val="000000"/>
          <w:lang w:eastAsia="ru-RU"/>
        </w:rPr>
        <w:t xml:space="preserve"> охладитель молока</w:t>
      </w:r>
      <w:r w:rsidR="00413D49" w:rsidRPr="0046791E">
        <w:rPr>
          <w:rFonts w:eastAsia="Times New Roman"/>
          <w:color w:val="000000"/>
          <w:lang w:eastAsia="ru-RU"/>
        </w:rPr>
        <w:t>;</w:t>
      </w:r>
      <w:r w:rsidRPr="0046791E">
        <w:rPr>
          <w:rFonts w:eastAsia="Times New Roman"/>
          <w:color w:val="000000"/>
          <w:lang w:eastAsia="ru-RU"/>
        </w:rPr>
        <w:t xml:space="preserve"> 7 </w:t>
      </w:r>
      <w:r w:rsidR="00413D49" w:rsidRPr="0046791E">
        <w:rPr>
          <w:rFonts w:eastAsia="Times New Roman"/>
          <w:color w:val="000000"/>
          <w:lang w:eastAsia="ru-RU"/>
        </w:rPr>
        <w:t>–</w:t>
      </w:r>
      <w:r w:rsidRPr="0046791E">
        <w:rPr>
          <w:rFonts w:eastAsia="Times New Roman"/>
          <w:color w:val="000000"/>
          <w:lang w:eastAsia="ru-RU"/>
        </w:rPr>
        <w:t xml:space="preserve"> молокосборник</w:t>
      </w:r>
      <w:r w:rsidR="00413D49" w:rsidRPr="0046791E">
        <w:rPr>
          <w:rFonts w:eastAsia="Times New Roman"/>
          <w:color w:val="000000"/>
          <w:lang w:eastAsia="ru-RU"/>
        </w:rPr>
        <w:t>;</w:t>
      </w:r>
      <w:r w:rsidRPr="0046791E">
        <w:rPr>
          <w:rFonts w:eastAsia="Times New Roman"/>
          <w:color w:val="000000"/>
          <w:lang w:eastAsia="ru-RU"/>
        </w:rPr>
        <w:t xml:space="preserve"> 8 </w:t>
      </w:r>
      <w:r w:rsidR="00413D49" w:rsidRPr="0046791E">
        <w:rPr>
          <w:rFonts w:eastAsia="Times New Roman"/>
          <w:color w:val="000000"/>
          <w:lang w:eastAsia="ru-RU"/>
        </w:rPr>
        <w:t>–</w:t>
      </w:r>
      <w:r w:rsidRPr="0046791E">
        <w:rPr>
          <w:rFonts w:eastAsia="Times New Roman"/>
          <w:color w:val="000000"/>
          <w:lang w:eastAsia="ru-RU"/>
        </w:rPr>
        <w:t xml:space="preserve"> молочный на</w:t>
      </w:r>
      <w:r w:rsidRPr="0046791E">
        <w:rPr>
          <w:rFonts w:eastAsia="Times New Roman"/>
          <w:color w:val="000000"/>
          <w:lang w:eastAsia="ru-RU"/>
        </w:rPr>
        <w:softHyphen/>
        <w:t>сос НМУ-6</w:t>
      </w:r>
      <w:r w:rsidR="00413D49" w:rsidRPr="0046791E">
        <w:rPr>
          <w:rFonts w:eastAsia="Times New Roman"/>
          <w:color w:val="000000"/>
          <w:lang w:eastAsia="ru-RU"/>
        </w:rPr>
        <w:t>;</w:t>
      </w:r>
      <w:r w:rsidRPr="0046791E">
        <w:rPr>
          <w:rFonts w:eastAsia="Times New Roman"/>
          <w:color w:val="000000"/>
          <w:lang w:eastAsia="ru-RU"/>
        </w:rPr>
        <w:t xml:space="preserve">9 </w:t>
      </w:r>
      <w:r w:rsidR="00413D49" w:rsidRPr="0046791E">
        <w:rPr>
          <w:rFonts w:eastAsia="Times New Roman"/>
          <w:color w:val="000000"/>
          <w:lang w:eastAsia="ru-RU"/>
        </w:rPr>
        <w:t>–</w:t>
      </w:r>
      <w:r w:rsidRPr="0046791E">
        <w:rPr>
          <w:rFonts w:eastAsia="Times New Roman"/>
          <w:color w:val="000000"/>
          <w:lang w:eastAsia="ru-RU"/>
        </w:rPr>
        <w:t xml:space="preserve"> фильтр молока</w:t>
      </w:r>
      <w:r w:rsidR="00413D49" w:rsidRPr="0046791E">
        <w:rPr>
          <w:rFonts w:eastAsia="Times New Roman"/>
          <w:color w:val="000000"/>
          <w:lang w:eastAsia="ru-RU"/>
        </w:rPr>
        <w:t>;</w:t>
      </w:r>
      <w:r w:rsidRPr="0046791E">
        <w:rPr>
          <w:rFonts w:eastAsia="Times New Roman"/>
          <w:color w:val="000000"/>
          <w:lang w:eastAsia="ru-RU"/>
        </w:rPr>
        <w:t xml:space="preserve"> 10 </w:t>
      </w:r>
      <w:r w:rsidR="00413D49" w:rsidRPr="0046791E">
        <w:rPr>
          <w:rFonts w:eastAsia="Times New Roman"/>
          <w:color w:val="000000"/>
          <w:lang w:eastAsia="ru-RU"/>
        </w:rPr>
        <w:t>–</w:t>
      </w:r>
      <w:r w:rsidRPr="0046791E">
        <w:rPr>
          <w:rFonts w:eastAsia="Times New Roman"/>
          <w:color w:val="000000"/>
          <w:lang w:eastAsia="ru-RU"/>
        </w:rPr>
        <w:t xml:space="preserve"> датчик молока</w:t>
      </w:r>
      <w:r w:rsidR="00413D49" w:rsidRPr="0046791E">
        <w:rPr>
          <w:rFonts w:eastAsia="Times New Roman"/>
          <w:color w:val="000000"/>
          <w:lang w:eastAsia="ru-RU"/>
        </w:rPr>
        <w:t>;</w:t>
      </w:r>
      <w:r w:rsidRPr="0046791E">
        <w:rPr>
          <w:rFonts w:eastAsia="Times New Roman"/>
          <w:color w:val="000000"/>
          <w:lang w:eastAsia="ru-RU"/>
        </w:rPr>
        <w:t xml:space="preserve"> 11 </w:t>
      </w:r>
      <w:r w:rsidR="00413D49" w:rsidRPr="0046791E">
        <w:rPr>
          <w:rFonts w:eastAsia="Times New Roman"/>
          <w:color w:val="000000"/>
          <w:lang w:eastAsia="ru-RU"/>
        </w:rPr>
        <w:t>–</w:t>
      </w:r>
      <w:r w:rsidRPr="0046791E">
        <w:rPr>
          <w:rFonts w:eastAsia="Times New Roman"/>
          <w:color w:val="000000"/>
          <w:lang w:eastAsia="ru-RU"/>
        </w:rPr>
        <w:t xml:space="preserve"> поплавок датчика</w:t>
      </w:r>
      <w:r w:rsidR="00413D49" w:rsidRPr="0046791E">
        <w:rPr>
          <w:rFonts w:eastAsia="Times New Roman"/>
          <w:color w:val="000000"/>
          <w:lang w:eastAsia="ru-RU"/>
        </w:rPr>
        <w:t>;</w:t>
      </w:r>
      <w:r w:rsidRPr="0046791E">
        <w:rPr>
          <w:rFonts w:eastAsia="Times New Roman"/>
          <w:color w:val="000000"/>
          <w:lang w:eastAsia="ru-RU"/>
        </w:rPr>
        <w:t xml:space="preserve"> 12 </w:t>
      </w:r>
      <w:r w:rsidR="00413D49" w:rsidRPr="0046791E">
        <w:rPr>
          <w:rFonts w:eastAsia="Times New Roman"/>
          <w:color w:val="000000"/>
          <w:lang w:eastAsia="ru-RU"/>
        </w:rPr>
        <w:t>–</w:t>
      </w:r>
      <w:r w:rsidRPr="0046791E">
        <w:rPr>
          <w:rFonts w:eastAsia="Times New Roman"/>
          <w:color w:val="000000"/>
          <w:lang w:eastAsia="ru-RU"/>
        </w:rPr>
        <w:t>молоковод</w:t>
      </w:r>
      <w:r w:rsidR="00413D49" w:rsidRPr="0046791E">
        <w:rPr>
          <w:rFonts w:eastAsia="Times New Roman"/>
          <w:color w:val="000000"/>
          <w:lang w:eastAsia="ru-RU"/>
        </w:rPr>
        <w:t>;</w:t>
      </w:r>
      <w:r w:rsidRPr="0046791E">
        <w:rPr>
          <w:rFonts w:eastAsia="Times New Roman"/>
          <w:color w:val="000000"/>
          <w:lang w:eastAsia="ru-RU"/>
        </w:rPr>
        <w:t xml:space="preserve">13 </w:t>
      </w:r>
      <w:r w:rsidR="00413D49" w:rsidRPr="0046791E">
        <w:rPr>
          <w:rFonts w:eastAsia="Times New Roman"/>
          <w:color w:val="000000"/>
          <w:lang w:eastAsia="ru-RU"/>
        </w:rPr>
        <w:t>–</w:t>
      </w:r>
      <w:r w:rsidRPr="0046791E">
        <w:rPr>
          <w:rFonts w:eastAsia="Times New Roman"/>
          <w:color w:val="000000"/>
          <w:lang w:eastAsia="ru-RU"/>
        </w:rPr>
        <w:t xml:space="preserve"> траверса рамы</w:t>
      </w:r>
      <w:r w:rsidR="00413D49" w:rsidRPr="0046791E">
        <w:rPr>
          <w:rFonts w:eastAsia="Times New Roman"/>
          <w:color w:val="000000"/>
          <w:lang w:eastAsia="ru-RU"/>
        </w:rPr>
        <w:t>;</w:t>
      </w:r>
      <w:r w:rsidRPr="0046791E">
        <w:rPr>
          <w:rFonts w:eastAsia="Times New Roman"/>
          <w:color w:val="000000"/>
          <w:lang w:eastAsia="ru-RU"/>
        </w:rPr>
        <w:t xml:space="preserve"> 14 </w:t>
      </w:r>
      <w:r w:rsidR="00413D49" w:rsidRPr="0046791E">
        <w:rPr>
          <w:rFonts w:eastAsia="Times New Roman"/>
          <w:color w:val="000000"/>
          <w:lang w:eastAsia="ru-RU"/>
        </w:rPr>
        <w:t>–</w:t>
      </w:r>
      <w:r w:rsidRPr="0046791E">
        <w:rPr>
          <w:rFonts w:eastAsia="Times New Roman"/>
          <w:color w:val="000000"/>
          <w:lang w:eastAsia="ru-RU"/>
        </w:rPr>
        <w:t xml:space="preserve"> коллектор молокосборника</w:t>
      </w:r>
      <w:r w:rsidR="00413D49" w:rsidRPr="0046791E">
        <w:rPr>
          <w:rFonts w:eastAsia="Times New Roman"/>
          <w:color w:val="000000"/>
          <w:lang w:eastAsia="ru-RU"/>
        </w:rPr>
        <w:t>;</w:t>
      </w:r>
      <w:r w:rsidRPr="0046791E">
        <w:rPr>
          <w:rFonts w:eastAsia="Times New Roman"/>
          <w:color w:val="000000"/>
          <w:lang w:eastAsia="ru-RU"/>
        </w:rPr>
        <w:t xml:space="preserve"> 15 </w:t>
      </w:r>
      <w:r w:rsidR="00413D49" w:rsidRPr="0046791E">
        <w:rPr>
          <w:rFonts w:eastAsia="Times New Roman"/>
          <w:color w:val="000000"/>
          <w:lang w:eastAsia="ru-RU"/>
        </w:rPr>
        <w:t>–</w:t>
      </w:r>
      <w:r w:rsidRPr="0046791E">
        <w:rPr>
          <w:rFonts w:eastAsia="Times New Roman"/>
          <w:color w:val="000000"/>
          <w:lang w:eastAsia="ru-RU"/>
        </w:rPr>
        <w:t xml:space="preserve"> мерная камера</w:t>
      </w:r>
      <w:r w:rsidR="00413D49" w:rsidRPr="0046791E">
        <w:rPr>
          <w:rFonts w:eastAsia="Times New Roman"/>
          <w:color w:val="000000"/>
          <w:lang w:eastAsia="ru-RU"/>
        </w:rPr>
        <w:t>;</w:t>
      </w:r>
      <w:r w:rsidRPr="0046791E">
        <w:rPr>
          <w:rFonts w:eastAsia="Times New Roman"/>
          <w:color w:val="000000"/>
          <w:lang w:eastAsia="ru-RU"/>
        </w:rPr>
        <w:t xml:space="preserve"> 16 </w:t>
      </w:r>
      <w:r w:rsidR="00413D49" w:rsidRPr="0046791E">
        <w:rPr>
          <w:rFonts w:eastAsia="Times New Roman"/>
          <w:color w:val="000000"/>
          <w:lang w:eastAsia="ru-RU"/>
        </w:rPr>
        <w:t>–</w:t>
      </w:r>
      <w:r w:rsidRPr="0046791E">
        <w:rPr>
          <w:rFonts w:eastAsia="Times New Roman"/>
          <w:color w:val="000000"/>
          <w:lang w:eastAsia="ru-RU"/>
        </w:rPr>
        <w:t xml:space="preserve"> дозатор</w:t>
      </w:r>
      <w:r w:rsidR="00413D49" w:rsidRPr="0046791E">
        <w:rPr>
          <w:rFonts w:eastAsia="Times New Roman"/>
          <w:color w:val="000000"/>
          <w:lang w:eastAsia="ru-RU"/>
        </w:rPr>
        <w:t>;</w:t>
      </w:r>
      <w:r w:rsidRPr="0046791E">
        <w:rPr>
          <w:rFonts w:eastAsia="Times New Roman"/>
          <w:color w:val="000000"/>
          <w:lang w:eastAsia="ru-RU"/>
        </w:rPr>
        <w:t xml:space="preserve">17 </w:t>
      </w:r>
      <w:r w:rsidR="00413D49" w:rsidRPr="0046791E">
        <w:rPr>
          <w:rFonts w:eastAsia="Times New Roman"/>
          <w:color w:val="000000"/>
          <w:lang w:eastAsia="ru-RU"/>
        </w:rPr>
        <w:t>–</w:t>
      </w:r>
      <w:r w:rsidRPr="0046791E">
        <w:rPr>
          <w:rFonts w:eastAsia="Times New Roman"/>
          <w:color w:val="000000"/>
          <w:lang w:eastAsia="ru-RU"/>
        </w:rPr>
        <w:t xml:space="preserve"> соединительные резиновые патрубки</w:t>
      </w:r>
      <w:r w:rsidR="00413D49" w:rsidRPr="0046791E">
        <w:rPr>
          <w:rFonts w:eastAsia="Times New Roman"/>
          <w:color w:val="000000"/>
          <w:lang w:eastAsia="ru-RU"/>
        </w:rPr>
        <w:t>;</w:t>
      </w:r>
      <w:r w:rsidRPr="0046791E">
        <w:rPr>
          <w:rFonts w:eastAsia="Times New Roman"/>
          <w:color w:val="000000"/>
          <w:lang w:eastAsia="ru-RU"/>
        </w:rPr>
        <w:t xml:space="preserve"> 18 </w:t>
      </w:r>
      <w:r w:rsidR="00413D49" w:rsidRPr="0046791E">
        <w:rPr>
          <w:rFonts w:eastAsia="Times New Roman"/>
          <w:color w:val="000000"/>
          <w:lang w:eastAsia="ru-RU"/>
        </w:rPr>
        <w:t>–</w:t>
      </w:r>
      <w:r w:rsidRPr="0046791E">
        <w:rPr>
          <w:rFonts w:eastAsia="Times New Roman"/>
          <w:color w:val="000000"/>
          <w:lang w:eastAsia="ru-RU"/>
        </w:rPr>
        <w:t xml:space="preserve"> переклю</w:t>
      </w:r>
      <w:r w:rsidRPr="0046791E">
        <w:rPr>
          <w:rFonts w:eastAsia="Times New Roman"/>
          <w:color w:val="000000"/>
          <w:lang w:eastAsia="ru-RU"/>
        </w:rPr>
        <w:softHyphen/>
        <w:t>чатель молокопровода</w:t>
      </w:r>
    </w:p>
    <w:p w:rsidR="003A0026" w:rsidRPr="0046791E" w:rsidRDefault="003A0026" w:rsidP="00356C8F">
      <w:pPr>
        <w:pStyle w:val="1MY"/>
        <w:spacing w:line="240" w:lineRule="auto"/>
        <w:ind w:left="567" w:firstLine="0"/>
        <w:rPr>
          <w:rFonts w:eastAsia="Times New Roman"/>
          <w:i/>
          <w:color w:val="000000"/>
          <w:lang w:eastAsia="ru-RU"/>
        </w:rPr>
      </w:pPr>
    </w:p>
    <w:p w:rsidR="00C14C39" w:rsidRPr="0046791E" w:rsidRDefault="003A0026" w:rsidP="0025778C">
      <w:pPr>
        <w:pStyle w:val="1MY"/>
        <w:spacing w:line="240" w:lineRule="auto"/>
        <w:ind w:firstLine="709"/>
        <w:jc w:val="both"/>
        <w:rPr>
          <w:lang w:eastAsia="ru-RU"/>
        </w:rPr>
      </w:pPr>
      <w:r w:rsidRPr="0046791E">
        <w:rPr>
          <w:i/>
          <w:lang w:eastAsia="ru-RU"/>
        </w:rPr>
        <w:t>Молокосборник</w:t>
      </w:r>
      <w:r w:rsidRPr="0046791E">
        <w:rPr>
          <w:lang w:eastAsia="ru-RU"/>
        </w:rPr>
        <w:t xml:space="preserve"> 7 (рис</w:t>
      </w:r>
      <w:r w:rsidR="00413D49" w:rsidRPr="0046791E">
        <w:rPr>
          <w:lang w:eastAsia="ru-RU"/>
        </w:rPr>
        <w:t>унок</w:t>
      </w:r>
      <w:r w:rsidR="008F3DDC" w:rsidRPr="0046791E">
        <w:rPr>
          <w:lang w:eastAsia="ru-RU"/>
        </w:rPr>
        <w:t>1</w:t>
      </w:r>
      <w:r w:rsidR="0051228B" w:rsidRPr="0046791E">
        <w:rPr>
          <w:lang w:eastAsia="ru-RU"/>
        </w:rPr>
        <w:t>7</w:t>
      </w:r>
      <w:r w:rsidRPr="0046791E">
        <w:rPr>
          <w:lang w:eastAsia="ru-RU"/>
        </w:rPr>
        <w:t xml:space="preserve">) сделан из стекла, сверху имеет крышку </w:t>
      </w:r>
      <w:r w:rsidRPr="0046791E">
        <w:rPr>
          <w:iCs/>
          <w:spacing w:val="-10"/>
          <w:lang w:eastAsia="ru-RU"/>
        </w:rPr>
        <w:t>4</w:t>
      </w:r>
      <w:r w:rsidRPr="0046791E">
        <w:rPr>
          <w:lang w:eastAsia="ru-RU"/>
        </w:rPr>
        <w:t xml:space="preserve"> с патрубка</w:t>
      </w:r>
      <w:r w:rsidRPr="0046791E">
        <w:rPr>
          <w:lang w:eastAsia="ru-RU"/>
        </w:rPr>
        <w:softHyphen/>
        <w:t xml:space="preserve">ми для подсоединения шланга для промывки, а в днище датчик </w:t>
      </w:r>
      <w:r w:rsidRPr="0046791E">
        <w:rPr>
          <w:iCs/>
          <w:spacing w:val="-10"/>
          <w:lang w:eastAsia="ru-RU"/>
        </w:rPr>
        <w:t>10.</w:t>
      </w:r>
      <w:r w:rsidRPr="0046791E">
        <w:rPr>
          <w:lang w:eastAsia="ru-RU"/>
        </w:rPr>
        <w:t xml:space="preserve"> Датчик снабжен поплавковым переключателем. Поплавок </w:t>
      </w:r>
      <w:r w:rsidRPr="0046791E">
        <w:rPr>
          <w:iCs/>
          <w:spacing w:val="-10"/>
          <w:lang w:eastAsia="ru-RU"/>
        </w:rPr>
        <w:t>11</w:t>
      </w:r>
      <w:r w:rsidRPr="0046791E">
        <w:rPr>
          <w:lang w:eastAsia="ru-RU"/>
        </w:rPr>
        <w:t xml:space="preserve"> представляет собой трубчатый стержень с радиальным отверстием и ограничителем сверху. При заполнении молокосборника молоком (или моющим раствором) поплавок, перемещаясь по стержню вверх, пере</w:t>
      </w:r>
      <w:r w:rsidRPr="0046791E">
        <w:rPr>
          <w:lang w:eastAsia="ru-RU"/>
        </w:rPr>
        <w:softHyphen/>
        <w:t xml:space="preserve">крывает отверстие и отсоединяет датчик от вакуума. Под действием атмосферного давления переключатель включает молочный насос </w:t>
      </w:r>
      <w:r w:rsidRPr="0046791E">
        <w:rPr>
          <w:iCs/>
          <w:spacing w:val="-10"/>
          <w:lang w:eastAsia="ru-RU"/>
        </w:rPr>
        <w:t>8,</w:t>
      </w:r>
      <w:r w:rsidRPr="0046791E">
        <w:rPr>
          <w:lang w:eastAsia="ru-RU"/>
        </w:rPr>
        <w:t xml:space="preserve"> который подает молоко в фильтр </w:t>
      </w:r>
      <w:r w:rsidRPr="0046791E">
        <w:rPr>
          <w:iCs/>
          <w:spacing w:val="-10"/>
          <w:lang w:eastAsia="ru-RU"/>
        </w:rPr>
        <w:t>9</w:t>
      </w:r>
      <w:r w:rsidRPr="0046791E">
        <w:rPr>
          <w:lang w:eastAsia="ru-RU"/>
        </w:rPr>
        <w:t xml:space="preserve"> и далее </w:t>
      </w:r>
      <w:r w:rsidR="0025778C" w:rsidRPr="0046791E">
        <w:rPr>
          <w:lang w:eastAsia="ru-RU"/>
        </w:rPr>
        <w:t>–</w:t>
      </w:r>
      <w:r w:rsidRPr="0046791E">
        <w:rPr>
          <w:lang w:eastAsia="ru-RU"/>
        </w:rPr>
        <w:t xml:space="preserve"> в пластинчатый охладитель </w:t>
      </w:r>
      <w:r w:rsidRPr="0046791E">
        <w:rPr>
          <w:iCs/>
          <w:spacing w:val="-10"/>
          <w:lang w:eastAsia="ru-RU"/>
        </w:rPr>
        <w:t>6.</w:t>
      </w:r>
    </w:p>
    <w:p w:rsidR="003A0026" w:rsidRPr="0046791E" w:rsidRDefault="003A0026" w:rsidP="0025778C">
      <w:pPr>
        <w:pStyle w:val="1MY"/>
        <w:spacing w:line="240" w:lineRule="auto"/>
        <w:ind w:firstLine="709"/>
        <w:jc w:val="both"/>
        <w:rPr>
          <w:lang w:eastAsia="ru-RU"/>
        </w:rPr>
      </w:pPr>
      <w:r w:rsidRPr="0046791E">
        <w:rPr>
          <w:lang w:eastAsia="ru-RU"/>
        </w:rPr>
        <w:lastRenderedPageBreak/>
        <w:t>При снижении уровня м</w:t>
      </w:r>
      <w:r w:rsidR="00A82E6B" w:rsidRPr="0046791E">
        <w:rPr>
          <w:lang w:eastAsia="ru-RU"/>
        </w:rPr>
        <w:t>олока (мо</w:t>
      </w:r>
      <w:r w:rsidR="00A82E6B" w:rsidRPr="0046791E">
        <w:rPr>
          <w:lang w:eastAsia="ru-RU"/>
        </w:rPr>
        <w:softHyphen/>
        <w:t>ющего средства) в мол</w:t>
      </w:r>
      <w:r w:rsidRPr="0046791E">
        <w:rPr>
          <w:lang w:eastAsia="ru-RU"/>
        </w:rPr>
        <w:t>окосборнике поплавок под действием собственной массы опу</w:t>
      </w:r>
      <w:r w:rsidRPr="0046791E">
        <w:rPr>
          <w:lang w:eastAsia="ru-RU"/>
        </w:rPr>
        <w:softHyphen/>
        <w:t>скается и с помощью переключателя выключает молочный насос. При дальнейшем поступлении молока (моющего средства) цикл повторяется.</w:t>
      </w:r>
    </w:p>
    <w:p w:rsidR="003A0026" w:rsidRPr="0046791E" w:rsidRDefault="003A0026" w:rsidP="0025778C">
      <w:pPr>
        <w:pStyle w:val="1MY"/>
        <w:spacing w:line="240" w:lineRule="auto"/>
        <w:ind w:firstLine="709"/>
        <w:jc w:val="both"/>
        <w:rPr>
          <w:lang w:eastAsia="ru-RU"/>
        </w:rPr>
      </w:pPr>
      <w:r w:rsidRPr="0046791E">
        <w:rPr>
          <w:lang w:eastAsia="ru-RU"/>
        </w:rPr>
        <w:t>Датчик включения молочного насоса работает так, что определенная порция мо</w:t>
      </w:r>
      <w:r w:rsidRPr="0046791E">
        <w:rPr>
          <w:lang w:eastAsia="ru-RU"/>
        </w:rPr>
        <w:softHyphen/>
        <w:t>лока всегда находится в молокоприемнике, предотвращая попадание воздуха в мо</w:t>
      </w:r>
      <w:r w:rsidRPr="0046791E">
        <w:rPr>
          <w:lang w:eastAsia="ru-RU"/>
        </w:rPr>
        <w:softHyphen/>
        <w:t>лочный насос.</w:t>
      </w:r>
    </w:p>
    <w:p w:rsidR="003A0026" w:rsidRPr="0046791E" w:rsidRDefault="003A0026" w:rsidP="0025778C">
      <w:pPr>
        <w:pStyle w:val="1MY"/>
        <w:spacing w:line="240" w:lineRule="auto"/>
        <w:ind w:firstLine="709"/>
        <w:jc w:val="both"/>
        <w:rPr>
          <w:lang w:eastAsia="ru-RU"/>
        </w:rPr>
      </w:pPr>
      <w:r w:rsidRPr="0046791E">
        <w:rPr>
          <w:lang w:eastAsia="ru-RU"/>
        </w:rPr>
        <w:t>При аварии молочного насоса (переполнение молокоприемника) жидкость (моло</w:t>
      </w:r>
      <w:r w:rsidRPr="0046791E">
        <w:rPr>
          <w:lang w:eastAsia="ru-RU"/>
        </w:rPr>
        <w:softHyphen/>
        <w:t>ко или моющий раствор) из молокосборника засасывается в предохранительную ка</w:t>
      </w:r>
      <w:r w:rsidRPr="0046791E">
        <w:rPr>
          <w:lang w:eastAsia="ru-RU"/>
        </w:rPr>
        <w:softHyphen/>
        <w:t xml:space="preserve">меру. При заполнении предохранительной камеры, имеющийся в ней поплавок </w:t>
      </w:r>
      <w:r w:rsidRPr="0046791E">
        <w:rPr>
          <w:iCs/>
          <w:spacing w:val="-10"/>
          <w:lang w:eastAsia="ru-RU"/>
        </w:rPr>
        <w:t xml:space="preserve">1 </w:t>
      </w:r>
      <w:r w:rsidRPr="0046791E">
        <w:rPr>
          <w:lang w:eastAsia="ru-RU"/>
        </w:rPr>
        <w:t xml:space="preserve">всплывает и через шток </w:t>
      </w:r>
      <w:r w:rsidRPr="0046791E">
        <w:rPr>
          <w:iCs/>
          <w:spacing w:val="-10"/>
          <w:lang w:eastAsia="ru-RU"/>
        </w:rPr>
        <w:t>3</w:t>
      </w:r>
      <w:r w:rsidRPr="0046791E">
        <w:rPr>
          <w:lang w:eastAsia="ru-RU"/>
        </w:rPr>
        <w:t xml:space="preserve"> перемешает в гнезде </w:t>
      </w:r>
      <w:r w:rsidRPr="0046791E">
        <w:rPr>
          <w:iCs/>
          <w:spacing w:val="-10"/>
          <w:lang w:eastAsia="ru-RU"/>
        </w:rPr>
        <w:t>4</w:t>
      </w:r>
      <w:r w:rsidRPr="0046791E">
        <w:rPr>
          <w:lang w:eastAsia="ru-RU"/>
        </w:rPr>
        <w:t xml:space="preserve"> клапан, прекращая доступ вакуума из вакуумпровода 7 в молокосборник, и далее в молокопровод, а значит</w:t>
      </w:r>
      <w:r w:rsidR="0025778C" w:rsidRPr="0046791E">
        <w:rPr>
          <w:lang w:eastAsia="ru-RU"/>
        </w:rPr>
        <w:t>,</w:t>
      </w:r>
      <w:r w:rsidRPr="0046791E">
        <w:rPr>
          <w:lang w:eastAsia="ru-RU"/>
        </w:rPr>
        <w:t xml:space="preserve"> прекращается</w:t>
      </w:r>
      <w:r w:rsidR="00413D49" w:rsidRPr="0046791E">
        <w:rPr>
          <w:lang w:eastAsia="ru-RU"/>
        </w:rPr>
        <w:t xml:space="preserve"> процесс доения (промывки) (рисунок</w:t>
      </w:r>
      <w:r w:rsidR="0051228B" w:rsidRPr="0046791E">
        <w:rPr>
          <w:lang w:eastAsia="ru-RU"/>
        </w:rPr>
        <w:t>18</w:t>
      </w:r>
      <w:r w:rsidRPr="0046791E">
        <w:rPr>
          <w:lang w:eastAsia="ru-RU"/>
        </w:rPr>
        <w:t>, а). Закрывают вакуумный кран,</w:t>
      </w:r>
      <w:r w:rsidR="00413D49" w:rsidRPr="0046791E">
        <w:rPr>
          <w:lang w:eastAsia="ru-RU"/>
        </w:rPr>
        <w:t xml:space="preserve"> нажимают кнопку на пульте 5 (рисунок </w:t>
      </w:r>
      <w:r w:rsidR="0051228B" w:rsidRPr="0046791E">
        <w:rPr>
          <w:lang w:eastAsia="ru-RU"/>
        </w:rPr>
        <w:t>18</w:t>
      </w:r>
      <w:r w:rsidRPr="0046791E">
        <w:rPr>
          <w:lang w:eastAsia="ru-RU"/>
        </w:rPr>
        <w:t xml:space="preserve">) управления молочным насосом </w:t>
      </w:r>
      <w:r w:rsidRPr="0046791E">
        <w:rPr>
          <w:iCs/>
          <w:spacing w:val="-10"/>
          <w:lang w:eastAsia="ru-RU"/>
        </w:rPr>
        <w:t>8.</w:t>
      </w:r>
      <w:r w:rsidRPr="0046791E">
        <w:rPr>
          <w:lang w:eastAsia="ru-RU"/>
        </w:rPr>
        <w:t xml:space="preserve"> Молоко или мою</w:t>
      </w:r>
      <w:r w:rsidRPr="0046791E">
        <w:rPr>
          <w:lang w:eastAsia="ru-RU"/>
        </w:rPr>
        <w:softHyphen/>
        <w:t>щий раствор откачивается из молокоприемника и одновременно вытекает из предох</w:t>
      </w:r>
      <w:r w:rsidRPr="0046791E">
        <w:rPr>
          <w:lang w:eastAsia="ru-RU"/>
        </w:rPr>
        <w:softHyphen/>
        <w:t xml:space="preserve">ранительной камеры, поплавок </w:t>
      </w:r>
      <w:r w:rsidRPr="0046791E">
        <w:rPr>
          <w:iCs/>
          <w:spacing w:val="-10"/>
          <w:lang w:eastAsia="ru-RU"/>
        </w:rPr>
        <w:t>1</w:t>
      </w:r>
      <w:r w:rsidR="00413D49" w:rsidRPr="0046791E">
        <w:rPr>
          <w:lang w:eastAsia="ru-RU"/>
        </w:rPr>
        <w:t xml:space="preserve"> (рисунок</w:t>
      </w:r>
      <w:r w:rsidR="008F3DDC" w:rsidRPr="0046791E">
        <w:rPr>
          <w:lang w:eastAsia="ru-RU"/>
        </w:rPr>
        <w:t>1</w:t>
      </w:r>
      <w:r w:rsidR="0051228B" w:rsidRPr="0046791E">
        <w:rPr>
          <w:lang w:eastAsia="ru-RU"/>
        </w:rPr>
        <w:t>8</w:t>
      </w:r>
      <w:r w:rsidRPr="0046791E">
        <w:rPr>
          <w:lang w:eastAsia="ru-RU"/>
        </w:rPr>
        <w:t>, а) опускается и открывает вакуумпровод 7.</w:t>
      </w:r>
    </w:p>
    <w:p w:rsidR="003A0026" w:rsidRPr="0046791E" w:rsidRDefault="003A0026" w:rsidP="00356C8F">
      <w:pPr>
        <w:pStyle w:val="1MY"/>
        <w:spacing w:line="240" w:lineRule="auto"/>
      </w:pPr>
    </w:p>
    <w:p w:rsidR="003A0026" w:rsidRPr="0046791E" w:rsidRDefault="00203433" w:rsidP="00356C8F">
      <w:pPr>
        <w:pStyle w:val="1MY"/>
        <w:spacing w:line="240" w:lineRule="auto"/>
        <w:jc w:val="center"/>
      </w:pPr>
      <w:r w:rsidRPr="0046791E">
        <w:rPr>
          <w:noProof/>
          <w:lang w:eastAsia="ru-RU"/>
        </w:rPr>
        <w:drawing>
          <wp:inline distT="0" distB="0" distL="0" distR="0">
            <wp:extent cx="5229225" cy="2514600"/>
            <wp:effectExtent l="19050" t="0" r="9525" b="0"/>
            <wp:docPr id="42" name="Рисунок 43" descr="АДМ-8А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АДМ-8А (4)1"/>
                    <pic:cNvPicPr>
                      <a:picLocks noChangeAspect="1" noChangeArrowheads="1"/>
                    </pic:cNvPicPr>
                  </pic:nvPicPr>
                  <pic:blipFill>
                    <a:blip r:embed="rId27" cstate="print"/>
                    <a:srcRect/>
                    <a:stretch>
                      <a:fillRect/>
                    </a:stretch>
                  </pic:blipFill>
                  <pic:spPr bwMode="auto">
                    <a:xfrm>
                      <a:off x="0" y="0"/>
                      <a:ext cx="5229225" cy="2514600"/>
                    </a:xfrm>
                    <a:prstGeom prst="rect">
                      <a:avLst/>
                    </a:prstGeom>
                    <a:noFill/>
                    <a:ln w="9525">
                      <a:noFill/>
                      <a:miter lim="800000"/>
                      <a:headEnd/>
                      <a:tailEnd/>
                    </a:ln>
                  </pic:spPr>
                </pic:pic>
              </a:graphicData>
            </a:graphic>
          </wp:inline>
        </w:drawing>
      </w:r>
    </w:p>
    <w:p w:rsidR="003A0026" w:rsidRPr="0046791E" w:rsidRDefault="00413D49" w:rsidP="00782D20">
      <w:pPr>
        <w:spacing w:after="0" w:line="240" w:lineRule="auto"/>
        <w:jc w:val="center"/>
        <w:rPr>
          <w:rFonts w:ascii="Times New Roman" w:eastAsia="Times New Roman" w:hAnsi="Times New Roman"/>
          <w:sz w:val="24"/>
          <w:szCs w:val="24"/>
          <w:lang w:eastAsia="ru-RU"/>
        </w:rPr>
      </w:pPr>
      <w:r w:rsidRPr="0046791E">
        <w:rPr>
          <w:rFonts w:ascii="Times New Roman" w:eastAsia="Times New Roman" w:hAnsi="Times New Roman"/>
          <w:color w:val="000000"/>
          <w:sz w:val="24"/>
          <w:szCs w:val="24"/>
          <w:lang w:eastAsia="ru-RU"/>
        </w:rPr>
        <w:t>Рисунок</w:t>
      </w:r>
      <w:r w:rsidR="008F3DDC" w:rsidRPr="0046791E">
        <w:rPr>
          <w:rFonts w:ascii="Times New Roman" w:eastAsia="Times New Roman" w:hAnsi="Times New Roman"/>
          <w:color w:val="000000"/>
          <w:sz w:val="24"/>
          <w:szCs w:val="24"/>
          <w:lang w:eastAsia="ru-RU"/>
        </w:rPr>
        <w:t>1</w:t>
      </w:r>
      <w:r w:rsidR="0051228B" w:rsidRPr="0046791E">
        <w:rPr>
          <w:rFonts w:ascii="Times New Roman" w:eastAsia="Times New Roman" w:hAnsi="Times New Roman"/>
          <w:color w:val="000000"/>
          <w:sz w:val="24"/>
          <w:szCs w:val="24"/>
          <w:lang w:eastAsia="ru-RU"/>
        </w:rPr>
        <w:t>8</w:t>
      </w:r>
      <w:r w:rsidRPr="0046791E">
        <w:rPr>
          <w:rFonts w:ascii="Times New Roman" w:eastAsia="Times New Roman" w:hAnsi="Times New Roman"/>
          <w:color w:val="000000"/>
          <w:sz w:val="24"/>
          <w:szCs w:val="24"/>
          <w:lang w:eastAsia="ru-RU"/>
        </w:rPr>
        <w:t xml:space="preserve"> –</w:t>
      </w:r>
      <w:r w:rsidR="003A0026" w:rsidRPr="0046791E">
        <w:rPr>
          <w:rFonts w:ascii="Times New Roman" w:eastAsia="Times New Roman" w:hAnsi="Times New Roman"/>
          <w:color w:val="000000"/>
          <w:sz w:val="24"/>
          <w:szCs w:val="24"/>
          <w:lang w:eastAsia="ru-RU"/>
        </w:rPr>
        <w:t xml:space="preserve"> Автомат промывки АДМ23.000 (М884А) и предохранительная камера</w:t>
      </w:r>
    </w:p>
    <w:p w:rsidR="003A0026" w:rsidRPr="0046791E" w:rsidRDefault="003A0026" w:rsidP="00356C8F">
      <w:pPr>
        <w:pStyle w:val="1MY"/>
        <w:spacing w:line="240" w:lineRule="auto"/>
        <w:ind w:firstLine="0"/>
        <w:jc w:val="both"/>
        <w:rPr>
          <w:rFonts w:eastAsia="Times New Roman"/>
          <w:color w:val="000000"/>
          <w:lang w:eastAsia="ru-RU"/>
        </w:rPr>
      </w:pPr>
      <w:r w:rsidRPr="0046791E">
        <w:rPr>
          <w:rFonts w:eastAsia="Times New Roman"/>
          <w:color w:val="000000"/>
          <w:lang w:eastAsia="ru-RU"/>
        </w:rPr>
        <w:t xml:space="preserve">а </w:t>
      </w:r>
      <w:r w:rsidR="00413D49" w:rsidRPr="0046791E">
        <w:rPr>
          <w:rFonts w:eastAsia="Times New Roman"/>
          <w:color w:val="000000"/>
          <w:lang w:eastAsia="ru-RU"/>
        </w:rPr>
        <w:t>–</w:t>
      </w:r>
      <w:r w:rsidRPr="0046791E">
        <w:rPr>
          <w:rFonts w:eastAsia="Times New Roman"/>
          <w:color w:val="000000"/>
          <w:lang w:eastAsia="ru-RU"/>
        </w:rPr>
        <w:t xml:space="preserve"> предохранительная камера: 1 </w:t>
      </w:r>
      <w:r w:rsidR="00413D49" w:rsidRPr="0046791E">
        <w:rPr>
          <w:rFonts w:eastAsia="Times New Roman"/>
          <w:color w:val="000000"/>
          <w:lang w:eastAsia="ru-RU"/>
        </w:rPr>
        <w:t>–</w:t>
      </w:r>
      <w:r w:rsidRPr="0046791E">
        <w:rPr>
          <w:rFonts w:eastAsia="Times New Roman"/>
          <w:color w:val="000000"/>
          <w:lang w:eastAsia="ru-RU"/>
        </w:rPr>
        <w:t xml:space="preserve"> поплавок; 2 </w:t>
      </w:r>
      <w:r w:rsidR="00413D49" w:rsidRPr="0046791E">
        <w:rPr>
          <w:rFonts w:eastAsia="Times New Roman"/>
          <w:color w:val="000000"/>
          <w:lang w:eastAsia="ru-RU"/>
        </w:rPr>
        <w:t>–</w:t>
      </w:r>
      <w:r w:rsidRPr="0046791E">
        <w:rPr>
          <w:rFonts w:eastAsia="Times New Roman"/>
          <w:color w:val="000000"/>
          <w:lang w:eastAsia="ru-RU"/>
        </w:rPr>
        <w:t xml:space="preserve"> камера; 3 </w:t>
      </w:r>
      <w:r w:rsidR="00413D49" w:rsidRPr="0046791E">
        <w:rPr>
          <w:rFonts w:eastAsia="Times New Roman"/>
          <w:color w:val="000000"/>
          <w:lang w:eastAsia="ru-RU"/>
        </w:rPr>
        <w:t>–</w:t>
      </w:r>
      <w:r w:rsidRPr="0046791E">
        <w:rPr>
          <w:rFonts w:eastAsia="Times New Roman"/>
          <w:color w:val="000000"/>
          <w:lang w:eastAsia="ru-RU"/>
        </w:rPr>
        <w:t xml:space="preserve"> шток; 4 </w:t>
      </w:r>
      <w:r w:rsidR="00413D49" w:rsidRPr="0046791E">
        <w:rPr>
          <w:rFonts w:eastAsia="Times New Roman"/>
          <w:color w:val="000000"/>
          <w:lang w:eastAsia="ru-RU"/>
        </w:rPr>
        <w:t>–</w:t>
      </w:r>
      <w:r w:rsidRPr="0046791E">
        <w:rPr>
          <w:rFonts w:eastAsia="Times New Roman"/>
          <w:color w:val="000000"/>
          <w:lang w:eastAsia="ru-RU"/>
        </w:rPr>
        <w:t xml:space="preserve"> гнездо клапана; </w:t>
      </w:r>
      <w:r w:rsidR="001132E1" w:rsidRPr="0046791E">
        <w:rPr>
          <w:rFonts w:eastAsia="Times New Roman"/>
          <w:color w:val="000000"/>
        </w:rPr>
        <w:t>5</w:t>
      </w:r>
      <w:r w:rsidR="00413D49" w:rsidRPr="0046791E">
        <w:rPr>
          <w:rFonts w:eastAsia="Times New Roman"/>
          <w:color w:val="000000"/>
          <w:lang w:eastAsia="ru-RU"/>
        </w:rPr>
        <w:t>–</w:t>
      </w:r>
      <w:r w:rsidR="001132E1" w:rsidRPr="0046791E">
        <w:rPr>
          <w:rFonts w:eastAsia="Times New Roman"/>
          <w:color w:val="000000"/>
          <w:lang w:eastAsia="ru-RU"/>
        </w:rPr>
        <w:t xml:space="preserve"> разбрызгиватель; 6</w:t>
      </w:r>
      <w:r w:rsidR="00413D49" w:rsidRPr="0046791E">
        <w:rPr>
          <w:rFonts w:eastAsia="Times New Roman"/>
          <w:color w:val="000000"/>
          <w:lang w:eastAsia="ru-RU"/>
        </w:rPr>
        <w:t>–</w:t>
      </w:r>
      <w:r w:rsidRPr="0046791E">
        <w:rPr>
          <w:rFonts w:eastAsia="Times New Roman"/>
          <w:color w:val="000000"/>
          <w:lang w:eastAsia="ru-RU"/>
        </w:rPr>
        <w:t xml:space="preserve"> крыш</w:t>
      </w:r>
      <w:r w:rsidRPr="0046791E">
        <w:rPr>
          <w:rFonts w:eastAsia="Times New Roman"/>
          <w:color w:val="000000"/>
          <w:lang w:eastAsia="ru-RU"/>
        </w:rPr>
        <w:softHyphen/>
        <w:t xml:space="preserve">ка; 7 </w:t>
      </w:r>
      <w:r w:rsidR="00413D49" w:rsidRPr="0046791E">
        <w:rPr>
          <w:rFonts w:eastAsia="Times New Roman"/>
          <w:color w:val="000000"/>
          <w:lang w:eastAsia="ru-RU"/>
        </w:rPr>
        <w:t>–</w:t>
      </w:r>
      <w:r w:rsidRPr="0046791E">
        <w:rPr>
          <w:rFonts w:eastAsia="Times New Roman"/>
          <w:color w:val="000000"/>
          <w:lang w:eastAsia="ru-RU"/>
        </w:rPr>
        <w:t xml:space="preserve">вакуумпровод; б </w:t>
      </w:r>
      <w:r w:rsidR="00413D49" w:rsidRPr="0046791E">
        <w:rPr>
          <w:rFonts w:eastAsia="Times New Roman"/>
          <w:color w:val="000000"/>
          <w:lang w:eastAsia="ru-RU"/>
        </w:rPr>
        <w:t>–</w:t>
      </w:r>
      <w:r w:rsidRPr="0046791E">
        <w:rPr>
          <w:rFonts w:eastAsia="Times New Roman"/>
          <w:color w:val="000000"/>
          <w:lang w:eastAsia="ru-RU"/>
        </w:rPr>
        <w:t xml:space="preserve"> автомат промывки: 1 </w:t>
      </w:r>
      <w:r w:rsidR="00413D49" w:rsidRPr="0046791E">
        <w:rPr>
          <w:rFonts w:eastAsia="Times New Roman"/>
          <w:color w:val="000000"/>
          <w:lang w:eastAsia="ru-RU"/>
        </w:rPr>
        <w:t>–</w:t>
      </w:r>
      <w:r w:rsidRPr="0046791E">
        <w:rPr>
          <w:rFonts w:eastAsia="Times New Roman"/>
          <w:color w:val="000000"/>
          <w:lang w:eastAsia="ru-RU"/>
        </w:rPr>
        <w:t xml:space="preserve"> сливная труба; 2 </w:t>
      </w:r>
      <w:r w:rsidR="00413D49" w:rsidRPr="0046791E">
        <w:rPr>
          <w:rFonts w:eastAsia="Times New Roman"/>
          <w:color w:val="000000"/>
          <w:lang w:eastAsia="ru-RU"/>
        </w:rPr>
        <w:t>–</w:t>
      </w:r>
      <w:r w:rsidRPr="0046791E">
        <w:rPr>
          <w:rFonts w:eastAsia="Times New Roman"/>
          <w:color w:val="000000"/>
          <w:lang w:eastAsia="ru-RU"/>
        </w:rPr>
        <w:t xml:space="preserve"> переходник; 3 </w:t>
      </w:r>
      <w:r w:rsidR="00413D49" w:rsidRPr="0046791E">
        <w:rPr>
          <w:rFonts w:eastAsia="Times New Roman"/>
          <w:color w:val="000000"/>
          <w:lang w:eastAsia="ru-RU"/>
        </w:rPr>
        <w:t>–</w:t>
      </w:r>
      <w:r w:rsidRPr="0046791E">
        <w:rPr>
          <w:rFonts w:eastAsia="Times New Roman"/>
          <w:color w:val="000000"/>
          <w:lang w:eastAsia="ru-RU"/>
        </w:rPr>
        <w:t xml:space="preserve"> бак; 4 </w:t>
      </w:r>
      <w:r w:rsidR="00413D49" w:rsidRPr="0046791E">
        <w:rPr>
          <w:rFonts w:eastAsia="Times New Roman"/>
          <w:color w:val="000000"/>
          <w:lang w:eastAsia="ru-RU"/>
        </w:rPr>
        <w:t>–</w:t>
      </w:r>
      <w:r w:rsidRPr="0046791E">
        <w:rPr>
          <w:rFonts w:eastAsia="Times New Roman"/>
          <w:color w:val="000000"/>
          <w:lang w:eastAsia="ru-RU"/>
        </w:rPr>
        <w:t xml:space="preserve"> ч</w:t>
      </w:r>
      <w:r w:rsidR="001132E1" w:rsidRPr="0046791E">
        <w:rPr>
          <w:rFonts w:eastAsia="Times New Roman"/>
          <w:color w:val="000000"/>
          <w:lang w:eastAsia="ru-RU"/>
        </w:rPr>
        <w:t xml:space="preserve">аша; 5 </w:t>
      </w:r>
      <w:r w:rsidR="00413D49" w:rsidRPr="0046791E">
        <w:rPr>
          <w:rFonts w:eastAsia="Times New Roman"/>
          <w:color w:val="000000"/>
          <w:lang w:eastAsia="ru-RU"/>
        </w:rPr>
        <w:t>–</w:t>
      </w:r>
      <w:r w:rsidR="001132E1" w:rsidRPr="0046791E">
        <w:rPr>
          <w:rFonts w:eastAsia="Times New Roman"/>
          <w:color w:val="000000"/>
          <w:lang w:eastAsia="ru-RU"/>
        </w:rPr>
        <w:t xml:space="preserve"> кран пневмати</w:t>
      </w:r>
      <w:r w:rsidR="001132E1" w:rsidRPr="0046791E">
        <w:rPr>
          <w:rFonts w:eastAsia="Times New Roman"/>
          <w:color w:val="000000"/>
          <w:lang w:eastAsia="ru-RU"/>
        </w:rPr>
        <w:softHyphen/>
        <w:t>ческий; 6</w:t>
      </w:r>
      <w:r w:rsidR="00413D49" w:rsidRPr="0046791E">
        <w:rPr>
          <w:rFonts w:eastAsia="Times New Roman"/>
          <w:color w:val="000000"/>
          <w:lang w:eastAsia="ru-RU"/>
        </w:rPr>
        <w:t>–</w:t>
      </w:r>
      <w:r w:rsidRPr="0046791E">
        <w:rPr>
          <w:rFonts w:eastAsia="Times New Roman"/>
          <w:color w:val="000000"/>
          <w:lang w:eastAsia="ru-RU"/>
        </w:rPr>
        <w:t xml:space="preserve"> пробка; 7 </w:t>
      </w:r>
      <w:r w:rsidR="00413D49" w:rsidRPr="0046791E">
        <w:rPr>
          <w:rFonts w:eastAsia="Times New Roman"/>
          <w:color w:val="000000"/>
          <w:lang w:eastAsia="ru-RU"/>
        </w:rPr>
        <w:t>–</w:t>
      </w:r>
      <w:r w:rsidRPr="0046791E">
        <w:rPr>
          <w:rFonts w:eastAsia="Times New Roman"/>
          <w:color w:val="000000"/>
          <w:lang w:eastAsia="ru-RU"/>
        </w:rPr>
        <w:t xml:space="preserve"> шланг; 8 </w:t>
      </w:r>
      <w:r w:rsidR="00413D49" w:rsidRPr="0046791E">
        <w:rPr>
          <w:rFonts w:eastAsia="Times New Roman"/>
          <w:color w:val="000000"/>
          <w:lang w:eastAsia="ru-RU"/>
        </w:rPr>
        <w:t>–</w:t>
      </w:r>
      <w:r w:rsidRPr="0046791E">
        <w:rPr>
          <w:rFonts w:eastAsia="Times New Roman"/>
          <w:color w:val="000000"/>
          <w:lang w:eastAsia="ru-RU"/>
        </w:rPr>
        <w:t xml:space="preserve"> капроновый шнур; 9 </w:t>
      </w:r>
      <w:r w:rsidR="00413D49" w:rsidRPr="0046791E">
        <w:rPr>
          <w:rFonts w:eastAsia="Times New Roman"/>
          <w:color w:val="000000"/>
          <w:lang w:eastAsia="ru-RU"/>
        </w:rPr>
        <w:t>–</w:t>
      </w:r>
      <w:r w:rsidRPr="0046791E">
        <w:rPr>
          <w:rFonts w:eastAsia="Times New Roman"/>
          <w:color w:val="000000"/>
          <w:lang w:eastAsia="ru-RU"/>
        </w:rPr>
        <w:t xml:space="preserve"> шланг; 10 </w:t>
      </w:r>
      <w:r w:rsidR="00413D49" w:rsidRPr="0046791E">
        <w:rPr>
          <w:rFonts w:eastAsia="Times New Roman"/>
          <w:color w:val="000000"/>
          <w:lang w:eastAsia="ru-RU"/>
        </w:rPr>
        <w:t>–</w:t>
      </w:r>
      <w:r w:rsidRPr="0046791E">
        <w:rPr>
          <w:rFonts w:eastAsia="Times New Roman"/>
          <w:color w:val="000000"/>
          <w:lang w:eastAsia="ru-RU"/>
        </w:rPr>
        <w:t xml:space="preserve"> выключатель электросети; 11 </w:t>
      </w:r>
      <w:r w:rsidR="00413D49" w:rsidRPr="0046791E">
        <w:rPr>
          <w:rFonts w:eastAsia="Times New Roman"/>
          <w:color w:val="000000"/>
          <w:lang w:eastAsia="ru-RU"/>
        </w:rPr>
        <w:t>–</w:t>
      </w:r>
      <w:r w:rsidRPr="0046791E">
        <w:rPr>
          <w:rFonts w:eastAsia="Times New Roman"/>
          <w:color w:val="000000"/>
          <w:lang w:eastAsia="ru-RU"/>
        </w:rPr>
        <w:t xml:space="preserve"> клапан обратный; 12 </w:t>
      </w:r>
      <w:r w:rsidR="00413D49" w:rsidRPr="0046791E">
        <w:rPr>
          <w:rFonts w:eastAsia="Times New Roman"/>
          <w:color w:val="000000"/>
          <w:lang w:eastAsia="ru-RU"/>
        </w:rPr>
        <w:t>–</w:t>
      </w:r>
      <w:r w:rsidRPr="0046791E">
        <w:rPr>
          <w:rFonts w:eastAsia="Times New Roman"/>
          <w:color w:val="000000"/>
          <w:lang w:eastAsia="ru-RU"/>
        </w:rPr>
        <w:t xml:space="preserve"> устройство дозирующее; 13 </w:t>
      </w:r>
      <w:r w:rsidR="00413D49" w:rsidRPr="0046791E">
        <w:rPr>
          <w:rFonts w:eastAsia="Times New Roman"/>
          <w:color w:val="000000"/>
          <w:lang w:eastAsia="ru-RU"/>
        </w:rPr>
        <w:t>–</w:t>
      </w:r>
      <w:r w:rsidRPr="0046791E">
        <w:rPr>
          <w:rFonts w:eastAsia="Times New Roman"/>
          <w:color w:val="000000"/>
          <w:lang w:eastAsia="ru-RU"/>
        </w:rPr>
        <w:t xml:space="preserve"> блок управления; 14 </w:t>
      </w:r>
      <w:r w:rsidR="00413D49" w:rsidRPr="0046791E">
        <w:rPr>
          <w:rFonts w:eastAsia="Times New Roman"/>
          <w:color w:val="000000"/>
          <w:lang w:eastAsia="ru-RU"/>
        </w:rPr>
        <w:t>–</w:t>
      </w:r>
      <w:r w:rsidRPr="0046791E">
        <w:rPr>
          <w:rFonts w:eastAsia="Times New Roman"/>
          <w:color w:val="000000"/>
          <w:lang w:eastAsia="ru-RU"/>
        </w:rPr>
        <w:t xml:space="preserve"> кран холодной воды; 15 </w:t>
      </w:r>
      <w:r w:rsidR="00413D49" w:rsidRPr="0046791E">
        <w:rPr>
          <w:rFonts w:eastAsia="Times New Roman"/>
          <w:color w:val="000000"/>
          <w:lang w:eastAsia="ru-RU"/>
        </w:rPr>
        <w:t>–</w:t>
      </w:r>
      <w:r w:rsidRPr="0046791E">
        <w:rPr>
          <w:rFonts w:eastAsia="Times New Roman"/>
          <w:color w:val="000000"/>
          <w:lang w:eastAsia="ru-RU"/>
        </w:rPr>
        <w:t xml:space="preserve"> кран горячей воды; 16 </w:t>
      </w:r>
      <w:r w:rsidR="00413D49" w:rsidRPr="0046791E">
        <w:rPr>
          <w:rFonts w:eastAsia="Times New Roman"/>
          <w:color w:val="000000"/>
          <w:lang w:eastAsia="ru-RU"/>
        </w:rPr>
        <w:t>–</w:t>
      </w:r>
      <w:r w:rsidRPr="0046791E">
        <w:rPr>
          <w:rFonts w:eastAsia="Times New Roman"/>
          <w:color w:val="000000"/>
          <w:lang w:eastAsia="ru-RU"/>
        </w:rPr>
        <w:t xml:space="preserve"> переходник; 17 </w:t>
      </w:r>
      <w:r w:rsidR="00413D49" w:rsidRPr="0046791E">
        <w:rPr>
          <w:rFonts w:eastAsia="Times New Roman"/>
          <w:color w:val="000000"/>
          <w:lang w:eastAsia="ru-RU"/>
        </w:rPr>
        <w:t>–</w:t>
      </w:r>
      <w:r w:rsidRPr="0046791E">
        <w:rPr>
          <w:rFonts w:eastAsia="Times New Roman"/>
          <w:color w:val="000000"/>
          <w:lang w:eastAsia="ru-RU"/>
        </w:rPr>
        <w:t xml:space="preserve"> поплавковый регулятор; 18 </w:t>
      </w:r>
      <w:r w:rsidR="00413D49" w:rsidRPr="0046791E">
        <w:rPr>
          <w:rFonts w:eastAsia="Times New Roman"/>
          <w:color w:val="000000"/>
          <w:lang w:eastAsia="ru-RU"/>
        </w:rPr>
        <w:t>–</w:t>
      </w:r>
      <w:r w:rsidRPr="0046791E">
        <w:rPr>
          <w:rFonts w:eastAsia="Times New Roman"/>
          <w:color w:val="000000"/>
          <w:lang w:eastAsia="ru-RU"/>
        </w:rPr>
        <w:t xml:space="preserve"> распределитель</w:t>
      </w:r>
    </w:p>
    <w:p w:rsidR="001132E1" w:rsidRPr="0046791E" w:rsidRDefault="001132E1" w:rsidP="00356C8F">
      <w:pPr>
        <w:pStyle w:val="1MY"/>
        <w:spacing w:line="240" w:lineRule="auto"/>
        <w:ind w:left="567" w:firstLine="0"/>
        <w:rPr>
          <w:rFonts w:eastAsia="Times New Roman"/>
          <w:i/>
          <w:color w:val="000000"/>
          <w:lang w:eastAsia="ru-RU"/>
        </w:rPr>
      </w:pPr>
    </w:p>
    <w:p w:rsidR="001132E1" w:rsidRPr="0046791E" w:rsidRDefault="001132E1" w:rsidP="0025778C">
      <w:pPr>
        <w:pStyle w:val="1MY"/>
        <w:spacing w:line="240" w:lineRule="auto"/>
        <w:ind w:firstLine="708"/>
        <w:jc w:val="both"/>
        <w:rPr>
          <w:lang w:eastAsia="ru-RU"/>
        </w:rPr>
      </w:pPr>
      <w:r w:rsidRPr="0046791E">
        <w:rPr>
          <w:i/>
          <w:lang w:eastAsia="ru-RU"/>
        </w:rPr>
        <w:t>Автомат промывки</w:t>
      </w:r>
      <w:r w:rsidR="00413D49" w:rsidRPr="0046791E">
        <w:rPr>
          <w:lang w:eastAsia="ru-RU"/>
        </w:rPr>
        <w:t xml:space="preserve"> (рисунок </w:t>
      </w:r>
      <w:r w:rsidR="008F3DDC" w:rsidRPr="0046791E">
        <w:rPr>
          <w:lang w:eastAsia="ru-RU"/>
        </w:rPr>
        <w:t>1</w:t>
      </w:r>
      <w:r w:rsidR="0051228B" w:rsidRPr="0046791E">
        <w:rPr>
          <w:lang w:eastAsia="ru-RU"/>
        </w:rPr>
        <w:t>8</w:t>
      </w:r>
      <w:r w:rsidRPr="0046791E">
        <w:rPr>
          <w:lang w:eastAsia="ru-RU"/>
        </w:rPr>
        <w:t xml:space="preserve">, б) состоит из бака </w:t>
      </w:r>
      <w:r w:rsidRPr="0046791E">
        <w:rPr>
          <w:iCs/>
          <w:spacing w:val="-10"/>
          <w:lang w:eastAsia="ru-RU"/>
        </w:rPr>
        <w:t>3,</w:t>
      </w:r>
      <w:r w:rsidRPr="0046791E">
        <w:rPr>
          <w:lang w:eastAsia="ru-RU"/>
        </w:rPr>
        <w:t xml:space="preserve"> блока управления </w:t>
      </w:r>
      <w:r w:rsidRPr="0046791E">
        <w:rPr>
          <w:iCs/>
          <w:spacing w:val="-10"/>
          <w:lang w:eastAsia="ru-RU"/>
        </w:rPr>
        <w:t>13</w:t>
      </w:r>
      <w:r w:rsidRPr="0046791E">
        <w:rPr>
          <w:lang w:eastAsia="ru-RU"/>
        </w:rPr>
        <w:t xml:space="preserve"> с дозирую</w:t>
      </w:r>
      <w:r w:rsidRPr="0046791E">
        <w:rPr>
          <w:lang w:eastAsia="ru-RU"/>
        </w:rPr>
        <w:softHyphen/>
        <w:t xml:space="preserve">щим устройством </w:t>
      </w:r>
      <w:r w:rsidRPr="0046791E">
        <w:rPr>
          <w:iCs/>
          <w:spacing w:val="-10"/>
          <w:lang w:eastAsia="ru-RU"/>
        </w:rPr>
        <w:t>12</w:t>
      </w:r>
      <w:r w:rsidRPr="0046791E">
        <w:rPr>
          <w:lang w:eastAsia="ru-RU"/>
        </w:rPr>
        <w:t xml:space="preserve"> и блока вентилей подачи холодной и горячей воды </w:t>
      </w:r>
      <w:r w:rsidRPr="0046791E">
        <w:rPr>
          <w:iCs/>
          <w:spacing w:val="-10"/>
          <w:lang w:eastAsia="ru-RU"/>
        </w:rPr>
        <w:t>14, 15.</w:t>
      </w:r>
    </w:p>
    <w:p w:rsidR="001132E1" w:rsidRPr="0046791E" w:rsidRDefault="001132E1" w:rsidP="0025778C">
      <w:pPr>
        <w:pStyle w:val="1MY"/>
        <w:spacing w:line="240" w:lineRule="auto"/>
        <w:ind w:firstLine="708"/>
        <w:jc w:val="both"/>
        <w:rPr>
          <w:lang w:eastAsia="ru-RU"/>
        </w:rPr>
      </w:pPr>
      <w:r w:rsidRPr="0046791E">
        <w:rPr>
          <w:lang w:eastAsia="ru-RU"/>
        </w:rPr>
        <w:t xml:space="preserve">В баке </w:t>
      </w:r>
      <w:r w:rsidRPr="0046791E">
        <w:rPr>
          <w:iCs/>
          <w:spacing w:val="-10"/>
          <w:lang w:eastAsia="ru-RU"/>
        </w:rPr>
        <w:t>3</w:t>
      </w:r>
      <w:r w:rsidRPr="0046791E">
        <w:rPr>
          <w:lang w:eastAsia="ru-RU"/>
        </w:rPr>
        <w:t xml:space="preserve"> размещены: пневмокран 5для переключения направления моющей жид</w:t>
      </w:r>
      <w:r w:rsidRPr="0046791E">
        <w:rPr>
          <w:lang w:eastAsia="ru-RU"/>
        </w:rPr>
        <w:softHyphen/>
        <w:t>кости (на циркуляцию или канализацию) и по</w:t>
      </w:r>
      <w:r w:rsidR="00F21B8C" w:rsidRPr="0046791E">
        <w:rPr>
          <w:lang w:eastAsia="ru-RU"/>
        </w:rPr>
        <w:t>плавковый регулятор 1</w:t>
      </w:r>
      <w:r w:rsidRPr="0046791E">
        <w:rPr>
          <w:lang w:eastAsia="ru-RU"/>
        </w:rPr>
        <w:t>7 уровня жид</w:t>
      </w:r>
      <w:r w:rsidRPr="0046791E">
        <w:rPr>
          <w:lang w:eastAsia="ru-RU"/>
        </w:rPr>
        <w:softHyphen/>
        <w:t>кости в баке.</w:t>
      </w:r>
    </w:p>
    <w:p w:rsidR="001132E1" w:rsidRPr="0046791E" w:rsidRDefault="001132E1" w:rsidP="0025778C">
      <w:pPr>
        <w:pStyle w:val="1MY"/>
        <w:spacing w:line="240" w:lineRule="auto"/>
        <w:ind w:firstLine="708"/>
        <w:jc w:val="both"/>
        <w:rPr>
          <w:lang w:eastAsia="ru-RU"/>
        </w:rPr>
      </w:pPr>
      <w:r w:rsidRPr="0046791E">
        <w:rPr>
          <w:lang w:eastAsia="ru-RU"/>
        </w:rPr>
        <w:t xml:space="preserve">Блок управления </w:t>
      </w:r>
      <w:r w:rsidRPr="0046791E">
        <w:rPr>
          <w:iCs/>
          <w:spacing w:val="-10"/>
          <w:lang w:eastAsia="ru-RU"/>
        </w:rPr>
        <w:t>13</w:t>
      </w:r>
      <w:r w:rsidRPr="0046791E">
        <w:rPr>
          <w:lang w:eastAsia="ru-RU"/>
        </w:rPr>
        <w:t xml:space="preserve"> проводит автоматический процесс промывки по установлен</w:t>
      </w:r>
      <w:r w:rsidRPr="0046791E">
        <w:rPr>
          <w:lang w:eastAsia="ru-RU"/>
        </w:rPr>
        <w:softHyphen/>
        <w:t>ной программе с помощью командного прибора, валик которого выведен снаружи ящика управления. На выведенном конце валика закреплен указательный диск, по которому можно наблюдать за состоянием промывки.</w:t>
      </w:r>
    </w:p>
    <w:p w:rsidR="001132E1" w:rsidRPr="0046791E" w:rsidRDefault="001132E1" w:rsidP="0025778C">
      <w:pPr>
        <w:pStyle w:val="1MY"/>
        <w:spacing w:line="240" w:lineRule="auto"/>
        <w:ind w:firstLine="708"/>
        <w:jc w:val="both"/>
        <w:rPr>
          <w:lang w:eastAsia="ru-RU"/>
        </w:rPr>
      </w:pPr>
      <w:r w:rsidRPr="0046791E">
        <w:rPr>
          <w:lang w:eastAsia="ru-RU"/>
        </w:rPr>
        <w:t>Режимом работы системы автоматической промывки управляет командный при</w:t>
      </w:r>
      <w:r w:rsidRPr="0046791E">
        <w:rPr>
          <w:lang w:eastAsia="ru-RU"/>
        </w:rPr>
        <w:softHyphen/>
        <w:t>бор, подающий команды через клапанную коробку (электромагнитные клапаны) на исполнительные механизмы: дозирующие колбы и силовые камеры кранов.</w:t>
      </w:r>
    </w:p>
    <w:p w:rsidR="001132E1" w:rsidRPr="0046791E" w:rsidRDefault="001132E1" w:rsidP="0025778C">
      <w:pPr>
        <w:pStyle w:val="1MY"/>
        <w:spacing w:line="240" w:lineRule="auto"/>
        <w:ind w:firstLine="708"/>
        <w:jc w:val="both"/>
        <w:rPr>
          <w:lang w:eastAsia="ru-RU"/>
        </w:rPr>
      </w:pPr>
      <w:r w:rsidRPr="0046791E">
        <w:rPr>
          <w:lang w:eastAsia="ru-RU"/>
        </w:rPr>
        <w:lastRenderedPageBreak/>
        <w:t>Для включения автоматической системы промывки устанавливают заданный ре</w:t>
      </w:r>
      <w:r w:rsidRPr="0046791E">
        <w:rPr>
          <w:lang w:eastAsia="ru-RU"/>
        </w:rPr>
        <w:softHyphen/>
        <w:t>жим работы ручным переключателем программ и нажимают кнопку со световой си</w:t>
      </w:r>
      <w:r w:rsidRPr="0046791E">
        <w:rPr>
          <w:lang w:eastAsia="ru-RU"/>
        </w:rPr>
        <w:softHyphen/>
        <w:t>гнализацией. При этом подается напряжение на электродвигатель привода</w:t>
      </w:r>
      <w:r w:rsidR="0025778C" w:rsidRPr="0046791E">
        <w:rPr>
          <w:lang w:eastAsia="ru-RU"/>
        </w:rPr>
        <w:t>командо-</w:t>
      </w:r>
      <w:r w:rsidRPr="0046791E">
        <w:rPr>
          <w:lang w:eastAsia="ru-RU"/>
        </w:rPr>
        <w:t>аппарата. Вал командного прибора делает один оборот за 66 мин. Установленные на валу 10 дисков имеют кулачки различной формы, которые воздействуют на микропе</w:t>
      </w:r>
      <w:r w:rsidRPr="0046791E">
        <w:rPr>
          <w:lang w:eastAsia="ru-RU"/>
        </w:rPr>
        <w:softHyphen/>
        <w:t>реключатели, подающие напряжение в обмотку электромагнитных вентилей, обес</w:t>
      </w:r>
      <w:r w:rsidRPr="0046791E">
        <w:rPr>
          <w:lang w:eastAsia="ru-RU"/>
        </w:rPr>
        <w:softHyphen/>
        <w:t xml:space="preserve">печивающих подключение к вакуум-магистрали соответствующих силовых камер кранов или дозирующих емкостей для моющих растворов. Во избежание перелива жидкостей из бака </w:t>
      </w:r>
      <w:r w:rsidRPr="0046791E">
        <w:rPr>
          <w:iCs/>
          <w:spacing w:val="-10"/>
          <w:lang w:eastAsia="ru-RU"/>
        </w:rPr>
        <w:t>3</w:t>
      </w:r>
      <w:r w:rsidRPr="0046791E">
        <w:rPr>
          <w:lang w:eastAsia="ru-RU"/>
        </w:rPr>
        <w:t xml:space="preserve"> отсасывание воздуха из силовых камер клапанов холодной </w:t>
      </w:r>
      <w:r w:rsidRPr="0046791E">
        <w:rPr>
          <w:iCs/>
          <w:spacing w:val="-10"/>
          <w:lang w:eastAsia="ru-RU"/>
        </w:rPr>
        <w:t>14</w:t>
      </w:r>
      <w:r w:rsidR="00F21B8C" w:rsidRPr="0046791E">
        <w:rPr>
          <w:lang w:eastAsia="ru-RU"/>
        </w:rPr>
        <w:t xml:space="preserve"> и горячей 1</w:t>
      </w:r>
      <w:r w:rsidRPr="0046791E">
        <w:rPr>
          <w:lang w:eastAsia="ru-RU"/>
        </w:rPr>
        <w:t>5 воды осуществляется не непосредственно, а ч</w:t>
      </w:r>
      <w:r w:rsidR="00F21B8C" w:rsidRPr="0046791E">
        <w:rPr>
          <w:lang w:eastAsia="ru-RU"/>
        </w:rPr>
        <w:t>ерез запорное устройство 1</w:t>
      </w:r>
      <w:r w:rsidRPr="0046791E">
        <w:rPr>
          <w:lang w:eastAsia="ru-RU"/>
        </w:rPr>
        <w:t>7 поплавкового регулятора на баке. При заполнении бака жидкостью поплавок всплы</w:t>
      </w:r>
      <w:r w:rsidRPr="0046791E">
        <w:rPr>
          <w:lang w:eastAsia="ru-RU"/>
        </w:rPr>
        <w:softHyphen/>
        <w:t>вает, силовая камера соединяется с атмосферой и клапан под действием пружины за</w:t>
      </w:r>
      <w:r w:rsidRPr="0046791E">
        <w:rPr>
          <w:lang w:eastAsia="ru-RU"/>
        </w:rPr>
        <w:softHyphen/>
        <w:t>крывается, прекращая таким образом поступление жидкости в систему.</w:t>
      </w:r>
    </w:p>
    <w:p w:rsidR="001132E1" w:rsidRPr="0046791E" w:rsidRDefault="001132E1" w:rsidP="0025778C">
      <w:pPr>
        <w:pStyle w:val="1MY"/>
        <w:spacing w:line="240" w:lineRule="auto"/>
        <w:ind w:firstLine="708"/>
        <w:jc w:val="both"/>
        <w:rPr>
          <w:lang w:eastAsia="ru-RU"/>
        </w:rPr>
      </w:pPr>
      <w:r w:rsidRPr="0046791E">
        <w:rPr>
          <w:lang w:eastAsia="ru-RU"/>
        </w:rPr>
        <w:t xml:space="preserve">Дозирующая емкость </w:t>
      </w:r>
      <w:r w:rsidRPr="0046791E">
        <w:rPr>
          <w:iCs/>
          <w:spacing w:val="-10"/>
          <w:lang w:eastAsia="ru-RU"/>
        </w:rPr>
        <w:t>12</w:t>
      </w:r>
      <w:r w:rsidRPr="0046791E">
        <w:rPr>
          <w:lang w:eastAsia="ru-RU"/>
        </w:rPr>
        <w:t xml:space="preserve"> представляет собой стеклянную градуированную колбу вместимостью 4,5 л. Сверху и снизу колба закрыта резиновыми крышками. В верх</w:t>
      </w:r>
      <w:r w:rsidRPr="0046791E">
        <w:rPr>
          <w:lang w:eastAsia="ru-RU"/>
        </w:rPr>
        <w:softHyphen/>
        <w:t>нюю крышку входит штуцер вакуумного шланга. В нижней крышке установлены штуцера всасывающего и выпускного шлангов. На нижний конец выпускного шту</w:t>
      </w:r>
      <w:r w:rsidRPr="0046791E">
        <w:rPr>
          <w:lang w:eastAsia="ru-RU"/>
        </w:rPr>
        <w:softHyphen/>
        <w:t>цера надет шланг с обратным клапаном, конец которого опущен в ванну. Заполнение дозирующего устройства происходит ручным способом, открывая кран на вакуум</w:t>
      </w:r>
      <w:r w:rsidRPr="0046791E">
        <w:rPr>
          <w:lang w:eastAsia="ru-RU"/>
        </w:rPr>
        <w:softHyphen/>
        <w:t>проводе. При этом моющий концентрат засасывается в стеклянную емкость. При за</w:t>
      </w:r>
      <w:r w:rsidRPr="0046791E">
        <w:rPr>
          <w:lang w:eastAsia="ru-RU"/>
        </w:rPr>
        <w:softHyphen/>
        <w:t xml:space="preserve">крытии крана концентрат поступает в чашу </w:t>
      </w:r>
      <w:r w:rsidRPr="0046791E">
        <w:rPr>
          <w:iCs/>
          <w:spacing w:val="-10"/>
          <w:lang w:eastAsia="ru-RU"/>
        </w:rPr>
        <w:t>4.</w:t>
      </w:r>
    </w:p>
    <w:p w:rsidR="001132E1" w:rsidRPr="0046791E" w:rsidRDefault="001132E1" w:rsidP="0025778C">
      <w:pPr>
        <w:pStyle w:val="1MY"/>
        <w:spacing w:line="240" w:lineRule="auto"/>
        <w:ind w:firstLine="708"/>
        <w:jc w:val="both"/>
        <w:rPr>
          <w:lang w:eastAsia="ru-RU"/>
        </w:rPr>
      </w:pPr>
      <w:r w:rsidRPr="0046791E">
        <w:rPr>
          <w:lang w:eastAsia="ru-RU"/>
        </w:rPr>
        <w:t xml:space="preserve">При использовании порошкообразных моющих средств его необходимо засыпать непосредственно в чашу </w:t>
      </w:r>
      <w:r w:rsidRPr="0046791E">
        <w:rPr>
          <w:iCs/>
          <w:spacing w:val="-10"/>
          <w:lang w:eastAsia="ru-RU"/>
        </w:rPr>
        <w:t>4.</w:t>
      </w:r>
    </w:p>
    <w:p w:rsidR="001132E1" w:rsidRPr="0046791E" w:rsidRDefault="001132E1" w:rsidP="0025778C">
      <w:pPr>
        <w:pStyle w:val="1MY"/>
        <w:spacing w:line="240" w:lineRule="auto"/>
        <w:ind w:firstLine="708"/>
        <w:jc w:val="both"/>
        <w:rPr>
          <w:lang w:eastAsia="ru-RU"/>
        </w:rPr>
      </w:pPr>
      <w:r w:rsidRPr="0046791E">
        <w:rPr>
          <w:lang w:eastAsia="ru-RU"/>
        </w:rPr>
        <w:t>Программа промывки делится на две части: преддоильное полоскание и промыв</w:t>
      </w:r>
      <w:r w:rsidRPr="0046791E">
        <w:rPr>
          <w:lang w:eastAsia="ru-RU"/>
        </w:rPr>
        <w:softHyphen/>
        <w:t>ка после доения.</w:t>
      </w:r>
    </w:p>
    <w:p w:rsidR="001132E1" w:rsidRPr="0046791E" w:rsidRDefault="001132E1" w:rsidP="0025778C">
      <w:pPr>
        <w:pStyle w:val="1MY"/>
        <w:spacing w:line="240" w:lineRule="auto"/>
        <w:ind w:firstLine="708"/>
        <w:jc w:val="both"/>
        <w:rPr>
          <w:lang w:eastAsia="ru-RU"/>
        </w:rPr>
      </w:pPr>
      <w:r w:rsidRPr="0046791E">
        <w:rPr>
          <w:lang w:eastAsia="ru-RU"/>
        </w:rPr>
        <w:t>Во время преддоильного полоскания происходит:</w:t>
      </w:r>
    </w:p>
    <w:p w:rsidR="00F21B8C" w:rsidRPr="0046791E" w:rsidRDefault="004221FB" w:rsidP="00356C8F">
      <w:pPr>
        <w:pStyle w:val="1MY"/>
        <w:spacing w:line="240" w:lineRule="auto"/>
        <w:jc w:val="both"/>
        <w:rPr>
          <w:lang w:eastAsia="ru-RU"/>
        </w:rPr>
      </w:pPr>
      <w:r w:rsidRPr="0046791E">
        <w:rPr>
          <w:lang w:eastAsia="ru-RU"/>
        </w:rPr>
        <w:sym w:font="Symbol" w:char="F02D"/>
      </w:r>
      <w:r w:rsidRPr="0046791E">
        <w:rPr>
          <w:lang w:eastAsia="ru-RU"/>
        </w:rPr>
        <w:tab/>
      </w:r>
      <w:r w:rsidR="001132E1" w:rsidRPr="0046791E">
        <w:rPr>
          <w:lang w:eastAsia="ru-RU"/>
        </w:rPr>
        <w:t xml:space="preserve">пуск холодной воды в бак; регулировка уровня воды; </w:t>
      </w:r>
    </w:p>
    <w:p w:rsidR="001132E1" w:rsidRPr="0046791E" w:rsidRDefault="004221FB" w:rsidP="00356C8F">
      <w:pPr>
        <w:pStyle w:val="1MY"/>
        <w:spacing w:line="240" w:lineRule="auto"/>
        <w:jc w:val="both"/>
        <w:rPr>
          <w:lang w:eastAsia="ru-RU"/>
        </w:rPr>
      </w:pPr>
      <w:r w:rsidRPr="0046791E">
        <w:rPr>
          <w:lang w:eastAsia="ru-RU"/>
        </w:rPr>
        <w:sym w:font="Symbol" w:char="F02D"/>
      </w:r>
      <w:r w:rsidRPr="0046791E">
        <w:rPr>
          <w:lang w:eastAsia="ru-RU"/>
        </w:rPr>
        <w:tab/>
      </w:r>
      <w:r w:rsidR="001132E1" w:rsidRPr="0046791E">
        <w:rPr>
          <w:lang w:eastAsia="ru-RU"/>
        </w:rPr>
        <w:t>засасывание воды через патрубки распределителя и доильные аппараты в мо</w:t>
      </w:r>
      <w:r w:rsidR="001132E1" w:rsidRPr="0046791E">
        <w:rPr>
          <w:lang w:eastAsia="ru-RU"/>
        </w:rPr>
        <w:softHyphen/>
        <w:t>локопровод и далее через дозаторы в молокосборник, откуда вода молочным насосом чрез пневмокран бака выводится в канализацию.</w:t>
      </w:r>
    </w:p>
    <w:p w:rsidR="001132E1" w:rsidRPr="0046791E" w:rsidRDefault="001132E1" w:rsidP="0025778C">
      <w:pPr>
        <w:pStyle w:val="1MY"/>
        <w:spacing w:line="240" w:lineRule="auto"/>
        <w:ind w:firstLine="708"/>
        <w:jc w:val="both"/>
        <w:rPr>
          <w:lang w:eastAsia="ru-RU"/>
        </w:rPr>
      </w:pPr>
      <w:r w:rsidRPr="0046791E">
        <w:rPr>
          <w:lang w:eastAsia="ru-RU"/>
        </w:rPr>
        <w:t>После преддоильного ополаскивания программный процесс промывки прерыва</w:t>
      </w:r>
      <w:r w:rsidRPr="0046791E">
        <w:rPr>
          <w:lang w:eastAsia="ru-RU"/>
        </w:rPr>
        <w:softHyphen/>
        <w:t>ется (лампочка гаснет) и можно начинать доение.</w:t>
      </w:r>
    </w:p>
    <w:p w:rsidR="001132E1" w:rsidRPr="0046791E" w:rsidRDefault="001132E1" w:rsidP="0025778C">
      <w:pPr>
        <w:pStyle w:val="1MY"/>
        <w:spacing w:line="240" w:lineRule="auto"/>
        <w:ind w:firstLine="708"/>
        <w:jc w:val="both"/>
        <w:rPr>
          <w:lang w:eastAsia="ru-RU"/>
        </w:rPr>
      </w:pPr>
      <w:r w:rsidRPr="0046791E">
        <w:rPr>
          <w:lang w:eastAsia="ru-RU"/>
        </w:rPr>
        <w:t>Во время последоильной промывки происходит:</w:t>
      </w:r>
    </w:p>
    <w:p w:rsidR="00F21B8C" w:rsidRPr="0046791E" w:rsidRDefault="004221FB" w:rsidP="00356C8F">
      <w:pPr>
        <w:pStyle w:val="1MY"/>
        <w:spacing w:line="240" w:lineRule="auto"/>
        <w:jc w:val="both"/>
        <w:rPr>
          <w:lang w:eastAsia="ru-RU"/>
        </w:rPr>
      </w:pPr>
      <w:r w:rsidRPr="0046791E">
        <w:rPr>
          <w:lang w:eastAsia="ru-RU"/>
        </w:rPr>
        <w:sym w:font="Symbol" w:char="F02D"/>
      </w:r>
      <w:r w:rsidRPr="0046791E">
        <w:rPr>
          <w:lang w:eastAsia="ru-RU"/>
        </w:rPr>
        <w:tab/>
      </w:r>
      <w:r w:rsidR="001132E1" w:rsidRPr="0046791E">
        <w:rPr>
          <w:lang w:eastAsia="ru-RU"/>
        </w:rPr>
        <w:t>поласкивание</w:t>
      </w:r>
      <w:r w:rsidR="0046791E">
        <w:rPr>
          <w:lang w:eastAsia="ru-RU"/>
        </w:rPr>
        <w:t xml:space="preserve"> </w:t>
      </w:r>
      <w:r w:rsidR="001132E1" w:rsidRPr="0046791E">
        <w:rPr>
          <w:lang w:eastAsia="ru-RU"/>
        </w:rPr>
        <w:t xml:space="preserve">молокопроводящих путей теплой водой (холодное + горячее); </w:t>
      </w:r>
    </w:p>
    <w:p w:rsidR="001132E1" w:rsidRPr="0046791E" w:rsidRDefault="004221FB" w:rsidP="00356C8F">
      <w:pPr>
        <w:pStyle w:val="1MY"/>
        <w:spacing w:line="240" w:lineRule="auto"/>
        <w:jc w:val="both"/>
        <w:rPr>
          <w:lang w:eastAsia="ru-RU"/>
        </w:rPr>
      </w:pPr>
      <w:r w:rsidRPr="0046791E">
        <w:rPr>
          <w:lang w:eastAsia="ru-RU"/>
        </w:rPr>
        <w:sym w:font="Symbol" w:char="F02D"/>
      </w:r>
      <w:r w:rsidRPr="0046791E">
        <w:rPr>
          <w:lang w:eastAsia="ru-RU"/>
        </w:rPr>
        <w:tab/>
      </w:r>
      <w:r w:rsidR="001132E1" w:rsidRPr="0046791E">
        <w:rPr>
          <w:lang w:eastAsia="ru-RU"/>
        </w:rPr>
        <w:t>циркуляционная промывка: в камеру пневмокрана подается вакуум, кран пе</w:t>
      </w:r>
      <w:r w:rsidR="001132E1" w:rsidRPr="0046791E">
        <w:rPr>
          <w:lang w:eastAsia="ru-RU"/>
        </w:rPr>
        <w:softHyphen/>
        <w:t>реключается и жидкость циркулирует обратно в бак через чашу моющего концентра</w:t>
      </w:r>
      <w:r w:rsidR="001132E1" w:rsidRPr="0046791E">
        <w:rPr>
          <w:lang w:eastAsia="ru-RU"/>
        </w:rPr>
        <w:softHyphen/>
        <w:t>та. Смешиваясь с дозированным в чаше концентратом, жидкость переливается через края чаши обратно в бак;</w:t>
      </w:r>
    </w:p>
    <w:p w:rsidR="001132E1" w:rsidRPr="0046791E" w:rsidRDefault="004221FB" w:rsidP="00356C8F">
      <w:pPr>
        <w:pStyle w:val="1MY"/>
        <w:spacing w:line="240" w:lineRule="auto"/>
        <w:jc w:val="both"/>
        <w:rPr>
          <w:lang w:eastAsia="ru-RU"/>
        </w:rPr>
      </w:pPr>
      <w:r w:rsidRPr="0046791E">
        <w:rPr>
          <w:lang w:eastAsia="ru-RU"/>
        </w:rPr>
        <w:sym w:font="Symbol" w:char="F02D"/>
      </w:r>
      <w:r w:rsidRPr="0046791E">
        <w:rPr>
          <w:lang w:eastAsia="ru-RU"/>
        </w:rPr>
        <w:tab/>
      </w:r>
      <w:r w:rsidR="001132E1" w:rsidRPr="0046791E">
        <w:rPr>
          <w:lang w:eastAsia="ru-RU"/>
        </w:rPr>
        <w:t>поласкивание</w:t>
      </w:r>
      <w:r w:rsidR="0046791E">
        <w:rPr>
          <w:lang w:eastAsia="ru-RU"/>
        </w:rPr>
        <w:t xml:space="preserve"> </w:t>
      </w:r>
      <w:r w:rsidR="001132E1" w:rsidRPr="0046791E">
        <w:rPr>
          <w:lang w:eastAsia="ru-RU"/>
        </w:rPr>
        <w:t>молокопроводящих путей в конце цикла промывки: в бак по</w:t>
      </w:r>
      <w:r w:rsidR="001132E1" w:rsidRPr="0046791E">
        <w:rPr>
          <w:lang w:eastAsia="ru-RU"/>
        </w:rPr>
        <w:softHyphen/>
        <w:t xml:space="preserve">дается теплая вода, проходит через доильный аппарат и сливается в канализацию; </w:t>
      </w:r>
    </w:p>
    <w:p w:rsidR="004221FB" w:rsidRPr="0046791E" w:rsidRDefault="004221FB" w:rsidP="00356C8F">
      <w:pPr>
        <w:pStyle w:val="1MY"/>
        <w:spacing w:line="240" w:lineRule="auto"/>
        <w:jc w:val="both"/>
        <w:rPr>
          <w:lang w:eastAsia="ru-RU"/>
        </w:rPr>
      </w:pPr>
      <w:r w:rsidRPr="0046791E">
        <w:rPr>
          <w:lang w:eastAsia="ru-RU"/>
        </w:rPr>
        <w:sym w:font="Symbol" w:char="F02D"/>
      </w:r>
      <w:r w:rsidRPr="0046791E">
        <w:rPr>
          <w:lang w:eastAsia="ru-RU"/>
        </w:rPr>
        <w:tab/>
      </w:r>
      <w:r w:rsidR="001132E1" w:rsidRPr="0046791E">
        <w:rPr>
          <w:lang w:eastAsia="ru-RU"/>
        </w:rPr>
        <w:t xml:space="preserve">просушка молокопроводящих путей </w:t>
      </w:r>
      <w:r w:rsidRPr="0046791E">
        <w:rPr>
          <w:lang w:eastAsia="ru-RU"/>
        </w:rPr>
        <w:t>при помощи засасывания воздуха;</w:t>
      </w:r>
    </w:p>
    <w:p w:rsidR="001132E1" w:rsidRPr="0046791E" w:rsidRDefault="004221FB" w:rsidP="00356C8F">
      <w:pPr>
        <w:pStyle w:val="1MY"/>
        <w:spacing w:line="240" w:lineRule="auto"/>
        <w:jc w:val="both"/>
        <w:rPr>
          <w:lang w:eastAsia="ru-RU"/>
        </w:rPr>
      </w:pPr>
      <w:r w:rsidRPr="0046791E">
        <w:rPr>
          <w:lang w:eastAsia="ru-RU"/>
        </w:rPr>
        <w:sym w:font="Symbol" w:char="F02D"/>
      </w:r>
      <w:r w:rsidRPr="0046791E">
        <w:rPr>
          <w:lang w:eastAsia="ru-RU"/>
        </w:rPr>
        <w:tab/>
      </w:r>
      <w:r w:rsidR="001132E1" w:rsidRPr="0046791E">
        <w:rPr>
          <w:lang w:eastAsia="ru-RU"/>
        </w:rPr>
        <w:t>кратковременное включение молочного насоса в конце просушки для удале</w:t>
      </w:r>
      <w:r w:rsidR="001132E1" w:rsidRPr="0046791E">
        <w:rPr>
          <w:lang w:eastAsia="ru-RU"/>
        </w:rPr>
        <w:softHyphen/>
        <w:t>ния остатков воды из молокосборника;</w:t>
      </w:r>
    </w:p>
    <w:p w:rsidR="001132E1" w:rsidRPr="0046791E" w:rsidRDefault="004221FB" w:rsidP="00356C8F">
      <w:pPr>
        <w:pStyle w:val="1MY"/>
        <w:spacing w:line="240" w:lineRule="auto"/>
        <w:jc w:val="both"/>
        <w:rPr>
          <w:lang w:eastAsia="ru-RU"/>
        </w:rPr>
      </w:pPr>
      <w:r w:rsidRPr="0046791E">
        <w:rPr>
          <w:lang w:eastAsia="ru-RU"/>
        </w:rPr>
        <w:sym w:font="Symbol" w:char="F02D"/>
      </w:r>
      <w:r w:rsidRPr="0046791E">
        <w:rPr>
          <w:lang w:eastAsia="ru-RU"/>
        </w:rPr>
        <w:tab/>
      </w:r>
      <w:r w:rsidR="001132E1" w:rsidRPr="0046791E">
        <w:rPr>
          <w:lang w:eastAsia="ru-RU"/>
        </w:rPr>
        <w:t>выключение вакуумной установки и командного прибора.</w:t>
      </w:r>
    </w:p>
    <w:p w:rsidR="001132E1" w:rsidRPr="0046791E" w:rsidRDefault="001132E1" w:rsidP="0025778C">
      <w:pPr>
        <w:pStyle w:val="1MY"/>
        <w:spacing w:line="240" w:lineRule="auto"/>
        <w:ind w:firstLine="708"/>
        <w:jc w:val="both"/>
        <w:rPr>
          <w:lang w:eastAsia="ru-RU"/>
        </w:rPr>
      </w:pPr>
      <w:r w:rsidRPr="0046791E">
        <w:rPr>
          <w:lang w:eastAsia="ru-RU"/>
        </w:rPr>
        <w:t xml:space="preserve">В случае неполадок для ручного управления пневмокраном бака служит шланг 7с пробкой </w:t>
      </w:r>
      <w:r w:rsidRPr="0046791E">
        <w:rPr>
          <w:iCs/>
          <w:spacing w:val="-10"/>
          <w:lang w:eastAsia="ru-RU"/>
        </w:rPr>
        <w:t>6.</w:t>
      </w:r>
      <w:r w:rsidRPr="0046791E">
        <w:rPr>
          <w:lang w:eastAsia="ru-RU"/>
        </w:rPr>
        <w:t xml:space="preserve"> Для переключения пневмокрана в положение «Циркуляция» необходимо отсоединить шланг </w:t>
      </w:r>
      <w:r w:rsidRPr="0046791E">
        <w:rPr>
          <w:iCs/>
          <w:spacing w:val="-10"/>
          <w:lang w:eastAsia="ru-RU"/>
        </w:rPr>
        <w:t>9</w:t>
      </w:r>
      <w:r w:rsidRPr="0046791E">
        <w:rPr>
          <w:lang w:eastAsia="ru-RU"/>
        </w:rPr>
        <w:t xml:space="preserve"> от пневмокрана и на штуцер надеть шланг 7, предварительно сняв пробку 6, которую вставить в свободный конец отсоединенного шланга.</w:t>
      </w:r>
    </w:p>
    <w:p w:rsidR="001132E1" w:rsidRPr="0046791E" w:rsidRDefault="001132E1" w:rsidP="0025778C">
      <w:pPr>
        <w:pStyle w:val="1MY"/>
        <w:spacing w:line="240" w:lineRule="auto"/>
        <w:ind w:firstLine="708"/>
        <w:jc w:val="both"/>
        <w:rPr>
          <w:lang w:eastAsia="ru-RU"/>
        </w:rPr>
      </w:pPr>
      <w:r w:rsidRPr="0046791E">
        <w:rPr>
          <w:lang w:eastAsia="ru-RU"/>
        </w:rPr>
        <w:t>При переключении пневмокрана в положение «Слив» все операции повторить в обратной последовательности.</w:t>
      </w:r>
    </w:p>
    <w:p w:rsidR="001132E1" w:rsidRPr="0046791E" w:rsidRDefault="001132E1" w:rsidP="0025778C">
      <w:pPr>
        <w:pStyle w:val="1MY"/>
        <w:spacing w:line="240" w:lineRule="auto"/>
        <w:ind w:firstLine="708"/>
        <w:jc w:val="both"/>
        <w:rPr>
          <w:lang w:eastAsia="ru-RU"/>
        </w:rPr>
      </w:pPr>
      <w:r w:rsidRPr="0046791E">
        <w:rPr>
          <w:lang w:eastAsia="ru-RU"/>
        </w:rPr>
        <w:t>Для отключения автомата промывки при аварийной ситуации служит выключа</w:t>
      </w:r>
      <w:r w:rsidRPr="0046791E">
        <w:rPr>
          <w:lang w:eastAsia="ru-RU"/>
        </w:rPr>
        <w:softHyphen/>
        <w:t>тель.</w:t>
      </w:r>
    </w:p>
    <w:p w:rsidR="007C7B81" w:rsidRPr="0046791E" w:rsidRDefault="007C7B81" w:rsidP="007C7B81">
      <w:pPr>
        <w:pStyle w:val="1MY"/>
        <w:spacing w:line="240" w:lineRule="auto"/>
        <w:ind w:firstLine="0"/>
        <w:jc w:val="center"/>
        <w:rPr>
          <w:b/>
          <w:i/>
          <w:lang w:eastAsia="ru-RU"/>
        </w:rPr>
      </w:pPr>
      <w:r w:rsidRPr="0046791E">
        <w:rPr>
          <w:b/>
          <w:i/>
          <w:lang w:eastAsia="ru-RU"/>
        </w:rPr>
        <w:lastRenderedPageBreak/>
        <w:t>Контрольные вопросы</w:t>
      </w:r>
    </w:p>
    <w:p w:rsidR="007C7B81" w:rsidRPr="0046791E" w:rsidRDefault="007C7B81" w:rsidP="00A1654C">
      <w:pPr>
        <w:pStyle w:val="1MY"/>
        <w:spacing w:line="240" w:lineRule="auto"/>
        <w:ind w:firstLine="708"/>
        <w:jc w:val="both"/>
        <w:rPr>
          <w:lang w:eastAsia="ru-RU"/>
        </w:rPr>
      </w:pPr>
      <w:r w:rsidRPr="0046791E">
        <w:rPr>
          <w:lang w:eastAsia="ru-RU"/>
        </w:rPr>
        <w:t xml:space="preserve">1. </w:t>
      </w:r>
      <w:r w:rsidR="00A1654C" w:rsidRPr="0046791E">
        <w:rPr>
          <w:lang w:eastAsia="ru-RU"/>
        </w:rPr>
        <w:t>Для чего предназначен доильный агрегат?</w:t>
      </w:r>
    </w:p>
    <w:p w:rsidR="00A1654C" w:rsidRPr="0046791E" w:rsidRDefault="00A1654C" w:rsidP="00A1654C">
      <w:pPr>
        <w:pStyle w:val="1MY"/>
        <w:spacing w:line="240" w:lineRule="auto"/>
        <w:ind w:firstLine="708"/>
        <w:jc w:val="both"/>
        <w:rPr>
          <w:lang w:eastAsia="ru-RU"/>
        </w:rPr>
      </w:pPr>
      <w:r w:rsidRPr="0046791E">
        <w:rPr>
          <w:lang w:eastAsia="ru-RU"/>
        </w:rPr>
        <w:t>2. Какие сборочные единицы агрегата монтируют в машинном, в молочном и моечном отделениях?</w:t>
      </w:r>
    </w:p>
    <w:p w:rsidR="00A1654C" w:rsidRPr="0046791E" w:rsidRDefault="00A1654C" w:rsidP="00A1654C">
      <w:pPr>
        <w:pStyle w:val="1MY"/>
        <w:spacing w:line="240" w:lineRule="auto"/>
        <w:ind w:firstLine="708"/>
        <w:jc w:val="both"/>
        <w:rPr>
          <w:lang w:eastAsia="ru-RU"/>
        </w:rPr>
      </w:pPr>
      <w:r w:rsidRPr="0046791E">
        <w:rPr>
          <w:lang w:eastAsia="ru-RU"/>
        </w:rPr>
        <w:t>3.  Как откачивается молока из молокосборника?</w:t>
      </w:r>
    </w:p>
    <w:p w:rsidR="00A1654C" w:rsidRPr="0046791E" w:rsidRDefault="008F3DDC" w:rsidP="00A1654C">
      <w:pPr>
        <w:pStyle w:val="1MY"/>
        <w:spacing w:line="240" w:lineRule="auto"/>
        <w:ind w:firstLine="708"/>
        <w:jc w:val="both"/>
        <w:rPr>
          <w:lang w:eastAsia="ru-RU"/>
        </w:rPr>
      </w:pPr>
      <w:r w:rsidRPr="0046791E">
        <w:rPr>
          <w:lang w:eastAsia="ru-RU"/>
        </w:rPr>
        <w:t>4</w:t>
      </w:r>
      <w:r w:rsidR="00A1654C" w:rsidRPr="0046791E">
        <w:rPr>
          <w:lang w:eastAsia="ru-RU"/>
        </w:rPr>
        <w:t>. Как автоматически включается и выключается молочный насос?</w:t>
      </w:r>
    </w:p>
    <w:p w:rsidR="00A1654C" w:rsidRPr="0046791E" w:rsidRDefault="008F3DDC" w:rsidP="00A1654C">
      <w:pPr>
        <w:pStyle w:val="1MY"/>
        <w:spacing w:line="240" w:lineRule="auto"/>
        <w:ind w:firstLine="708"/>
        <w:jc w:val="both"/>
        <w:rPr>
          <w:lang w:eastAsia="ru-RU"/>
        </w:rPr>
      </w:pPr>
      <w:r w:rsidRPr="0046791E">
        <w:rPr>
          <w:lang w:eastAsia="ru-RU"/>
        </w:rPr>
        <w:t>5</w:t>
      </w:r>
      <w:r w:rsidR="00A1654C" w:rsidRPr="0046791E">
        <w:rPr>
          <w:lang w:eastAsia="ru-RU"/>
        </w:rPr>
        <w:t>. Как осуществляется промывка доильной аппаратуры после доения?</w:t>
      </w:r>
    </w:p>
    <w:p w:rsidR="00A1654C" w:rsidRPr="0046791E" w:rsidRDefault="00A1654C" w:rsidP="00A1654C">
      <w:pPr>
        <w:pStyle w:val="1MY"/>
        <w:spacing w:line="240" w:lineRule="auto"/>
        <w:ind w:firstLine="708"/>
        <w:jc w:val="both"/>
        <w:rPr>
          <w:lang w:eastAsia="ru-RU"/>
        </w:rPr>
      </w:pPr>
    </w:p>
    <w:p w:rsidR="00615F43" w:rsidRPr="0046791E" w:rsidRDefault="00615F43" w:rsidP="00A1654C">
      <w:pPr>
        <w:pStyle w:val="1MY"/>
        <w:spacing w:line="240" w:lineRule="auto"/>
        <w:ind w:firstLine="708"/>
        <w:jc w:val="both"/>
        <w:rPr>
          <w:lang w:eastAsia="ru-RU"/>
        </w:rPr>
      </w:pPr>
    </w:p>
    <w:p w:rsidR="00103339" w:rsidRPr="0046791E" w:rsidRDefault="008F3DDC" w:rsidP="00356C8F">
      <w:pPr>
        <w:pStyle w:val="1MY"/>
        <w:spacing w:line="240" w:lineRule="auto"/>
        <w:ind w:firstLine="0"/>
        <w:jc w:val="center"/>
        <w:rPr>
          <w:lang w:eastAsia="ru-RU"/>
        </w:rPr>
      </w:pPr>
      <w:r w:rsidRPr="0046791E">
        <w:rPr>
          <w:b/>
        </w:rPr>
        <w:t>5</w:t>
      </w:r>
      <w:r w:rsidR="00A26216" w:rsidRPr="0046791E">
        <w:rPr>
          <w:b/>
        </w:rPr>
        <w:t xml:space="preserve">.2 </w:t>
      </w:r>
      <w:r w:rsidR="00103339" w:rsidRPr="0046791E">
        <w:rPr>
          <w:b/>
        </w:rPr>
        <w:t xml:space="preserve">Доильная установка УДА-16А «Елочка» фирмы </w:t>
      </w:r>
      <w:r w:rsidR="00103339" w:rsidRPr="0046791E">
        <w:rPr>
          <w:b/>
          <w:lang w:val="en-US"/>
        </w:rPr>
        <w:t>DeLaval</w:t>
      </w:r>
    </w:p>
    <w:p w:rsidR="00A1654C" w:rsidRPr="0046791E" w:rsidRDefault="00A1654C" w:rsidP="00A1654C">
      <w:pPr>
        <w:pStyle w:val="1MY"/>
        <w:spacing w:line="240" w:lineRule="auto"/>
      </w:pPr>
      <w:r w:rsidRPr="0046791E">
        <w:tab/>
      </w:r>
    </w:p>
    <w:p w:rsidR="001A4FD1" w:rsidRPr="0046791E" w:rsidRDefault="00A1654C" w:rsidP="00A1654C">
      <w:pPr>
        <w:pStyle w:val="1MY"/>
        <w:spacing w:line="240" w:lineRule="auto"/>
        <w:ind w:firstLine="708"/>
        <w:jc w:val="both"/>
      </w:pPr>
      <w:r w:rsidRPr="0046791E">
        <w:rPr>
          <w:b/>
        </w:rPr>
        <w:t xml:space="preserve">Цель работы. </w:t>
      </w:r>
      <w:r w:rsidRPr="0046791E">
        <w:t>Изучить устройство и принцип работы доильной установки УДА-16А «Елочка».</w:t>
      </w:r>
    </w:p>
    <w:p w:rsidR="00A1654C" w:rsidRPr="0046791E" w:rsidRDefault="00A1654C" w:rsidP="00A1654C">
      <w:pPr>
        <w:pStyle w:val="1MY"/>
        <w:spacing w:line="240" w:lineRule="auto"/>
        <w:ind w:firstLine="708"/>
        <w:jc w:val="both"/>
        <w:rPr>
          <w:b/>
        </w:rPr>
      </w:pPr>
      <w:r w:rsidRPr="0046791E">
        <w:rPr>
          <w:b/>
        </w:rPr>
        <w:t>Методические указания по выполнению работы.</w:t>
      </w:r>
    </w:p>
    <w:p w:rsidR="000864DD" w:rsidRPr="0046791E" w:rsidRDefault="000864DD" w:rsidP="00530AE2">
      <w:pPr>
        <w:pStyle w:val="1MY"/>
        <w:spacing w:line="240" w:lineRule="auto"/>
        <w:ind w:firstLine="708"/>
        <w:jc w:val="both"/>
      </w:pPr>
      <w:r w:rsidRPr="0046791E">
        <w:t>Автоматизированная установка «Елочка» УДА-16А служит для группового ма</w:t>
      </w:r>
      <w:r w:rsidRPr="0046791E">
        <w:softHyphen/>
        <w:t>шинного доения коров в доильных залах и первичной обработки молока на фермах, главным образом с беспривязным содержанием. В отличи</w:t>
      </w:r>
      <w:r w:rsidR="00443C21" w:rsidRPr="0046791E">
        <w:t>е</w:t>
      </w:r>
      <w:r w:rsidRPr="0046791E">
        <w:t xml:space="preserve"> от доильных установок типа «Тандем» УДА-16А имеет большую производительность, предназначена в ос</w:t>
      </w:r>
      <w:r w:rsidRPr="0046791E">
        <w:softHyphen/>
        <w:t>новном для товарно-молочных ферм промышленного типа.</w:t>
      </w:r>
    </w:p>
    <w:p w:rsidR="00443C21" w:rsidRPr="0046791E" w:rsidRDefault="00203433" w:rsidP="00530AE2">
      <w:pPr>
        <w:pStyle w:val="1MY"/>
        <w:spacing w:line="240" w:lineRule="auto"/>
        <w:ind w:firstLine="708"/>
        <w:jc w:val="both"/>
      </w:pPr>
      <w:r w:rsidRPr="0046791E">
        <w:rPr>
          <w:noProof/>
          <w:lang w:eastAsia="ru-RU"/>
        </w:rPr>
        <w:drawing>
          <wp:anchor distT="0" distB="0" distL="114300" distR="114300" simplePos="0" relativeHeight="251656192" behindDoc="0" locked="0" layoutInCell="1" allowOverlap="1">
            <wp:simplePos x="0" y="0"/>
            <wp:positionH relativeFrom="column">
              <wp:posOffset>1072515</wp:posOffset>
            </wp:positionH>
            <wp:positionV relativeFrom="paragraph">
              <wp:posOffset>79375</wp:posOffset>
            </wp:positionV>
            <wp:extent cx="3171825" cy="2466975"/>
            <wp:effectExtent l="19050" t="0" r="9525" b="0"/>
            <wp:wrapSquare wrapText="bothSides"/>
            <wp:docPr id="118" name="Рисунок 118" descr="1350139647_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1350139647_r10"/>
                    <pic:cNvPicPr>
                      <a:picLocks noChangeAspect="1" noChangeArrowheads="1"/>
                    </pic:cNvPicPr>
                  </pic:nvPicPr>
                  <pic:blipFill>
                    <a:blip r:embed="rId28" cstate="print"/>
                    <a:srcRect b="27855"/>
                    <a:stretch>
                      <a:fillRect/>
                    </a:stretch>
                  </pic:blipFill>
                  <pic:spPr bwMode="auto">
                    <a:xfrm>
                      <a:off x="0" y="0"/>
                      <a:ext cx="3171825" cy="2466975"/>
                    </a:xfrm>
                    <a:prstGeom prst="rect">
                      <a:avLst/>
                    </a:prstGeom>
                    <a:noFill/>
                  </pic:spPr>
                </pic:pic>
              </a:graphicData>
            </a:graphic>
          </wp:anchor>
        </w:drawing>
      </w:r>
    </w:p>
    <w:p w:rsidR="00443C21" w:rsidRPr="0046791E" w:rsidRDefault="00443C21" w:rsidP="00530AE2">
      <w:pPr>
        <w:pStyle w:val="1MY"/>
        <w:spacing w:line="240" w:lineRule="auto"/>
        <w:ind w:firstLine="708"/>
        <w:jc w:val="both"/>
      </w:pPr>
    </w:p>
    <w:p w:rsidR="00443C21" w:rsidRPr="0046791E" w:rsidRDefault="00443C21" w:rsidP="00530AE2">
      <w:pPr>
        <w:pStyle w:val="1MY"/>
        <w:spacing w:line="240" w:lineRule="auto"/>
        <w:ind w:firstLine="708"/>
        <w:jc w:val="both"/>
      </w:pPr>
    </w:p>
    <w:p w:rsidR="00443C21" w:rsidRPr="0046791E" w:rsidRDefault="00443C21" w:rsidP="00530AE2">
      <w:pPr>
        <w:pStyle w:val="1MY"/>
        <w:spacing w:line="240" w:lineRule="auto"/>
        <w:ind w:firstLine="708"/>
        <w:jc w:val="both"/>
      </w:pPr>
    </w:p>
    <w:p w:rsidR="00443C21" w:rsidRPr="0046791E" w:rsidRDefault="00443C21" w:rsidP="00530AE2">
      <w:pPr>
        <w:pStyle w:val="1MY"/>
        <w:spacing w:line="240" w:lineRule="auto"/>
        <w:ind w:firstLine="708"/>
        <w:jc w:val="both"/>
      </w:pPr>
    </w:p>
    <w:p w:rsidR="00443C21" w:rsidRPr="0046791E" w:rsidRDefault="00443C21" w:rsidP="00530AE2">
      <w:pPr>
        <w:pStyle w:val="1MY"/>
        <w:spacing w:line="240" w:lineRule="auto"/>
        <w:ind w:firstLine="708"/>
        <w:jc w:val="both"/>
      </w:pPr>
    </w:p>
    <w:p w:rsidR="00443C21" w:rsidRPr="0046791E" w:rsidRDefault="00443C21" w:rsidP="00530AE2">
      <w:pPr>
        <w:pStyle w:val="1MY"/>
        <w:spacing w:line="240" w:lineRule="auto"/>
        <w:ind w:firstLine="708"/>
        <w:jc w:val="both"/>
      </w:pPr>
    </w:p>
    <w:p w:rsidR="00443C21" w:rsidRPr="0046791E" w:rsidRDefault="00443C21" w:rsidP="00530AE2">
      <w:pPr>
        <w:pStyle w:val="1MY"/>
        <w:spacing w:line="240" w:lineRule="auto"/>
        <w:ind w:firstLine="708"/>
        <w:jc w:val="both"/>
      </w:pPr>
    </w:p>
    <w:p w:rsidR="00443C21" w:rsidRPr="0046791E" w:rsidRDefault="00443C21" w:rsidP="00530AE2">
      <w:pPr>
        <w:pStyle w:val="1MY"/>
        <w:spacing w:line="240" w:lineRule="auto"/>
        <w:ind w:firstLine="708"/>
        <w:jc w:val="both"/>
      </w:pPr>
    </w:p>
    <w:p w:rsidR="00443C21" w:rsidRPr="0046791E" w:rsidRDefault="00443C21" w:rsidP="00530AE2">
      <w:pPr>
        <w:pStyle w:val="1MY"/>
        <w:spacing w:line="240" w:lineRule="auto"/>
        <w:ind w:firstLine="708"/>
        <w:jc w:val="both"/>
      </w:pPr>
    </w:p>
    <w:p w:rsidR="00443C21" w:rsidRPr="0046791E" w:rsidRDefault="00443C21" w:rsidP="00530AE2">
      <w:pPr>
        <w:pStyle w:val="1MY"/>
        <w:spacing w:line="240" w:lineRule="auto"/>
        <w:ind w:firstLine="708"/>
        <w:jc w:val="both"/>
      </w:pPr>
    </w:p>
    <w:p w:rsidR="00443C21" w:rsidRPr="0046791E" w:rsidRDefault="00443C21" w:rsidP="00530AE2">
      <w:pPr>
        <w:pStyle w:val="1MY"/>
        <w:spacing w:line="240" w:lineRule="auto"/>
        <w:ind w:firstLine="708"/>
        <w:jc w:val="both"/>
      </w:pPr>
    </w:p>
    <w:p w:rsidR="00443C21" w:rsidRPr="0046791E" w:rsidRDefault="00443C21" w:rsidP="00530AE2">
      <w:pPr>
        <w:pStyle w:val="1MY"/>
        <w:spacing w:line="240" w:lineRule="auto"/>
        <w:ind w:firstLine="708"/>
        <w:jc w:val="both"/>
      </w:pPr>
    </w:p>
    <w:p w:rsidR="0046791E" w:rsidRDefault="0046791E" w:rsidP="009432EA">
      <w:pPr>
        <w:pStyle w:val="1MY"/>
        <w:spacing w:line="240" w:lineRule="auto"/>
        <w:ind w:firstLine="708"/>
        <w:jc w:val="center"/>
      </w:pPr>
    </w:p>
    <w:p w:rsidR="0046791E" w:rsidRDefault="0046791E" w:rsidP="009432EA">
      <w:pPr>
        <w:pStyle w:val="1MY"/>
        <w:spacing w:line="240" w:lineRule="auto"/>
        <w:ind w:firstLine="708"/>
        <w:jc w:val="center"/>
      </w:pPr>
    </w:p>
    <w:p w:rsidR="00443C21" w:rsidRPr="0046791E" w:rsidRDefault="00443C21" w:rsidP="009432EA">
      <w:pPr>
        <w:pStyle w:val="1MY"/>
        <w:spacing w:line="240" w:lineRule="auto"/>
        <w:ind w:firstLine="708"/>
        <w:jc w:val="center"/>
      </w:pPr>
      <w:r w:rsidRPr="0046791E">
        <w:t xml:space="preserve">Рисунок </w:t>
      </w:r>
      <w:r w:rsidR="0051228B" w:rsidRPr="0046791E">
        <w:t>19</w:t>
      </w:r>
      <w:r w:rsidRPr="0046791E">
        <w:t>– Доильный зал с доильной установкой «Елочка 30</w:t>
      </w:r>
      <w:r w:rsidRPr="0046791E">
        <w:rPr>
          <w:vertAlign w:val="superscript"/>
        </w:rPr>
        <w:t>0</w:t>
      </w:r>
      <w:r w:rsidRPr="0046791E">
        <w:t>»</w:t>
      </w:r>
    </w:p>
    <w:p w:rsidR="00443C21" w:rsidRPr="0046791E" w:rsidRDefault="00443C21" w:rsidP="00443C21">
      <w:pPr>
        <w:pStyle w:val="1MY"/>
        <w:spacing w:line="240" w:lineRule="auto"/>
        <w:ind w:firstLine="0"/>
        <w:jc w:val="both"/>
      </w:pPr>
      <w:r w:rsidRPr="0046791E">
        <w:t>1 – проддоильная площадка; 2 – проход для скота; 3 – доильная установка; 4 – траншея; 5 – молочно-моечное отделение; 6 – машинное отделение</w:t>
      </w:r>
    </w:p>
    <w:p w:rsidR="001A4FD1" w:rsidRPr="0046791E" w:rsidRDefault="001A4FD1" w:rsidP="00530AE2">
      <w:pPr>
        <w:pStyle w:val="1MY"/>
        <w:spacing w:line="240" w:lineRule="auto"/>
        <w:ind w:firstLine="708"/>
        <w:jc w:val="both"/>
      </w:pPr>
      <w:r w:rsidRPr="0046791E">
        <w:t>Установка представляет собой групповые станки, состоящие из двух секций, в каждой из которых располагается по восемь коров. В каждой секции имеется по во</w:t>
      </w:r>
      <w:r w:rsidRPr="0046791E">
        <w:softHyphen/>
        <w:t>семь кормушек и восемь дозаторов для раздачи концентратов. Корм подается к доза</w:t>
      </w:r>
      <w:r w:rsidRPr="0046791E">
        <w:softHyphen/>
        <w:t>торам цепочно-шайбовым транспортером. Управляет дозаторами дояр. Его рабочее место находится в траншее между секциями станков. Вдоль каждой продольной сте</w:t>
      </w:r>
      <w:r w:rsidRPr="0046791E">
        <w:softHyphen/>
        <w:t>ны траншеи расположена технологическая линия с доильными аппаратами, которая заканчивается в молочном отделении оборудованием для первичной обработк</w:t>
      </w:r>
      <w:r w:rsidR="00EF14E1" w:rsidRPr="0046791E">
        <w:t>и мо</w:t>
      </w:r>
      <w:r w:rsidR="00EF14E1" w:rsidRPr="0046791E">
        <w:softHyphen/>
        <w:t>лока и мойки молокопроводящ</w:t>
      </w:r>
      <w:r w:rsidRPr="0046791E">
        <w:t>ей системы и доильных аппаратов. Для санитарной обработки вымени предусмотрена система обмыва, которая соединена с проточным водонагревателем.</w:t>
      </w:r>
    </w:p>
    <w:p w:rsidR="001A4FD1" w:rsidRPr="0046791E" w:rsidRDefault="0051228B" w:rsidP="00530AE2">
      <w:pPr>
        <w:pStyle w:val="1MY"/>
        <w:spacing w:line="240" w:lineRule="auto"/>
        <w:ind w:firstLine="708"/>
        <w:jc w:val="both"/>
      </w:pPr>
      <w:r w:rsidRPr="0046791E">
        <w:rPr>
          <w:noProof/>
          <w:lang w:eastAsia="ru-RU"/>
        </w:rPr>
        <w:lastRenderedPageBreak/>
        <w:drawing>
          <wp:anchor distT="0" distB="0" distL="114300" distR="114300" simplePos="0" relativeHeight="251653120" behindDoc="0" locked="0" layoutInCell="1" allowOverlap="1">
            <wp:simplePos x="0" y="0"/>
            <wp:positionH relativeFrom="column">
              <wp:posOffset>853440</wp:posOffset>
            </wp:positionH>
            <wp:positionV relativeFrom="paragraph">
              <wp:posOffset>185420</wp:posOffset>
            </wp:positionV>
            <wp:extent cx="3648075" cy="2676525"/>
            <wp:effectExtent l="0" t="0" r="0" b="0"/>
            <wp:wrapSquare wrapText="right"/>
            <wp:docPr id="11" name="Рисунок 47" descr="Елочка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Елочка (2)1"/>
                    <pic:cNvPicPr>
                      <a:picLocks noChangeAspect="1" noChangeArrowheads="1"/>
                    </pic:cNvPicPr>
                  </pic:nvPicPr>
                  <pic:blipFill>
                    <a:blip r:embed="rId29" cstate="print"/>
                    <a:srcRect/>
                    <a:stretch>
                      <a:fillRect/>
                    </a:stretch>
                  </pic:blipFill>
                  <pic:spPr bwMode="auto">
                    <a:xfrm>
                      <a:off x="0" y="0"/>
                      <a:ext cx="3648075" cy="2676525"/>
                    </a:xfrm>
                    <a:prstGeom prst="rect">
                      <a:avLst/>
                    </a:prstGeom>
                    <a:noFill/>
                  </pic:spPr>
                </pic:pic>
              </a:graphicData>
            </a:graphic>
          </wp:anchor>
        </w:drawing>
      </w:r>
      <w:r w:rsidR="001A4FD1" w:rsidRPr="0046791E">
        <w:t>Ворота доильного зала и двери доильных станков имеют пневматический привод с дистанционным управлением (с рабочего места дояра).</w:t>
      </w:r>
    </w:p>
    <w:p w:rsidR="00A26216" w:rsidRPr="0046791E" w:rsidRDefault="00A26216" w:rsidP="00356C8F">
      <w:pPr>
        <w:spacing w:after="0" w:line="240" w:lineRule="auto"/>
        <w:jc w:val="center"/>
        <w:rPr>
          <w:sz w:val="24"/>
          <w:szCs w:val="24"/>
          <w:lang w:eastAsia="ru-RU"/>
        </w:rPr>
      </w:pPr>
    </w:p>
    <w:p w:rsidR="00A26216" w:rsidRPr="0046791E" w:rsidRDefault="00A26216" w:rsidP="00356C8F">
      <w:pPr>
        <w:spacing w:after="0" w:line="240" w:lineRule="auto"/>
        <w:jc w:val="center"/>
        <w:rPr>
          <w:sz w:val="24"/>
          <w:szCs w:val="24"/>
          <w:lang w:eastAsia="ru-RU"/>
        </w:rPr>
      </w:pPr>
    </w:p>
    <w:p w:rsidR="00A26216" w:rsidRPr="0046791E" w:rsidRDefault="00A26216" w:rsidP="00356C8F">
      <w:pPr>
        <w:spacing w:after="0" w:line="240" w:lineRule="auto"/>
        <w:jc w:val="center"/>
        <w:rPr>
          <w:sz w:val="24"/>
          <w:szCs w:val="24"/>
          <w:lang w:eastAsia="ru-RU"/>
        </w:rPr>
      </w:pPr>
    </w:p>
    <w:p w:rsidR="00A26216" w:rsidRPr="0046791E" w:rsidRDefault="00A26216" w:rsidP="00356C8F">
      <w:pPr>
        <w:spacing w:after="0" w:line="240" w:lineRule="auto"/>
        <w:jc w:val="center"/>
        <w:rPr>
          <w:sz w:val="24"/>
          <w:szCs w:val="24"/>
          <w:lang w:eastAsia="ru-RU"/>
        </w:rPr>
      </w:pPr>
    </w:p>
    <w:p w:rsidR="00A26216" w:rsidRPr="0046791E" w:rsidRDefault="00A26216" w:rsidP="00356C8F">
      <w:pPr>
        <w:spacing w:after="0" w:line="240" w:lineRule="auto"/>
        <w:jc w:val="center"/>
        <w:rPr>
          <w:sz w:val="24"/>
          <w:szCs w:val="24"/>
          <w:lang w:eastAsia="ru-RU"/>
        </w:rPr>
      </w:pPr>
    </w:p>
    <w:p w:rsidR="00A26216" w:rsidRDefault="00A26216" w:rsidP="00356C8F">
      <w:pPr>
        <w:spacing w:after="0" w:line="240" w:lineRule="auto"/>
        <w:jc w:val="center"/>
        <w:rPr>
          <w:sz w:val="24"/>
          <w:szCs w:val="24"/>
          <w:lang w:eastAsia="ru-RU"/>
        </w:rPr>
      </w:pPr>
    </w:p>
    <w:p w:rsidR="0046791E" w:rsidRDefault="0046791E" w:rsidP="00356C8F">
      <w:pPr>
        <w:spacing w:after="0" w:line="240" w:lineRule="auto"/>
        <w:jc w:val="center"/>
        <w:rPr>
          <w:sz w:val="24"/>
          <w:szCs w:val="24"/>
          <w:lang w:eastAsia="ru-RU"/>
        </w:rPr>
      </w:pPr>
    </w:p>
    <w:p w:rsidR="0046791E" w:rsidRDefault="0046791E" w:rsidP="00356C8F">
      <w:pPr>
        <w:spacing w:after="0" w:line="240" w:lineRule="auto"/>
        <w:jc w:val="center"/>
        <w:rPr>
          <w:sz w:val="24"/>
          <w:szCs w:val="24"/>
          <w:lang w:eastAsia="ru-RU"/>
        </w:rPr>
      </w:pPr>
    </w:p>
    <w:p w:rsidR="0046791E" w:rsidRDefault="0046791E" w:rsidP="00356C8F">
      <w:pPr>
        <w:spacing w:after="0" w:line="240" w:lineRule="auto"/>
        <w:jc w:val="center"/>
        <w:rPr>
          <w:sz w:val="24"/>
          <w:szCs w:val="24"/>
          <w:lang w:eastAsia="ru-RU"/>
        </w:rPr>
      </w:pPr>
    </w:p>
    <w:p w:rsidR="0046791E" w:rsidRDefault="0046791E" w:rsidP="00356C8F">
      <w:pPr>
        <w:spacing w:after="0" w:line="240" w:lineRule="auto"/>
        <w:jc w:val="center"/>
        <w:rPr>
          <w:sz w:val="24"/>
          <w:szCs w:val="24"/>
          <w:lang w:eastAsia="ru-RU"/>
        </w:rPr>
      </w:pPr>
    </w:p>
    <w:p w:rsidR="0046791E" w:rsidRPr="0046791E" w:rsidRDefault="0046791E" w:rsidP="00356C8F">
      <w:pPr>
        <w:spacing w:after="0" w:line="240" w:lineRule="auto"/>
        <w:jc w:val="center"/>
        <w:rPr>
          <w:sz w:val="24"/>
          <w:szCs w:val="24"/>
          <w:lang w:eastAsia="ru-RU"/>
        </w:rPr>
      </w:pPr>
    </w:p>
    <w:p w:rsidR="009838B8" w:rsidRPr="0046791E" w:rsidRDefault="00C14C39" w:rsidP="00356C8F">
      <w:pPr>
        <w:spacing w:after="0" w:line="240" w:lineRule="auto"/>
        <w:jc w:val="center"/>
        <w:rPr>
          <w:rFonts w:ascii="Times New Roman" w:hAnsi="Times New Roman"/>
          <w:sz w:val="24"/>
          <w:szCs w:val="24"/>
          <w:lang w:eastAsia="ru-RU"/>
        </w:rPr>
      </w:pPr>
      <w:r w:rsidRPr="0046791E">
        <w:rPr>
          <w:rFonts w:ascii="Times New Roman" w:hAnsi="Times New Roman"/>
          <w:sz w:val="24"/>
          <w:szCs w:val="24"/>
          <w:lang w:eastAsia="ru-RU"/>
        </w:rPr>
        <w:t>Рис</w:t>
      </w:r>
      <w:r w:rsidR="00A26216" w:rsidRPr="0046791E">
        <w:rPr>
          <w:rFonts w:ascii="Times New Roman" w:hAnsi="Times New Roman"/>
          <w:sz w:val="24"/>
          <w:szCs w:val="24"/>
          <w:lang w:eastAsia="ru-RU"/>
        </w:rPr>
        <w:t xml:space="preserve">унок </w:t>
      </w:r>
      <w:r w:rsidR="008F3DDC" w:rsidRPr="0046791E">
        <w:rPr>
          <w:rFonts w:ascii="Times New Roman" w:hAnsi="Times New Roman"/>
          <w:sz w:val="24"/>
          <w:szCs w:val="24"/>
          <w:lang w:eastAsia="ru-RU"/>
        </w:rPr>
        <w:t>2</w:t>
      </w:r>
      <w:r w:rsidR="0051228B" w:rsidRPr="0046791E">
        <w:rPr>
          <w:rFonts w:ascii="Times New Roman" w:hAnsi="Times New Roman"/>
          <w:sz w:val="24"/>
          <w:szCs w:val="24"/>
          <w:lang w:eastAsia="ru-RU"/>
        </w:rPr>
        <w:t>0</w:t>
      </w:r>
      <w:r w:rsidR="00A26216" w:rsidRPr="0046791E">
        <w:rPr>
          <w:rFonts w:ascii="Times New Roman" w:hAnsi="Times New Roman"/>
          <w:sz w:val="24"/>
          <w:szCs w:val="24"/>
          <w:lang w:eastAsia="ru-RU"/>
        </w:rPr>
        <w:t xml:space="preserve"> –</w:t>
      </w:r>
      <w:r w:rsidRPr="0046791E">
        <w:rPr>
          <w:rFonts w:ascii="Times New Roman" w:hAnsi="Times New Roman"/>
          <w:sz w:val="24"/>
          <w:szCs w:val="24"/>
          <w:lang w:eastAsia="ru-RU"/>
        </w:rPr>
        <w:t xml:space="preserve"> Устройство (а) и с</w:t>
      </w:r>
      <w:r w:rsidR="009838B8" w:rsidRPr="0046791E">
        <w:rPr>
          <w:rFonts w:ascii="Times New Roman" w:hAnsi="Times New Roman"/>
          <w:sz w:val="24"/>
          <w:szCs w:val="24"/>
          <w:lang w:eastAsia="ru-RU"/>
        </w:rPr>
        <w:t>хема работы (б) автомата доения</w:t>
      </w:r>
    </w:p>
    <w:p w:rsidR="00C14C39" w:rsidRPr="0046791E" w:rsidRDefault="00C14C39" w:rsidP="00530AE2">
      <w:pPr>
        <w:pStyle w:val="1MY"/>
        <w:spacing w:line="240" w:lineRule="auto"/>
        <w:ind w:firstLine="0"/>
        <w:jc w:val="both"/>
        <w:rPr>
          <w:rFonts w:eastAsia="Times New Roman"/>
          <w:color w:val="000000"/>
          <w:lang w:eastAsia="ru-RU"/>
        </w:rPr>
      </w:pPr>
      <w:r w:rsidRPr="0046791E">
        <w:rPr>
          <w:rFonts w:eastAsia="Times New Roman"/>
          <w:color w:val="000000"/>
          <w:lang w:eastAsia="ru-RU"/>
        </w:rPr>
        <w:t xml:space="preserve">1 </w:t>
      </w:r>
      <w:r w:rsidR="00A26216" w:rsidRPr="0046791E">
        <w:rPr>
          <w:rFonts w:eastAsia="Times New Roman"/>
          <w:color w:val="000000"/>
          <w:lang w:eastAsia="ru-RU"/>
        </w:rPr>
        <w:t>–</w:t>
      </w:r>
      <w:r w:rsidRPr="0046791E">
        <w:rPr>
          <w:rFonts w:eastAsia="Times New Roman"/>
          <w:color w:val="000000"/>
          <w:lang w:eastAsia="ru-RU"/>
        </w:rPr>
        <w:t xml:space="preserve"> ловушка манипуля</w:t>
      </w:r>
      <w:r w:rsidR="009838B8" w:rsidRPr="0046791E">
        <w:rPr>
          <w:rFonts w:eastAsia="Times New Roman"/>
          <w:color w:val="000000"/>
          <w:lang w:eastAsia="ru-RU"/>
        </w:rPr>
        <w:t>тора</w:t>
      </w:r>
      <w:r w:rsidR="00A26216" w:rsidRPr="0046791E">
        <w:rPr>
          <w:rFonts w:eastAsia="Times New Roman"/>
          <w:color w:val="000000"/>
          <w:lang w:eastAsia="ru-RU"/>
        </w:rPr>
        <w:t xml:space="preserve">; </w:t>
      </w:r>
      <w:r w:rsidR="009838B8" w:rsidRPr="0046791E">
        <w:rPr>
          <w:rFonts w:eastAsia="Times New Roman"/>
          <w:color w:val="000000"/>
          <w:lang w:eastAsia="ru-RU"/>
        </w:rPr>
        <w:t xml:space="preserve">2 </w:t>
      </w:r>
      <w:r w:rsidR="00A26216" w:rsidRPr="0046791E">
        <w:rPr>
          <w:rFonts w:eastAsia="Times New Roman"/>
          <w:color w:val="000000"/>
          <w:lang w:eastAsia="ru-RU"/>
        </w:rPr>
        <w:t xml:space="preserve">– </w:t>
      </w:r>
      <w:r w:rsidR="009838B8" w:rsidRPr="0046791E">
        <w:rPr>
          <w:rFonts w:eastAsia="Times New Roman"/>
          <w:color w:val="000000"/>
          <w:lang w:eastAsia="ru-RU"/>
        </w:rPr>
        <w:t xml:space="preserve">шток; 3 </w:t>
      </w:r>
      <w:r w:rsidR="00A26216" w:rsidRPr="0046791E">
        <w:rPr>
          <w:rFonts w:eastAsia="Times New Roman"/>
          <w:color w:val="000000"/>
          <w:lang w:eastAsia="ru-RU"/>
        </w:rPr>
        <w:t>–</w:t>
      </w:r>
      <w:r w:rsidR="009838B8" w:rsidRPr="0046791E">
        <w:rPr>
          <w:rFonts w:eastAsia="Times New Roman"/>
          <w:color w:val="000000"/>
          <w:lang w:eastAsia="ru-RU"/>
        </w:rPr>
        <w:t xml:space="preserve"> ручка штока</w:t>
      </w:r>
      <w:r w:rsidR="00A26216" w:rsidRPr="0046791E">
        <w:rPr>
          <w:rFonts w:eastAsia="Times New Roman"/>
          <w:color w:val="000000"/>
          <w:lang w:eastAsia="ru-RU"/>
        </w:rPr>
        <w:t xml:space="preserve">; </w:t>
      </w:r>
      <w:r w:rsidRPr="0046791E">
        <w:rPr>
          <w:rFonts w:eastAsia="Times New Roman"/>
          <w:color w:val="000000"/>
          <w:lang w:eastAsia="ru-RU"/>
        </w:rPr>
        <w:t xml:space="preserve">4 </w:t>
      </w:r>
      <w:r w:rsidR="00A26216" w:rsidRPr="0046791E">
        <w:rPr>
          <w:rFonts w:eastAsia="Times New Roman"/>
          <w:color w:val="000000"/>
          <w:lang w:eastAsia="ru-RU"/>
        </w:rPr>
        <w:t>–</w:t>
      </w:r>
      <w:r w:rsidRPr="0046791E">
        <w:rPr>
          <w:rFonts w:eastAsia="Times New Roman"/>
          <w:color w:val="000000"/>
          <w:lang w:eastAsia="ru-RU"/>
        </w:rPr>
        <w:t xml:space="preserve"> цилиндр; 5 </w:t>
      </w:r>
      <w:r w:rsidR="00A26216" w:rsidRPr="0046791E">
        <w:rPr>
          <w:rFonts w:eastAsia="Times New Roman"/>
          <w:color w:val="000000"/>
          <w:lang w:eastAsia="ru-RU"/>
        </w:rPr>
        <w:t>–</w:t>
      </w:r>
      <w:r w:rsidRPr="0046791E">
        <w:rPr>
          <w:rFonts w:eastAsia="Times New Roman"/>
          <w:color w:val="000000"/>
          <w:lang w:eastAsia="ru-RU"/>
        </w:rPr>
        <w:t xml:space="preserve"> колено вала; 6 </w:t>
      </w:r>
      <w:r w:rsidR="00A26216" w:rsidRPr="0046791E">
        <w:rPr>
          <w:rFonts w:eastAsia="Times New Roman"/>
          <w:color w:val="000000"/>
          <w:lang w:eastAsia="ru-RU"/>
        </w:rPr>
        <w:t>–</w:t>
      </w:r>
      <w:r w:rsidRPr="0046791E">
        <w:rPr>
          <w:rFonts w:eastAsia="Times New Roman"/>
          <w:color w:val="000000"/>
          <w:lang w:eastAsia="ru-RU"/>
        </w:rPr>
        <w:t xml:space="preserve"> зажим</w:t>
      </w:r>
      <w:r w:rsidR="00A26216" w:rsidRPr="0046791E">
        <w:rPr>
          <w:rFonts w:eastAsia="Times New Roman"/>
          <w:color w:val="000000"/>
          <w:lang w:eastAsia="ru-RU"/>
        </w:rPr>
        <w:t xml:space="preserve">; </w:t>
      </w:r>
      <w:r w:rsidR="009838B8" w:rsidRPr="0046791E">
        <w:rPr>
          <w:rFonts w:eastAsia="Times New Roman"/>
          <w:color w:val="000000"/>
          <w:lang w:eastAsia="ru-RU"/>
        </w:rPr>
        <w:t xml:space="preserve">7 </w:t>
      </w:r>
      <w:r w:rsidR="00A26216" w:rsidRPr="0046791E">
        <w:rPr>
          <w:rFonts w:eastAsia="Times New Roman"/>
          <w:color w:val="000000"/>
          <w:lang w:eastAsia="ru-RU"/>
        </w:rPr>
        <w:t xml:space="preserve">– </w:t>
      </w:r>
      <w:r w:rsidR="009838B8" w:rsidRPr="0046791E">
        <w:rPr>
          <w:rFonts w:eastAsia="Times New Roman"/>
          <w:color w:val="000000"/>
          <w:lang w:eastAsia="ru-RU"/>
        </w:rPr>
        <w:t>датчик автомата до</w:t>
      </w:r>
      <w:r w:rsidR="009838B8" w:rsidRPr="0046791E">
        <w:rPr>
          <w:rFonts w:eastAsia="Times New Roman"/>
          <w:color w:val="000000"/>
          <w:lang w:eastAsia="ru-RU"/>
        </w:rPr>
        <w:softHyphen/>
        <w:t>ения</w:t>
      </w:r>
      <w:r w:rsidR="00A26216" w:rsidRPr="0046791E">
        <w:rPr>
          <w:rFonts w:eastAsia="Times New Roman"/>
          <w:color w:val="000000"/>
          <w:lang w:eastAsia="ru-RU"/>
        </w:rPr>
        <w:t xml:space="preserve">; </w:t>
      </w:r>
      <w:r w:rsidR="009838B8" w:rsidRPr="0046791E">
        <w:rPr>
          <w:rFonts w:eastAsia="Times New Roman"/>
          <w:color w:val="000000"/>
          <w:lang w:eastAsia="ru-RU"/>
        </w:rPr>
        <w:t xml:space="preserve">8 </w:t>
      </w:r>
      <w:r w:rsidR="00A26216" w:rsidRPr="0046791E">
        <w:rPr>
          <w:rFonts w:eastAsia="Times New Roman"/>
          <w:color w:val="000000"/>
          <w:lang w:eastAsia="ru-RU"/>
        </w:rPr>
        <w:t>–</w:t>
      </w:r>
      <w:r w:rsidR="009838B8" w:rsidRPr="0046791E">
        <w:rPr>
          <w:rFonts w:eastAsia="Times New Roman"/>
          <w:color w:val="000000"/>
          <w:lang w:eastAsia="ru-RU"/>
        </w:rPr>
        <w:t xml:space="preserve"> молокопровод;</w:t>
      </w:r>
      <w:r w:rsidRPr="0046791E">
        <w:rPr>
          <w:rFonts w:eastAsia="Times New Roman"/>
          <w:color w:val="000000"/>
          <w:lang w:eastAsia="ru-RU"/>
        </w:rPr>
        <w:t xml:space="preserve">9 </w:t>
      </w:r>
      <w:r w:rsidR="00A26216" w:rsidRPr="0046791E">
        <w:rPr>
          <w:rFonts w:eastAsia="Times New Roman"/>
          <w:color w:val="000000"/>
          <w:lang w:eastAsia="ru-RU"/>
        </w:rPr>
        <w:t>–</w:t>
      </w:r>
      <w:r w:rsidRPr="0046791E">
        <w:rPr>
          <w:rFonts w:eastAsia="Times New Roman"/>
          <w:color w:val="000000"/>
          <w:lang w:eastAsia="ru-RU"/>
        </w:rPr>
        <w:t xml:space="preserve">пульсоусилитель; 10 </w:t>
      </w:r>
      <w:r w:rsidR="00A26216" w:rsidRPr="0046791E">
        <w:rPr>
          <w:rFonts w:eastAsia="Times New Roman"/>
          <w:color w:val="000000"/>
          <w:lang w:eastAsia="ru-RU"/>
        </w:rPr>
        <w:t>–</w:t>
      </w:r>
      <w:r w:rsidRPr="0046791E">
        <w:rPr>
          <w:rFonts w:eastAsia="Times New Roman"/>
          <w:color w:val="000000"/>
          <w:lang w:eastAsia="ru-RU"/>
        </w:rPr>
        <w:t xml:space="preserve"> пульсатор;11 </w:t>
      </w:r>
      <w:r w:rsidR="00A26216" w:rsidRPr="0046791E">
        <w:rPr>
          <w:rFonts w:eastAsia="Times New Roman"/>
          <w:color w:val="000000"/>
          <w:lang w:eastAsia="ru-RU"/>
        </w:rPr>
        <w:t>–</w:t>
      </w:r>
      <w:r w:rsidRPr="0046791E">
        <w:rPr>
          <w:rFonts w:eastAsia="Times New Roman"/>
          <w:color w:val="000000"/>
          <w:lang w:eastAsia="ru-RU"/>
        </w:rPr>
        <w:t xml:space="preserve"> вакуум-провод;12 </w:t>
      </w:r>
      <w:r w:rsidR="00A26216" w:rsidRPr="0046791E">
        <w:rPr>
          <w:rFonts w:eastAsia="Times New Roman"/>
          <w:color w:val="000000"/>
          <w:lang w:eastAsia="ru-RU"/>
        </w:rPr>
        <w:t>–</w:t>
      </w:r>
      <w:r w:rsidRPr="0046791E">
        <w:rPr>
          <w:rFonts w:eastAsia="Times New Roman"/>
          <w:color w:val="000000"/>
          <w:lang w:eastAsia="ru-RU"/>
        </w:rPr>
        <w:t xml:space="preserve"> стрела; 13 </w:t>
      </w:r>
      <w:r w:rsidR="00A26216" w:rsidRPr="0046791E">
        <w:rPr>
          <w:rFonts w:eastAsia="Times New Roman"/>
          <w:color w:val="000000"/>
          <w:lang w:eastAsia="ru-RU"/>
        </w:rPr>
        <w:t>–</w:t>
      </w:r>
      <w:r w:rsidRPr="0046791E">
        <w:rPr>
          <w:rFonts w:eastAsia="Times New Roman"/>
          <w:color w:val="000000"/>
          <w:lang w:eastAsia="ru-RU"/>
        </w:rPr>
        <w:t xml:space="preserve"> цилиндр вывода ло</w:t>
      </w:r>
      <w:r w:rsidRPr="0046791E">
        <w:rPr>
          <w:rFonts w:eastAsia="Times New Roman"/>
          <w:color w:val="000000"/>
          <w:lang w:eastAsia="ru-RU"/>
        </w:rPr>
        <w:softHyphen/>
        <w:t xml:space="preserve">вушки манипулятора;14 </w:t>
      </w:r>
      <w:r w:rsidR="00A26216" w:rsidRPr="0046791E">
        <w:rPr>
          <w:rFonts w:eastAsia="Times New Roman"/>
          <w:color w:val="000000"/>
          <w:lang w:eastAsia="ru-RU"/>
        </w:rPr>
        <w:t>–</w:t>
      </w:r>
      <w:r w:rsidRPr="0046791E">
        <w:rPr>
          <w:rFonts w:eastAsia="Times New Roman"/>
          <w:color w:val="000000"/>
          <w:lang w:eastAsia="ru-RU"/>
        </w:rPr>
        <w:t xml:space="preserve"> камера машинного додаивания</w:t>
      </w:r>
      <w:r w:rsidR="00A26216" w:rsidRPr="0046791E">
        <w:rPr>
          <w:rFonts w:eastAsia="Times New Roman"/>
          <w:color w:val="000000"/>
          <w:lang w:eastAsia="ru-RU"/>
        </w:rPr>
        <w:t xml:space="preserve">; </w:t>
      </w:r>
      <w:r w:rsidRPr="0046791E">
        <w:rPr>
          <w:rFonts w:eastAsia="Times New Roman"/>
          <w:color w:val="000000"/>
          <w:lang w:eastAsia="ru-RU"/>
        </w:rPr>
        <w:t xml:space="preserve">15 </w:t>
      </w:r>
      <w:r w:rsidR="00A26216" w:rsidRPr="0046791E">
        <w:rPr>
          <w:rFonts w:eastAsia="Times New Roman"/>
          <w:color w:val="000000"/>
          <w:lang w:eastAsia="ru-RU"/>
        </w:rPr>
        <w:t>–</w:t>
      </w:r>
      <w:r w:rsidRPr="0046791E">
        <w:rPr>
          <w:rFonts w:eastAsia="Times New Roman"/>
          <w:color w:val="000000"/>
          <w:lang w:eastAsia="ru-RU"/>
        </w:rPr>
        <w:t xml:space="preserve"> камера подъема ловушки</w:t>
      </w:r>
    </w:p>
    <w:p w:rsidR="001A4FD1" w:rsidRPr="0046791E" w:rsidRDefault="00C14C39" w:rsidP="00356C8F">
      <w:pPr>
        <w:pStyle w:val="1MY"/>
        <w:spacing w:line="240" w:lineRule="auto"/>
        <w:ind w:firstLine="0"/>
        <w:jc w:val="both"/>
      </w:pPr>
      <w:r w:rsidRPr="0046791E">
        <w:br w:type="textWrapping" w:clear="all"/>
      </w:r>
      <w:r w:rsidR="001A4FD1" w:rsidRPr="0046791E">
        <w:rPr>
          <w:i/>
        </w:rPr>
        <w:t>Автомат доения</w:t>
      </w:r>
      <w:r w:rsidR="001A4FD1" w:rsidRPr="0046791E">
        <w:t xml:space="preserve"> состоит из ловушки </w:t>
      </w:r>
      <w:r w:rsidR="001A4FD1" w:rsidRPr="0046791E">
        <w:rPr>
          <w:iCs/>
        </w:rPr>
        <w:t>1</w:t>
      </w:r>
      <w:r w:rsidR="00A26216" w:rsidRPr="0046791E">
        <w:t xml:space="preserve"> манипулятора (рисунок </w:t>
      </w:r>
      <w:r w:rsidR="008F3DDC" w:rsidRPr="0046791E">
        <w:t>2</w:t>
      </w:r>
      <w:r w:rsidR="0051228B" w:rsidRPr="0046791E">
        <w:t>0</w:t>
      </w:r>
      <w:r w:rsidR="001A4FD1" w:rsidRPr="0046791E">
        <w:t>, а) с доильны</w:t>
      </w:r>
      <w:r w:rsidR="001A4FD1" w:rsidRPr="0046791E">
        <w:softHyphen/>
        <w:t xml:space="preserve">ми стаканами, штока </w:t>
      </w:r>
      <w:r w:rsidR="001A4FD1" w:rsidRPr="0046791E">
        <w:rPr>
          <w:iCs/>
        </w:rPr>
        <w:t>2</w:t>
      </w:r>
      <w:r w:rsidR="001A4FD1" w:rsidRPr="0046791E">
        <w:t xml:space="preserve"> и ручки штока </w:t>
      </w:r>
      <w:r w:rsidR="001A4FD1" w:rsidRPr="0046791E">
        <w:rPr>
          <w:iCs/>
        </w:rPr>
        <w:t>3,</w:t>
      </w:r>
      <w:r w:rsidR="001A4FD1" w:rsidRPr="0046791E">
        <w:t xml:space="preserve"> цилиндра </w:t>
      </w:r>
      <w:r w:rsidR="001A4FD1" w:rsidRPr="0046791E">
        <w:rPr>
          <w:iCs/>
        </w:rPr>
        <w:t>4</w:t>
      </w:r>
      <w:r w:rsidR="001A4FD1" w:rsidRPr="0046791E">
        <w:t xml:space="preserve"> двойного действия для машин</w:t>
      </w:r>
      <w:r w:rsidR="001A4FD1" w:rsidRPr="0046791E">
        <w:softHyphen/>
        <w:t xml:space="preserve">ного додаивания и подъема ловушки, датчика 7, пульсатора </w:t>
      </w:r>
      <w:r w:rsidR="001A4FD1" w:rsidRPr="0046791E">
        <w:rPr>
          <w:iCs/>
        </w:rPr>
        <w:t>10,</w:t>
      </w:r>
      <w:r w:rsidR="001A4FD1" w:rsidRPr="0046791E">
        <w:t>пульсоусилителя</w:t>
      </w:r>
      <w:r w:rsidR="001A4FD1" w:rsidRPr="0046791E">
        <w:rPr>
          <w:iCs/>
        </w:rPr>
        <w:t xml:space="preserve">9, </w:t>
      </w:r>
      <w:r w:rsidR="001A4FD1" w:rsidRPr="0046791E">
        <w:t xml:space="preserve">стрелы поворота </w:t>
      </w:r>
      <w:r w:rsidR="001A4FD1" w:rsidRPr="0046791E">
        <w:rPr>
          <w:iCs/>
        </w:rPr>
        <w:t>12</w:t>
      </w:r>
      <w:r w:rsidR="001A4FD1" w:rsidRPr="0046791E">
        <w:t xml:space="preserve"> и цилиндра вывода ловушки манипулятора с доильными стака</w:t>
      </w:r>
      <w:r w:rsidR="001A4FD1" w:rsidRPr="0046791E">
        <w:softHyphen/>
        <w:t>нами из-под коровы. Стрела, шток и колено 5 валами манипулятора соединены шарнирно между собой и с доильным стака</w:t>
      </w:r>
      <w:r w:rsidR="001A4FD1" w:rsidRPr="0046791E">
        <w:softHyphen/>
        <w:t xml:space="preserve">ном, поэтому подвесная часть доильного аппарата может свободно копировать вымя коровы при ее перемещении по станку во время доения. Для машинного додаивания камера </w:t>
      </w:r>
      <w:r w:rsidR="001A4FD1" w:rsidRPr="0046791E">
        <w:rPr>
          <w:iCs/>
        </w:rPr>
        <w:t>14</w:t>
      </w:r>
      <w:r w:rsidR="001A4FD1" w:rsidRPr="0046791E">
        <w:t xml:space="preserve"> цилиндра </w:t>
      </w:r>
      <w:r w:rsidR="001A4FD1" w:rsidRPr="0046791E">
        <w:rPr>
          <w:iCs/>
        </w:rPr>
        <w:t>4</w:t>
      </w:r>
      <w:r w:rsidR="001A4FD1" w:rsidRPr="0046791E">
        <w:t xml:space="preserve"> соединена датчиком 7 с вакуум</w:t>
      </w:r>
      <w:r w:rsidR="009432EA" w:rsidRPr="0046791E">
        <w:t>п</w:t>
      </w:r>
      <w:r w:rsidR="001A4FD1" w:rsidRPr="0046791E">
        <w:t>роводом</w:t>
      </w:r>
      <w:r w:rsidR="001A4FD1" w:rsidRPr="0046791E">
        <w:rPr>
          <w:iCs/>
        </w:rPr>
        <w:t>11.</w:t>
      </w:r>
      <w:r w:rsidR="001A4FD1" w:rsidRPr="0046791E">
        <w:t xml:space="preserve"> При снятии ста</w:t>
      </w:r>
      <w:r w:rsidR="001A4FD1" w:rsidRPr="0046791E">
        <w:softHyphen/>
        <w:t xml:space="preserve">канов с сосков и выводе их изпод вымени коровы цилиндр </w:t>
      </w:r>
      <w:r w:rsidR="001A4FD1" w:rsidRPr="0046791E">
        <w:rPr>
          <w:iCs/>
        </w:rPr>
        <w:t>13</w:t>
      </w:r>
      <w:r w:rsidR="001A4FD1" w:rsidRPr="0046791E">
        <w:t xml:space="preserve"> и камера </w:t>
      </w:r>
      <w:r w:rsidR="001A4FD1" w:rsidRPr="0046791E">
        <w:rPr>
          <w:iCs/>
        </w:rPr>
        <w:t>14</w:t>
      </w:r>
      <w:r w:rsidR="001A4FD1" w:rsidRPr="0046791E">
        <w:t xml:space="preserve"> цилиндра </w:t>
      </w:r>
      <w:r w:rsidR="001A4FD1" w:rsidRPr="0046791E">
        <w:rPr>
          <w:iCs/>
        </w:rPr>
        <w:t xml:space="preserve">4 </w:t>
      </w:r>
      <w:r w:rsidR="001A4FD1" w:rsidRPr="0046791E">
        <w:t xml:space="preserve">датчиком автомата доения 7 соединяется с вакуумпроводом, а камера </w:t>
      </w:r>
      <w:r w:rsidR="001A4FD1" w:rsidRPr="0046791E">
        <w:rPr>
          <w:iCs/>
        </w:rPr>
        <w:t>15</w:t>
      </w:r>
      <w:r w:rsidR="001A4FD1" w:rsidRPr="0046791E">
        <w:t xml:space="preserve"> в это время соединяется с атмосферой.</w:t>
      </w:r>
    </w:p>
    <w:p w:rsidR="00443C21" w:rsidRPr="0046791E" w:rsidRDefault="00203433" w:rsidP="00530AE2">
      <w:pPr>
        <w:pStyle w:val="1MY"/>
        <w:spacing w:line="240" w:lineRule="auto"/>
        <w:ind w:firstLine="0"/>
        <w:jc w:val="both"/>
      </w:pPr>
      <w:r w:rsidRPr="0046791E">
        <w:rPr>
          <w:noProof/>
          <w:lang w:eastAsia="ru-RU"/>
        </w:rPr>
        <w:drawing>
          <wp:anchor distT="0" distB="0" distL="114300" distR="114300" simplePos="0" relativeHeight="251662336" behindDoc="1" locked="0" layoutInCell="1" allowOverlap="1">
            <wp:simplePos x="0" y="0"/>
            <wp:positionH relativeFrom="margin">
              <wp:posOffset>0</wp:posOffset>
            </wp:positionH>
            <wp:positionV relativeFrom="paragraph">
              <wp:posOffset>102235</wp:posOffset>
            </wp:positionV>
            <wp:extent cx="2268220" cy="2591435"/>
            <wp:effectExtent l="19050" t="0" r="0" b="0"/>
            <wp:wrapSquare wrapText="bothSides"/>
            <wp:docPr id="10" name="Рисунок 48" descr="Елочка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Елочка (3)1"/>
                    <pic:cNvPicPr>
                      <a:picLocks noChangeAspect="1" noChangeArrowheads="1"/>
                    </pic:cNvPicPr>
                  </pic:nvPicPr>
                  <pic:blipFill>
                    <a:blip r:embed="rId30" cstate="print"/>
                    <a:srcRect/>
                    <a:stretch>
                      <a:fillRect/>
                    </a:stretch>
                  </pic:blipFill>
                  <pic:spPr bwMode="auto">
                    <a:xfrm>
                      <a:off x="0" y="0"/>
                      <a:ext cx="2268220" cy="2591435"/>
                    </a:xfrm>
                    <a:prstGeom prst="rect">
                      <a:avLst/>
                    </a:prstGeom>
                    <a:noFill/>
                  </pic:spPr>
                </pic:pic>
              </a:graphicData>
            </a:graphic>
          </wp:anchor>
        </w:drawing>
      </w:r>
    </w:p>
    <w:p w:rsidR="00443C21" w:rsidRPr="0046791E" w:rsidRDefault="00443C21" w:rsidP="00530AE2">
      <w:pPr>
        <w:pStyle w:val="1MY"/>
        <w:spacing w:line="240" w:lineRule="auto"/>
        <w:ind w:firstLine="0"/>
        <w:jc w:val="both"/>
      </w:pPr>
    </w:p>
    <w:p w:rsidR="00443C21" w:rsidRPr="0046791E" w:rsidRDefault="00443C21" w:rsidP="00530AE2">
      <w:pPr>
        <w:pStyle w:val="1MY"/>
        <w:spacing w:line="240" w:lineRule="auto"/>
        <w:ind w:firstLine="0"/>
        <w:jc w:val="both"/>
      </w:pPr>
    </w:p>
    <w:p w:rsidR="001A4FD1" w:rsidRPr="0046791E" w:rsidRDefault="004B15E1" w:rsidP="009432EA">
      <w:pPr>
        <w:pStyle w:val="1MY"/>
        <w:spacing w:line="240" w:lineRule="auto"/>
        <w:ind w:firstLine="0"/>
        <w:jc w:val="center"/>
      </w:pPr>
      <w:r w:rsidRPr="0046791E">
        <w:t xml:space="preserve">Рисунок </w:t>
      </w:r>
      <w:r w:rsidR="008F3DDC" w:rsidRPr="0046791E">
        <w:t>2</w:t>
      </w:r>
      <w:r w:rsidR="0051228B" w:rsidRPr="0046791E">
        <w:t>1</w:t>
      </w:r>
      <w:r w:rsidRPr="0046791E">
        <w:t xml:space="preserve"> – Датчик автомата доения</w:t>
      </w:r>
    </w:p>
    <w:p w:rsidR="009432EA" w:rsidRPr="0046791E" w:rsidRDefault="001A4FD1" w:rsidP="00530AE2">
      <w:pPr>
        <w:pStyle w:val="1MY"/>
        <w:spacing w:line="240" w:lineRule="auto"/>
        <w:ind w:firstLine="0"/>
        <w:jc w:val="both"/>
      </w:pPr>
      <w:r w:rsidRPr="0046791E">
        <w:t xml:space="preserve">а </w:t>
      </w:r>
      <w:r w:rsidR="004B15E1" w:rsidRPr="0046791E">
        <w:t>–</w:t>
      </w:r>
      <w:r w:rsidRPr="0046791E">
        <w:t xml:space="preserve"> начало доения; б </w:t>
      </w:r>
      <w:r w:rsidR="004B15E1" w:rsidRPr="0046791E">
        <w:t>–</w:t>
      </w:r>
      <w:r w:rsidRPr="0046791E">
        <w:t xml:space="preserve"> конец доения; 1 </w:t>
      </w:r>
      <w:r w:rsidR="004B15E1" w:rsidRPr="0046791E">
        <w:t>–</w:t>
      </w:r>
      <w:r w:rsidRPr="0046791E">
        <w:t xml:space="preserve"> корпус; 2 </w:t>
      </w:r>
      <w:r w:rsidR="004B15E1" w:rsidRPr="0046791E">
        <w:t>–</w:t>
      </w:r>
      <w:r w:rsidRPr="0046791E">
        <w:t xml:space="preserve"> поплавок; 3 </w:t>
      </w:r>
      <w:r w:rsidR="004B15E1" w:rsidRPr="0046791E">
        <w:t>–</w:t>
      </w:r>
      <w:r w:rsidRPr="0046791E">
        <w:t xml:space="preserve"> входной патрубок; 4 </w:t>
      </w:r>
      <w:r w:rsidR="004B15E1" w:rsidRPr="0046791E">
        <w:t>–</w:t>
      </w:r>
      <w:r w:rsidRPr="0046791E">
        <w:t xml:space="preserve"> скоба; 5 </w:t>
      </w:r>
      <w:r w:rsidR="004B15E1" w:rsidRPr="0046791E">
        <w:t>–</w:t>
      </w:r>
      <w:r w:rsidR="00530AE2" w:rsidRPr="0046791E">
        <w:t xml:space="preserve"> ци</w:t>
      </w:r>
      <w:r w:rsidRPr="0046791E">
        <w:t xml:space="preserve">линдр плунжера; 6 </w:t>
      </w:r>
      <w:r w:rsidR="004B15E1" w:rsidRPr="0046791E">
        <w:t>–</w:t>
      </w:r>
      <w:r w:rsidRPr="0046791E">
        <w:t xml:space="preserve"> канал додоя; 7 </w:t>
      </w:r>
      <w:r w:rsidR="004B15E1" w:rsidRPr="0046791E">
        <w:t>–</w:t>
      </w:r>
      <w:r w:rsidRPr="0046791E">
        <w:t xml:space="preserve"> плунжер; 8 </w:t>
      </w:r>
      <w:r w:rsidR="004B15E1" w:rsidRPr="0046791E">
        <w:t>–</w:t>
      </w:r>
      <w:r w:rsidR="00530AE2" w:rsidRPr="0046791E">
        <w:t xml:space="preserve"> го</w:t>
      </w:r>
      <w:r w:rsidRPr="0046791E">
        <w:t xml:space="preserve">ловка плунжера; 9 </w:t>
      </w:r>
      <w:r w:rsidR="004B15E1" w:rsidRPr="0046791E">
        <w:t xml:space="preserve"> –</w:t>
      </w:r>
      <w:r w:rsidRPr="0046791E">
        <w:t xml:space="preserve"> канал отключения доильных аппа</w:t>
      </w:r>
      <w:r w:rsidRPr="0046791E">
        <w:softHyphen/>
        <w:t xml:space="preserve">ратов; 10 </w:t>
      </w:r>
      <w:r w:rsidR="004B15E1" w:rsidRPr="0046791E">
        <w:t>–</w:t>
      </w:r>
      <w:r w:rsidRPr="0046791E">
        <w:t xml:space="preserve"> муфта; 11 </w:t>
      </w:r>
      <w:r w:rsidR="004B15E1" w:rsidRPr="0046791E">
        <w:t>–</w:t>
      </w:r>
      <w:r w:rsidRPr="0046791E">
        <w:t xml:space="preserve"> выходной патрубок; 12 </w:t>
      </w:r>
      <w:r w:rsidR="004B15E1" w:rsidRPr="0046791E">
        <w:t>–</w:t>
      </w:r>
      <w:r w:rsidRPr="0046791E">
        <w:t xml:space="preserve"> игла; 13 </w:t>
      </w:r>
      <w:r w:rsidR="004B15E1" w:rsidRPr="0046791E">
        <w:t>–</w:t>
      </w:r>
      <w:r w:rsidRPr="0046791E">
        <w:t xml:space="preserve"> корпус промежуточной камеры; 14 </w:t>
      </w:r>
      <w:r w:rsidR="004B15E1" w:rsidRPr="0046791E">
        <w:t>–</w:t>
      </w:r>
      <w:r w:rsidRPr="0046791E">
        <w:t xml:space="preserve"> клапан</w:t>
      </w:r>
    </w:p>
    <w:p w:rsidR="001A4FD1" w:rsidRPr="0046791E" w:rsidRDefault="001A4FD1" w:rsidP="00530AE2">
      <w:pPr>
        <w:pStyle w:val="1MY"/>
        <w:spacing w:line="240" w:lineRule="auto"/>
        <w:ind w:firstLine="0"/>
        <w:jc w:val="both"/>
      </w:pPr>
      <w:r w:rsidRPr="0046791E">
        <w:br w:type="textWrapping" w:clear="all"/>
      </w:r>
    </w:p>
    <w:p w:rsidR="001A4FD1" w:rsidRPr="0046791E" w:rsidRDefault="001A4FD1" w:rsidP="00530AE2">
      <w:pPr>
        <w:pStyle w:val="1MY"/>
        <w:spacing w:line="240" w:lineRule="auto"/>
        <w:ind w:firstLine="708"/>
        <w:jc w:val="both"/>
      </w:pPr>
      <w:r w:rsidRPr="0046791E">
        <w:lastRenderedPageBreak/>
        <w:t>Управляет манипулятором и следит за процессом доения датчик. Его поставляют в двух ис</w:t>
      </w:r>
      <w:r w:rsidR="004B15E1" w:rsidRPr="0046791E">
        <w:t>полнениях (рисунок</w:t>
      </w:r>
      <w:r w:rsidR="008F3DDC" w:rsidRPr="0046791E">
        <w:t>2</w:t>
      </w:r>
      <w:r w:rsidR="0051228B" w:rsidRPr="0046791E">
        <w:t>0</w:t>
      </w:r>
      <w:r w:rsidRPr="0046791E">
        <w:t xml:space="preserve">). Он состоит из корпуса </w:t>
      </w:r>
      <w:r w:rsidRPr="0046791E">
        <w:rPr>
          <w:iCs/>
        </w:rPr>
        <w:t>1,</w:t>
      </w:r>
      <w:r w:rsidRPr="0046791E">
        <w:t xml:space="preserve"> поплавка </w:t>
      </w:r>
      <w:r w:rsidRPr="0046791E">
        <w:rPr>
          <w:iCs/>
        </w:rPr>
        <w:t>2</w:t>
      </w:r>
      <w:r w:rsidRPr="0046791E">
        <w:t xml:space="preserve"> с иглой </w:t>
      </w:r>
      <w:r w:rsidRPr="0046791E">
        <w:rPr>
          <w:iCs/>
        </w:rPr>
        <w:t>12</w:t>
      </w:r>
      <w:r w:rsidRPr="0046791E">
        <w:t xml:space="preserve"> и го</w:t>
      </w:r>
      <w:r w:rsidRPr="0046791E">
        <w:softHyphen/>
        <w:t xml:space="preserve">ловки. В головке установлены цилиндр 5 и плунжер 7 с головкой </w:t>
      </w:r>
      <w:r w:rsidRPr="0046791E">
        <w:rPr>
          <w:iCs/>
        </w:rPr>
        <w:t>8.</w:t>
      </w:r>
      <w:r w:rsidRPr="0046791E">
        <w:t xml:space="preserve"> Головку плунжера при доении устанавливают в верхнем поло</w:t>
      </w:r>
      <w:r w:rsidRPr="0046791E">
        <w:softHyphen/>
        <w:t xml:space="preserve">жении и фиксируют скобой </w:t>
      </w:r>
      <w:r w:rsidRPr="0046791E">
        <w:rPr>
          <w:iCs/>
        </w:rPr>
        <w:t>4,</w:t>
      </w:r>
      <w:r w:rsidRPr="0046791E">
        <w:t xml:space="preserve"> свободно подвешенной на крышке автомата. При мойке скобу откидывают и плунжер 7 под действием собственной массы располага</w:t>
      </w:r>
      <w:r w:rsidRPr="0046791E">
        <w:softHyphen/>
        <w:t>ется головкой вниз.</w:t>
      </w:r>
    </w:p>
    <w:p w:rsidR="009838B8" w:rsidRPr="0046791E" w:rsidRDefault="001A4FD1" w:rsidP="00530AE2">
      <w:pPr>
        <w:pStyle w:val="1MY"/>
        <w:spacing w:line="240" w:lineRule="auto"/>
        <w:ind w:firstLine="708"/>
        <w:jc w:val="both"/>
      </w:pPr>
      <w:r w:rsidRPr="0046791E">
        <w:rPr>
          <w:i/>
        </w:rPr>
        <w:t>Процесс доения при использовании автомата</w:t>
      </w:r>
      <w:r w:rsidRPr="0046791E">
        <w:t xml:space="preserve"> п</w:t>
      </w:r>
      <w:r w:rsidR="004B15E1" w:rsidRPr="0046791E">
        <w:t>ротекает следующим об</w:t>
      </w:r>
      <w:r w:rsidR="004B15E1" w:rsidRPr="0046791E">
        <w:softHyphen/>
        <w:t xml:space="preserve">разом (рисунок </w:t>
      </w:r>
      <w:r w:rsidR="008F3DDC" w:rsidRPr="0046791E">
        <w:t>2</w:t>
      </w:r>
      <w:r w:rsidR="0051228B" w:rsidRPr="0046791E">
        <w:t>0</w:t>
      </w:r>
      <w:r w:rsidRPr="0046791E">
        <w:t>, б). После входа коровы в станок дояр закрывает входную дверь, обтирает вымя коровы, сдаивает первые струйки молока и устанавливает на вымя до</w:t>
      </w:r>
      <w:r w:rsidRPr="0046791E">
        <w:softHyphen/>
        <w:t xml:space="preserve">ильный аппарат. Для этого он, удерживая рукой ручку </w:t>
      </w:r>
      <w:r w:rsidRPr="0046791E">
        <w:rPr>
          <w:iCs/>
        </w:rPr>
        <w:t>3</w:t>
      </w:r>
      <w:r w:rsidRPr="0046791E">
        <w:t xml:space="preserve"> штока </w:t>
      </w:r>
      <w:r w:rsidRPr="0046791E">
        <w:rPr>
          <w:iCs/>
        </w:rPr>
        <w:t>2</w:t>
      </w:r>
      <w:r w:rsidRPr="0046791E">
        <w:t xml:space="preserve"> манипулятора и на</w:t>
      </w:r>
      <w:r w:rsidRPr="0046791E">
        <w:softHyphen/>
        <w:t>жимая на нее вниз, приподнимает ловушку с доильными стаканами до уровня выме</w:t>
      </w:r>
      <w:r w:rsidRPr="0046791E">
        <w:softHyphen/>
        <w:t>ни.</w:t>
      </w:r>
    </w:p>
    <w:p w:rsidR="001A4FD1" w:rsidRPr="0046791E" w:rsidRDefault="001A4FD1" w:rsidP="00530AE2">
      <w:pPr>
        <w:pStyle w:val="1MY"/>
        <w:spacing w:line="240" w:lineRule="auto"/>
        <w:ind w:firstLine="708"/>
        <w:jc w:val="both"/>
      </w:pPr>
      <w:r w:rsidRPr="0046791E">
        <w:t>Другой рукой он отжимает вниз доильные стаканы так, чтобы патрубки на соско</w:t>
      </w:r>
      <w:r w:rsidRPr="0046791E">
        <w:softHyphen/>
        <w:t>вой резине перегнулись и подсос воздуха прекратился. Удерживая ладонью три до</w:t>
      </w:r>
      <w:r w:rsidRPr="0046791E">
        <w:softHyphen/>
        <w:t>ильных стакана в нижнем положении, указательным и большим пальцами устанав</w:t>
      </w:r>
      <w:r w:rsidRPr="0046791E">
        <w:softHyphen/>
        <w:t>ливает один из стаканов на ближайший к себе или на дальний сосок. Аналогично ус</w:t>
      </w:r>
      <w:r w:rsidRPr="0046791E">
        <w:softHyphen/>
        <w:t>танавливает другие стаканы. Далее за процессом доения следит автомат.</w:t>
      </w:r>
    </w:p>
    <w:p w:rsidR="00443C21" w:rsidRPr="0046791E" w:rsidRDefault="00203433" w:rsidP="00356C8F">
      <w:pPr>
        <w:pStyle w:val="1MY"/>
        <w:spacing w:line="240" w:lineRule="auto"/>
        <w:jc w:val="center"/>
      </w:pPr>
      <w:r w:rsidRPr="0046791E">
        <w:rPr>
          <w:noProof/>
          <w:lang w:eastAsia="ru-RU"/>
        </w:rPr>
        <w:drawing>
          <wp:inline distT="0" distB="0" distL="0" distR="0">
            <wp:extent cx="5524500" cy="3667125"/>
            <wp:effectExtent l="19050" t="0" r="0" b="0"/>
            <wp:docPr id="47" name="Рисунок 47" descr="http://www.gea-farmtechnologies.com/Images/IMG_0517_tcm198-98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gea-farmtechnologies.com/Images/IMG_0517_tcm198-98081.jpg"/>
                    <pic:cNvPicPr>
                      <a:picLocks noChangeAspect="1" noChangeArrowheads="1"/>
                    </pic:cNvPicPr>
                  </pic:nvPicPr>
                  <pic:blipFill>
                    <a:blip r:embed="rId31" cstate="print"/>
                    <a:srcRect/>
                    <a:stretch>
                      <a:fillRect/>
                    </a:stretch>
                  </pic:blipFill>
                  <pic:spPr bwMode="auto">
                    <a:xfrm>
                      <a:off x="0" y="0"/>
                      <a:ext cx="5524500" cy="3667125"/>
                    </a:xfrm>
                    <a:prstGeom prst="rect">
                      <a:avLst/>
                    </a:prstGeom>
                    <a:noFill/>
                    <a:ln w="9525">
                      <a:noFill/>
                      <a:miter lim="800000"/>
                      <a:headEnd/>
                      <a:tailEnd/>
                    </a:ln>
                  </pic:spPr>
                </pic:pic>
              </a:graphicData>
            </a:graphic>
          </wp:inline>
        </w:drawing>
      </w:r>
    </w:p>
    <w:p w:rsidR="00456B91" w:rsidRPr="0046791E" w:rsidRDefault="004B15E1" w:rsidP="00356C8F">
      <w:pPr>
        <w:pStyle w:val="1MY"/>
        <w:spacing w:line="240" w:lineRule="auto"/>
        <w:jc w:val="center"/>
      </w:pPr>
      <w:r w:rsidRPr="0046791E">
        <w:t xml:space="preserve">Рисунок </w:t>
      </w:r>
      <w:r w:rsidR="008F3DDC" w:rsidRPr="0046791E">
        <w:t>2</w:t>
      </w:r>
      <w:r w:rsidR="0051228B" w:rsidRPr="0046791E">
        <w:t>2</w:t>
      </w:r>
      <w:r w:rsidRPr="0046791E">
        <w:t xml:space="preserve"> –</w:t>
      </w:r>
      <w:r w:rsidR="00456B91" w:rsidRPr="0046791E">
        <w:t xml:space="preserve"> Доил</w:t>
      </w:r>
      <w:r w:rsidR="000E2171" w:rsidRPr="0046791E">
        <w:t xml:space="preserve">ьная </w:t>
      </w:r>
      <w:r w:rsidR="0063353D" w:rsidRPr="0046791E">
        <w:t>установка ДеЛаваль «Елочка«</w:t>
      </w:r>
      <w:r w:rsidR="00456B91" w:rsidRPr="0046791E">
        <w:t>30°</w:t>
      </w:r>
      <w:r w:rsidR="000E2171" w:rsidRPr="0046791E">
        <w:t>»</w:t>
      </w:r>
    </w:p>
    <w:p w:rsidR="00456B91" w:rsidRPr="0046791E" w:rsidRDefault="00456B91" w:rsidP="00356C8F">
      <w:pPr>
        <w:pStyle w:val="1MY"/>
        <w:spacing w:line="240" w:lineRule="auto"/>
      </w:pPr>
    </w:p>
    <w:p w:rsidR="00456B91" w:rsidRPr="0046791E" w:rsidRDefault="00290BC3" w:rsidP="00290BC3">
      <w:pPr>
        <w:pStyle w:val="1MY"/>
        <w:spacing w:line="240" w:lineRule="auto"/>
        <w:ind w:firstLine="708"/>
        <w:jc w:val="both"/>
      </w:pPr>
      <w:r w:rsidRPr="0046791E">
        <w:t>С</w:t>
      </w:r>
      <w:r w:rsidR="00456B91" w:rsidRPr="0046791E">
        <w:t>тойла доильного зала выполнены из стали, обработан</w:t>
      </w:r>
      <w:r w:rsidR="00456B91" w:rsidRPr="0046791E">
        <w:softHyphen/>
        <w:t>ной методом горячей оцинковки предназначены для жестких климатических усло</w:t>
      </w:r>
      <w:r w:rsidR="00456B91" w:rsidRPr="0046791E">
        <w:softHyphen/>
        <w:t>вий. Широко открывающиеся ворота, регулируемый грудной упор и задний упор с защитными экранами улучшают движение коров и обеспечивают правильное и без</w:t>
      </w:r>
      <w:r w:rsidR="00456B91" w:rsidRPr="0046791E">
        <w:softHyphen/>
        <w:t>опасное положение коровы во время доения.</w:t>
      </w:r>
    </w:p>
    <w:p w:rsidR="00456B91" w:rsidRPr="0046791E" w:rsidRDefault="00456B91" w:rsidP="00290BC3">
      <w:pPr>
        <w:pStyle w:val="1MY"/>
        <w:spacing w:line="240" w:lineRule="auto"/>
        <w:ind w:firstLine="708"/>
        <w:jc w:val="both"/>
      </w:pPr>
      <w:r w:rsidRPr="0046791E">
        <w:t>Животные располагаются под определенным углом к кромке доильной ямы. Чем больше этот угол, тем короче фронт доения, но тем более широкого пространства требует доильный зал в целом.</w:t>
      </w:r>
    </w:p>
    <w:p w:rsidR="00290BC3" w:rsidRPr="0046791E" w:rsidRDefault="00290BC3" w:rsidP="00356C8F">
      <w:pPr>
        <w:pStyle w:val="1MY"/>
        <w:spacing w:line="240" w:lineRule="auto"/>
        <w:jc w:val="both"/>
      </w:pPr>
      <w:r w:rsidRPr="0046791E">
        <w:tab/>
        <w:t xml:space="preserve">Обслуживаемое поголовье 600 гол., число станков 2×8, пропускная способность 78 </w:t>
      </w:r>
      <w:r w:rsidR="00430DCE" w:rsidRPr="0046791E">
        <w:t>гол.</w:t>
      </w:r>
      <w:r w:rsidRPr="0046791E">
        <w:t>/ч, установленная мощность 20,1 кВт.</w:t>
      </w:r>
    </w:p>
    <w:p w:rsidR="00A1654C" w:rsidRPr="0046791E" w:rsidRDefault="00A1654C" w:rsidP="00A1654C">
      <w:pPr>
        <w:pStyle w:val="1MY"/>
        <w:spacing w:line="240" w:lineRule="auto"/>
        <w:ind w:firstLine="0"/>
        <w:jc w:val="center"/>
        <w:rPr>
          <w:b/>
          <w:i/>
          <w:lang w:eastAsia="ru-RU"/>
        </w:rPr>
      </w:pPr>
      <w:r w:rsidRPr="0046791E">
        <w:rPr>
          <w:b/>
          <w:i/>
          <w:lang w:eastAsia="ru-RU"/>
        </w:rPr>
        <w:t>Контрольные вопросы</w:t>
      </w:r>
    </w:p>
    <w:p w:rsidR="00A1654C" w:rsidRPr="0046791E" w:rsidRDefault="00A1654C" w:rsidP="00A1654C">
      <w:pPr>
        <w:pStyle w:val="1MY"/>
        <w:spacing w:line="240" w:lineRule="auto"/>
        <w:ind w:firstLine="708"/>
        <w:jc w:val="both"/>
        <w:rPr>
          <w:lang w:eastAsia="ru-RU"/>
        </w:rPr>
      </w:pPr>
      <w:r w:rsidRPr="0046791E">
        <w:rPr>
          <w:lang w:eastAsia="ru-RU"/>
        </w:rPr>
        <w:t>1. Для чего предназначен</w:t>
      </w:r>
      <w:r w:rsidR="00411516" w:rsidRPr="0046791E">
        <w:rPr>
          <w:lang w:eastAsia="ru-RU"/>
        </w:rPr>
        <w:t>а</w:t>
      </w:r>
      <w:r w:rsidRPr="0046791E">
        <w:rPr>
          <w:lang w:eastAsia="ru-RU"/>
        </w:rPr>
        <w:t xml:space="preserve"> доильн</w:t>
      </w:r>
      <w:r w:rsidR="00411516" w:rsidRPr="0046791E">
        <w:rPr>
          <w:lang w:eastAsia="ru-RU"/>
        </w:rPr>
        <w:t>аяустановка УДА-16А «Елочка»</w:t>
      </w:r>
      <w:r w:rsidRPr="0046791E">
        <w:rPr>
          <w:lang w:eastAsia="ru-RU"/>
        </w:rPr>
        <w:t>?</w:t>
      </w:r>
    </w:p>
    <w:p w:rsidR="00411516" w:rsidRPr="0046791E" w:rsidRDefault="00411516" w:rsidP="00A1654C">
      <w:pPr>
        <w:pStyle w:val="1MY"/>
        <w:spacing w:line="240" w:lineRule="auto"/>
        <w:ind w:firstLine="708"/>
        <w:jc w:val="both"/>
        <w:rPr>
          <w:lang w:eastAsia="ru-RU"/>
        </w:rPr>
      </w:pPr>
      <w:r w:rsidRPr="0046791E">
        <w:rPr>
          <w:lang w:eastAsia="ru-RU"/>
        </w:rPr>
        <w:lastRenderedPageBreak/>
        <w:t>2. Из каких сборочных единиц состоит доильная установка УДА-16А «Елочка» их назначение?</w:t>
      </w:r>
    </w:p>
    <w:p w:rsidR="00411516" w:rsidRPr="0046791E" w:rsidRDefault="00411516" w:rsidP="00A1654C">
      <w:pPr>
        <w:pStyle w:val="1MY"/>
        <w:spacing w:line="240" w:lineRule="auto"/>
        <w:ind w:firstLine="708"/>
        <w:jc w:val="both"/>
        <w:rPr>
          <w:lang w:eastAsia="ru-RU"/>
        </w:rPr>
      </w:pPr>
      <w:r w:rsidRPr="0046791E">
        <w:rPr>
          <w:lang w:eastAsia="ru-RU"/>
        </w:rPr>
        <w:t>3. Из каких сборочных единиц состоит автомат доения и принцип его работы?</w:t>
      </w:r>
    </w:p>
    <w:p w:rsidR="00615F43" w:rsidRPr="0046791E" w:rsidRDefault="00615F43" w:rsidP="00356C8F">
      <w:pPr>
        <w:pStyle w:val="1MY"/>
        <w:spacing w:line="240" w:lineRule="auto"/>
        <w:jc w:val="center"/>
        <w:rPr>
          <w:b/>
        </w:rPr>
      </w:pPr>
    </w:p>
    <w:p w:rsidR="00BC2D9A" w:rsidRPr="0046791E" w:rsidRDefault="00BC2D9A" w:rsidP="00BC2D9A">
      <w:pPr>
        <w:pStyle w:val="1MY"/>
        <w:spacing w:line="240" w:lineRule="auto"/>
        <w:jc w:val="center"/>
        <w:rPr>
          <w:b/>
        </w:rPr>
      </w:pPr>
      <w:r w:rsidRPr="0046791E">
        <w:rPr>
          <w:b/>
        </w:rPr>
        <w:t>Лабораторная работ</w:t>
      </w:r>
      <w:r w:rsidR="0051228B" w:rsidRPr="0046791E">
        <w:rPr>
          <w:b/>
        </w:rPr>
        <w:t>а № 6. Основная обработка почвы</w:t>
      </w:r>
    </w:p>
    <w:p w:rsidR="00BC2D9A" w:rsidRPr="0046791E" w:rsidRDefault="00BC2D9A" w:rsidP="00BC2D9A">
      <w:pPr>
        <w:pStyle w:val="1MY"/>
        <w:spacing w:line="240" w:lineRule="auto"/>
        <w:jc w:val="center"/>
        <w:rPr>
          <w:b/>
        </w:rPr>
      </w:pPr>
    </w:p>
    <w:p w:rsidR="00BC2D9A" w:rsidRPr="0046791E" w:rsidRDefault="00BC2D9A" w:rsidP="00BC2D9A">
      <w:pPr>
        <w:pStyle w:val="1MY"/>
        <w:spacing w:line="240" w:lineRule="auto"/>
        <w:jc w:val="center"/>
        <w:rPr>
          <w:b/>
        </w:rPr>
      </w:pPr>
      <w:r w:rsidRPr="0046791E">
        <w:rPr>
          <w:b/>
        </w:rPr>
        <w:t>6.1 Плуг</w:t>
      </w:r>
    </w:p>
    <w:p w:rsidR="00BC2D9A" w:rsidRPr="0046791E" w:rsidRDefault="00BC2D9A" w:rsidP="00BC2D9A">
      <w:pPr>
        <w:pStyle w:val="1MY"/>
        <w:spacing w:line="240" w:lineRule="auto"/>
        <w:jc w:val="center"/>
        <w:rPr>
          <w:b/>
        </w:rPr>
      </w:pPr>
    </w:p>
    <w:p w:rsidR="00BC2D9A" w:rsidRPr="0046791E" w:rsidRDefault="00BC2D9A" w:rsidP="00BC2D9A">
      <w:pPr>
        <w:pStyle w:val="1MY"/>
        <w:spacing w:line="240" w:lineRule="auto"/>
        <w:ind w:firstLine="709"/>
        <w:jc w:val="both"/>
      </w:pPr>
      <w:r w:rsidRPr="0046791E">
        <w:rPr>
          <w:b/>
        </w:rPr>
        <w:t xml:space="preserve">Цель работы. </w:t>
      </w:r>
      <w:r w:rsidRPr="0046791E">
        <w:t>Изучить устройство и принцип работы различных видов плугов.</w:t>
      </w:r>
    </w:p>
    <w:p w:rsidR="00BC2D9A" w:rsidRPr="0046791E" w:rsidRDefault="00BC2D9A" w:rsidP="00BC2D9A">
      <w:pPr>
        <w:pStyle w:val="1MY"/>
        <w:spacing w:line="240" w:lineRule="auto"/>
        <w:ind w:firstLine="709"/>
        <w:jc w:val="both"/>
        <w:rPr>
          <w:b/>
        </w:rPr>
      </w:pPr>
      <w:r w:rsidRPr="0046791E">
        <w:rPr>
          <w:b/>
        </w:rPr>
        <w:t>Методические указания по выполнению работы.</w:t>
      </w:r>
    </w:p>
    <w:p w:rsidR="00BC2D9A" w:rsidRPr="0046791E" w:rsidRDefault="00BC2D9A" w:rsidP="00565037">
      <w:pPr>
        <w:pStyle w:val="1MY"/>
        <w:spacing w:line="240" w:lineRule="auto"/>
        <w:ind w:firstLine="0"/>
        <w:jc w:val="center"/>
        <w:rPr>
          <w:b/>
        </w:rPr>
      </w:pPr>
    </w:p>
    <w:p w:rsidR="00BC2D9A" w:rsidRPr="0046791E" w:rsidRDefault="00BC2D9A" w:rsidP="00BC2D9A">
      <w:pPr>
        <w:spacing w:after="0" w:line="240" w:lineRule="auto"/>
        <w:ind w:firstLine="540"/>
        <w:jc w:val="both"/>
        <w:rPr>
          <w:rFonts w:ascii="Times New Roman" w:hAnsi="Times New Roman"/>
          <w:b/>
          <w:sz w:val="24"/>
          <w:szCs w:val="24"/>
        </w:rPr>
      </w:pPr>
      <w:r w:rsidRPr="0046791E">
        <w:rPr>
          <w:rFonts w:ascii="Times New Roman" w:hAnsi="Times New Roman"/>
          <w:b/>
          <w:sz w:val="24"/>
          <w:szCs w:val="24"/>
        </w:rPr>
        <w:t>Корпус плуга</w:t>
      </w:r>
    </w:p>
    <w:p w:rsidR="00BC2D9A" w:rsidRPr="0046791E" w:rsidRDefault="00BC2D9A" w:rsidP="00BC2D9A">
      <w:pPr>
        <w:spacing w:after="0" w:line="240" w:lineRule="auto"/>
        <w:ind w:firstLine="540"/>
        <w:jc w:val="both"/>
        <w:rPr>
          <w:rFonts w:ascii="Times New Roman" w:hAnsi="Times New Roman"/>
          <w:b/>
          <w:sz w:val="24"/>
          <w:szCs w:val="24"/>
        </w:rPr>
      </w:pPr>
    </w:p>
    <w:p w:rsidR="00BC2D9A" w:rsidRPr="0046791E" w:rsidRDefault="00BC2D9A" w:rsidP="00BC2D9A">
      <w:pPr>
        <w:spacing w:after="0" w:line="240" w:lineRule="auto"/>
        <w:ind w:firstLine="540"/>
        <w:jc w:val="both"/>
        <w:rPr>
          <w:rFonts w:ascii="Times New Roman" w:hAnsi="Times New Roman"/>
          <w:sz w:val="24"/>
          <w:szCs w:val="24"/>
        </w:rPr>
      </w:pPr>
      <w:r w:rsidRPr="0046791E">
        <w:rPr>
          <w:rFonts w:ascii="Times New Roman" w:hAnsi="Times New Roman"/>
          <w:sz w:val="24"/>
          <w:szCs w:val="24"/>
        </w:rPr>
        <w:t>По конструкции различают корпуса:</w:t>
      </w:r>
    </w:p>
    <w:p w:rsidR="00BC2D9A" w:rsidRPr="0046791E" w:rsidRDefault="00BC2D9A" w:rsidP="00BC2D9A">
      <w:pPr>
        <w:spacing w:after="0" w:line="240" w:lineRule="auto"/>
        <w:ind w:firstLine="540"/>
        <w:jc w:val="both"/>
        <w:rPr>
          <w:rFonts w:ascii="Times New Roman" w:hAnsi="Times New Roman"/>
          <w:sz w:val="24"/>
          <w:szCs w:val="24"/>
        </w:rPr>
      </w:pPr>
      <w:r w:rsidRPr="0046791E">
        <w:rPr>
          <w:rFonts w:ascii="Times New Roman" w:hAnsi="Times New Roman"/>
          <w:sz w:val="24"/>
          <w:szCs w:val="24"/>
        </w:rPr>
        <w:t>- отвальные</w:t>
      </w:r>
    </w:p>
    <w:p w:rsidR="00BC2D9A" w:rsidRPr="0046791E" w:rsidRDefault="00BC2D9A" w:rsidP="00BC2D9A">
      <w:pPr>
        <w:spacing w:after="0" w:line="240" w:lineRule="auto"/>
        <w:ind w:firstLine="540"/>
        <w:jc w:val="both"/>
        <w:rPr>
          <w:rFonts w:ascii="Times New Roman" w:hAnsi="Times New Roman"/>
          <w:sz w:val="24"/>
          <w:szCs w:val="24"/>
        </w:rPr>
      </w:pPr>
      <w:r w:rsidRPr="0046791E">
        <w:rPr>
          <w:rFonts w:ascii="Times New Roman" w:hAnsi="Times New Roman"/>
          <w:sz w:val="24"/>
          <w:szCs w:val="24"/>
        </w:rPr>
        <w:t>- безотвальные (предназначены для рыхления почвы в ветроэрозионных и засушливых районах)</w:t>
      </w:r>
    </w:p>
    <w:p w:rsidR="00BC2D9A" w:rsidRPr="0046791E" w:rsidRDefault="00BC2D9A" w:rsidP="00BC2D9A">
      <w:pPr>
        <w:spacing w:after="0" w:line="240" w:lineRule="auto"/>
        <w:ind w:firstLine="540"/>
        <w:jc w:val="both"/>
        <w:rPr>
          <w:rFonts w:ascii="Times New Roman" w:hAnsi="Times New Roman"/>
          <w:sz w:val="24"/>
          <w:szCs w:val="24"/>
        </w:rPr>
      </w:pPr>
      <w:r w:rsidRPr="0046791E">
        <w:rPr>
          <w:rFonts w:ascii="Times New Roman" w:hAnsi="Times New Roman"/>
          <w:sz w:val="24"/>
          <w:szCs w:val="24"/>
        </w:rPr>
        <w:t>- вырезные (служат для отвальной вспашки подзолистых почв и одновременного углубления пахотного горизонта на 4-5 см, корпус снабжен 2-мя лемехами)</w:t>
      </w:r>
    </w:p>
    <w:p w:rsidR="00BC2D9A" w:rsidRPr="0046791E" w:rsidRDefault="00BC2D9A" w:rsidP="00BC2D9A">
      <w:pPr>
        <w:spacing w:after="0" w:line="240" w:lineRule="auto"/>
        <w:ind w:firstLine="540"/>
        <w:jc w:val="both"/>
        <w:rPr>
          <w:rFonts w:ascii="Times New Roman" w:hAnsi="Times New Roman"/>
          <w:sz w:val="24"/>
          <w:szCs w:val="24"/>
        </w:rPr>
      </w:pPr>
      <w:r w:rsidRPr="0046791E">
        <w:rPr>
          <w:rFonts w:ascii="Times New Roman" w:hAnsi="Times New Roman"/>
          <w:sz w:val="24"/>
          <w:szCs w:val="24"/>
        </w:rPr>
        <w:t>- с почвоуглубителем (используют для отвальной вспашки подзолистых, каштановых почв маломощных черноземов с одновременным углублением пахотного слоя на 6-15 см)</w:t>
      </w:r>
    </w:p>
    <w:p w:rsidR="00BC2D9A" w:rsidRPr="0046791E" w:rsidRDefault="00BC2D9A" w:rsidP="00BC2D9A">
      <w:pPr>
        <w:spacing w:after="0" w:line="240" w:lineRule="auto"/>
        <w:ind w:firstLine="540"/>
        <w:jc w:val="both"/>
        <w:rPr>
          <w:rFonts w:ascii="Times New Roman" w:hAnsi="Times New Roman"/>
          <w:sz w:val="24"/>
          <w:szCs w:val="24"/>
        </w:rPr>
      </w:pPr>
      <w:r w:rsidRPr="0046791E">
        <w:rPr>
          <w:rFonts w:ascii="Times New Roman" w:hAnsi="Times New Roman"/>
          <w:sz w:val="24"/>
          <w:szCs w:val="24"/>
        </w:rPr>
        <w:t>- с выдвижным долотом (для вспашки твердых почв, засоренных камнями, к носку лемеха приварено долото, обеспечивающее хорошее заглубление корпуса и предохраняет лемех от поломок)</w:t>
      </w:r>
    </w:p>
    <w:p w:rsidR="00BC2D9A" w:rsidRPr="0046791E" w:rsidRDefault="00BC2D9A" w:rsidP="00BC2D9A">
      <w:pPr>
        <w:spacing w:after="0" w:line="240" w:lineRule="auto"/>
        <w:ind w:firstLine="540"/>
        <w:jc w:val="both"/>
        <w:rPr>
          <w:rFonts w:ascii="Times New Roman" w:hAnsi="Times New Roman"/>
          <w:sz w:val="24"/>
          <w:szCs w:val="24"/>
        </w:rPr>
      </w:pPr>
      <w:r w:rsidRPr="0046791E">
        <w:rPr>
          <w:rFonts w:ascii="Times New Roman" w:hAnsi="Times New Roman"/>
          <w:sz w:val="24"/>
          <w:szCs w:val="24"/>
        </w:rPr>
        <w:t>- дисковые (применяют для вспашки тяжелых твердых почв, засоренных древесными корнями, а также для переувлажненных почв при возделывании риса, корпус снабжен сферическим диском)</w:t>
      </w:r>
    </w:p>
    <w:p w:rsidR="00BC2D9A" w:rsidRPr="0046791E" w:rsidRDefault="00BC2D9A" w:rsidP="00BC2D9A">
      <w:pPr>
        <w:spacing w:after="0" w:line="240" w:lineRule="auto"/>
        <w:ind w:firstLine="540"/>
        <w:jc w:val="both"/>
        <w:rPr>
          <w:rFonts w:ascii="Times New Roman" w:hAnsi="Times New Roman"/>
          <w:sz w:val="24"/>
          <w:szCs w:val="24"/>
        </w:rPr>
      </w:pPr>
      <w:r w:rsidRPr="0046791E">
        <w:rPr>
          <w:rFonts w:ascii="Times New Roman" w:hAnsi="Times New Roman"/>
          <w:sz w:val="24"/>
          <w:szCs w:val="24"/>
        </w:rPr>
        <w:t>- комбинированные (предназначен для вспашки тяжелых почв с одновременным интенсивным рыхлением почвенного пласта, корпус снабжен укороченным отвалом и ротором).</w:t>
      </w:r>
    </w:p>
    <w:p w:rsidR="00BC2D9A" w:rsidRPr="0046791E" w:rsidRDefault="00BC2D9A" w:rsidP="00BC2D9A">
      <w:pPr>
        <w:spacing w:after="0" w:line="240" w:lineRule="auto"/>
        <w:ind w:firstLine="540"/>
        <w:jc w:val="both"/>
        <w:rPr>
          <w:rFonts w:ascii="Times New Roman" w:hAnsi="Times New Roman"/>
          <w:sz w:val="24"/>
          <w:szCs w:val="24"/>
        </w:rPr>
      </w:pPr>
      <w:r w:rsidRPr="0046791E">
        <w:rPr>
          <w:rFonts w:ascii="Times New Roman" w:hAnsi="Times New Roman"/>
          <w:sz w:val="24"/>
          <w:szCs w:val="24"/>
        </w:rPr>
        <w:t xml:space="preserve">Отвальный корпус применяют для вспашки с оборотом пласта и рыхлением пласта. Корпус состоит из стойки, на которой закреплены лемех, отвал и полевая доска. </w:t>
      </w:r>
    </w:p>
    <w:p w:rsidR="00BC2D9A" w:rsidRPr="0046791E" w:rsidRDefault="00BC2D9A" w:rsidP="00BC2D9A">
      <w:pPr>
        <w:spacing w:after="0" w:line="240" w:lineRule="auto"/>
        <w:ind w:firstLine="540"/>
        <w:jc w:val="both"/>
        <w:rPr>
          <w:rFonts w:ascii="Times New Roman" w:hAnsi="Times New Roman"/>
          <w:sz w:val="24"/>
          <w:szCs w:val="24"/>
        </w:rPr>
      </w:pPr>
      <w:r w:rsidRPr="0046791E">
        <w:rPr>
          <w:rFonts w:ascii="Times New Roman" w:hAnsi="Times New Roman"/>
          <w:sz w:val="24"/>
          <w:szCs w:val="24"/>
        </w:rPr>
        <w:t>По форме рабочей поверхности отвальные корпуса подразделяются на культурные, полувинтовые, винтовые и цилиндрические.</w:t>
      </w:r>
    </w:p>
    <w:p w:rsidR="00BC2D9A" w:rsidRPr="0046791E" w:rsidRDefault="00BC2D9A" w:rsidP="00BC2D9A">
      <w:pPr>
        <w:spacing w:after="0" w:line="240" w:lineRule="auto"/>
        <w:ind w:firstLine="540"/>
        <w:jc w:val="both"/>
        <w:rPr>
          <w:rFonts w:ascii="Times New Roman" w:hAnsi="Times New Roman"/>
          <w:sz w:val="24"/>
          <w:szCs w:val="24"/>
        </w:rPr>
      </w:pPr>
      <w:r w:rsidRPr="0046791E">
        <w:rPr>
          <w:rFonts w:ascii="Times New Roman" w:hAnsi="Times New Roman"/>
          <w:sz w:val="24"/>
          <w:szCs w:val="24"/>
        </w:rPr>
        <w:t>Культурные корпуса хорошо оборачивают и крошат почвенный пласт, поэтому их используют для вспашки старопахотных земель.</w:t>
      </w:r>
    </w:p>
    <w:p w:rsidR="00BC2D9A" w:rsidRPr="0046791E" w:rsidRDefault="00BC2D9A" w:rsidP="00BC2D9A">
      <w:pPr>
        <w:spacing w:after="0" w:line="240" w:lineRule="auto"/>
        <w:ind w:firstLine="540"/>
        <w:jc w:val="both"/>
        <w:rPr>
          <w:rFonts w:ascii="Times New Roman" w:hAnsi="Times New Roman"/>
          <w:sz w:val="24"/>
          <w:szCs w:val="24"/>
        </w:rPr>
      </w:pPr>
      <w:r w:rsidRPr="0046791E">
        <w:rPr>
          <w:rFonts w:ascii="Times New Roman" w:hAnsi="Times New Roman"/>
          <w:sz w:val="24"/>
          <w:szCs w:val="24"/>
        </w:rPr>
        <w:t>Полувинтовые корпуса хорошо оборачивают пласт, но хуже рыхлят его. Такие корпуса устанавливают в основном на кустарниково-болотных плугах, но можно применять их и на плугах общего назначения для вспашки сильно задернелых и целинных почв.</w:t>
      </w:r>
    </w:p>
    <w:p w:rsidR="00BC2D9A" w:rsidRPr="0046791E" w:rsidRDefault="00BC2D9A" w:rsidP="00BC2D9A">
      <w:pPr>
        <w:spacing w:after="0" w:line="240" w:lineRule="auto"/>
        <w:ind w:firstLine="540"/>
        <w:jc w:val="both"/>
        <w:rPr>
          <w:rFonts w:ascii="Times New Roman" w:hAnsi="Times New Roman"/>
          <w:sz w:val="24"/>
          <w:szCs w:val="24"/>
        </w:rPr>
      </w:pPr>
      <w:r w:rsidRPr="0046791E">
        <w:rPr>
          <w:rFonts w:ascii="Times New Roman" w:hAnsi="Times New Roman"/>
          <w:sz w:val="24"/>
          <w:szCs w:val="24"/>
        </w:rPr>
        <w:t>Винтовые корпуса обеспечивают полный оборот пласта без его рыхления и создают наилучшие условия для разложения пожнивных остатков и дернины. Их используют при перепашке пласта многолетних трав, коренном улучшении кормовых угодий и первичной вспашке целинных земель.</w:t>
      </w:r>
    </w:p>
    <w:p w:rsidR="00BC2D9A" w:rsidRPr="0046791E" w:rsidRDefault="00BC2D9A" w:rsidP="00BC2D9A">
      <w:pPr>
        <w:spacing w:after="0" w:line="240" w:lineRule="auto"/>
        <w:ind w:firstLine="540"/>
        <w:jc w:val="both"/>
        <w:rPr>
          <w:rFonts w:ascii="Times New Roman" w:hAnsi="Times New Roman"/>
          <w:b/>
          <w:sz w:val="24"/>
          <w:szCs w:val="24"/>
        </w:rPr>
      </w:pPr>
    </w:p>
    <w:p w:rsidR="00BC2D9A" w:rsidRPr="0046791E" w:rsidRDefault="00BC2D9A" w:rsidP="00BC2D9A">
      <w:pPr>
        <w:spacing w:after="0" w:line="240" w:lineRule="auto"/>
        <w:ind w:firstLine="540"/>
        <w:jc w:val="both"/>
        <w:rPr>
          <w:rFonts w:ascii="Times New Roman" w:hAnsi="Times New Roman"/>
          <w:b/>
          <w:sz w:val="24"/>
          <w:szCs w:val="24"/>
        </w:rPr>
      </w:pPr>
      <w:r w:rsidRPr="0046791E">
        <w:rPr>
          <w:rFonts w:ascii="Times New Roman" w:hAnsi="Times New Roman"/>
          <w:b/>
          <w:sz w:val="24"/>
          <w:szCs w:val="24"/>
        </w:rPr>
        <w:t>Рабочие части корпуса плуга</w:t>
      </w:r>
    </w:p>
    <w:p w:rsidR="00BC2D9A" w:rsidRPr="0046791E" w:rsidRDefault="00BC2D9A" w:rsidP="0042612A">
      <w:pPr>
        <w:numPr>
          <w:ilvl w:val="0"/>
          <w:numId w:val="3"/>
        </w:numPr>
        <w:spacing w:after="0" w:line="240" w:lineRule="auto"/>
        <w:jc w:val="both"/>
        <w:rPr>
          <w:rFonts w:ascii="Times New Roman" w:hAnsi="Times New Roman"/>
          <w:sz w:val="24"/>
          <w:szCs w:val="24"/>
        </w:rPr>
      </w:pPr>
      <w:r w:rsidRPr="0046791E">
        <w:rPr>
          <w:rFonts w:ascii="Times New Roman" w:hAnsi="Times New Roman"/>
          <w:b/>
          <w:sz w:val="24"/>
          <w:szCs w:val="24"/>
          <w:u w:val="single"/>
        </w:rPr>
        <w:t>Лемех</w:t>
      </w:r>
      <w:r w:rsidRPr="0046791E">
        <w:rPr>
          <w:rFonts w:ascii="Times New Roman" w:hAnsi="Times New Roman"/>
          <w:sz w:val="24"/>
          <w:szCs w:val="24"/>
        </w:rPr>
        <w:t xml:space="preserve"> подрезает пласт почвы и направляет его на отвал. По форме лемеха бывают:</w:t>
      </w:r>
    </w:p>
    <w:p w:rsidR="00BC2D9A" w:rsidRPr="0046791E" w:rsidRDefault="00BC2D9A" w:rsidP="00BC2D9A">
      <w:pPr>
        <w:spacing w:after="0" w:line="240" w:lineRule="auto"/>
        <w:ind w:left="540"/>
        <w:jc w:val="both"/>
        <w:rPr>
          <w:rFonts w:ascii="Times New Roman" w:hAnsi="Times New Roman"/>
          <w:sz w:val="24"/>
          <w:szCs w:val="24"/>
        </w:rPr>
      </w:pPr>
      <w:r w:rsidRPr="0046791E">
        <w:rPr>
          <w:rFonts w:ascii="Times New Roman" w:hAnsi="Times New Roman"/>
          <w:sz w:val="24"/>
          <w:szCs w:val="24"/>
        </w:rPr>
        <w:t>- трапецеидальные – образуют ровное дно борозды</w:t>
      </w:r>
    </w:p>
    <w:p w:rsidR="00BC2D9A" w:rsidRPr="0046791E" w:rsidRDefault="00BC2D9A" w:rsidP="00BC2D9A">
      <w:pPr>
        <w:spacing w:after="0" w:line="240" w:lineRule="auto"/>
        <w:ind w:left="540"/>
        <w:jc w:val="both"/>
        <w:rPr>
          <w:rFonts w:ascii="Times New Roman" w:hAnsi="Times New Roman"/>
          <w:sz w:val="24"/>
          <w:szCs w:val="24"/>
        </w:rPr>
      </w:pPr>
      <w:r w:rsidRPr="0046791E">
        <w:rPr>
          <w:rFonts w:ascii="Times New Roman" w:hAnsi="Times New Roman"/>
          <w:sz w:val="24"/>
          <w:szCs w:val="24"/>
        </w:rPr>
        <w:lastRenderedPageBreak/>
        <w:t>- долотообразные – имеют удлиненный носок, отогнутый вниз на 10 мм от линии лезвия. Такие лемеха хорошо заглубляются, особенно на тяжелых почвах, и обеспечивают устойчивую глубину вспашки.</w:t>
      </w:r>
    </w:p>
    <w:p w:rsidR="00BC2D9A" w:rsidRPr="0046791E" w:rsidRDefault="00BC2D9A" w:rsidP="00BC2D9A">
      <w:pPr>
        <w:spacing w:after="0" w:line="240" w:lineRule="auto"/>
        <w:ind w:left="540"/>
        <w:jc w:val="both"/>
        <w:rPr>
          <w:rFonts w:ascii="Times New Roman" w:hAnsi="Times New Roman"/>
          <w:sz w:val="24"/>
          <w:szCs w:val="24"/>
        </w:rPr>
      </w:pPr>
      <w:r w:rsidRPr="0046791E">
        <w:rPr>
          <w:rFonts w:ascii="Times New Roman" w:hAnsi="Times New Roman"/>
          <w:sz w:val="24"/>
          <w:szCs w:val="24"/>
        </w:rPr>
        <w:t>- вырезные – устанавливают на почвоуглубительных корпусах</w:t>
      </w:r>
    </w:p>
    <w:p w:rsidR="00BC2D9A" w:rsidRPr="0046791E" w:rsidRDefault="00BC2D9A" w:rsidP="00BC2D9A">
      <w:pPr>
        <w:spacing w:after="0" w:line="240" w:lineRule="auto"/>
        <w:ind w:left="540"/>
        <w:jc w:val="both"/>
        <w:rPr>
          <w:rFonts w:ascii="Times New Roman" w:hAnsi="Times New Roman"/>
          <w:sz w:val="24"/>
          <w:szCs w:val="24"/>
        </w:rPr>
      </w:pPr>
      <w:r w:rsidRPr="0046791E">
        <w:rPr>
          <w:rFonts w:ascii="Times New Roman" w:hAnsi="Times New Roman"/>
          <w:sz w:val="24"/>
          <w:szCs w:val="24"/>
        </w:rPr>
        <w:t>- треугольные – применяют на некоторых специальных плугах, картофелекопателях, каналокопателях и рыхлителях, когда требуется создать большое давление лезвия на отрезаемый пласт почвы.</w:t>
      </w:r>
    </w:p>
    <w:p w:rsidR="00BC2D9A" w:rsidRPr="0046791E" w:rsidRDefault="00BC2D9A" w:rsidP="0042612A">
      <w:pPr>
        <w:numPr>
          <w:ilvl w:val="0"/>
          <w:numId w:val="3"/>
        </w:numPr>
        <w:spacing w:after="0" w:line="240" w:lineRule="auto"/>
        <w:jc w:val="both"/>
        <w:rPr>
          <w:rFonts w:ascii="Times New Roman" w:hAnsi="Times New Roman"/>
          <w:sz w:val="24"/>
          <w:szCs w:val="24"/>
        </w:rPr>
      </w:pPr>
      <w:r w:rsidRPr="0046791E">
        <w:rPr>
          <w:rFonts w:ascii="Times New Roman" w:hAnsi="Times New Roman"/>
          <w:b/>
          <w:sz w:val="24"/>
          <w:szCs w:val="24"/>
          <w:u w:val="single"/>
        </w:rPr>
        <w:t>Отвал</w:t>
      </w:r>
      <w:r w:rsidRPr="0046791E">
        <w:rPr>
          <w:rFonts w:ascii="Times New Roman" w:hAnsi="Times New Roman"/>
          <w:sz w:val="24"/>
          <w:szCs w:val="24"/>
        </w:rPr>
        <w:t xml:space="preserve"> отрезает пласт от стенки борозды, деформирует его, сдвигает в сторону и оборачивает верхним слоем вниз.</w:t>
      </w:r>
    </w:p>
    <w:p w:rsidR="00BC2D9A" w:rsidRPr="0046791E" w:rsidRDefault="00BC2D9A" w:rsidP="0042612A">
      <w:pPr>
        <w:numPr>
          <w:ilvl w:val="0"/>
          <w:numId w:val="3"/>
        </w:numPr>
        <w:spacing w:after="0" w:line="240" w:lineRule="auto"/>
        <w:jc w:val="both"/>
        <w:rPr>
          <w:rFonts w:ascii="Times New Roman" w:hAnsi="Times New Roman"/>
          <w:sz w:val="24"/>
          <w:szCs w:val="24"/>
        </w:rPr>
      </w:pPr>
      <w:r w:rsidRPr="0046791E">
        <w:rPr>
          <w:rFonts w:ascii="Times New Roman" w:hAnsi="Times New Roman"/>
          <w:b/>
          <w:sz w:val="24"/>
          <w:szCs w:val="24"/>
          <w:u w:val="single"/>
        </w:rPr>
        <w:t xml:space="preserve">Полевая доска </w:t>
      </w:r>
      <w:r w:rsidRPr="0046791E">
        <w:rPr>
          <w:rFonts w:ascii="Times New Roman" w:hAnsi="Times New Roman"/>
          <w:sz w:val="24"/>
          <w:szCs w:val="24"/>
        </w:rPr>
        <w:t>обеспечивает устойчивый ход корпуса, предохраняет стойку от истирания и разгружает ее от изгибающего момента, возникающего под действием бокового давления пласта почвы.</w:t>
      </w:r>
    </w:p>
    <w:p w:rsidR="00BC2D9A" w:rsidRPr="0046791E" w:rsidRDefault="00BC2D9A" w:rsidP="00BC2D9A">
      <w:pPr>
        <w:spacing w:after="0" w:line="240" w:lineRule="auto"/>
        <w:ind w:left="540"/>
        <w:jc w:val="both"/>
        <w:rPr>
          <w:rFonts w:ascii="Times New Roman" w:hAnsi="Times New Roman"/>
          <w:b/>
          <w:sz w:val="24"/>
          <w:szCs w:val="24"/>
          <w:u w:val="single"/>
        </w:rPr>
      </w:pPr>
    </w:p>
    <w:p w:rsidR="00BC2D9A" w:rsidRPr="0046791E" w:rsidRDefault="00BC2D9A" w:rsidP="00BC2D9A">
      <w:pPr>
        <w:spacing w:after="0" w:line="240" w:lineRule="auto"/>
        <w:ind w:firstLine="540"/>
        <w:jc w:val="both"/>
        <w:rPr>
          <w:rFonts w:ascii="Times New Roman" w:hAnsi="Times New Roman"/>
          <w:b/>
          <w:sz w:val="24"/>
          <w:szCs w:val="24"/>
        </w:rPr>
      </w:pPr>
      <w:r w:rsidRPr="0046791E">
        <w:rPr>
          <w:rFonts w:ascii="Times New Roman" w:hAnsi="Times New Roman"/>
          <w:b/>
          <w:sz w:val="24"/>
          <w:szCs w:val="24"/>
        </w:rPr>
        <w:t>Части плуга</w:t>
      </w:r>
    </w:p>
    <w:p w:rsidR="00BC2D9A" w:rsidRPr="0046791E" w:rsidRDefault="00BC2D9A" w:rsidP="0042612A">
      <w:pPr>
        <w:numPr>
          <w:ilvl w:val="0"/>
          <w:numId w:val="4"/>
        </w:numPr>
        <w:spacing w:after="0" w:line="240" w:lineRule="auto"/>
        <w:jc w:val="both"/>
        <w:rPr>
          <w:rFonts w:ascii="Times New Roman" w:hAnsi="Times New Roman"/>
          <w:sz w:val="24"/>
          <w:szCs w:val="24"/>
        </w:rPr>
      </w:pPr>
      <w:r w:rsidRPr="0046791E">
        <w:rPr>
          <w:rFonts w:ascii="Times New Roman" w:hAnsi="Times New Roman"/>
          <w:b/>
          <w:sz w:val="24"/>
          <w:szCs w:val="24"/>
          <w:u w:val="single"/>
        </w:rPr>
        <w:t xml:space="preserve">предплужник </w:t>
      </w:r>
      <w:r w:rsidRPr="0046791E">
        <w:rPr>
          <w:rFonts w:ascii="Times New Roman" w:hAnsi="Times New Roman"/>
          <w:sz w:val="24"/>
          <w:szCs w:val="24"/>
        </w:rPr>
        <w:t>срезает верхний задернелый слой почвы со стороны полевого обреза корпуса толщиной 8-12 см и шириной, равной 2/3 ширины захвата корпуса, и сбрасывает его на дно борозды.</w:t>
      </w:r>
    </w:p>
    <w:p w:rsidR="00BC2D9A" w:rsidRPr="0046791E" w:rsidRDefault="00BC2D9A" w:rsidP="0042612A">
      <w:pPr>
        <w:numPr>
          <w:ilvl w:val="0"/>
          <w:numId w:val="4"/>
        </w:numPr>
        <w:spacing w:after="0" w:line="240" w:lineRule="auto"/>
        <w:jc w:val="both"/>
        <w:rPr>
          <w:rFonts w:ascii="Times New Roman" w:hAnsi="Times New Roman"/>
          <w:sz w:val="24"/>
          <w:szCs w:val="24"/>
        </w:rPr>
      </w:pPr>
      <w:r w:rsidRPr="0046791E">
        <w:rPr>
          <w:rFonts w:ascii="Times New Roman" w:hAnsi="Times New Roman"/>
          <w:b/>
          <w:sz w:val="24"/>
          <w:szCs w:val="24"/>
          <w:u w:val="single"/>
        </w:rPr>
        <w:t>углосним</w:t>
      </w:r>
      <w:r w:rsidRPr="0046791E">
        <w:rPr>
          <w:rFonts w:ascii="Times New Roman" w:hAnsi="Times New Roman"/>
          <w:sz w:val="24"/>
          <w:szCs w:val="24"/>
        </w:rPr>
        <w:t>устанавливают на корпусах плугов для вспашки почв, засоренных камнями. Он выполняет функцию предплужника, но срезает только угол пласта во время движения его по отвалу.</w:t>
      </w:r>
    </w:p>
    <w:p w:rsidR="00BC2D9A" w:rsidRPr="0046791E" w:rsidRDefault="00BC2D9A" w:rsidP="0042612A">
      <w:pPr>
        <w:numPr>
          <w:ilvl w:val="0"/>
          <w:numId w:val="4"/>
        </w:numPr>
        <w:spacing w:after="0" w:line="240" w:lineRule="auto"/>
        <w:jc w:val="both"/>
        <w:rPr>
          <w:rFonts w:ascii="Times New Roman" w:hAnsi="Times New Roman"/>
          <w:sz w:val="24"/>
          <w:szCs w:val="24"/>
        </w:rPr>
      </w:pPr>
      <w:r w:rsidRPr="0046791E">
        <w:rPr>
          <w:rFonts w:ascii="Times New Roman" w:hAnsi="Times New Roman"/>
          <w:b/>
          <w:sz w:val="24"/>
          <w:szCs w:val="24"/>
          <w:u w:val="single"/>
        </w:rPr>
        <w:t xml:space="preserve">нож </w:t>
      </w:r>
      <w:r w:rsidRPr="0046791E">
        <w:rPr>
          <w:rFonts w:ascii="Times New Roman" w:hAnsi="Times New Roman"/>
          <w:sz w:val="24"/>
          <w:szCs w:val="24"/>
        </w:rPr>
        <w:t>разрезает почву в вертикальной плоскости по линии отделения пласта от массива и способствует лучшему обороту пласта, заделке растительных остатков, обеспечивает устойчивый ход плуга и равномерность глубины вспашки.</w:t>
      </w:r>
    </w:p>
    <w:p w:rsidR="00BC2D9A" w:rsidRPr="0046791E" w:rsidRDefault="00BC2D9A" w:rsidP="00BC2D9A">
      <w:pPr>
        <w:spacing w:after="0" w:line="240" w:lineRule="auto"/>
        <w:ind w:left="540"/>
        <w:jc w:val="both"/>
        <w:rPr>
          <w:rFonts w:ascii="Times New Roman" w:hAnsi="Times New Roman"/>
          <w:sz w:val="24"/>
          <w:szCs w:val="24"/>
        </w:rPr>
      </w:pPr>
    </w:p>
    <w:p w:rsidR="00BC2D9A" w:rsidRPr="0046791E" w:rsidRDefault="00BC2D9A" w:rsidP="00BC2D9A">
      <w:pPr>
        <w:spacing w:after="0" w:line="240" w:lineRule="auto"/>
        <w:ind w:firstLine="540"/>
        <w:jc w:val="both"/>
        <w:rPr>
          <w:rFonts w:ascii="Times New Roman" w:hAnsi="Times New Roman"/>
          <w:sz w:val="24"/>
          <w:szCs w:val="24"/>
        </w:rPr>
      </w:pPr>
      <w:r w:rsidRPr="0046791E">
        <w:rPr>
          <w:rFonts w:ascii="Times New Roman" w:hAnsi="Times New Roman"/>
          <w:sz w:val="24"/>
          <w:szCs w:val="24"/>
        </w:rPr>
        <w:t xml:space="preserve"> Агротехнические требования, показывающие качество работы при отвальной вспашке и глубоком безотвальном рыхлении, должны иметь следующие значения:</w:t>
      </w:r>
    </w:p>
    <w:p w:rsidR="00BC2D9A" w:rsidRPr="0046791E" w:rsidRDefault="00BC2D9A" w:rsidP="0042612A">
      <w:pPr>
        <w:numPr>
          <w:ilvl w:val="0"/>
          <w:numId w:val="2"/>
        </w:numPr>
        <w:spacing w:after="0" w:line="240" w:lineRule="auto"/>
        <w:jc w:val="both"/>
        <w:rPr>
          <w:rFonts w:ascii="Times New Roman" w:hAnsi="Times New Roman"/>
          <w:sz w:val="24"/>
          <w:szCs w:val="24"/>
        </w:rPr>
      </w:pPr>
      <w:r w:rsidRPr="0046791E">
        <w:rPr>
          <w:rFonts w:ascii="Times New Roman" w:hAnsi="Times New Roman"/>
          <w:sz w:val="24"/>
          <w:szCs w:val="24"/>
        </w:rPr>
        <w:t>отклонения глубины пахоты от заданной на полях: для выровненных порядка ± 1 см, для не выровненных - ± 2 см.</w:t>
      </w:r>
    </w:p>
    <w:p w:rsidR="00BC2D9A" w:rsidRPr="0046791E" w:rsidRDefault="00BC2D9A" w:rsidP="0042612A">
      <w:pPr>
        <w:numPr>
          <w:ilvl w:val="0"/>
          <w:numId w:val="2"/>
        </w:numPr>
        <w:spacing w:after="0" w:line="240" w:lineRule="auto"/>
        <w:jc w:val="both"/>
        <w:rPr>
          <w:rFonts w:ascii="Times New Roman" w:hAnsi="Times New Roman"/>
          <w:sz w:val="24"/>
          <w:szCs w:val="24"/>
        </w:rPr>
      </w:pPr>
      <w:r w:rsidRPr="0046791E">
        <w:rPr>
          <w:rFonts w:ascii="Times New Roman" w:hAnsi="Times New Roman"/>
          <w:sz w:val="24"/>
          <w:szCs w:val="24"/>
        </w:rPr>
        <w:t>Искривление рядов пахоты на 500 м длины гона может составлять ± 1м;</w:t>
      </w:r>
    </w:p>
    <w:p w:rsidR="00BC2D9A" w:rsidRPr="0046791E" w:rsidRDefault="00BC2D9A" w:rsidP="0042612A">
      <w:pPr>
        <w:numPr>
          <w:ilvl w:val="0"/>
          <w:numId w:val="2"/>
        </w:numPr>
        <w:spacing w:after="0" w:line="240" w:lineRule="auto"/>
        <w:jc w:val="both"/>
        <w:rPr>
          <w:rFonts w:ascii="Times New Roman" w:hAnsi="Times New Roman"/>
          <w:sz w:val="24"/>
          <w:szCs w:val="24"/>
        </w:rPr>
      </w:pPr>
      <w:r w:rsidRPr="0046791E">
        <w:rPr>
          <w:rFonts w:ascii="Times New Roman" w:hAnsi="Times New Roman"/>
          <w:sz w:val="24"/>
          <w:szCs w:val="24"/>
        </w:rPr>
        <w:t>выровненность поверхности (длина профиля) на отрезке 10м составляет не более ± 10,7 м;</w:t>
      </w:r>
    </w:p>
    <w:p w:rsidR="00BC2D9A" w:rsidRPr="0046791E" w:rsidRDefault="00BC2D9A" w:rsidP="0042612A">
      <w:pPr>
        <w:numPr>
          <w:ilvl w:val="0"/>
          <w:numId w:val="2"/>
        </w:numPr>
        <w:spacing w:after="0" w:line="240" w:lineRule="auto"/>
        <w:jc w:val="both"/>
        <w:rPr>
          <w:rFonts w:ascii="Times New Roman" w:hAnsi="Times New Roman"/>
          <w:sz w:val="24"/>
          <w:szCs w:val="24"/>
        </w:rPr>
      </w:pPr>
      <w:r w:rsidRPr="0046791E">
        <w:rPr>
          <w:rFonts w:ascii="Times New Roman" w:hAnsi="Times New Roman"/>
          <w:sz w:val="24"/>
          <w:szCs w:val="24"/>
        </w:rPr>
        <w:t>заделка растительных остатков, сорных растений, удобрений должна быть не менее 95-97%, высота гребней должна быть не более 5 см, скорость движения с обычными корпусами должна находиться от 5 до 8 км/ч, со скоростными – 8-12 км/ч.</w:t>
      </w:r>
    </w:p>
    <w:p w:rsidR="00BC2D9A" w:rsidRPr="0046791E" w:rsidRDefault="00BC2D9A" w:rsidP="00BC2D9A">
      <w:pPr>
        <w:pStyle w:val="1MY"/>
        <w:spacing w:line="240" w:lineRule="auto"/>
        <w:ind w:firstLine="0"/>
        <w:jc w:val="center"/>
        <w:rPr>
          <w:b/>
        </w:rPr>
      </w:pPr>
    </w:p>
    <w:p w:rsidR="00BC2D9A" w:rsidRPr="0046791E" w:rsidRDefault="00BC2D9A" w:rsidP="00565037">
      <w:pPr>
        <w:pStyle w:val="1MY"/>
        <w:spacing w:line="240" w:lineRule="auto"/>
        <w:ind w:firstLine="0"/>
        <w:jc w:val="center"/>
        <w:rPr>
          <w:b/>
        </w:rPr>
      </w:pPr>
    </w:p>
    <w:p w:rsidR="00BC2D9A" w:rsidRPr="0046791E" w:rsidRDefault="00BC2D9A" w:rsidP="00565037">
      <w:pPr>
        <w:pStyle w:val="1MY"/>
        <w:spacing w:line="240" w:lineRule="auto"/>
        <w:ind w:firstLine="0"/>
        <w:jc w:val="center"/>
        <w:rPr>
          <w:b/>
        </w:rPr>
      </w:pPr>
      <w:r w:rsidRPr="0046791E">
        <w:rPr>
          <w:b/>
        </w:rPr>
        <w:t>Плуги общего назначения</w:t>
      </w:r>
    </w:p>
    <w:p w:rsidR="00BC2D9A" w:rsidRPr="0046791E" w:rsidRDefault="0016116B" w:rsidP="0016116B">
      <w:pPr>
        <w:spacing w:before="100" w:beforeAutospacing="1" w:after="100" w:afterAutospacing="1" w:line="240" w:lineRule="auto"/>
        <w:ind w:firstLine="709"/>
        <w:jc w:val="both"/>
        <w:rPr>
          <w:rFonts w:ascii="Times New Roman" w:eastAsia="Times New Roman" w:hAnsi="Times New Roman"/>
          <w:color w:val="000000"/>
          <w:sz w:val="24"/>
          <w:szCs w:val="24"/>
          <w:lang w:eastAsia="ru-RU"/>
        </w:rPr>
      </w:pPr>
      <w:r w:rsidRPr="0046791E">
        <w:rPr>
          <w:rFonts w:ascii="Times New Roman" w:eastAsia="Times New Roman" w:hAnsi="Times New Roman"/>
          <w:color w:val="000000"/>
          <w:sz w:val="24"/>
          <w:szCs w:val="24"/>
          <w:lang w:eastAsia="ru-RU"/>
        </w:rPr>
        <w:t>Плуг (рисунок2</w:t>
      </w:r>
      <w:r w:rsidR="0051228B" w:rsidRPr="0046791E">
        <w:rPr>
          <w:rFonts w:ascii="Times New Roman" w:eastAsia="Times New Roman" w:hAnsi="Times New Roman"/>
          <w:color w:val="000000"/>
          <w:sz w:val="24"/>
          <w:szCs w:val="24"/>
          <w:lang w:eastAsia="ru-RU"/>
        </w:rPr>
        <w:t>3</w:t>
      </w:r>
      <w:r w:rsidR="00BC2D9A" w:rsidRPr="0046791E">
        <w:rPr>
          <w:rFonts w:ascii="Times New Roman" w:eastAsia="Times New Roman" w:hAnsi="Times New Roman"/>
          <w:color w:val="000000"/>
          <w:sz w:val="24"/>
          <w:szCs w:val="24"/>
          <w:lang w:eastAsia="ru-RU"/>
        </w:rPr>
        <w:t>) состоит из рабочих органов и вспомогательных частей.</w:t>
      </w:r>
    </w:p>
    <w:p w:rsidR="00BC2D9A" w:rsidRPr="0046791E" w:rsidRDefault="00BC2D9A" w:rsidP="0016116B">
      <w:pPr>
        <w:spacing w:after="0" w:line="240" w:lineRule="auto"/>
        <w:ind w:firstLine="709"/>
        <w:jc w:val="both"/>
        <w:rPr>
          <w:rFonts w:ascii="Times New Roman" w:eastAsia="Times New Roman" w:hAnsi="Times New Roman"/>
          <w:color w:val="000000"/>
          <w:sz w:val="24"/>
          <w:szCs w:val="24"/>
          <w:lang w:eastAsia="ru-RU"/>
        </w:rPr>
      </w:pPr>
      <w:r w:rsidRPr="0046791E">
        <w:rPr>
          <w:rFonts w:ascii="Times New Roman" w:eastAsia="Times New Roman" w:hAnsi="Times New Roman"/>
          <w:i/>
          <w:iCs/>
          <w:color w:val="000000"/>
          <w:sz w:val="24"/>
          <w:szCs w:val="24"/>
          <w:lang w:eastAsia="ru-RU"/>
        </w:rPr>
        <w:t>Основными рабочими органами</w:t>
      </w:r>
      <w:r w:rsidRPr="0046791E">
        <w:rPr>
          <w:rFonts w:ascii="Times New Roman" w:eastAsia="Times New Roman" w:hAnsi="Times New Roman"/>
          <w:color w:val="000000"/>
          <w:sz w:val="24"/>
          <w:szCs w:val="24"/>
          <w:lang w:eastAsia="ru-RU"/>
        </w:rPr>
        <w:t> плуга являются: корпуса, предплужники </w:t>
      </w:r>
      <w:r w:rsidRPr="0046791E">
        <w:rPr>
          <w:rFonts w:ascii="Times New Roman" w:eastAsia="Times New Roman" w:hAnsi="Times New Roman"/>
          <w:i/>
          <w:iCs/>
          <w:color w:val="000000"/>
          <w:sz w:val="24"/>
          <w:szCs w:val="24"/>
          <w:lang w:eastAsia="ru-RU"/>
        </w:rPr>
        <w:t>7</w:t>
      </w:r>
      <w:r w:rsidRPr="0046791E">
        <w:rPr>
          <w:rFonts w:ascii="Times New Roman" w:eastAsia="Times New Roman" w:hAnsi="Times New Roman"/>
          <w:color w:val="000000"/>
          <w:sz w:val="24"/>
          <w:szCs w:val="24"/>
          <w:lang w:eastAsia="ru-RU"/>
        </w:rPr>
        <w:t> и дисковый нож </w:t>
      </w:r>
      <w:r w:rsidRPr="0046791E">
        <w:rPr>
          <w:rFonts w:ascii="Times New Roman" w:eastAsia="Times New Roman" w:hAnsi="Times New Roman"/>
          <w:i/>
          <w:iCs/>
          <w:color w:val="000000"/>
          <w:sz w:val="24"/>
          <w:szCs w:val="24"/>
          <w:lang w:eastAsia="ru-RU"/>
        </w:rPr>
        <w:t>2. </w:t>
      </w:r>
      <w:r w:rsidRPr="0046791E">
        <w:rPr>
          <w:rFonts w:ascii="Times New Roman" w:eastAsia="Times New Roman" w:hAnsi="Times New Roman"/>
          <w:color w:val="000000"/>
          <w:sz w:val="24"/>
          <w:szCs w:val="24"/>
          <w:lang w:eastAsia="ru-RU"/>
        </w:rPr>
        <w:t>Каждый корпус плуга состоит из лемеха </w:t>
      </w:r>
      <w:r w:rsidRPr="0046791E">
        <w:rPr>
          <w:rFonts w:ascii="Times New Roman" w:eastAsia="Times New Roman" w:hAnsi="Times New Roman"/>
          <w:i/>
          <w:iCs/>
          <w:color w:val="000000"/>
          <w:sz w:val="24"/>
          <w:szCs w:val="24"/>
          <w:lang w:eastAsia="ru-RU"/>
        </w:rPr>
        <w:t>8, </w:t>
      </w:r>
      <w:r w:rsidRPr="0046791E">
        <w:rPr>
          <w:rFonts w:ascii="Times New Roman" w:eastAsia="Times New Roman" w:hAnsi="Times New Roman"/>
          <w:color w:val="000000"/>
          <w:sz w:val="24"/>
          <w:szCs w:val="24"/>
          <w:lang w:eastAsia="ru-RU"/>
        </w:rPr>
        <w:t>отвала </w:t>
      </w:r>
      <w:r w:rsidRPr="0046791E">
        <w:rPr>
          <w:rFonts w:ascii="Times New Roman" w:eastAsia="Times New Roman" w:hAnsi="Times New Roman"/>
          <w:i/>
          <w:iCs/>
          <w:color w:val="000000"/>
          <w:sz w:val="24"/>
          <w:szCs w:val="24"/>
          <w:lang w:eastAsia="ru-RU"/>
        </w:rPr>
        <w:t>9</w:t>
      </w:r>
      <w:r w:rsidRPr="0046791E">
        <w:rPr>
          <w:rFonts w:ascii="Times New Roman" w:eastAsia="Times New Roman" w:hAnsi="Times New Roman"/>
          <w:color w:val="000000"/>
          <w:sz w:val="24"/>
          <w:szCs w:val="24"/>
          <w:lang w:eastAsia="ru-RU"/>
        </w:rPr>
        <w:t>, полевой доски, установленных на башмаке, который прикреплен к стальной штампованной стойке </w:t>
      </w:r>
      <w:r w:rsidRPr="0046791E">
        <w:rPr>
          <w:rFonts w:ascii="Times New Roman" w:eastAsia="Times New Roman" w:hAnsi="Times New Roman"/>
          <w:i/>
          <w:iCs/>
          <w:color w:val="000000"/>
          <w:sz w:val="24"/>
          <w:szCs w:val="24"/>
          <w:lang w:eastAsia="ru-RU"/>
        </w:rPr>
        <w:t>10</w:t>
      </w:r>
      <w:r w:rsidRPr="0046791E">
        <w:rPr>
          <w:rFonts w:ascii="Times New Roman" w:eastAsia="Times New Roman" w:hAnsi="Times New Roman"/>
          <w:color w:val="000000"/>
          <w:sz w:val="24"/>
          <w:szCs w:val="24"/>
          <w:lang w:eastAsia="ru-RU"/>
        </w:rPr>
        <w:t>. Стойка корпуса крепится тремя болтами к раме плуга </w:t>
      </w:r>
      <w:r w:rsidRPr="0046791E">
        <w:rPr>
          <w:rFonts w:ascii="Times New Roman" w:eastAsia="Times New Roman" w:hAnsi="Times New Roman"/>
          <w:i/>
          <w:iCs/>
          <w:color w:val="000000"/>
          <w:sz w:val="24"/>
          <w:szCs w:val="24"/>
          <w:lang w:eastAsia="ru-RU"/>
        </w:rPr>
        <w:t>1</w:t>
      </w:r>
      <w:r w:rsidRPr="0046791E">
        <w:rPr>
          <w:rFonts w:ascii="Times New Roman" w:eastAsia="Times New Roman" w:hAnsi="Times New Roman"/>
          <w:color w:val="000000"/>
          <w:sz w:val="24"/>
          <w:szCs w:val="24"/>
          <w:lang w:eastAsia="ru-RU"/>
        </w:rPr>
        <w:t> и вертикальным болтом к брусу жесткости.</w:t>
      </w:r>
    </w:p>
    <w:p w:rsidR="00BC2D9A" w:rsidRPr="0046791E" w:rsidRDefault="00BC2D9A" w:rsidP="0016116B">
      <w:pPr>
        <w:spacing w:after="0" w:line="240" w:lineRule="auto"/>
        <w:ind w:firstLine="709"/>
        <w:jc w:val="both"/>
        <w:rPr>
          <w:rFonts w:ascii="Times New Roman" w:eastAsia="Times New Roman" w:hAnsi="Times New Roman"/>
          <w:color w:val="000000"/>
          <w:sz w:val="24"/>
          <w:szCs w:val="24"/>
          <w:lang w:eastAsia="ru-RU"/>
        </w:rPr>
      </w:pPr>
      <w:r w:rsidRPr="0046791E">
        <w:rPr>
          <w:rFonts w:ascii="Times New Roman" w:eastAsia="Times New Roman" w:hAnsi="Times New Roman"/>
          <w:color w:val="000000"/>
          <w:sz w:val="24"/>
          <w:szCs w:val="24"/>
          <w:lang w:eastAsia="ru-RU"/>
        </w:rPr>
        <w:t>Предплужник, как и корпус, состоит из лемеха, отвала и стойки. Он крепится перед корпусом к полосе рамы с левой стороны державкой и скобой с гайками. Дисковый нож установлен перед последним корпусом.</w:t>
      </w:r>
    </w:p>
    <w:p w:rsidR="00BC2D9A" w:rsidRPr="0046791E" w:rsidRDefault="00BC2D9A" w:rsidP="0016116B">
      <w:pPr>
        <w:spacing w:after="0" w:line="240" w:lineRule="auto"/>
        <w:ind w:firstLine="709"/>
        <w:jc w:val="both"/>
        <w:rPr>
          <w:rFonts w:ascii="Times New Roman" w:eastAsia="Times New Roman" w:hAnsi="Times New Roman"/>
          <w:color w:val="000000"/>
          <w:sz w:val="24"/>
          <w:szCs w:val="24"/>
          <w:lang w:eastAsia="ru-RU"/>
        </w:rPr>
      </w:pPr>
      <w:r w:rsidRPr="0046791E">
        <w:rPr>
          <w:rFonts w:ascii="Times New Roman" w:eastAsia="Times New Roman" w:hAnsi="Times New Roman"/>
          <w:color w:val="000000"/>
          <w:sz w:val="24"/>
          <w:szCs w:val="24"/>
          <w:lang w:eastAsia="ru-RU"/>
        </w:rPr>
        <w:lastRenderedPageBreak/>
        <w:t>К </w:t>
      </w:r>
      <w:r w:rsidRPr="0046791E">
        <w:rPr>
          <w:rFonts w:ascii="Times New Roman" w:eastAsia="Times New Roman" w:hAnsi="Times New Roman"/>
          <w:i/>
          <w:iCs/>
          <w:color w:val="000000"/>
          <w:sz w:val="24"/>
          <w:szCs w:val="24"/>
          <w:lang w:eastAsia="ru-RU"/>
        </w:rPr>
        <w:t>вспомогательным частям</w:t>
      </w:r>
      <w:r w:rsidRPr="0046791E">
        <w:rPr>
          <w:rFonts w:ascii="Times New Roman" w:eastAsia="Times New Roman" w:hAnsi="Times New Roman"/>
          <w:color w:val="000000"/>
          <w:sz w:val="24"/>
          <w:szCs w:val="24"/>
          <w:lang w:eastAsia="ru-RU"/>
        </w:rPr>
        <w:t> навесного плуга относятся: рама </w:t>
      </w:r>
      <w:r w:rsidRPr="0046791E">
        <w:rPr>
          <w:rFonts w:ascii="Times New Roman" w:eastAsia="Times New Roman" w:hAnsi="Times New Roman"/>
          <w:i/>
          <w:iCs/>
          <w:color w:val="000000"/>
          <w:sz w:val="24"/>
          <w:szCs w:val="24"/>
          <w:lang w:eastAsia="ru-RU"/>
        </w:rPr>
        <w:t>1</w:t>
      </w:r>
      <w:r w:rsidRPr="0046791E">
        <w:rPr>
          <w:rFonts w:ascii="Times New Roman" w:eastAsia="Times New Roman" w:hAnsi="Times New Roman"/>
          <w:color w:val="000000"/>
          <w:sz w:val="24"/>
          <w:szCs w:val="24"/>
          <w:lang w:eastAsia="ru-RU"/>
        </w:rPr>
        <w:t>, подвеска с замком автосцепки </w:t>
      </w:r>
      <w:r w:rsidRPr="0046791E">
        <w:rPr>
          <w:rFonts w:ascii="Times New Roman" w:eastAsia="Times New Roman" w:hAnsi="Times New Roman"/>
          <w:i/>
          <w:iCs/>
          <w:color w:val="000000"/>
          <w:sz w:val="24"/>
          <w:szCs w:val="24"/>
          <w:lang w:eastAsia="ru-RU"/>
        </w:rPr>
        <w:t>5</w:t>
      </w:r>
      <w:r w:rsidRPr="0046791E">
        <w:rPr>
          <w:rFonts w:ascii="Times New Roman" w:eastAsia="Times New Roman" w:hAnsi="Times New Roman"/>
          <w:color w:val="000000"/>
          <w:sz w:val="24"/>
          <w:szCs w:val="24"/>
          <w:lang w:eastAsia="ru-RU"/>
        </w:rPr>
        <w:t>, опорное колесо </w:t>
      </w:r>
      <w:r w:rsidRPr="0046791E">
        <w:rPr>
          <w:rFonts w:ascii="Times New Roman" w:eastAsia="Times New Roman" w:hAnsi="Times New Roman"/>
          <w:i/>
          <w:iCs/>
          <w:color w:val="000000"/>
          <w:sz w:val="24"/>
          <w:szCs w:val="24"/>
          <w:lang w:eastAsia="ru-RU"/>
        </w:rPr>
        <w:t>6 </w:t>
      </w:r>
      <w:r w:rsidRPr="0046791E">
        <w:rPr>
          <w:rFonts w:ascii="Times New Roman" w:eastAsia="Times New Roman" w:hAnsi="Times New Roman"/>
          <w:color w:val="000000"/>
          <w:sz w:val="24"/>
          <w:szCs w:val="24"/>
          <w:lang w:eastAsia="ru-RU"/>
        </w:rPr>
        <w:t>с винтом </w:t>
      </w:r>
      <w:r w:rsidRPr="0046791E">
        <w:rPr>
          <w:rFonts w:ascii="Times New Roman" w:eastAsia="Times New Roman" w:hAnsi="Times New Roman"/>
          <w:i/>
          <w:iCs/>
          <w:color w:val="000000"/>
          <w:sz w:val="24"/>
          <w:szCs w:val="24"/>
          <w:lang w:eastAsia="ru-RU"/>
        </w:rPr>
        <w:t>4 </w:t>
      </w:r>
      <w:r w:rsidRPr="0046791E">
        <w:rPr>
          <w:rFonts w:ascii="Times New Roman" w:eastAsia="Times New Roman" w:hAnsi="Times New Roman"/>
          <w:color w:val="000000"/>
          <w:sz w:val="24"/>
          <w:szCs w:val="24"/>
          <w:lang w:eastAsia="ru-RU"/>
        </w:rPr>
        <w:t>для установки колеса на различной высоте относительно опорной плоскости корпусов. Кроме того, при вспашке плугом с одновременным боронованием на раме плуга устанавливают прицепку для борон </w:t>
      </w:r>
      <w:r w:rsidRPr="0046791E">
        <w:rPr>
          <w:rFonts w:ascii="Times New Roman" w:eastAsia="Times New Roman" w:hAnsi="Times New Roman"/>
          <w:i/>
          <w:iCs/>
          <w:color w:val="000000"/>
          <w:sz w:val="24"/>
          <w:szCs w:val="24"/>
          <w:lang w:eastAsia="ru-RU"/>
        </w:rPr>
        <w:t>12 с </w:t>
      </w:r>
      <w:r w:rsidRPr="0046791E">
        <w:rPr>
          <w:rFonts w:ascii="Times New Roman" w:eastAsia="Times New Roman" w:hAnsi="Times New Roman"/>
          <w:color w:val="000000"/>
          <w:sz w:val="24"/>
          <w:szCs w:val="24"/>
          <w:lang w:eastAsia="ru-RU"/>
        </w:rPr>
        <w:t>растяжкой </w:t>
      </w:r>
      <w:r w:rsidRPr="0046791E">
        <w:rPr>
          <w:rFonts w:ascii="Times New Roman" w:eastAsia="Times New Roman" w:hAnsi="Times New Roman"/>
          <w:i/>
          <w:iCs/>
          <w:color w:val="000000"/>
          <w:sz w:val="24"/>
          <w:szCs w:val="24"/>
          <w:lang w:eastAsia="ru-RU"/>
        </w:rPr>
        <w:t>11</w:t>
      </w:r>
      <w:r w:rsidRPr="0046791E">
        <w:rPr>
          <w:rFonts w:ascii="Times New Roman" w:eastAsia="Times New Roman" w:hAnsi="Times New Roman"/>
          <w:color w:val="000000"/>
          <w:sz w:val="24"/>
          <w:szCs w:val="24"/>
          <w:lang w:eastAsia="ru-RU"/>
        </w:rPr>
        <w:t>.</w:t>
      </w:r>
    </w:p>
    <w:tbl>
      <w:tblPr>
        <w:tblW w:w="985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5095"/>
        <w:gridCol w:w="4760"/>
      </w:tblGrid>
      <w:tr w:rsidR="00BC2D9A" w:rsidRPr="0046791E" w:rsidTr="00BC2D9A">
        <w:tc>
          <w:tcPr>
            <w:tcW w:w="4755" w:type="dxa"/>
            <w:tcBorders>
              <w:top w:val="single" w:sz="6" w:space="0" w:color="000000"/>
              <w:left w:val="single" w:sz="6" w:space="0" w:color="000000"/>
              <w:bottom w:val="single" w:sz="6" w:space="0" w:color="000000"/>
              <w:right w:val="single" w:sz="6" w:space="0" w:color="000000"/>
            </w:tcBorders>
            <w:hideMark/>
          </w:tcPr>
          <w:p w:rsidR="00BC2D9A" w:rsidRPr="0046791E" w:rsidRDefault="00BC2D9A" w:rsidP="0016116B">
            <w:pPr>
              <w:spacing w:after="0" w:line="240" w:lineRule="auto"/>
              <w:jc w:val="both"/>
              <w:rPr>
                <w:rFonts w:ascii="Times New Roman" w:eastAsia="Times New Roman" w:hAnsi="Times New Roman"/>
                <w:color w:val="000000"/>
                <w:sz w:val="24"/>
                <w:szCs w:val="24"/>
                <w:lang w:eastAsia="ru-RU"/>
              </w:rPr>
            </w:pPr>
            <w:r w:rsidRPr="0046791E">
              <w:rPr>
                <w:rFonts w:ascii="Times New Roman" w:eastAsia="Times New Roman" w:hAnsi="Times New Roman"/>
                <w:noProof/>
                <w:color w:val="000000"/>
                <w:sz w:val="24"/>
                <w:szCs w:val="24"/>
                <w:lang w:eastAsia="ru-RU"/>
              </w:rPr>
              <w:drawing>
                <wp:inline distT="0" distB="0" distL="0" distR="0">
                  <wp:extent cx="3019425" cy="2495550"/>
                  <wp:effectExtent l="19050" t="0" r="9525" b="0"/>
                  <wp:docPr id="49" name="Рисунок 1" descr="https://studfile.net/html/2706/595/html_T5beTzYRX0.7fRP/img-Fn76w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net/html/2706/595/html_T5beTzYRX0.7fRP/img-Fn76wQ.png"/>
                          <pic:cNvPicPr>
                            <a:picLocks noChangeAspect="1" noChangeArrowheads="1"/>
                          </pic:cNvPicPr>
                        </pic:nvPicPr>
                        <pic:blipFill>
                          <a:blip r:embed="rId32"/>
                          <a:srcRect/>
                          <a:stretch>
                            <a:fillRect/>
                          </a:stretch>
                        </pic:blipFill>
                        <pic:spPr bwMode="auto">
                          <a:xfrm>
                            <a:off x="0" y="0"/>
                            <a:ext cx="3019425" cy="2495550"/>
                          </a:xfrm>
                          <a:prstGeom prst="rect">
                            <a:avLst/>
                          </a:prstGeom>
                          <a:noFill/>
                          <a:ln w="9525">
                            <a:noFill/>
                            <a:miter lim="800000"/>
                            <a:headEnd/>
                            <a:tailEnd/>
                          </a:ln>
                        </pic:spPr>
                      </pic:pic>
                    </a:graphicData>
                  </a:graphic>
                </wp:inline>
              </w:drawing>
            </w:r>
          </w:p>
        </w:tc>
        <w:tc>
          <w:tcPr>
            <w:tcW w:w="4680" w:type="dxa"/>
            <w:tcBorders>
              <w:top w:val="single" w:sz="6" w:space="0" w:color="000000"/>
              <w:left w:val="single" w:sz="6" w:space="0" w:color="000000"/>
              <w:bottom w:val="single" w:sz="6" w:space="0" w:color="000000"/>
              <w:right w:val="single" w:sz="6" w:space="0" w:color="000000"/>
            </w:tcBorders>
            <w:vAlign w:val="center"/>
            <w:hideMark/>
          </w:tcPr>
          <w:p w:rsidR="00BC2D9A" w:rsidRPr="0046791E" w:rsidRDefault="00BC2D9A" w:rsidP="0051228B">
            <w:pPr>
              <w:spacing w:after="0" w:line="240" w:lineRule="auto"/>
              <w:ind w:firstLine="8"/>
              <w:jc w:val="both"/>
              <w:rPr>
                <w:rFonts w:ascii="Times New Roman" w:eastAsia="Times New Roman" w:hAnsi="Times New Roman"/>
                <w:color w:val="000000"/>
                <w:sz w:val="24"/>
                <w:szCs w:val="24"/>
                <w:lang w:eastAsia="ru-RU"/>
              </w:rPr>
            </w:pPr>
            <w:r w:rsidRPr="0046791E">
              <w:rPr>
                <w:rFonts w:ascii="Times New Roman" w:eastAsia="Times New Roman" w:hAnsi="Times New Roman"/>
                <w:b/>
                <w:bCs/>
                <w:color w:val="000000"/>
                <w:sz w:val="24"/>
                <w:szCs w:val="24"/>
                <w:lang w:eastAsia="ru-RU"/>
              </w:rPr>
              <w:t>Рис</w:t>
            </w:r>
            <w:r w:rsidR="0016116B" w:rsidRPr="0046791E">
              <w:rPr>
                <w:rFonts w:ascii="Times New Roman" w:eastAsia="Times New Roman" w:hAnsi="Times New Roman"/>
                <w:b/>
                <w:bCs/>
                <w:color w:val="000000"/>
                <w:sz w:val="24"/>
                <w:szCs w:val="24"/>
                <w:lang w:eastAsia="ru-RU"/>
              </w:rPr>
              <w:t>унок</w:t>
            </w:r>
            <w:r w:rsidR="0046791E">
              <w:rPr>
                <w:rFonts w:ascii="Times New Roman" w:eastAsia="Times New Roman" w:hAnsi="Times New Roman"/>
                <w:b/>
                <w:bCs/>
                <w:color w:val="000000"/>
                <w:sz w:val="24"/>
                <w:szCs w:val="24"/>
                <w:lang w:eastAsia="ru-RU"/>
              </w:rPr>
              <w:t xml:space="preserve"> </w:t>
            </w:r>
            <w:r w:rsidR="0016116B" w:rsidRPr="0046791E">
              <w:rPr>
                <w:rFonts w:ascii="Times New Roman" w:eastAsia="Times New Roman" w:hAnsi="Times New Roman"/>
                <w:b/>
                <w:bCs/>
                <w:color w:val="000000"/>
                <w:sz w:val="24"/>
                <w:szCs w:val="24"/>
                <w:lang w:eastAsia="ru-RU"/>
              </w:rPr>
              <w:t>2</w:t>
            </w:r>
            <w:r w:rsidR="0051228B" w:rsidRPr="0046791E">
              <w:rPr>
                <w:rFonts w:ascii="Times New Roman" w:eastAsia="Times New Roman" w:hAnsi="Times New Roman"/>
                <w:b/>
                <w:bCs/>
                <w:color w:val="000000"/>
                <w:sz w:val="24"/>
                <w:szCs w:val="24"/>
                <w:lang w:eastAsia="ru-RU"/>
              </w:rPr>
              <w:t>3</w:t>
            </w:r>
            <w:r w:rsidR="0016116B" w:rsidRPr="0046791E">
              <w:rPr>
                <w:rFonts w:ascii="Times New Roman" w:eastAsia="Times New Roman" w:hAnsi="Times New Roman"/>
                <w:b/>
                <w:bCs/>
                <w:color w:val="000000"/>
                <w:sz w:val="24"/>
                <w:szCs w:val="24"/>
                <w:lang w:eastAsia="ru-RU"/>
              </w:rPr>
              <w:t xml:space="preserve"> -</w:t>
            </w:r>
            <w:r w:rsidRPr="0046791E">
              <w:rPr>
                <w:rFonts w:ascii="Times New Roman" w:eastAsia="Times New Roman" w:hAnsi="Times New Roman"/>
                <w:b/>
                <w:bCs/>
                <w:color w:val="000000"/>
                <w:sz w:val="24"/>
                <w:szCs w:val="24"/>
                <w:lang w:eastAsia="ru-RU"/>
              </w:rPr>
              <w:t xml:space="preserve"> Навесной четырехкорпусный плуг ПЛН-4-35:</w:t>
            </w:r>
            <w:r w:rsidRPr="0046791E">
              <w:rPr>
                <w:rFonts w:ascii="Times New Roman" w:eastAsia="Times New Roman" w:hAnsi="Times New Roman"/>
                <w:color w:val="000000"/>
                <w:sz w:val="24"/>
                <w:szCs w:val="24"/>
                <w:lang w:eastAsia="ru-RU"/>
              </w:rPr>
              <w:t> </w:t>
            </w:r>
            <w:r w:rsidRPr="0046791E">
              <w:rPr>
                <w:rFonts w:ascii="Times New Roman" w:eastAsia="Times New Roman" w:hAnsi="Times New Roman"/>
                <w:i/>
                <w:iCs/>
                <w:color w:val="000000"/>
                <w:sz w:val="24"/>
                <w:szCs w:val="24"/>
                <w:lang w:eastAsia="ru-RU"/>
              </w:rPr>
              <w:t>1 </w:t>
            </w:r>
            <w:r w:rsidRPr="0046791E">
              <w:rPr>
                <w:rFonts w:ascii="Times New Roman" w:eastAsia="Times New Roman" w:hAnsi="Times New Roman"/>
                <w:color w:val="000000"/>
                <w:sz w:val="24"/>
                <w:szCs w:val="24"/>
                <w:lang w:eastAsia="ru-RU"/>
              </w:rPr>
              <w:t>- рама; </w:t>
            </w:r>
            <w:r w:rsidRPr="0046791E">
              <w:rPr>
                <w:rFonts w:ascii="Times New Roman" w:eastAsia="Times New Roman" w:hAnsi="Times New Roman"/>
                <w:i/>
                <w:iCs/>
                <w:color w:val="000000"/>
                <w:sz w:val="24"/>
                <w:szCs w:val="24"/>
                <w:lang w:eastAsia="ru-RU"/>
              </w:rPr>
              <w:t>2 </w:t>
            </w:r>
            <w:r w:rsidRPr="0046791E">
              <w:rPr>
                <w:rFonts w:ascii="Times New Roman" w:eastAsia="Times New Roman" w:hAnsi="Times New Roman"/>
                <w:color w:val="000000"/>
                <w:sz w:val="24"/>
                <w:szCs w:val="24"/>
                <w:lang w:eastAsia="ru-RU"/>
              </w:rPr>
              <w:t>- дисковый нож; </w:t>
            </w:r>
            <w:r w:rsidRPr="0046791E">
              <w:rPr>
                <w:rFonts w:ascii="Times New Roman" w:eastAsia="Times New Roman" w:hAnsi="Times New Roman"/>
                <w:i/>
                <w:iCs/>
                <w:color w:val="000000"/>
                <w:sz w:val="24"/>
                <w:szCs w:val="24"/>
                <w:lang w:eastAsia="ru-RU"/>
              </w:rPr>
              <w:t>3 </w:t>
            </w:r>
            <w:r w:rsidRPr="0046791E">
              <w:rPr>
                <w:rFonts w:ascii="Times New Roman" w:eastAsia="Times New Roman" w:hAnsi="Times New Roman"/>
                <w:color w:val="000000"/>
                <w:sz w:val="24"/>
                <w:szCs w:val="24"/>
                <w:lang w:eastAsia="ru-RU"/>
              </w:rPr>
              <w:t>- раскос; </w:t>
            </w:r>
            <w:r w:rsidRPr="0046791E">
              <w:rPr>
                <w:rFonts w:ascii="Times New Roman" w:eastAsia="Times New Roman" w:hAnsi="Times New Roman"/>
                <w:i/>
                <w:iCs/>
                <w:color w:val="000000"/>
                <w:sz w:val="24"/>
                <w:szCs w:val="24"/>
                <w:lang w:eastAsia="ru-RU"/>
              </w:rPr>
              <w:t>4 </w:t>
            </w:r>
            <w:r w:rsidRPr="0046791E">
              <w:rPr>
                <w:rFonts w:ascii="Times New Roman" w:eastAsia="Times New Roman" w:hAnsi="Times New Roman"/>
                <w:color w:val="000000"/>
                <w:sz w:val="24"/>
                <w:szCs w:val="24"/>
                <w:lang w:eastAsia="ru-RU"/>
              </w:rPr>
              <w:t>- винт опорного колеса; </w:t>
            </w:r>
            <w:r w:rsidRPr="0046791E">
              <w:rPr>
                <w:rFonts w:ascii="Times New Roman" w:eastAsia="Times New Roman" w:hAnsi="Times New Roman"/>
                <w:i/>
                <w:iCs/>
                <w:color w:val="000000"/>
                <w:sz w:val="24"/>
                <w:szCs w:val="24"/>
                <w:lang w:eastAsia="ru-RU"/>
              </w:rPr>
              <w:t>5 - </w:t>
            </w:r>
            <w:r w:rsidRPr="0046791E">
              <w:rPr>
                <w:rFonts w:ascii="Times New Roman" w:eastAsia="Times New Roman" w:hAnsi="Times New Roman"/>
                <w:color w:val="000000"/>
                <w:sz w:val="24"/>
                <w:szCs w:val="24"/>
                <w:lang w:eastAsia="ru-RU"/>
              </w:rPr>
              <w:t>замок подвески; </w:t>
            </w:r>
            <w:r w:rsidRPr="0046791E">
              <w:rPr>
                <w:rFonts w:ascii="Times New Roman" w:eastAsia="Times New Roman" w:hAnsi="Times New Roman"/>
                <w:i/>
                <w:iCs/>
                <w:color w:val="000000"/>
                <w:sz w:val="24"/>
                <w:szCs w:val="24"/>
                <w:lang w:eastAsia="ru-RU"/>
              </w:rPr>
              <w:t>6 - </w:t>
            </w:r>
            <w:r w:rsidRPr="0046791E">
              <w:rPr>
                <w:rFonts w:ascii="Times New Roman" w:eastAsia="Times New Roman" w:hAnsi="Times New Roman"/>
                <w:color w:val="000000"/>
                <w:sz w:val="24"/>
                <w:szCs w:val="24"/>
                <w:lang w:eastAsia="ru-RU"/>
              </w:rPr>
              <w:t>опорное колесо, </w:t>
            </w:r>
            <w:r w:rsidRPr="0046791E">
              <w:rPr>
                <w:rFonts w:ascii="Times New Roman" w:eastAsia="Times New Roman" w:hAnsi="Times New Roman"/>
                <w:i/>
                <w:iCs/>
                <w:color w:val="000000"/>
                <w:sz w:val="24"/>
                <w:szCs w:val="24"/>
                <w:lang w:eastAsia="ru-RU"/>
              </w:rPr>
              <w:t>7</w:t>
            </w:r>
            <w:r w:rsidRPr="0046791E">
              <w:rPr>
                <w:rFonts w:ascii="Times New Roman" w:eastAsia="Times New Roman" w:hAnsi="Times New Roman"/>
                <w:color w:val="000000"/>
                <w:sz w:val="24"/>
                <w:szCs w:val="24"/>
                <w:lang w:eastAsia="ru-RU"/>
              </w:rPr>
              <w:t> - предплужник; </w:t>
            </w:r>
            <w:r w:rsidRPr="0046791E">
              <w:rPr>
                <w:rFonts w:ascii="Times New Roman" w:eastAsia="Times New Roman" w:hAnsi="Times New Roman"/>
                <w:i/>
                <w:iCs/>
                <w:color w:val="000000"/>
                <w:sz w:val="24"/>
                <w:szCs w:val="24"/>
                <w:lang w:eastAsia="ru-RU"/>
              </w:rPr>
              <w:t>8 </w:t>
            </w:r>
            <w:r w:rsidRPr="0046791E">
              <w:rPr>
                <w:rFonts w:ascii="Times New Roman" w:eastAsia="Times New Roman" w:hAnsi="Times New Roman"/>
                <w:color w:val="000000"/>
                <w:sz w:val="24"/>
                <w:szCs w:val="24"/>
                <w:lang w:eastAsia="ru-RU"/>
              </w:rPr>
              <w:t>- лемех; </w:t>
            </w:r>
            <w:r w:rsidRPr="0046791E">
              <w:rPr>
                <w:rFonts w:ascii="Times New Roman" w:eastAsia="Times New Roman" w:hAnsi="Times New Roman"/>
                <w:i/>
                <w:iCs/>
                <w:color w:val="000000"/>
                <w:sz w:val="24"/>
                <w:szCs w:val="24"/>
                <w:lang w:eastAsia="ru-RU"/>
              </w:rPr>
              <w:t>9 - </w:t>
            </w:r>
            <w:r w:rsidRPr="0046791E">
              <w:rPr>
                <w:rFonts w:ascii="Times New Roman" w:eastAsia="Times New Roman" w:hAnsi="Times New Roman"/>
                <w:color w:val="000000"/>
                <w:sz w:val="24"/>
                <w:szCs w:val="24"/>
                <w:lang w:eastAsia="ru-RU"/>
              </w:rPr>
              <w:t>отвал; </w:t>
            </w:r>
            <w:r w:rsidRPr="0046791E">
              <w:rPr>
                <w:rFonts w:ascii="Times New Roman" w:eastAsia="Times New Roman" w:hAnsi="Times New Roman"/>
                <w:i/>
                <w:iCs/>
                <w:color w:val="000000"/>
                <w:sz w:val="24"/>
                <w:szCs w:val="24"/>
                <w:lang w:eastAsia="ru-RU"/>
              </w:rPr>
              <w:t>10 </w:t>
            </w:r>
            <w:r w:rsidRPr="0046791E">
              <w:rPr>
                <w:rFonts w:ascii="Times New Roman" w:eastAsia="Times New Roman" w:hAnsi="Times New Roman"/>
                <w:color w:val="000000"/>
                <w:sz w:val="24"/>
                <w:szCs w:val="24"/>
                <w:lang w:eastAsia="ru-RU"/>
              </w:rPr>
              <w:t>- стойка корпуса, </w:t>
            </w:r>
            <w:r w:rsidRPr="0046791E">
              <w:rPr>
                <w:rFonts w:ascii="Times New Roman" w:eastAsia="Times New Roman" w:hAnsi="Times New Roman"/>
                <w:i/>
                <w:iCs/>
                <w:color w:val="000000"/>
                <w:sz w:val="24"/>
                <w:szCs w:val="24"/>
                <w:lang w:eastAsia="ru-RU"/>
              </w:rPr>
              <w:t>11 - </w:t>
            </w:r>
            <w:r w:rsidRPr="0046791E">
              <w:rPr>
                <w:rFonts w:ascii="Times New Roman" w:eastAsia="Times New Roman" w:hAnsi="Times New Roman"/>
                <w:color w:val="000000"/>
                <w:sz w:val="24"/>
                <w:szCs w:val="24"/>
                <w:lang w:eastAsia="ru-RU"/>
              </w:rPr>
              <w:t>растяжка; </w:t>
            </w:r>
            <w:r w:rsidRPr="0046791E">
              <w:rPr>
                <w:rFonts w:ascii="Times New Roman" w:eastAsia="Times New Roman" w:hAnsi="Times New Roman"/>
                <w:i/>
                <w:iCs/>
                <w:color w:val="000000"/>
                <w:sz w:val="24"/>
                <w:szCs w:val="24"/>
                <w:lang w:eastAsia="ru-RU"/>
              </w:rPr>
              <w:t>12 </w:t>
            </w:r>
            <w:r w:rsidRPr="0046791E">
              <w:rPr>
                <w:rFonts w:ascii="Times New Roman" w:eastAsia="Times New Roman" w:hAnsi="Times New Roman"/>
                <w:color w:val="000000"/>
                <w:sz w:val="24"/>
                <w:szCs w:val="24"/>
                <w:lang w:eastAsia="ru-RU"/>
              </w:rPr>
              <w:t>- прицепка для борон</w:t>
            </w:r>
          </w:p>
        </w:tc>
      </w:tr>
    </w:tbl>
    <w:p w:rsidR="00BC2D9A" w:rsidRPr="0046791E" w:rsidRDefault="00BC2D9A" w:rsidP="0016116B">
      <w:pPr>
        <w:spacing w:after="0" w:line="240" w:lineRule="auto"/>
        <w:ind w:firstLine="709"/>
        <w:jc w:val="both"/>
        <w:rPr>
          <w:rFonts w:ascii="Times New Roman" w:eastAsia="Times New Roman" w:hAnsi="Times New Roman"/>
          <w:color w:val="000000"/>
          <w:sz w:val="24"/>
          <w:szCs w:val="24"/>
          <w:lang w:eastAsia="ru-RU"/>
        </w:rPr>
      </w:pPr>
      <w:r w:rsidRPr="0046791E">
        <w:rPr>
          <w:rFonts w:ascii="Times New Roman" w:eastAsia="Times New Roman" w:hAnsi="Times New Roman"/>
          <w:color w:val="000000"/>
          <w:sz w:val="24"/>
          <w:szCs w:val="24"/>
          <w:lang w:eastAsia="ru-RU"/>
        </w:rPr>
        <w:t>Все рабочие и вспомогательные органы смонтированы на раме плуга, составленной из продольных брусьев, поперечных распорок и балки жесткости.</w:t>
      </w:r>
    </w:p>
    <w:p w:rsidR="00BC2D9A" w:rsidRPr="0046791E" w:rsidRDefault="00BC2D9A" w:rsidP="0016116B">
      <w:pPr>
        <w:spacing w:after="0" w:line="240" w:lineRule="auto"/>
        <w:ind w:firstLine="709"/>
        <w:jc w:val="both"/>
        <w:rPr>
          <w:rFonts w:ascii="Times New Roman" w:eastAsia="Times New Roman" w:hAnsi="Times New Roman"/>
          <w:color w:val="000000"/>
          <w:sz w:val="24"/>
          <w:szCs w:val="24"/>
          <w:lang w:eastAsia="ru-RU"/>
        </w:rPr>
      </w:pPr>
      <w:r w:rsidRPr="0046791E">
        <w:rPr>
          <w:rFonts w:ascii="Times New Roman" w:eastAsia="Times New Roman" w:hAnsi="Times New Roman"/>
          <w:color w:val="000000"/>
          <w:sz w:val="24"/>
          <w:szCs w:val="24"/>
          <w:lang w:eastAsia="ru-RU"/>
        </w:rPr>
        <w:t>Расстояния </w:t>
      </w:r>
      <w:r w:rsidRPr="0046791E">
        <w:rPr>
          <w:rFonts w:ascii="Times New Roman" w:eastAsia="Times New Roman" w:hAnsi="Times New Roman"/>
          <w:i/>
          <w:iCs/>
          <w:color w:val="000000"/>
          <w:sz w:val="24"/>
          <w:szCs w:val="24"/>
          <w:lang w:eastAsia="ru-RU"/>
        </w:rPr>
        <w:t>l</w:t>
      </w:r>
      <w:r w:rsidRPr="0046791E">
        <w:rPr>
          <w:rFonts w:ascii="Times New Roman" w:eastAsia="Times New Roman" w:hAnsi="Times New Roman"/>
          <w:color w:val="000000"/>
          <w:sz w:val="24"/>
          <w:szCs w:val="24"/>
          <w:lang w:eastAsia="ru-RU"/>
        </w:rPr>
        <w:t> между корпусами (по ходу плуга) должны быть такими, чтобы была возможность установить предплужники и плуг не забивалсяпочвой и растительными остатками. Обычно принимают </w:t>
      </w:r>
      <w:r w:rsidRPr="0046791E">
        <w:rPr>
          <w:rFonts w:ascii="Times New Roman" w:eastAsia="Times New Roman" w:hAnsi="Times New Roman"/>
          <w:i/>
          <w:iCs/>
          <w:color w:val="000000"/>
          <w:sz w:val="24"/>
          <w:szCs w:val="24"/>
          <w:lang w:eastAsia="ru-RU"/>
        </w:rPr>
        <w:t>l</w:t>
      </w:r>
      <w:r w:rsidRPr="0046791E">
        <w:rPr>
          <w:rFonts w:ascii="Times New Roman" w:eastAsia="Times New Roman" w:hAnsi="Times New Roman"/>
          <w:color w:val="000000"/>
          <w:sz w:val="24"/>
          <w:szCs w:val="24"/>
          <w:lang w:eastAsia="ru-RU"/>
        </w:rPr>
        <w:t> = (2,0...2,2)</w:t>
      </w:r>
      <w:r w:rsidRPr="0046791E">
        <w:rPr>
          <w:rFonts w:ascii="Times New Roman" w:eastAsia="Times New Roman" w:hAnsi="Times New Roman"/>
          <w:i/>
          <w:iCs/>
          <w:color w:val="000000"/>
          <w:sz w:val="24"/>
          <w:szCs w:val="24"/>
          <w:lang w:eastAsia="ru-RU"/>
        </w:rPr>
        <w:t> b</w:t>
      </w:r>
      <w:r w:rsidRPr="0046791E">
        <w:rPr>
          <w:rFonts w:ascii="Times New Roman" w:eastAsia="Times New Roman" w:hAnsi="Times New Roman"/>
          <w:color w:val="000000"/>
          <w:sz w:val="24"/>
          <w:szCs w:val="24"/>
          <w:lang w:eastAsia="ru-RU"/>
        </w:rPr>
        <w:t>. У плугов с шириной захвата корпуса </w:t>
      </w:r>
      <w:r w:rsidRPr="0046791E">
        <w:rPr>
          <w:rFonts w:ascii="Times New Roman" w:eastAsia="Times New Roman" w:hAnsi="Times New Roman"/>
          <w:i/>
          <w:iCs/>
          <w:color w:val="000000"/>
          <w:sz w:val="24"/>
          <w:szCs w:val="24"/>
          <w:lang w:eastAsia="ru-RU"/>
        </w:rPr>
        <w:t>b= </w:t>
      </w:r>
      <w:r w:rsidRPr="0046791E">
        <w:rPr>
          <w:rFonts w:ascii="Times New Roman" w:eastAsia="Times New Roman" w:hAnsi="Times New Roman"/>
          <w:color w:val="000000"/>
          <w:sz w:val="24"/>
          <w:szCs w:val="24"/>
          <w:lang w:eastAsia="ru-RU"/>
        </w:rPr>
        <w:t>35 см </w:t>
      </w:r>
      <w:r w:rsidRPr="0046791E">
        <w:rPr>
          <w:rFonts w:ascii="Times New Roman" w:eastAsia="Times New Roman" w:hAnsi="Times New Roman"/>
          <w:i/>
          <w:iCs/>
          <w:color w:val="000000"/>
          <w:sz w:val="24"/>
          <w:szCs w:val="24"/>
          <w:lang w:eastAsia="ru-RU"/>
        </w:rPr>
        <w:t>l</w:t>
      </w:r>
      <w:r w:rsidRPr="0046791E">
        <w:rPr>
          <w:rFonts w:ascii="Times New Roman" w:eastAsia="Times New Roman" w:hAnsi="Times New Roman"/>
          <w:color w:val="000000"/>
          <w:sz w:val="24"/>
          <w:szCs w:val="24"/>
          <w:lang w:eastAsia="ru-RU"/>
        </w:rPr>
        <w:t> = 75 см, а при </w:t>
      </w:r>
      <w:r w:rsidRPr="0046791E">
        <w:rPr>
          <w:rFonts w:ascii="Times New Roman" w:eastAsia="Times New Roman" w:hAnsi="Times New Roman"/>
          <w:i/>
          <w:iCs/>
          <w:color w:val="000000"/>
          <w:sz w:val="24"/>
          <w:szCs w:val="24"/>
          <w:lang w:eastAsia="ru-RU"/>
        </w:rPr>
        <w:t>b </w:t>
      </w:r>
      <w:r w:rsidRPr="0046791E">
        <w:rPr>
          <w:rFonts w:ascii="Times New Roman" w:eastAsia="Times New Roman" w:hAnsi="Times New Roman"/>
          <w:color w:val="000000"/>
          <w:sz w:val="24"/>
          <w:szCs w:val="24"/>
          <w:lang w:eastAsia="ru-RU"/>
        </w:rPr>
        <w:t>= 40 см </w:t>
      </w:r>
      <w:r w:rsidRPr="0046791E">
        <w:rPr>
          <w:rFonts w:ascii="Times New Roman" w:eastAsia="Times New Roman" w:hAnsi="Times New Roman"/>
          <w:i/>
          <w:iCs/>
          <w:color w:val="000000"/>
          <w:sz w:val="24"/>
          <w:szCs w:val="24"/>
          <w:lang w:eastAsia="ru-RU"/>
        </w:rPr>
        <w:t>l</w:t>
      </w:r>
      <w:r w:rsidRPr="0046791E">
        <w:rPr>
          <w:rFonts w:ascii="Times New Roman" w:eastAsia="Times New Roman" w:hAnsi="Times New Roman"/>
          <w:color w:val="000000"/>
          <w:sz w:val="24"/>
          <w:szCs w:val="24"/>
          <w:lang w:eastAsia="ru-RU"/>
        </w:rPr>
        <w:t> = 80 см.</w:t>
      </w:r>
    </w:p>
    <w:p w:rsidR="00BC2D9A" w:rsidRPr="0046791E" w:rsidRDefault="00BC2D9A" w:rsidP="0016116B">
      <w:pPr>
        <w:spacing w:after="0" w:line="240" w:lineRule="auto"/>
        <w:ind w:firstLine="709"/>
        <w:jc w:val="both"/>
        <w:rPr>
          <w:rFonts w:ascii="Times New Roman" w:eastAsia="Times New Roman" w:hAnsi="Times New Roman"/>
          <w:color w:val="000000"/>
          <w:sz w:val="24"/>
          <w:szCs w:val="24"/>
          <w:lang w:eastAsia="ru-RU"/>
        </w:rPr>
      </w:pPr>
      <w:r w:rsidRPr="0046791E">
        <w:rPr>
          <w:rFonts w:ascii="Times New Roman" w:eastAsia="Times New Roman" w:hAnsi="Times New Roman"/>
          <w:color w:val="000000"/>
          <w:sz w:val="24"/>
          <w:szCs w:val="24"/>
          <w:lang w:eastAsia="ru-RU"/>
        </w:rPr>
        <w:t>Качество вспашки зависит от конструкции корпуса плуга, геометрической формы и расположения его рабочей поверхности относительно дна и стенки борозды.</w:t>
      </w:r>
    </w:p>
    <w:p w:rsidR="00BC2D9A" w:rsidRPr="0046791E" w:rsidRDefault="00BC2D9A" w:rsidP="0016116B">
      <w:pPr>
        <w:spacing w:after="0" w:line="240" w:lineRule="auto"/>
        <w:ind w:firstLine="709"/>
        <w:jc w:val="both"/>
        <w:rPr>
          <w:rFonts w:ascii="Times New Roman" w:eastAsia="Times New Roman" w:hAnsi="Times New Roman"/>
          <w:color w:val="000000"/>
          <w:sz w:val="24"/>
          <w:szCs w:val="24"/>
          <w:lang w:eastAsia="ru-RU"/>
        </w:rPr>
      </w:pPr>
      <w:r w:rsidRPr="0046791E">
        <w:rPr>
          <w:rFonts w:ascii="Times New Roman" w:eastAsia="Times New Roman" w:hAnsi="Times New Roman"/>
          <w:color w:val="000000"/>
          <w:sz w:val="24"/>
          <w:szCs w:val="24"/>
          <w:lang w:eastAsia="ru-RU"/>
        </w:rPr>
        <w:t>Корпус плуга (рис</w:t>
      </w:r>
      <w:r w:rsidR="0016116B" w:rsidRPr="0046791E">
        <w:rPr>
          <w:rFonts w:ascii="Times New Roman" w:eastAsia="Times New Roman" w:hAnsi="Times New Roman"/>
          <w:color w:val="000000"/>
          <w:sz w:val="24"/>
          <w:szCs w:val="24"/>
          <w:lang w:eastAsia="ru-RU"/>
        </w:rPr>
        <w:t>унок2</w:t>
      </w:r>
      <w:r w:rsidR="0051228B" w:rsidRPr="0046791E">
        <w:rPr>
          <w:rFonts w:ascii="Times New Roman" w:eastAsia="Times New Roman" w:hAnsi="Times New Roman"/>
          <w:color w:val="000000"/>
          <w:sz w:val="24"/>
          <w:szCs w:val="24"/>
          <w:lang w:eastAsia="ru-RU"/>
        </w:rPr>
        <w:t>4</w:t>
      </w:r>
      <w:r w:rsidRPr="0046791E">
        <w:rPr>
          <w:rFonts w:ascii="Times New Roman" w:eastAsia="Times New Roman" w:hAnsi="Times New Roman"/>
          <w:color w:val="000000"/>
          <w:sz w:val="24"/>
          <w:szCs w:val="24"/>
          <w:lang w:eastAsia="ru-RU"/>
        </w:rPr>
        <w:t>) состоит из стойки, лемеха, отвала и полевой доски. Лемех и отвал образуют рабочую поверхность корпуса, которая ограничена со стороны поля полевым обрезом, со стороны пашни бороздным обрезом, а сверху верхним обрезом. Геометрическая форма лемешно-отвальной поверхности корпуса определяет вид и качество вспашки. Сбоку к нижней части стойки крепят полевую доску, которая служит опорой корпуса и предотвращает смещение его в сторону непаханого поля под действием сопротивления почвы.</w:t>
      </w:r>
    </w:p>
    <w:tbl>
      <w:tblPr>
        <w:tblW w:w="9615" w:type="dxa"/>
        <w:jc w:val="center"/>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4078"/>
        <w:gridCol w:w="5537"/>
      </w:tblGrid>
      <w:tr w:rsidR="00BC2D9A" w:rsidRPr="0046791E" w:rsidTr="00BC2D9A">
        <w:trPr>
          <w:jc w:val="center"/>
        </w:trPr>
        <w:tc>
          <w:tcPr>
            <w:tcW w:w="3900" w:type="dxa"/>
            <w:tcBorders>
              <w:top w:val="single" w:sz="6" w:space="0" w:color="000000"/>
              <w:left w:val="single" w:sz="6" w:space="0" w:color="000000"/>
              <w:bottom w:val="single" w:sz="6" w:space="0" w:color="000000"/>
              <w:right w:val="single" w:sz="6" w:space="0" w:color="000000"/>
            </w:tcBorders>
            <w:hideMark/>
          </w:tcPr>
          <w:p w:rsidR="00BC2D9A" w:rsidRPr="0046791E" w:rsidRDefault="00BC2D9A" w:rsidP="0016116B">
            <w:pPr>
              <w:spacing w:after="0" w:line="240" w:lineRule="auto"/>
              <w:jc w:val="both"/>
              <w:rPr>
                <w:rFonts w:ascii="Times New Roman" w:eastAsia="Times New Roman" w:hAnsi="Times New Roman"/>
                <w:sz w:val="24"/>
                <w:szCs w:val="24"/>
                <w:lang w:eastAsia="ru-RU"/>
              </w:rPr>
            </w:pPr>
            <w:r w:rsidRPr="0046791E">
              <w:rPr>
                <w:rFonts w:ascii="Times New Roman" w:eastAsia="Times New Roman" w:hAnsi="Times New Roman"/>
                <w:noProof/>
                <w:sz w:val="24"/>
                <w:szCs w:val="24"/>
                <w:lang w:eastAsia="ru-RU"/>
              </w:rPr>
              <w:drawing>
                <wp:inline distT="0" distB="0" distL="0" distR="0">
                  <wp:extent cx="1695450" cy="1219200"/>
                  <wp:effectExtent l="19050" t="0" r="0" b="0"/>
                  <wp:docPr id="20" name="Рисунок 3" descr="https://studfile.net/html/2706/595/html_T5beTzYRX0.7fRP/img-B_MN9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file.net/html/2706/595/html_T5beTzYRX0.7fRP/img-B_MN9O.png"/>
                          <pic:cNvPicPr>
                            <a:picLocks noChangeAspect="1" noChangeArrowheads="1"/>
                          </pic:cNvPicPr>
                        </pic:nvPicPr>
                        <pic:blipFill>
                          <a:blip r:embed="rId33"/>
                          <a:srcRect/>
                          <a:stretch>
                            <a:fillRect/>
                          </a:stretch>
                        </pic:blipFill>
                        <pic:spPr bwMode="auto">
                          <a:xfrm>
                            <a:off x="0" y="0"/>
                            <a:ext cx="1695450" cy="1219200"/>
                          </a:xfrm>
                          <a:prstGeom prst="rect">
                            <a:avLst/>
                          </a:prstGeom>
                          <a:noFill/>
                          <a:ln w="9525">
                            <a:noFill/>
                            <a:miter lim="800000"/>
                            <a:headEnd/>
                            <a:tailEnd/>
                          </a:ln>
                        </pic:spPr>
                      </pic:pic>
                    </a:graphicData>
                  </a:graphic>
                </wp:inline>
              </w:drawing>
            </w:r>
          </w:p>
        </w:tc>
        <w:tc>
          <w:tcPr>
            <w:tcW w:w="5295" w:type="dxa"/>
            <w:tcBorders>
              <w:top w:val="single" w:sz="6" w:space="0" w:color="000000"/>
              <w:left w:val="single" w:sz="6" w:space="0" w:color="000000"/>
              <w:bottom w:val="single" w:sz="6" w:space="0" w:color="000000"/>
              <w:right w:val="single" w:sz="6" w:space="0" w:color="000000"/>
            </w:tcBorders>
            <w:vAlign w:val="center"/>
            <w:hideMark/>
          </w:tcPr>
          <w:p w:rsidR="00BC2D9A" w:rsidRPr="0046791E" w:rsidRDefault="00BC2D9A" w:rsidP="0051228B">
            <w:pPr>
              <w:spacing w:after="0" w:line="240" w:lineRule="auto"/>
              <w:jc w:val="both"/>
              <w:rPr>
                <w:rFonts w:ascii="Times New Roman" w:eastAsia="Times New Roman" w:hAnsi="Times New Roman"/>
                <w:sz w:val="24"/>
                <w:szCs w:val="24"/>
                <w:lang w:eastAsia="ru-RU"/>
              </w:rPr>
            </w:pPr>
            <w:r w:rsidRPr="0046791E">
              <w:rPr>
                <w:rFonts w:ascii="Times New Roman" w:eastAsia="Times New Roman" w:hAnsi="Times New Roman"/>
                <w:b/>
                <w:bCs/>
                <w:sz w:val="24"/>
                <w:szCs w:val="24"/>
                <w:lang w:eastAsia="ru-RU"/>
              </w:rPr>
              <w:t>Рис</w:t>
            </w:r>
            <w:r w:rsidR="0016116B" w:rsidRPr="0046791E">
              <w:rPr>
                <w:rFonts w:ascii="Times New Roman" w:eastAsia="Times New Roman" w:hAnsi="Times New Roman"/>
                <w:b/>
                <w:bCs/>
                <w:sz w:val="24"/>
                <w:szCs w:val="24"/>
                <w:lang w:eastAsia="ru-RU"/>
              </w:rPr>
              <w:t>унок2</w:t>
            </w:r>
            <w:r w:rsidR="0051228B" w:rsidRPr="0046791E">
              <w:rPr>
                <w:rFonts w:ascii="Times New Roman" w:eastAsia="Times New Roman" w:hAnsi="Times New Roman"/>
                <w:b/>
                <w:bCs/>
                <w:sz w:val="24"/>
                <w:szCs w:val="24"/>
                <w:lang w:eastAsia="ru-RU"/>
              </w:rPr>
              <w:t>4</w:t>
            </w:r>
            <w:r w:rsidR="0016116B" w:rsidRPr="0046791E">
              <w:rPr>
                <w:rFonts w:ascii="Times New Roman" w:eastAsia="Times New Roman" w:hAnsi="Times New Roman"/>
                <w:b/>
                <w:bCs/>
                <w:sz w:val="24"/>
                <w:szCs w:val="24"/>
                <w:lang w:eastAsia="ru-RU"/>
              </w:rPr>
              <w:t xml:space="preserve"> - </w:t>
            </w:r>
            <w:r w:rsidRPr="0046791E">
              <w:rPr>
                <w:rFonts w:ascii="Times New Roman" w:eastAsia="Times New Roman" w:hAnsi="Times New Roman"/>
                <w:b/>
                <w:bCs/>
                <w:sz w:val="24"/>
                <w:szCs w:val="24"/>
                <w:lang w:eastAsia="ru-RU"/>
              </w:rPr>
              <w:t>Лемешно-отвальный плужный корпус:</w:t>
            </w:r>
            <w:r w:rsidRPr="0046791E">
              <w:rPr>
                <w:rFonts w:ascii="Times New Roman" w:eastAsia="Times New Roman" w:hAnsi="Times New Roman"/>
                <w:sz w:val="24"/>
                <w:szCs w:val="24"/>
                <w:lang w:eastAsia="ru-RU"/>
              </w:rPr>
              <w:t> </w:t>
            </w:r>
            <w:r w:rsidRPr="0046791E">
              <w:rPr>
                <w:rFonts w:ascii="Times New Roman" w:eastAsia="Times New Roman" w:hAnsi="Times New Roman"/>
                <w:i/>
                <w:iCs/>
                <w:sz w:val="24"/>
                <w:szCs w:val="24"/>
                <w:lang w:eastAsia="ru-RU"/>
              </w:rPr>
              <w:t>I </w:t>
            </w:r>
            <w:r w:rsidRPr="0046791E">
              <w:rPr>
                <w:rFonts w:ascii="Times New Roman" w:eastAsia="Times New Roman" w:hAnsi="Times New Roman"/>
                <w:sz w:val="24"/>
                <w:szCs w:val="24"/>
                <w:lang w:eastAsia="ru-RU"/>
              </w:rPr>
              <w:t>- лемех; </w:t>
            </w:r>
            <w:r w:rsidRPr="0046791E">
              <w:rPr>
                <w:rFonts w:ascii="Times New Roman" w:eastAsia="Times New Roman" w:hAnsi="Times New Roman"/>
                <w:i/>
                <w:iCs/>
                <w:sz w:val="24"/>
                <w:szCs w:val="24"/>
                <w:lang w:eastAsia="ru-RU"/>
              </w:rPr>
              <w:t>II </w:t>
            </w:r>
            <w:r w:rsidRPr="0046791E">
              <w:rPr>
                <w:rFonts w:ascii="Times New Roman" w:eastAsia="Times New Roman" w:hAnsi="Times New Roman"/>
                <w:sz w:val="24"/>
                <w:szCs w:val="24"/>
                <w:lang w:eastAsia="ru-RU"/>
              </w:rPr>
              <w:t>- полевая доска; </w:t>
            </w:r>
            <w:r w:rsidRPr="0046791E">
              <w:rPr>
                <w:rFonts w:ascii="Times New Roman" w:eastAsia="Times New Roman" w:hAnsi="Times New Roman"/>
                <w:i/>
                <w:iCs/>
                <w:sz w:val="24"/>
                <w:szCs w:val="24"/>
                <w:lang w:eastAsia="ru-RU"/>
              </w:rPr>
              <w:t>III - </w:t>
            </w:r>
            <w:r w:rsidRPr="0046791E">
              <w:rPr>
                <w:rFonts w:ascii="Times New Roman" w:eastAsia="Times New Roman" w:hAnsi="Times New Roman"/>
                <w:sz w:val="24"/>
                <w:szCs w:val="24"/>
                <w:lang w:eastAsia="ru-RU"/>
              </w:rPr>
              <w:t>стойка; </w:t>
            </w:r>
            <w:r w:rsidRPr="0046791E">
              <w:rPr>
                <w:rFonts w:ascii="Times New Roman" w:eastAsia="Times New Roman" w:hAnsi="Times New Roman"/>
                <w:i/>
                <w:iCs/>
                <w:sz w:val="24"/>
                <w:szCs w:val="24"/>
                <w:lang w:eastAsia="ru-RU"/>
              </w:rPr>
              <w:t>IV - </w:t>
            </w:r>
            <w:r w:rsidRPr="0046791E">
              <w:rPr>
                <w:rFonts w:ascii="Times New Roman" w:eastAsia="Times New Roman" w:hAnsi="Times New Roman"/>
                <w:sz w:val="24"/>
                <w:szCs w:val="24"/>
                <w:lang w:eastAsia="ru-RU"/>
              </w:rPr>
              <w:t>отвал; </w:t>
            </w:r>
            <w:r w:rsidRPr="0046791E">
              <w:rPr>
                <w:rFonts w:ascii="Times New Roman" w:eastAsia="Times New Roman" w:hAnsi="Times New Roman"/>
                <w:i/>
                <w:iCs/>
                <w:sz w:val="24"/>
                <w:szCs w:val="24"/>
                <w:lang w:eastAsia="ru-RU"/>
              </w:rPr>
              <w:t>1 </w:t>
            </w:r>
            <w:r w:rsidRPr="0046791E">
              <w:rPr>
                <w:rFonts w:ascii="Times New Roman" w:eastAsia="Times New Roman" w:hAnsi="Times New Roman"/>
                <w:sz w:val="24"/>
                <w:szCs w:val="24"/>
                <w:lang w:eastAsia="ru-RU"/>
              </w:rPr>
              <w:t>- носок лемеха; </w:t>
            </w:r>
            <w:r w:rsidRPr="0046791E">
              <w:rPr>
                <w:rFonts w:ascii="Times New Roman" w:eastAsia="Times New Roman" w:hAnsi="Times New Roman"/>
                <w:i/>
                <w:iCs/>
                <w:sz w:val="24"/>
                <w:szCs w:val="24"/>
                <w:lang w:eastAsia="ru-RU"/>
              </w:rPr>
              <w:t>2</w:t>
            </w:r>
            <w:r w:rsidRPr="0046791E">
              <w:rPr>
                <w:rFonts w:ascii="Times New Roman" w:eastAsia="Times New Roman" w:hAnsi="Times New Roman"/>
                <w:sz w:val="24"/>
                <w:szCs w:val="24"/>
                <w:lang w:eastAsia="ru-RU"/>
              </w:rPr>
              <w:t> - лезвие; </w:t>
            </w:r>
            <w:r w:rsidRPr="0046791E">
              <w:rPr>
                <w:rFonts w:ascii="Times New Roman" w:eastAsia="Times New Roman" w:hAnsi="Times New Roman"/>
                <w:i/>
                <w:iCs/>
                <w:sz w:val="24"/>
                <w:szCs w:val="24"/>
                <w:lang w:eastAsia="ru-RU"/>
              </w:rPr>
              <w:t>3 - </w:t>
            </w:r>
            <w:r w:rsidRPr="0046791E">
              <w:rPr>
                <w:rFonts w:ascii="Times New Roman" w:eastAsia="Times New Roman" w:hAnsi="Times New Roman"/>
                <w:sz w:val="24"/>
                <w:szCs w:val="24"/>
                <w:lang w:eastAsia="ru-RU"/>
              </w:rPr>
              <w:t>пятка; </w:t>
            </w:r>
            <w:r w:rsidRPr="0046791E">
              <w:rPr>
                <w:rFonts w:ascii="Times New Roman" w:eastAsia="Times New Roman" w:hAnsi="Times New Roman"/>
                <w:i/>
                <w:iCs/>
                <w:sz w:val="24"/>
                <w:szCs w:val="24"/>
                <w:lang w:eastAsia="ru-RU"/>
              </w:rPr>
              <w:t>4, 6, 8 - </w:t>
            </w:r>
            <w:r w:rsidRPr="0046791E">
              <w:rPr>
                <w:rFonts w:ascii="Times New Roman" w:eastAsia="Times New Roman" w:hAnsi="Times New Roman"/>
                <w:sz w:val="24"/>
                <w:szCs w:val="24"/>
                <w:lang w:eastAsia="ru-RU"/>
              </w:rPr>
              <w:t>соответственно бороздной, верхний и полевой обрезы; </w:t>
            </w:r>
            <w:r w:rsidRPr="0046791E">
              <w:rPr>
                <w:rFonts w:ascii="Times New Roman" w:eastAsia="Times New Roman" w:hAnsi="Times New Roman"/>
                <w:i/>
                <w:iCs/>
                <w:sz w:val="24"/>
                <w:szCs w:val="24"/>
                <w:lang w:eastAsia="ru-RU"/>
              </w:rPr>
              <w:t>5</w:t>
            </w:r>
            <w:r w:rsidRPr="0046791E">
              <w:rPr>
                <w:rFonts w:ascii="Times New Roman" w:eastAsia="Times New Roman" w:hAnsi="Times New Roman"/>
                <w:sz w:val="24"/>
                <w:szCs w:val="24"/>
                <w:lang w:eastAsia="ru-RU"/>
              </w:rPr>
              <w:t> - крыло; </w:t>
            </w:r>
            <w:r w:rsidRPr="0046791E">
              <w:rPr>
                <w:rFonts w:ascii="Times New Roman" w:eastAsia="Times New Roman" w:hAnsi="Times New Roman"/>
                <w:i/>
                <w:iCs/>
                <w:sz w:val="24"/>
                <w:szCs w:val="24"/>
                <w:lang w:eastAsia="ru-RU"/>
              </w:rPr>
              <w:t>7</w:t>
            </w:r>
            <w:r w:rsidRPr="0046791E">
              <w:rPr>
                <w:rFonts w:ascii="Times New Roman" w:eastAsia="Times New Roman" w:hAnsi="Times New Roman"/>
                <w:sz w:val="24"/>
                <w:szCs w:val="24"/>
                <w:lang w:eastAsia="ru-RU"/>
              </w:rPr>
              <w:t> - грудь отвала</w:t>
            </w:r>
          </w:p>
        </w:tc>
      </w:tr>
    </w:tbl>
    <w:p w:rsidR="00BC2D9A" w:rsidRPr="0046791E" w:rsidRDefault="00BC2D9A" w:rsidP="0016116B">
      <w:pPr>
        <w:spacing w:after="0" w:line="240" w:lineRule="auto"/>
        <w:ind w:firstLine="709"/>
        <w:jc w:val="both"/>
        <w:rPr>
          <w:rFonts w:ascii="Times New Roman" w:eastAsia="Times New Roman" w:hAnsi="Times New Roman"/>
          <w:color w:val="000000"/>
          <w:sz w:val="24"/>
          <w:szCs w:val="24"/>
          <w:lang w:eastAsia="ru-RU"/>
        </w:rPr>
      </w:pPr>
      <w:r w:rsidRPr="0046791E">
        <w:rPr>
          <w:rFonts w:ascii="Times New Roman" w:eastAsia="Times New Roman" w:hAnsi="Times New Roman"/>
          <w:color w:val="000000"/>
          <w:sz w:val="24"/>
          <w:szCs w:val="24"/>
          <w:lang w:eastAsia="ru-RU"/>
        </w:rPr>
        <w:t xml:space="preserve">Подробнее устройство корпуса плуга показано на рисунке </w:t>
      </w:r>
      <w:r w:rsidR="0016116B" w:rsidRPr="0046791E">
        <w:rPr>
          <w:rFonts w:ascii="Times New Roman" w:eastAsia="Times New Roman" w:hAnsi="Times New Roman"/>
          <w:color w:val="000000"/>
          <w:sz w:val="24"/>
          <w:szCs w:val="24"/>
          <w:lang w:eastAsia="ru-RU"/>
        </w:rPr>
        <w:t>2</w:t>
      </w:r>
      <w:r w:rsidR="0051228B" w:rsidRPr="0046791E">
        <w:rPr>
          <w:rFonts w:ascii="Times New Roman" w:eastAsia="Times New Roman" w:hAnsi="Times New Roman"/>
          <w:color w:val="000000"/>
          <w:sz w:val="24"/>
          <w:szCs w:val="24"/>
          <w:lang w:eastAsia="ru-RU"/>
        </w:rPr>
        <w:t>5</w:t>
      </w:r>
      <w:r w:rsidRPr="0046791E">
        <w:rPr>
          <w:rFonts w:ascii="Times New Roman" w:eastAsia="Times New Roman" w:hAnsi="Times New Roman"/>
          <w:color w:val="000000"/>
          <w:sz w:val="24"/>
          <w:szCs w:val="24"/>
          <w:lang w:eastAsia="ru-RU"/>
        </w:rPr>
        <w:t>.</w:t>
      </w:r>
    </w:p>
    <w:tbl>
      <w:tblPr>
        <w:tblW w:w="9285" w:type="dxa"/>
        <w:jc w:val="center"/>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5537"/>
        <w:gridCol w:w="3748"/>
      </w:tblGrid>
      <w:tr w:rsidR="00BC2D9A" w:rsidRPr="0046791E" w:rsidTr="00BC2D9A">
        <w:trPr>
          <w:jc w:val="center"/>
        </w:trPr>
        <w:tc>
          <w:tcPr>
            <w:tcW w:w="5205" w:type="dxa"/>
            <w:tcBorders>
              <w:top w:val="single" w:sz="6" w:space="0" w:color="000000"/>
              <w:left w:val="single" w:sz="6" w:space="0" w:color="000000"/>
              <w:bottom w:val="single" w:sz="6" w:space="0" w:color="000000"/>
              <w:right w:val="single" w:sz="6" w:space="0" w:color="000000"/>
            </w:tcBorders>
            <w:hideMark/>
          </w:tcPr>
          <w:p w:rsidR="00BC2D9A" w:rsidRPr="0046791E" w:rsidRDefault="00BC2D9A" w:rsidP="0016116B">
            <w:pPr>
              <w:spacing w:after="0" w:line="240" w:lineRule="auto"/>
              <w:jc w:val="both"/>
              <w:rPr>
                <w:rFonts w:ascii="Times New Roman" w:eastAsia="Times New Roman" w:hAnsi="Times New Roman"/>
                <w:sz w:val="24"/>
                <w:szCs w:val="24"/>
                <w:lang w:eastAsia="ru-RU"/>
              </w:rPr>
            </w:pPr>
            <w:r w:rsidRPr="0046791E">
              <w:rPr>
                <w:rFonts w:ascii="Times New Roman" w:eastAsia="Times New Roman" w:hAnsi="Times New Roman"/>
                <w:noProof/>
                <w:sz w:val="24"/>
                <w:szCs w:val="24"/>
                <w:lang w:eastAsia="ru-RU"/>
              </w:rPr>
              <w:lastRenderedPageBreak/>
              <w:drawing>
                <wp:inline distT="0" distB="0" distL="0" distR="0">
                  <wp:extent cx="3295650" cy="1952625"/>
                  <wp:effectExtent l="19050" t="0" r="0" b="0"/>
                  <wp:docPr id="16" name="Рисунок 4" descr="https://studfile.net/html/2706/595/html_T5beTzYRX0.7fRP/img-OXZH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file.net/html/2706/595/html_T5beTzYRX0.7fRP/img-OXZHBA.png"/>
                          <pic:cNvPicPr>
                            <a:picLocks noChangeAspect="1" noChangeArrowheads="1"/>
                          </pic:cNvPicPr>
                        </pic:nvPicPr>
                        <pic:blipFill>
                          <a:blip r:embed="rId34"/>
                          <a:srcRect/>
                          <a:stretch>
                            <a:fillRect/>
                          </a:stretch>
                        </pic:blipFill>
                        <pic:spPr bwMode="auto">
                          <a:xfrm>
                            <a:off x="0" y="0"/>
                            <a:ext cx="3295650" cy="1952625"/>
                          </a:xfrm>
                          <a:prstGeom prst="rect">
                            <a:avLst/>
                          </a:prstGeom>
                          <a:noFill/>
                          <a:ln w="9525">
                            <a:noFill/>
                            <a:miter lim="800000"/>
                            <a:headEnd/>
                            <a:tailEnd/>
                          </a:ln>
                        </pic:spPr>
                      </pic:pic>
                    </a:graphicData>
                  </a:graphic>
                </wp:inline>
              </w:drawing>
            </w:r>
          </w:p>
        </w:tc>
        <w:tc>
          <w:tcPr>
            <w:tcW w:w="3675" w:type="dxa"/>
            <w:tcBorders>
              <w:top w:val="single" w:sz="6" w:space="0" w:color="000000"/>
              <w:left w:val="single" w:sz="6" w:space="0" w:color="000000"/>
              <w:bottom w:val="single" w:sz="6" w:space="0" w:color="000000"/>
              <w:right w:val="single" w:sz="6" w:space="0" w:color="000000"/>
            </w:tcBorders>
            <w:vAlign w:val="center"/>
            <w:hideMark/>
          </w:tcPr>
          <w:p w:rsidR="00BC2D9A" w:rsidRPr="0046791E" w:rsidRDefault="00BC2D9A" w:rsidP="0051228B">
            <w:pPr>
              <w:spacing w:after="0" w:line="240" w:lineRule="auto"/>
              <w:jc w:val="both"/>
              <w:rPr>
                <w:rFonts w:ascii="Times New Roman" w:eastAsia="Times New Roman" w:hAnsi="Times New Roman"/>
                <w:sz w:val="24"/>
                <w:szCs w:val="24"/>
                <w:lang w:eastAsia="ru-RU"/>
              </w:rPr>
            </w:pPr>
            <w:r w:rsidRPr="0046791E">
              <w:rPr>
                <w:rFonts w:ascii="Times New Roman" w:eastAsia="Times New Roman" w:hAnsi="Times New Roman"/>
                <w:b/>
                <w:bCs/>
                <w:sz w:val="24"/>
                <w:szCs w:val="24"/>
                <w:lang w:eastAsia="ru-RU"/>
              </w:rPr>
              <w:t>Рис</w:t>
            </w:r>
            <w:r w:rsidR="0016116B" w:rsidRPr="0046791E">
              <w:rPr>
                <w:rFonts w:ascii="Times New Roman" w:eastAsia="Times New Roman" w:hAnsi="Times New Roman"/>
                <w:b/>
                <w:bCs/>
                <w:sz w:val="24"/>
                <w:szCs w:val="24"/>
                <w:lang w:eastAsia="ru-RU"/>
              </w:rPr>
              <w:t>унок</w:t>
            </w:r>
            <w:r w:rsidR="0046791E">
              <w:rPr>
                <w:rFonts w:ascii="Times New Roman" w:eastAsia="Times New Roman" w:hAnsi="Times New Roman"/>
                <w:b/>
                <w:bCs/>
                <w:sz w:val="24"/>
                <w:szCs w:val="24"/>
                <w:lang w:eastAsia="ru-RU"/>
              </w:rPr>
              <w:t xml:space="preserve"> </w:t>
            </w:r>
            <w:r w:rsidR="0016116B" w:rsidRPr="0046791E">
              <w:rPr>
                <w:rFonts w:ascii="Times New Roman" w:eastAsia="Times New Roman" w:hAnsi="Times New Roman"/>
                <w:b/>
                <w:bCs/>
                <w:sz w:val="24"/>
                <w:szCs w:val="24"/>
                <w:lang w:eastAsia="ru-RU"/>
              </w:rPr>
              <w:t>2</w:t>
            </w:r>
            <w:r w:rsidR="0051228B" w:rsidRPr="0046791E">
              <w:rPr>
                <w:rFonts w:ascii="Times New Roman" w:eastAsia="Times New Roman" w:hAnsi="Times New Roman"/>
                <w:b/>
                <w:bCs/>
                <w:sz w:val="24"/>
                <w:szCs w:val="24"/>
                <w:lang w:eastAsia="ru-RU"/>
              </w:rPr>
              <w:t>5</w:t>
            </w:r>
            <w:r w:rsidR="0016116B" w:rsidRPr="0046791E">
              <w:rPr>
                <w:rFonts w:ascii="Times New Roman" w:eastAsia="Times New Roman" w:hAnsi="Times New Roman"/>
                <w:b/>
                <w:bCs/>
                <w:sz w:val="24"/>
                <w:szCs w:val="24"/>
                <w:lang w:eastAsia="ru-RU"/>
              </w:rPr>
              <w:t xml:space="preserve"> - </w:t>
            </w:r>
            <w:r w:rsidRPr="0046791E">
              <w:rPr>
                <w:rFonts w:ascii="Times New Roman" w:eastAsia="Times New Roman" w:hAnsi="Times New Roman"/>
                <w:b/>
                <w:bCs/>
                <w:sz w:val="24"/>
                <w:szCs w:val="24"/>
                <w:lang w:eastAsia="ru-RU"/>
              </w:rPr>
              <w:t xml:space="preserve"> Устройство корпуса плуга</w:t>
            </w:r>
          </w:p>
        </w:tc>
      </w:tr>
    </w:tbl>
    <w:p w:rsidR="00BC2D9A" w:rsidRPr="0046791E" w:rsidRDefault="00BC2D9A" w:rsidP="0016116B">
      <w:pPr>
        <w:spacing w:after="0" w:line="240" w:lineRule="auto"/>
        <w:ind w:firstLine="709"/>
        <w:jc w:val="both"/>
        <w:rPr>
          <w:rFonts w:ascii="Times New Roman" w:eastAsia="Times New Roman" w:hAnsi="Times New Roman"/>
          <w:color w:val="000000"/>
          <w:sz w:val="24"/>
          <w:szCs w:val="24"/>
          <w:lang w:eastAsia="ru-RU"/>
        </w:rPr>
      </w:pPr>
      <w:r w:rsidRPr="0046791E">
        <w:rPr>
          <w:rFonts w:ascii="Times New Roman" w:eastAsia="Times New Roman" w:hAnsi="Times New Roman"/>
          <w:color w:val="000000"/>
          <w:sz w:val="24"/>
          <w:szCs w:val="24"/>
          <w:lang w:eastAsia="ru-RU"/>
        </w:rPr>
        <w:t>Плуги могут комплектоваться корпусами с полувинтовой рабочей поверхностью отвала, безотвальными, вырезными почвоуглубительными корпусами, корпусами с почвоуглубителем, корпусами для культурной вспашки на скоростях до 7…9 км/ч, а также скоростными корпусами для пахоты на высоких скоростях 9…12 км/ч.</w:t>
      </w:r>
    </w:p>
    <w:p w:rsidR="00BC2D9A" w:rsidRPr="0046791E" w:rsidRDefault="00BC2D9A" w:rsidP="0016116B">
      <w:pPr>
        <w:spacing w:after="0" w:line="240" w:lineRule="auto"/>
        <w:ind w:firstLine="709"/>
        <w:jc w:val="both"/>
        <w:rPr>
          <w:rFonts w:ascii="Times New Roman" w:eastAsia="Times New Roman" w:hAnsi="Times New Roman"/>
          <w:color w:val="000000"/>
          <w:sz w:val="24"/>
          <w:szCs w:val="24"/>
          <w:lang w:eastAsia="ru-RU"/>
        </w:rPr>
      </w:pPr>
      <w:r w:rsidRPr="0046791E">
        <w:rPr>
          <w:rFonts w:ascii="Times New Roman" w:eastAsia="Times New Roman" w:hAnsi="Times New Roman"/>
          <w:i/>
          <w:iCs/>
          <w:color w:val="000000"/>
          <w:sz w:val="24"/>
          <w:szCs w:val="24"/>
          <w:lang w:eastAsia="ru-RU"/>
        </w:rPr>
        <w:t>Культурный корпус </w:t>
      </w:r>
      <w:r w:rsidRPr="0046791E">
        <w:rPr>
          <w:rFonts w:ascii="Times New Roman" w:eastAsia="Times New Roman" w:hAnsi="Times New Roman"/>
          <w:color w:val="000000"/>
          <w:sz w:val="24"/>
          <w:szCs w:val="24"/>
          <w:lang w:eastAsia="ru-RU"/>
        </w:rPr>
        <w:t>(рис</w:t>
      </w:r>
      <w:r w:rsidR="0016116B" w:rsidRPr="0046791E">
        <w:rPr>
          <w:rFonts w:ascii="Times New Roman" w:eastAsia="Times New Roman" w:hAnsi="Times New Roman"/>
          <w:color w:val="000000"/>
          <w:sz w:val="24"/>
          <w:szCs w:val="24"/>
          <w:lang w:eastAsia="ru-RU"/>
        </w:rPr>
        <w:t>унок2</w:t>
      </w:r>
      <w:r w:rsidR="0051228B" w:rsidRPr="0046791E">
        <w:rPr>
          <w:rFonts w:ascii="Times New Roman" w:eastAsia="Times New Roman" w:hAnsi="Times New Roman"/>
          <w:color w:val="000000"/>
          <w:sz w:val="24"/>
          <w:szCs w:val="24"/>
          <w:lang w:eastAsia="ru-RU"/>
        </w:rPr>
        <w:t>6</w:t>
      </w:r>
      <w:r w:rsidR="0016116B" w:rsidRPr="0046791E">
        <w:rPr>
          <w:rFonts w:ascii="Times New Roman" w:eastAsia="Times New Roman" w:hAnsi="Times New Roman"/>
          <w:color w:val="000000"/>
          <w:sz w:val="24"/>
          <w:szCs w:val="24"/>
          <w:lang w:eastAsia="ru-RU"/>
        </w:rPr>
        <w:t>,</w:t>
      </w:r>
      <w:r w:rsidRPr="0046791E">
        <w:rPr>
          <w:rFonts w:ascii="Times New Roman" w:eastAsia="Times New Roman" w:hAnsi="Times New Roman"/>
          <w:color w:val="000000"/>
          <w:sz w:val="24"/>
          <w:szCs w:val="24"/>
          <w:lang w:eastAsia="ru-RU"/>
        </w:rPr>
        <w:t> </w:t>
      </w:r>
      <w:r w:rsidRPr="0046791E">
        <w:rPr>
          <w:rFonts w:ascii="Times New Roman" w:eastAsia="Times New Roman" w:hAnsi="Times New Roman"/>
          <w:i/>
          <w:iCs/>
          <w:color w:val="000000"/>
          <w:sz w:val="24"/>
          <w:szCs w:val="24"/>
          <w:lang w:eastAsia="ru-RU"/>
        </w:rPr>
        <w:t>а</w:t>
      </w:r>
      <w:r w:rsidRPr="0046791E">
        <w:rPr>
          <w:rFonts w:ascii="Times New Roman" w:eastAsia="Times New Roman" w:hAnsi="Times New Roman"/>
          <w:color w:val="000000"/>
          <w:sz w:val="24"/>
          <w:szCs w:val="24"/>
          <w:lang w:eastAsia="ru-RU"/>
        </w:rPr>
        <w:t>) хорошо крошит и удовлетворительно оборачивает почвенный пласт, поэтому его применяют вместе с предплужником при обработке старопахотных почв.</w:t>
      </w:r>
    </w:p>
    <w:p w:rsidR="00BC2D9A" w:rsidRPr="0046791E" w:rsidRDefault="00BC2D9A" w:rsidP="0016116B">
      <w:pPr>
        <w:spacing w:after="0" w:line="240" w:lineRule="auto"/>
        <w:ind w:firstLine="709"/>
        <w:jc w:val="both"/>
        <w:rPr>
          <w:rFonts w:ascii="Times New Roman" w:eastAsia="Times New Roman" w:hAnsi="Times New Roman"/>
          <w:color w:val="000000"/>
          <w:sz w:val="24"/>
          <w:szCs w:val="24"/>
          <w:lang w:eastAsia="ru-RU"/>
        </w:rPr>
      </w:pPr>
      <w:r w:rsidRPr="0046791E">
        <w:rPr>
          <w:rFonts w:ascii="Times New Roman" w:eastAsia="Times New Roman" w:hAnsi="Times New Roman"/>
          <w:i/>
          <w:iCs/>
          <w:color w:val="000000"/>
          <w:sz w:val="24"/>
          <w:szCs w:val="24"/>
          <w:lang w:eastAsia="ru-RU"/>
        </w:rPr>
        <w:t>Полувинтовой корпус </w:t>
      </w:r>
      <w:r w:rsidRPr="0046791E">
        <w:rPr>
          <w:rFonts w:ascii="Times New Roman" w:eastAsia="Times New Roman" w:hAnsi="Times New Roman"/>
          <w:color w:val="000000"/>
          <w:sz w:val="24"/>
          <w:szCs w:val="24"/>
          <w:lang w:eastAsia="ru-RU"/>
        </w:rPr>
        <w:t>(</w:t>
      </w:r>
      <w:r w:rsidR="0016116B" w:rsidRPr="0046791E">
        <w:rPr>
          <w:rFonts w:ascii="Times New Roman" w:eastAsia="Times New Roman" w:hAnsi="Times New Roman"/>
          <w:color w:val="000000"/>
          <w:sz w:val="24"/>
          <w:szCs w:val="24"/>
          <w:lang w:eastAsia="ru-RU"/>
        </w:rPr>
        <w:t>рисунок2</w:t>
      </w:r>
      <w:r w:rsidR="0051228B" w:rsidRPr="0046791E">
        <w:rPr>
          <w:rFonts w:ascii="Times New Roman" w:eastAsia="Times New Roman" w:hAnsi="Times New Roman"/>
          <w:color w:val="000000"/>
          <w:sz w:val="24"/>
          <w:szCs w:val="24"/>
          <w:lang w:eastAsia="ru-RU"/>
        </w:rPr>
        <w:t>6</w:t>
      </w:r>
      <w:r w:rsidRPr="0046791E">
        <w:rPr>
          <w:rFonts w:ascii="Times New Roman" w:eastAsia="Times New Roman" w:hAnsi="Times New Roman"/>
          <w:color w:val="000000"/>
          <w:sz w:val="24"/>
          <w:szCs w:val="24"/>
          <w:lang w:eastAsia="ru-RU"/>
        </w:rPr>
        <w:t>, </w:t>
      </w:r>
      <w:r w:rsidRPr="0046791E">
        <w:rPr>
          <w:rFonts w:ascii="Times New Roman" w:eastAsia="Times New Roman" w:hAnsi="Times New Roman"/>
          <w:i/>
          <w:iCs/>
          <w:color w:val="000000"/>
          <w:sz w:val="24"/>
          <w:szCs w:val="24"/>
          <w:lang w:eastAsia="ru-RU"/>
        </w:rPr>
        <w:t>б</w:t>
      </w:r>
      <w:r w:rsidRPr="0046791E">
        <w:rPr>
          <w:rFonts w:ascii="Times New Roman" w:eastAsia="Times New Roman" w:hAnsi="Times New Roman"/>
          <w:color w:val="000000"/>
          <w:sz w:val="24"/>
          <w:szCs w:val="24"/>
          <w:lang w:eastAsia="ru-RU"/>
        </w:rPr>
        <w:t>) хорошо оборачивает и удовлетворительно крошит почвенный пласт, поэтому плуги с такими корпусами рекомендуется использовать на обработке сильнозадерненных и залежных почв. Для полного оборота пласта полувинтовые отвалы часто снабжают удлинительным пером.</w:t>
      </w:r>
    </w:p>
    <w:p w:rsidR="00BC2D9A" w:rsidRPr="0046791E" w:rsidRDefault="00BC2D9A" w:rsidP="0016116B">
      <w:pPr>
        <w:spacing w:after="0" w:line="240" w:lineRule="auto"/>
        <w:ind w:firstLine="709"/>
        <w:jc w:val="both"/>
        <w:rPr>
          <w:rFonts w:ascii="Times New Roman" w:eastAsia="Times New Roman" w:hAnsi="Times New Roman"/>
          <w:color w:val="000000"/>
          <w:sz w:val="24"/>
          <w:szCs w:val="24"/>
          <w:lang w:eastAsia="ru-RU"/>
        </w:rPr>
      </w:pPr>
      <w:r w:rsidRPr="0046791E">
        <w:rPr>
          <w:rFonts w:ascii="Times New Roman" w:eastAsia="Times New Roman" w:hAnsi="Times New Roman"/>
          <w:i/>
          <w:iCs/>
          <w:color w:val="000000"/>
          <w:sz w:val="24"/>
          <w:szCs w:val="24"/>
          <w:lang w:eastAsia="ru-RU"/>
        </w:rPr>
        <w:t>Винтовые корпуса </w:t>
      </w:r>
      <w:r w:rsidR="0016116B" w:rsidRPr="0046791E">
        <w:rPr>
          <w:rFonts w:ascii="Times New Roman" w:eastAsia="Times New Roman" w:hAnsi="Times New Roman"/>
          <w:color w:val="000000"/>
          <w:sz w:val="24"/>
          <w:szCs w:val="24"/>
          <w:lang w:eastAsia="ru-RU"/>
        </w:rPr>
        <w:t>(рисунок2</w:t>
      </w:r>
      <w:r w:rsidR="0051228B" w:rsidRPr="0046791E">
        <w:rPr>
          <w:rFonts w:ascii="Times New Roman" w:eastAsia="Times New Roman" w:hAnsi="Times New Roman"/>
          <w:color w:val="000000"/>
          <w:sz w:val="24"/>
          <w:szCs w:val="24"/>
          <w:lang w:eastAsia="ru-RU"/>
        </w:rPr>
        <w:t>6</w:t>
      </w:r>
      <w:r w:rsidRPr="0046791E">
        <w:rPr>
          <w:rFonts w:ascii="Times New Roman" w:eastAsia="Times New Roman" w:hAnsi="Times New Roman"/>
          <w:color w:val="000000"/>
          <w:sz w:val="24"/>
          <w:szCs w:val="24"/>
          <w:lang w:eastAsia="ru-RU"/>
        </w:rPr>
        <w:t>, </w:t>
      </w:r>
      <w:r w:rsidRPr="0046791E">
        <w:rPr>
          <w:rFonts w:ascii="Times New Roman" w:eastAsia="Times New Roman" w:hAnsi="Times New Roman"/>
          <w:i/>
          <w:iCs/>
          <w:color w:val="000000"/>
          <w:sz w:val="24"/>
          <w:szCs w:val="24"/>
          <w:lang w:eastAsia="ru-RU"/>
        </w:rPr>
        <w:t>в </w:t>
      </w:r>
      <w:r w:rsidRPr="0046791E">
        <w:rPr>
          <w:rFonts w:ascii="Times New Roman" w:eastAsia="Times New Roman" w:hAnsi="Times New Roman"/>
          <w:color w:val="000000"/>
          <w:sz w:val="24"/>
          <w:szCs w:val="24"/>
          <w:lang w:eastAsia="ru-RU"/>
        </w:rPr>
        <w:t>и</w:t>
      </w:r>
      <w:r w:rsidRPr="0046791E">
        <w:rPr>
          <w:rFonts w:ascii="Times New Roman" w:eastAsia="Times New Roman" w:hAnsi="Times New Roman"/>
          <w:i/>
          <w:iCs/>
          <w:color w:val="000000"/>
          <w:sz w:val="24"/>
          <w:szCs w:val="24"/>
          <w:lang w:eastAsia="ru-RU"/>
        </w:rPr>
        <w:t> г</w:t>
      </w:r>
      <w:r w:rsidRPr="0046791E">
        <w:rPr>
          <w:rFonts w:ascii="Times New Roman" w:eastAsia="Times New Roman" w:hAnsi="Times New Roman"/>
          <w:color w:val="000000"/>
          <w:sz w:val="24"/>
          <w:szCs w:val="24"/>
          <w:lang w:eastAsia="ru-RU"/>
        </w:rPr>
        <w:t>) отличаются большой оборачивающей способностью, поэтому рекомендованы для обработки целинных земель и перепашки многолетних трав.</w:t>
      </w:r>
    </w:p>
    <w:p w:rsidR="00BC2D9A" w:rsidRPr="0046791E" w:rsidRDefault="00BC2D9A" w:rsidP="0016116B">
      <w:pPr>
        <w:spacing w:after="0" w:line="240" w:lineRule="auto"/>
        <w:ind w:firstLine="709"/>
        <w:jc w:val="both"/>
        <w:rPr>
          <w:rFonts w:ascii="Times New Roman" w:eastAsia="Times New Roman" w:hAnsi="Times New Roman"/>
          <w:color w:val="000000"/>
          <w:sz w:val="24"/>
          <w:szCs w:val="24"/>
          <w:lang w:eastAsia="ru-RU"/>
        </w:rPr>
      </w:pPr>
      <w:r w:rsidRPr="0046791E">
        <w:rPr>
          <w:rFonts w:ascii="Times New Roman" w:eastAsia="Times New Roman" w:hAnsi="Times New Roman"/>
          <w:color w:val="000000"/>
          <w:sz w:val="24"/>
          <w:szCs w:val="24"/>
          <w:lang w:eastAsia="ru-RU"/>
        </w:rPr>
        <w:t>Корпус плуга характеризуется шириной захвата </w:t>
      </w:r>
      <w:r w:rsidRPr="0046791E">
        <w:rPr>
          <w:rFonts w:ascii="Times New Roman" w:eastAsia="Times New Roman" w:hAnsi="Times New Roman"/>
          <w:i/>
          <w:iCs/>
          <w:color w:val="000000"/>
          <w:sz w:val="24"/>
          <w:szCs w:val="24"/>
          <w:lang w:eastAsia="ru-RU"/>
        </w:rPr>
        <w:t>b, </w:t>
      </w:r>
      <w:r w:rsidRPr="0046791E">
        <w:rPr>
          <w:rFonts w:ascii="Times New Roman" w:eastAsia="Times New Roman" w:hAnsi="Times New Roman"/>
          <w:color w:val="000000"/>
          <w:sz w:val="24"/>
          <w:szCs w:val="24"/>
          <w:lang w:eastAsia="ru-RU"/>
        </w:rPr>
        <w:t>глубиной обработки </w:t>
      </w:r>
      <w:r w:rsidRPr="0046791E">
        <w:rPr>
          <w:rFonts w:ascii="Times New Roman" w:eastAsia="Times New Roman" w:hAnsi="Times New Roman"/>
          <w:i/>
          <w:iCs/>
          <w:color w:val="000000"/>
          <w:sz w:val="24"/>
          <w:szCs w:val="24"/>
          <w:lang w:eastAsia="ru-RU"/>
        </w:rPr>
        <w:t>а, </w:t>
      </w:r>
      <w:r w:rsidRPr="0046791E">
        <w:rPr>
          <w:rFonts w:ascii="Times New Roman" w:eastAsia="Times New Roman" w:hAnsi="Times New Roman"/>
          <w:color w:val="000000"/>
          <w:sz w:val="24"/>
          <w:szCs w:val="24"/>
          <w:lang w:eastAsia="ru-RU"/>
        </w:rPr>
        <w:t>углами установки лемеха к дну α и стенке γ борозды, а также формой рабочей поверхности. Плуги общего назначения снабжены корпусами шириной захвата 25, 30, 35 и 40 см.</w:t>
      </w:r>
    </w:p>
    <w:tbl>
      <w:tblPr>
        <w:tblW w:w="976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5990"/>
        <w:gridCol w:w="3775"/>
      </w:tblGrid>
      <w:tr w:rsidR="00BC2D9A" w:rsidRPr="0046791E" w:rsidTr="00BC2D9A">
        <w:tc>
          <w:tcPr>
            <w:tcW w:w="5640" w:type="dxa"/>
            <w:tcBorders>
              <w:top w:val="single" w:sz="6" w:space="0" w:color="000000"/>
              <w:left w:val="single" w:sz="6" w:space="0" w:color="000000"/>
              <w:bottom w:val="single" w:sz="6" w:space="0" w:color="000000"/>
              <w:right w:val="single" w:sz="6" w:space="0" w:color="000000"/>
            </w:tcBorders>
            <w:vAlign w:val="center"/>
            <w:hideMark/>
          </w:tcPr>
          <w:p w:rsidR="00BC2D9A" w:rsidRPr="0046791E" w:rsidRDefault="00BC2D9A" w:rsidP="0016116B">
            <w:pPr>
              <w:spacing w:after="0" w:line="240" w:lineRule="auto"/>
              <w:jc w:val="both"/>
              <w:rPr>
                <w:rFonts w:ascii="Times New Roman" w:eastAsia="Times New Roman" w:hAnsi="Times New Roman"/>
                <w:color w:val="000000"/>
                <w:sz w:val="24"/>
                <w:szCs w:val="24"/>
                <w:lang w:eastAsia="ru-RU"/>
              </w:rPr>
            </w:pPr>
            <w:r w:rsidRPr="0046791E">
              <w:rPr>
                <w:rFonts w:ascii="Times New Roman" w:eastAsia="Times New Roman" w:hAnsi="Times New Roman"/>
                <w:noProof/>
                <w:color w:val="000000"/>
                <w:sz w:val="24"/>
                <w:szCs w:val="24"/>
                <w:lang w:eastAsia="ru-RU"/>
              </w:rPr>
              <w:drawing>
                <wp:inline distT="0" distB="0" distL="0" distR="0">
                  <wp:extent cx="3571875" cy="3371850"/>
                  <wp:effectExtent l="19050" t="0" r="9525" b="0"/>
                  <wp:docPr id="13" name="Рисунок 5" descr="https://studfile.net/html/2706/595/html_T5beTzYRX0.7fRP/img-AFbJY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udfile.net/html/2706/595/html_T5beTzYRX0.7fRP/img-AFbJYm.png"/>
                          <pic:cNvPicPr>
                            <a:picLocks noChangeAspect="1" noChangeArrowheads="1"/>
                          </pic:cNvPicPr>
                        </pic:nvPicPr>
                        <pic:blipFill>
                          <a:blip r:embed="rId35"/>
                          <a:srcRect/>
                          <a:stretch>
                            <a:fillRect/>
                          </a:stretch>
                        </pic:blipFill>
                        <pic:spPr bwMode="auto">
                          <a:xfrm>
                            <a:off x="0" y="0"/>
                            <a:ext cx="3571875" cy="3371850"/>
                          </a:xfrm>
                          <a:prstGeom prst="rect">
                            <a:avLst/>
                          </a:prstGeom>
                          <a:noFill/>
                          <a:ln w="9525">
                            <a:noFill/>
                            <a:miter lim="800000"/>
                            <a:headEnd/>
                            <a:tailEnd/>
                          </a:ln>
                        </pic:spPr>
                      </pic:pic>
                    </a:graphicData>
                  </a:graphic>
                </wp:inline>
              </w:drawing>
            </w:r>
          </w:p>
        </w:tc>
        <w:tc>
          <w:tcPr>
            <w:tcW w:w="3705" w:type="dxa"/>
            <w:tcBorders>
              <w:top w:val="single" w:sz="6" w:space="0" w:color="000000"/>
              <w:left w:val="single" w:sz="6" w:space="0" w:color="000000"/>
              <w:bottom w:val="single" w:sz="6" w:space="0" w:color="000000"/>
              <w:right w:val="single" w:sz="6" w:space="0" w:color="000000"/>
            </w:tcBorders>
            <w:vAlign w:val="center"/>
            <w:hideMark/>
          </w:tcPr>
          <w:p w:rsidR="00BC2D9A" w:rsidRPr="0046791E" w:rsidRDefault="00BC2D9A" w:rsidP="0051228B">
            <w:pPr>
              <w:spacing w:after="0" w:line="240" w:lineRule="auto"/>
              <w:jc w:val="both"/>
              <w:rPr>
                <w:rFonts w:ascii="Times New Roman" w:eastAsia="Times New Roman" w:hAnsi="Times New Roman"/>
                <w:color w:val="000000"/>
                <w:sz w:val="24"/>
                <w:szCs w:val="24"/>
                <w:lang w:eastAsia="ru-RU"/>
              </w:rPr>
            </w:pPr>
            <w:r w:rsidRPr="0046791E">
              <w:rPr>
                <w:rFonts w:ascii="Times New Roman" w:eastAsia="Times New Roman" w:hAnsi="Times New Roman"/>
                <w:b/>
                <w:bCs/>
                <w:color w:val="000000"/>
                <w:sz w:val="24"/>
                <w:szCs w:val="24"/>
                <w:lang w:eastAsia="ru-RU"/>
              </w:rPr>
              <w:t>Рис</w:t>
            </w:r>
            <w:r w:rsidR="0016116B" w:rsidRPr="0046791E">
              <w:rPr>
                <w:rFonts w:ascii="Times New Roman" w:eastAsia="Times New Roman" w:hAnsi="Times New Roman"/>
                <w:b/>
                <w:bCs/>
                <w:color w:val="000000"/>
                <w:sz w:val="24"/>
                <w:szCs w:val="24"/>
                <w:lang w:eastAsia="ru-RU"/>
              </w:rPr>
              <w:t>унок 2</w:t>
            </w:r>
            <w:r w:rsidR="0051228B" w:rsidRPr="0046791E">
              <w:rPr>
                <w:rFonts w:ascii="Times New Roman" w:eastAsia="Times New Roman" w:hAnsi="Times New Roman"/>
                <w:b/>
                <w:bCs/>
                <w:color w:val="000000"/>
                <w:sz w:val="24"/>
                <w:szCs w:val="24"/>
                <w:lang w:eastAsia="ru-RU"/>
              </w:rPr>
              <w:t>6</w:t>
            </w:r>
            <w:r w:rsidR="0016116B" w:rsidRPr="0046791E">
              <w:rPr>
                <w:rFonts w:ascii="Times New Roman" w:eastAsia="Times New Roman" w:hAnsi="Times New Roman"/>
                <w:b/>
                <w:bCs/>
                <w:color w:val="000000"/>
                <w:sz w:val="24"/>
                <w:szCs w:val="24"/>
                <w:lang w:eastAsia="ru-RU"/>
              </w:rPr>
              <w:t xml:space="preserve"> -</w:t>
            </w:r>
            <w:r w:rsidRPr="0046791E">
              <w:rPr>
                <w:rFonts w:ascii="Times New Roman" w:eastAsia="Times New Roman" w:hAnsi="Times New Roman"/>
                <w:b/>
                <w:bCs/>
                <w:color w:val="000000"/>
                <w:sz w:val="24"/>
                <w:szCs w:val="24"/>
                <w:lang w:eastAsia="ru-RU"/>
              </w:rPr>
              <w:t xml:space="preserve"> Виды лемешно-отвальных плужных корпусов:</w:t>
            </w:r>
            <w:r w:rsidRPr="0046791E">
              <w:rPr>
                <w:rFonts w:ascii="Times New Roman" w:eastAsia="Times New Roman" w:hAnsi="Times New Roman"/>
                <w:color w:val="000000"/>
                <w:sz w:val="24"/>
                <w:szCs w:val="24"/>
                <w:lang w:eastAsia="ru-RU"/>
              </w:rPr>
              <w:t> </w:t>
            </w:r>
            <w:r w:rsidRPr="0046791E">
              <w:rPr>
                <w:rFonts w:ascii="Times New Roman" w:eastAsia="Times New Roman" w:hAnsi="Times New Roman"/>
                <w:i/>
                <w:iCs/>
                <w:color w:val="000000"/>
                <w:sz w:val="24"/>
                <w:szCs w:val="24"/>
                <w:lang w:eastAsia="ru-RU"/>
              </w:rPr>
              <w:t>а -</w:t>
            </w:r>
            <w:r w:rsidRPr="0046791E">
              <w:rPr>
                <w:rFonts w:ascii="Times New Roman" w:eastAsia="Times New Roman" w:hAnsi="Times New Roman"/>
                <w:color w:val="000000"/>
                <w:sz w:val="24"/>
                <w:szCs w:val="24"/>
                <w:lang w:eastAsia="ru-RU"/>
              </w:rPr>
              <w:t> культурный; </w:t>
            </w:r>
            <w:r w:rsidRPr="0046791E">
              <w:rPr>
                <w:rFonts w:ascii="Times New Roman" w:eastAsia="Times New Roman" w:hAnsi="Times New Roman"/>
                <w:i/>
                <w:iCs/>
                <w:color w:val="000000"/>
                <w:sz w:val="24"/>
                <w:szCs w:val="24"/>
                <w:lang w:eastAsia="ru-RU"/>
              </w:rPr>
              <w:t>б - </w:t>
            </w:r>
            <w:r w:rsidRPr="0046791E">
              <w:rPr>
                <w:rFonts w:ascii="Times New Roman" w:eastAsia="Times New Roman" w:hAnsi="Times New Roman"/>
                <w:color w:val="000000"/>
                <w:sz w:val="24"/>
                <w:szCs w:val="24"/>
                <w:lang w:eastAsia="ru-RU"/>
              </w:rPr>
              <w:t>полувинтовой; </w:t>
            </w:r>
            <w:r w:rsidRPr="0046791E">
              <w:rPr>
                <w:rFonts w:ascii="Times New Roman" w:eastAsia="Times New Roman" w:hAnsi="Times New Roman"/>
                <w:i/>
                <w:iCs/>
                <w:color w:val="000000"/>
                <w:sz w:val="24"/>
                <w:szCs w:val="24"/>
                <w:lang w:eastAsia="ru-RU"/>
              </w:rPr>
              <w:t>в - </w:t>
            </w:r>
            <w:r w:rsidRPr="0046791E">
              <w:rPr>
                <w:rFonts w:ascii="Times New Roman" w:eastAsia="Times New Roman" w:hAnsi="Times New Roman"/>
                <w:color w:val="000000"/>
                <w:sz w:val="24"/>
                <w:szCs w:val="24"/>
                <w:lang w:eastAsia="ru-RU"/>
              </w:rPr>
              <w:t>винтовой; </w:t>
            </w:r>
            <w:r w:rsidRPr="0046791E">
              <w:rPr>
                <w:rFonts w:ascii="Times New Roman" w:eastAsia="Times New Roman" w:hAnsi="Times New Roman"/>
                <w:i/>
                <w:iCs/>
                <w:color w:val="000000"/>
                <w:sz w:val="24"/>
                <w:szCs w:val="24"/>
                <w:lang w:eastAsia="ru-RU"/>
              </w:rPr>
              <w:t>г - </w:t>
            </w:r>
            <w:r w:rsidRPr="0046791E">
              <w:rPr>
                <w:rFonts w:ascii="Times New Roman" w:eastAsia="Times New Roman" w:hAnsi="Times New Roman"/>
                <w:color w:val="000000"/>
                <w:sz w:val="24"/>
                <w:szCs w:val="24"/>
                <w:lang w:eastAsia="ru-RU"/>
              </w:rPr>
              <w:t>винтовой с углоснимом; </w:t>
            </w:r>
            <w:r w:rsidRPr="0046791E">
              <w:rPr>
                <w:rFonts w:ascii="Times New Roman" w:eastAsia="Times New Roman" w:hAnsi="Times New Roman"/>
                <w:i/>
                <w:iCs/>
                <w:color w:val="000000"/>
                <w:sz w:val="24"/>
                <w:szCs w:val="24"/>
                <w:lang w:eastAsia="ru-RU"/>
              </w:rPr>
              <w:t>е - </w:t>
            </w:r>
            <w:r w:rsidRPr="0046791E">
              <w:rPr>
                <w:rFonts w:ascii="Times New Roman" w:eastAsia="Times New Roman" w:hAnsi="Times New Roman"/>
                <w:color w:val="000000"/>
                <w:sz w:val="24"/>
                <w:szCs w:val="24"/>
                <w:lang w:eastAsia="ru-RU"/>
              </w:rPr>
              <w:t>с почвоуглубителем; </w:t>
            </w:r>
            <w:r w:rsidRPr="0046791E">
              <w:rPr>
                <w:rFonts w:ascii="Times New Roman" w:eastAsia="Times New Roman" w:hAnsi="Times New Roman"/>
                <w:i/>
                <w:iCs/>
                <w:color w:val="000000"/>
                <w:sz w:val="24"/>
                <w:szCs w:val="24"/>
                <w:lang w:eastAsia="ru-RU"/>
              </w:rPr>
              <w:t>ж</w:t>
            </w:r>
            <w:r w:rsidRPr="0046791E">
              <w:rPr>
                <w:rFonts w:ascii="Times New Roman" w:eastAsia="Times New Roman" w:hAnsi="Times New Roman"/>
                <w:color w:val="000000"/>
                <w:sz w:val="24"/>
                <w:szCs w:val="24"/>
                <w:lang w:eastAsia="ru-RU"/>
              </w:rPr>
              <w:t> - вырезной; </w:t>
            </w:r>
            <w:r w:rsidRPr="0046791E">
              <w:rPr>
                <w:rFonts w:ascii="Times New Roman" w:eastAsia="Times New Roman" w:hAnsi="Times New Roman"/>
                <w:i/>
                <w:iCs/>
                <w:color w:val="000000"/>
                <w:sz w:val="24"/>
                <w:szCs w:val="24"/>
                <w:lang w:eastAsia="ru-RU"/>
              </w:rPr>
              <w:t>1, 15 - </w:t>
            </w:r>
            <w:r w:rsidRPr="0046791E">
              <w:rPr>
                <w:rFonts w:ascii="Times New Roman" w:eastAsia="Times New Roman" w:hAnsi="Times New Roman"/>
                <w:color w:val="000000"/>
                <w:sz w:val="24"/>
                <w:szCs w:val="24"/>
                <w:lang w:eastAsia="ru-RU"/>
              </w:rPr>
              <w:t>соответственно нижний и верхний лемеха; </w:t>
            </w:r>
            <w:r w:rsidRPr="0046791E">
              <w:rPr>
                <w:rFonts w:ascii="Times New Roman" w:eastAsia="Times New Roman" w:hAnsi="Times New Roman"/>
                <w:i/>
                <w:iCs/>
                <w:color w:val="000000"/>
                <w:sz w:val="24"/>
                <w:szCs w:val="24"/>
                <w:lang w:eastAsia="ru-RU"/>
              </w:rPr>
              <w:t>2 - </w:t>
            </w:r>
            <w:r w:rsidRPr="0046791E">
              <w:rPr>
                <w:rFonts w:ascii="Times New Roman" w:eastAsia="Times New Roman" w:hAnsi="Times New Roman"/>
                <w:color w:val="000000"/>
                <w:sz w:val="24"/>
                <w:szCs w:val="24"/>
                <w:lang w:eastAsia="ru-RU"/>
              </w:rPr>
              <w:t>отвал; </w:t>
            </w:r>
            <w:r w:rsidRPr="0046791E">
              <w:rPr>
                <w:rFonts w:ascii="Times New Roman" w:eastAsia="Times New Roman" w:hAnsi="Times New Roman"/>
                <w:i/>
                <w:iCs/>
                <w:color w:val="000000"/>
                <w:sz w:val="24"/>
                <w:szCs w:val="24"/>
                <w:lang w:eastAsia="ru-RU"/>
              </w:rPr>
              <w:t>3 </w:t>
            </w:r>
            <w:r w:rsidRPr="0046791E">
              <w:rPr>
                <w:rFonts w:ascii="Times New Roman" w:eastAsia="Times New Roman" w:hAnsi="Times New Roman"/>
                <w:color w:val="000000"/>
                <w:sz w:val="24"/>
                <w:szCs w:val="24"/>
                <w:lang w:eastAsia="ru-RU"/>
              </w:rPr>
              <w:t>- стойка; </w:t>
            </w:r>
            <w:r w:rsidRPr="0046791E">
              <w:rPr>
                <w:rFonts w:ascii="Times New Roman" w:eastAsia="Times New Roman" w:hAnsi="Times New Roman"/>
                <w:i/>
                <w:iCs/>
                <w:color w:val="000000"/>
                <w:sz w:val="24"/>
                <w:szCs w:val="24"/>
                <w:lang w:eastAsia="ru-RU"/>
              </w:rPr>
              <w:t>4 - </w:t>
            </w:r>
            <w:r w:rsidRPr="0046791E">
              <w:rPr>
                <w:rFonts w:ascii="Times New Roman" w:eastAsia="Times New Roman" w:hAnsi="Times New Roman"/>
                <w:color w:val="000000"/>
                <w:sz w:val="24"/>
                <w:szCs w:val="24"/>
                <w:lang w:eastAsia="ru-RU"/>
              </w:rPr>
              <w:t>удлинительное перо; </w:t>
            </w:r>
            <w:r w:rsidRPr="0046791E">
              <w:rPr>
                <w:rFonts w:ascii="Times New Roman" w:eastAsia="Times New Roman" w:hAnsi="Times New Roman"/>
                <w:i/>
                <w:iCs/>
                <w:color w:val="000000"/>
                <w:sz w:val="24"/>
                <w:szCs w:val="24"/>
                <w:lang w:eastAsia="ru-RU"/>
              </w:rPr>
              <w:t>5</w:t>
            </w:r>
            <w:r w:rsidRPr="0046791E">
              <w:rPr>
                <w:rFonts w:ascii="Times New Roman" w:eastAsia="Times New Roman" w:hAnsi="Times New Roman"/>
                <w:color w:val="000000"/>
                <w:sz w:val="24"/>
                <w:szCs w:val="24"/>
                <w:lang w:eastAsia="ru-RU"/>
              </w:rPr>
              <w:t> - полевая доска; </w:t>
            </w:r>
            <w:r w:rsidRPr="0046791E">
              <w:rPr>
                <w:rFonts w:ascii="Times New Roman" w:eastAsia="Times New Roman" w:hAnsi="Times New Roman"/>
                <w:i/>
                <w:iCs/>
                <w:color w:val="000000"/>
                <w:sz w:val="24"/>
                <w:szCs w:val="24"/>
                <w:lang w:eastAsia="ru-RU"/>
              </w:rPr>
              <w:t>6 - </w:t>
            </w:r>
            <w:r w:rsidRPr="0046791E">
              <w:rPr>
                <w:rFonts w:ascii="Times New Roman" w:eastAsia="Times New Roman" w:hAnsi="Times New Roman"/>
                <w:color w:val="000000"/>
                <w:sz w:val="24"/>
                <w:szCs w:val="24"/>
                <w:lang w:eastAsia="ru-RU"/>
              </w:rPr>
              <w:t>пятка полевой доски; </w:t>
            </w:r>
            <w:r w:rsidRPr="0046791E">
              <w:rPr>
                <w:rFonts w:ascii="Times New Roman" w:eastAsia="Times New Roman" w:hAnsi="Times New Roman"/>
                <w:i/>
                <w:iCs/>
                <w:color w:val="000000"/>
                <w:sz w:val="24"/>
                <w:szCs w:val="24"/>
                <w:lang w:eastAsia="ru-RU"/>
              </w:rPr>
              <w:t>7, 9 </w:t>
            </w:r>
            <w:r w:rsidRPr="0046791E">
              <w:rPr>
                <w:rFonts w:ascii="Times New Roman" w:eastAsia="Times New Roman" w:hAnsi="Times New Roman"/>
                <w:color w:val="000000"/>
                <w:sz w:val="24"/>
                <w:szCs w:val="24"/>
                <w:lang w:eastAsia="ru-RU"/>
              </w:rPr>
              <w:t>- соответственно дисковый и вертикальный (типа «акулий плавник») ножи; </w:t>
            </w:r>
            <w:r w:rsidRPr="0046791E">
              <w:rPr>
                <w:rFonts w:ascii="Times New Roman" w:eastAsia="Times New Roman" w:hAnsi="Times New Roman"/>
                <w:i/>
                <w:iCs/>
                <w:color w:val="000000"/>
                <w:sz w:val="24"/>
                <w:szCs w:val="24"/>
                <w:lang w:eastAsia="ru-RU"/>
              </w:rPr>
              <w:t>8 - </w:t>
            </w:r>
            <w:r w:rsidRPr="0046791E">
              <w:rPr>
                <w:rFonts w:ascii="Times New Roman" w:eastAsia="Times New Roman" w:hAnsi="Times New Roman"/>
                <w:color w:val="000000"/>
                <w:sz w:val="24"/>
                <w:szCs w:val="24"/>
                <w:lang w:eastAsia="ru-RU"/>
              </w:rPr>
              <w:t>углосним; </w:t>
            </w:r>
            <w:r w:rsidRPr="0046791E">
              <w:rPr>
                <w:rFonts w:ascii="Times New Roman" w:eastAsia="Times New Roman" w:hAnsi="Times New Roman"/>
                <w:i/>
                <w:iCs/>
                <w:color w:val="000000"/>
                <w:sz w:val="24"/>
                <w:szCs w:val="24"/>
                <w:lang w:eastAsia="ru-RU"/>
              </w:rPr>
              <w:t>10 - </w:t>
            </w:r>
            <w:r w:rsidRPr="0046791E">
              <w:rPr>
                <w:rFonts w:ascii="Times New Roman" w:eastAsia="Times New Roman" w:hAnsi="Times New Roman"/>
                <w:color w:val="000000"/>
                <w:sz w:val="24"/>
                <w:szCs w:val="24"/>
                <w:lang w:eastAsia="ru-RU"/>
              </w:rPr>
              <w:t>долото; </w:t>
            </w:r>
            <w:r w:rsidRPr="0046791E">
              <w:rPr>
                <w:rFonts w:ascii="Times New Roman" w:eastAsia="Times New Roman" w:hAnsi="Times New Roman"/>
                <w:i/>
                <w:iCs/>
                <w:color w:val="000000"/>
                <w:sz w:val="24"/>
                <w:szCs w:val="24"/>
                <w:lang w:eastAsia="ru-RU"/>
              </w:rPr>
              <w:t>12 </w:t>
            </w:r>
            <w:r w:rsidRPr="0046791E">
              <w:rPr>
                <w:rFonts w:ascii="Times New Roman" w:eastAsia="Times New Roman" w:hAnsi="Times New Roman"/>
                <w:color w:val="000000"/>
                <w:sz w:val="24"/>
                <w:szCs w:val="24"/>
                <w:lang w:eastAsia="ru-RU"/>
              </w:rPr>
              <w:t>- почвоуглубитель; </w:t>
            </w:r>
            <w:r w:rsidRPr="0046791E">
              <w:rPr>
                <w:rFonts w:ascii="Times New Roman" w:eastAsia="Times New Roman" w:hAnsi="Times New Roman"/>
                <w:i/>
                <w:iCs/>
                <w:color w:val="000000"/>
                <w:sz w:val="24"/>
                <w:szCs w:val="24"/>
                <w:lang w:eastAsia="ru-RU"/>
              </w:rPr>
              <w:t>13 - </w:t>
            </w:r>
            <w:r w:rsidRPr="0046791E">
              <w:rPr>
                <w:rFonts w:ascii="Times New Roman" w:eastAsia="Times New Roman" w:hAnsi="Times New Roman"/>
                <w:color w:val="000000"/>
                <w:sz w:val="24"/>
                <w:szCs w:val="24"/>
                <w:lang w:eastAsia="ru-RU"/>
              </w:rPr>
              <w:t>распорка; </w:t>
            </w:r>
            <w:r w:rsidRPr="0046791E">
              <w:rPr>
                <w:rFonts w:ascii="Times New Roman" w:eastAsia="Times New Roman" w:hAnsi="Times New Roman"/>
                <w:i/>
                <w:iCs/>
                <w:color w:val="000000"/>
                <w:sz w:val="24"/>
                <w:szCs w:val="24"/>
                <w:lang w:eastAsia="ru-RU"/>
              </w:rPr>
              <w:t>14 - </w:t>
            </w:r>
            <w:r w:rsidRPr="0046791E">
              <w:rPr>
                <w:rFonts w:ascii="Times New Roman" w:eastAsia="Times New Roman" w:hAnsi="Times New Roman"/>
                <w:color w:val="000000"/>
                <w:sz w:val="24"/>
                <w:szCs w:val="24"/>
                <w:lang w:eastAsia="ru-RU"/>
              </w:rPr>
              <w:t>щиток</w:t>
            </w:r>
          </w:p>
        </w:tc>
      </w:tr>
    </w:tbl>
    <w:p w:rsidR="00BC2D9A" w:rsidRPr="0046791E" w:rsidRDefault="00BC2D9A" w:rsidP="0016116B">
      <w:pPr>
        <w:spacing w:after="0" w:line="240" w:lineRule="auto"/>
        <w:ind w:firstLine="709"/>
        <w:jc w:val="both"/>
        <w:rPr>
          <w:rFonts w:ascii="Times New Roman" w:eastAsia="Times New Roman" w:hAnsi="Times New Roman"/>
          <w:color w:val="000000"/>
          <w:sz w:val="24"/>
          <w:szCs w:val="24"/>
          <w:lang w:eastAsia="ru-RU"/>
        </w:rPr>
      </w:pPr>
      <w:r w:rsidRPr="0046791E">
        <w:rPr>
          <w:rFonts w:ascii="Times New Roman" w:eastAsia="Times New Roman" w:hAnsi="Times New Roman"/>
          <w:b/>
          <w:bCs/>
          <w:color w:val="000000"/>
          <w:sz w:val="24"/>
          <w:szCs w:val="24"/>
          <w:lang w:eastAsia="ru-RU"/>
        </w:rPr>
        <w:t>Лемех</w:t>
      </w:r>
      <w:r w:rsidRPr="0046791E">
        <w:rPr>
          <w:rFonts w:ascii="Times New Roman" w:eastAsia="Times New Roman" w:hAnsi="Times New Roman"/>
          <w:color w:val="000000"/>
          <w:sz w:val="24"/>
          <w:szCs w:val="24"/>
          <w:lang w:eastAsia="ru-RU"/>
        </w:rPr>
        <w:t> (рис</w:t>
      </w:r>
      <w:r w:rsidR="0016116B" w:rsidRPr="0046791E">
        <w:rPr>
          <w:rFonts w:ascii="Times New Roman" w:eastAsia="Times New Roman" w:hAnsi="Times New Roman"/>
          <w:color w:val="000000"/>
          <w:sz w:val="24"/>
          <w:szCs w:val="24"/>
          <w:lang w:eastAsia="ru-RU"/>
        </w:rPr>
        <w:t>унок2</w:t>
      </w:r>
      <w:r w:rsidR="008B1042" w:rsidRPr="0046791E">
        <w:rPr>
          <w:rFonts w:ascii="Times New Roman" w:eastAsia="Times New Roman" w:hAnsi="Times New Roman"/>
          <w:color w:val="000000"/>
          <w:sz w:val="24"/>
          <w:szCs w:val="24"/>
          <w:lang w:eastAsia="ru-RU"/>
        </w:rPr>
        <w:t>7</w:t>
      </w:r>
      <w:r w:rsidRPr="0046791E">
        <w:rPr>
          <w:rFonts w:ascii="Times New Roman" w:eastAsia="Times New Roman" w:hAnsi="Times New Roman"/>
          <w:color w:val="000000"/>
          <w:sz w:val="24"/>
          <w:szCs w:val="24"/>
          <w:lang w:eastAsia="ru-RU"/>
        </w:rPr>
        <w:t xml:space="preserve">) подрезает пласт почвы в горизонтальной плоскости и направляет его на отвал. В зависимости от расположения лемеха в почве он имеет: </w:t>
      </w:r>
      <w:r w:rsidRPr="0046791E">
        <w:rPr>
          <w:rFonts w:ascii="Times New Roman" w:eastAsia="Times New Roman" w:hAnsi="Times New Roman"/>
          <w:color w:val="000000"/>
          <w:sz w:val="24"/>
          <w:szCs w:val="24"/>
          <w:lang w:eastAsia="ru-RU"/>
        </w:rPr>
        <w:lastRenderedPageBreak/>
        <w:t>полевой обрез, обращенный в сторону поля; верхний обрез, служащий для стыковки с отвалом; бороздной обрез, обращенный в сторону борозды (отваленного пласта); нижний обрез, подрезающий пласт в горизонтальной плоскости. Лемех испытывает большое давление пласта и быстро изнашивается: теряет первоначальную форму и затупляется. Это может привести к нарушению технологического процесса вспашки. Кроме того, по мере затупления лемехов возрастают тяговое сопротивление плуга и расход топлива.</w:t>
      </w:r>
    </w:p>
    <w:p w:rsidR="00BC2D9A" w:rsidRPr="0046791E" w:rsidRDefault="00BC2D9A" w:rsidP="0016116B">
      <w:pPr>
        <w:spacing w:after="0" w:line="240" w:lineRule="auto"/>
        <w:ind w:firstLine="709"/>
        <w:jc w:val="both"/>
        <w:rPr>
          <w:rFonts w:ascii="Times New Roman" w:eastAsia="Times New Roman" w:hAnsi="Times New Roman"/>
          <w:color w:val="000000"/>
          <w:sz w:val="24"/>
          <w:szCs w:val="24"/>
          <w:lang w:eastAsia="ru-RU"/>
        </w:rPr>
      </w:pPr>
      <w:r w:rsidRPr="0046791E">
        <w:rPr>
          <w:rFonts w:ascii="Times New Roman" w:eastAsia="Times New Roman" w:hAnsi="Times New Roman"/>
          <w:color w:val="000000"/>
          <w:sz w:val="24"/>
          <w:szCs w:val="24"/>
          <w:lang w:eastAsia="ru-RU"/>
        </w:rPr>
        <w:t>Восстанавливают лемех оттяжкой ударами молота, используя запас металла на его тыльной стороне (магазин 4). Затем лемех затачивают с верхней стороны до толщины лезвия 0,5... 1 мм. Запаса магазина хватает на три-четыре оттяжки.</w:t>
      </w:r>
    </w:p>
    <w:p w:rsidR="00BC2D9A" w:rsidRPr="0046791E" w:rsidRDefault="00BC2D9A" w:rsidP="0016116B">
      <w:pPr>
        <w:spacing w:after="0" w:line="240" w:lineRule="auto"/>
        <w:ind w:firstLine="709"/>
        <w:jc w:val="both"/>
        <w:rPr>
          <w:rFonts w:ascii="Times New Roman" w:eastAsia="Times New Roman" w:hAnsi="Times New Roman"/>
          <w:color w:val="000000"/>
          <w:sz w:val="24"/>
          <w:szCs w:val="24"/>
          <w:lang w:eastAsia="ru-RU"/>
        </w:rPr>
      </w:pPr>
      <w:r w:rsidRPr="0046791E">
        <w:rPr>
          <w:rFonts w:ascii="Times New Roman" w:eastAsia="Times New Roman" w:hAnsi="Times New Roman"/>
          <w:color w:val="000000"/>
          <w:sz w:val="24"/>
          <w:szCs w:val="24"/>
          <w:lang w:eastAsia="ru-RU"/>
        </w:rPr>
        <w:t>По форме лемеха бывают трапецеидальные, долотообразные, вырезные и треугольные.</w:t>
      </w:r>
    </w:p>
    <w:p w:rsidR="00BC2D9A" w:rsidRPr="0046791E" w:rsidRDefault="00BC2D9A" w:rsidP="0016116B">
      <w:pPr>
        <w:spacing w:after="0" w:line="240" w:lineRule="auto"/>
        <w:ind w:firstLine="709"/>
        <w:jc w:val="both"/>
        <w:rPr>
          <w:rFonts w:ascii="Times New Roman" w:eastAsia="Times New Roman" w:hAnsi="Times New Roman"/>
          <w:color w:val="000000"/>
          <w:sz w:val="24"/>
          <w:szCs w:val="24"/>
          <w:lang w:eastAsia="ru-RU"/>
        </w:rPr>
      </w:pPr>
      <w:r w:rsidRPr="0046791E">
        <w:rPr>
          <w:rFonts w:ascii="Times New Roman" w:eastAsia="Times New Roman" w:hAnsi="Times New Roman"/>
          <w:i/>
          <w:iCs/>
          <w:color w:val="000000"/>
          <w:sz w:val="24"/>
          <w:szCs w:val="24"/>
          <w:lang w:eastAsia="ru-RU"/>
        </w:rPr>
        <w:t>Трапецеидальные лемеха</w:t>
      </w:r>
      <w:r w:rsidRPr="0046791E">
        <w:rPr>
          <w:rFonts w:ascii="Times New Roman" w:eastAsia="Times New Roman" w:hAnsi="Times New Roman"/>
          <w:color w:val="000000"/>
          <w:sz w:val="24"/>
          <w:szCs w:val="24"/>
          <w:lang w:eastAsia="ru-RU"/>
        </w:rPr>
        <w:t> (</w:t>
      </w:r>
      <w:r w:rsidR="0016116B" w:rsidRPr="0046791E">
        <w:rPr>
          <w:rFonts w:ascii="Times New Roman" w:eastAsia="Times New Roman" w:hAnsi="Times New Roman"/>
          <w:color w:val="000000"/>
          <w:sz w:val="24"/>
          <w:szCs w:val="24"/>
          <w:lang w:eastAsia="ru-RU"/>
        </w:rPr>
        <w:t>рисунок2</w:t>
      </w:r>
      <w:r w:rsidR="008B1042" w:rsidRPr="0046791E">
        <w:rPr>
          <w:rFonts w:ascii="Times New Roman" w:eastAsia="Times New Roman" w:hAnsi="Times New Roman"/>
          <w:color w:val="000000"/>
          <w:sz w:val="24"/>
          <w:szCs w:val="24"/>
          <w:lang w:eastAsia="ru-RU"/>
        </w:rPr>
        <w:t>7</w:t>
      </w:r>
      <w:r w:rsidRPr="0046791E">
        <w:rPr>
          <w:rFonts w:ascii="Times New Roman" w:eastAsia="Times New Roman" w:hAnsi="Times New Roman"/>
          <w:color w:val="000000"/>
          <w:sz w:val="24"/>
          <w:szCs w:val="24"/>
          <w:lang w:eastAsia="ru-RU"/>
        </w:rPr>
        <w:t>, </w:t>
      </w:r>
      <w:r w:rsidRPr="0046791E">
        <w:rPr>
          <w:rFonts w:ascii="Times New Roman" w:eastAsia="Times New Roman" w:hAnsi="Times New Roman"/>
          <w:i/>
          <w:iCs/>
          <w:color w:val="000000"/>
          <w:sz w:val="24"/>
          <w:szCs w:val="24"/>
          <w:lang w:eastAsia="ru-RU"/>
        </w:rPr>
        <w:t>а</w:t>
      </w:r>
      <w:r w:rsidRPr="0046791E">
        <w:rPr>
          <w:rFonts w:ascii="Times New Roman" w:eastAsia="Times New Roman" w:hAnsi="Times New Roman"/>
          <w:color w:val="000000"/>
          <w:sz w:val="24"/>
          <w:szCs w:val="24"/>
          <w:lang w:eastAsia="ru-RU"/>
        </w:rPr>
        <w:t>)</w:t>
      </w:r>
      <w:r w:rsidRPr="0046791E">
        <w:rPr>
          <w:rFonts w:ascii="Times New Roman" w:eastAsia="Times New Roman" w:hAnsi="Times New Roman"/>
          <w:i/>
          <w:iCs/>
          <w:color w:val="000000"/>
          <w:sz w:val="24"/>
          <w:szCs w:val="24"/>
          <w:lang w:eastAsia="ru-RU"/>
        </w:rPr>
        <w:t> </w:t>
      </w:r>
      <w:r w:rsidRPr="0046791E">
        <w:rPr>
          <w:rFonts w:ascii="Times New Roman" w:eastAsia="Times New Roman" w:hAnsi="Times New Roman"/>
          <w:color w:val="000000"/>
          <w:sz w:val="24"/>
          <w:szCs w:val="24"/>
          <w:lang w:eastAsia="ru-RU"/>
        </w:rPr>
        <w:t>проще в изготовлении, образуют ровное дно борозды, но хуже заглубляются и интенсивнее изнашиваются. Поэтому их используют при обработке легких старопахотных почв. Их устанавливают на предплужниках и на некоторых плугах.</w:t>
      </w:r>
    </w:p>
    <w:p w:rsidR="00BC2D9A" w:rsidRPr="0046791E" w:rsidRDefault="00BC2D9A" w:rsidP="0016116B">
      <w:pPr>
        <w:spacing w:after="0" w:line="240" w:lineRule="auto"/>
        <w:ind w:firstLine="709"/>
        <w:jc w:val="both"/>
        <w:rPr>
          <w:rFonts w:ascii="Times New Roman" w:eastAsia="Times New Roman" w:hAnsi="Times New Roman"/>
          <w:color w:val="000000"/>
          <w:sz w:val="24"/>
          <w:szCs w:val="24"/>
          <w:lang w:eastAsia="ru-RU"/>
        </w:rPr>
      </w:pPr>
      <w:r w:rsidRPr="0046791E">
        <w:rPr>
          <w:rFonts w:ascii="Times New Roman" w:eastAsia="Times New Roman" w:hAnsi="Times New Roman"/>
          <w:i/>
          <w:iCs/>
          <w:color w:val="000000"/>
          <w:sz w:val="24"/>
          <w:szCs w:val="24"/>
          <w:lang w:eastAsia="ru-RU"/>
        </w:rPr>
        <w:t>Долотообразные лемеха</w:t>
      </w:r>
      <w:r w:rsidRPr="0046791E">
        <w:rPr>
          <w:rFonts w:ascii="Times New Roman" w:eastAsia="Times New Roman" w:hAnsi="Times New Roman"/>
          <w:color w:val="000000"/>
          <w:sz w:val="24"/>
          <w:szCs w:val="24"/>
          <w:lang w:eastAsia="ru-RU"/>
        </w:rPr>
        <w:t> (</w:t>
      </w:r>
      <w:r w:rsidR="0016116B" w:rsidRPr="0046791E">
        <w:rPr>
          <w:rFonts w:ascii="Times New Roman" w:eastAsia="Times New Roman" w:hAnsi="Times New Roman"/>
          <w:color w:val="000000"/>
          <w:sz w:val="24"/>
          <w:szCs w:val="24"/>
          <w:lang w:eastAsia="ru-RU"/>
        </w:rPr>
        <w:t>рисунок2</w:t>
      </w:r>
      <w:r w:rsidR="008B1042" w:rsidRPr="0046791E">
        <w:rPr>
          <w:rFonts w:ascii="Times New Roman" w:eastAsia="Times New Roman" w:hAnsi="Times New Roman"/>
          <w:color w:val="000000"/>
          <w:sz w:val="24"/>
          <w:szCs w:val="24"/>
          <w:lang w:eastAsia="ru-RU"/>
        </w:rPr>
        <w:t>7</w:t>
      </w:r>
      <w:r w:rsidRPr="0046791E">
        <w:rPr>
          <w:rFonts w:ascii="Times New Roman" w:eastAsia="Times New Roman" w:hAnsi="Times New Roman"/>
          <w:color w:val="000000"/>
          <w:sz w:val="24"/>
          <w:szCs w:val="24"/>
          <w:lang w:eastAsia="ru-RU"/>
        </w:rPr>
        <w:t>, </w:t>
      </w:r>
      <w:r w:rsidRPr="0046791E">
        <w:rPr>
          <w:rFonts w:ascii="Times New Roman" w:eastAsia="Times New Roman" w:hAnsi="Times New Roman"/>
          <w:i/>
          <w:iCs/>
          <w:color w:val="000000"/>
          <w:sz w:val="24"/>
          <w:szCs w:val="24"/>
          <w:lang w:eastAsia="ru-RU"/>
        </w:rPr>
        <w:t>б</w:t>
      </w:r>
      <w:r w:rsidRPr="0046791E">
        <w:rPr>
          <w:rFonts w:ascii="Times New Roman" w:eastAsia="Times New Roman" w:hAnsi="Times New Roman"/>
          <w:color w:val="000000"/>
          <w:sz w:val="24"/>
          <w:szCs w:val="24"/>
          <w:lang w:eastAsia="ru-RU"/>
        </w:rPr>
        <w:t>)</w:t>
      </w:r>
      <w:r w:rsidRPr="0046791E">
        <w:rPr>
          <w:rFonts w:ascii="Times New Roman" w:eastAsia="Times New Roman" w:hAnsi="Times New Roman"/>
          <w:i/>
          <w:iCs/>
          <w:color w:val="000000"/>
          <w:sz w:val="24"/>
          <w:szCs w:val="24"/>
          <w:lang w:eastAsia="ru-RU"/>
        </w:rPr>
        <w:t> </w:t>
      </w:r>
      <w:r w:rsidRPr="0046791E">
        <w:rPr>
          <w:rFonts w:ascii="Times New Roman" w:eastAsia="Times New Roman" w:hAnsi="Times New Roman"/>
          <w:color w:val="000000"/>
          <w:sz w:val="24"/>
          <w:szCs w:val="24"/>
          <w:lang w:eastAsia="ru-RU"/>
        </w:rPr>
        <w:t>имеют удлиненный носок </w:t>
      </w:r>
      <w:r w:rsidRPr="0046791E">
        <w:rPr>
          <w:rFonts w:ascii="Times New Roman" w:eastAsia="Times New Roman" w:hAnsi="Times New Roman"/>
          <w:i/>
          <w:iCs/>
          <w:color w:val="000000"/>
          <w:sz w:val="24"/>
          <w:szCs w:val="24"/>
          <w:lang w:eastAsia="ru-RU"/>
        </w:rPr>
        <w:t>1 </w:t>
      </w:r>
      <w:r w:rsidRPr="0046791E">
        <w:rPr>
          <w:rFonts w:ascii="Times New Roman" w:eastAsia="Times New Roman" w:hAnsi="Times New Roman"/>
          <w:color w:val="000000"/>
          <w:sz w:val="24"/>
          <w:szCs w:val="24"/>
          <w:lang w:eastAsia="ru-RU"/>
        </w:rPr>
        <w:t>(долото), отогнутый вниз на 10 мм от линии лезвия («забор» глубины) и в сторону поля на 5 мм («забор» ширины), благодаря чему они лучше заглубляяются и устойчивее в работе, обеспечивают устойчивую глубину вспашки. Предназначены такие лемеха для тяжелых почв.</w:t>
      </w:r>
    </w:p>
    <w:p w:rsidR="00BC2D9A" w:rsidRPr="0046791E" w:rsidRDefault="00BC2D9A" w:rsidP="0016116B">
      <w:pPr>
        <w:spacing w:after="0" w:line="240" w:lineRule="auto"/>
        <w:ind w:firstLine="709"/>
        <w:jc w:val="both"/>
        <w:rPr>
          <w:rFonts w:ascii="Times New Roman" w:eastAsia="Times New Roman" w:hAnsi="Times New Roman"/>
          <w:color w:val="000000"/>
          <w:sz w:val="24"/>
          <w:szCs w:val="24"/>
          <w:lang w:eastAsia="ru-RU"/>
        </w:rPr>
      </w:pPr>
      <w:r w:rsidRPr="0046791E">
        <w:rPr>
          <w:rFonts w:ascii="Times New Roman" w:eastAsia="Times New Roman" w:hAnsi="Times New Roman"/>
          <w:i/>
          <w:iCs/>
          <w:color w:val="000000"/>
          <w:sz w:val="24"/>
          <w:szCs w:val="24"/>
          <w:lang w:eastAsia="ru-RU"/>
        </w:rPr>
        <w:t>Зубчатые лемеха</w:t>
      </w:r>
      <w:r w:rsidRPr="0046791E">
        <w:rPr>
          <w:rFonts w:ascii="Times New Roman" w:eastAsia="Times New Roman" w:hAnsi="Times New Roman"/>
          <w:color w:val="000000"/>
          <w:sz w:val="24"/>
          <w:szCs w:val="24"/>
          <w:lang w:eastAsia="ru-RU"/>
        </w:rPr>
        <w:t> (</w:t>
      </w:r>
      <w:r w:rsidR="0016116B" w:rsidRPr="0046791E">
        <w:rPr>
          <w:rFonts w:ascii="Times New Roman" w:eastAsia="Times New Roman" w:hAnsi="Times New Roman"/>
          <w:color w:val="000000"/>
          <w:sz w:val="24"/>
          <w:szCs w:val="24"/>
          <w:lang w:eastAsia="ru-RU"/>
        </w:rPr>
        <w:t>рисунок2</w:t>
      </w:r>
      <w:r w:rsidR="008B1042" w:rsidRPr="0046791E">
        <w:rPr>
          <w:rFonts w:ascii="Times New Roman" w:eastAsia="Times New Roman" w:hAnsi="Times New Roman"/>
          <w:color w:val="000000"/>
          <w:sz w:val="24"/>
          <w:szCs w:val="24"/>
          <w:lang w:eastAsia="ru-RU"/>
        </w:rPr>
        <w:t>7</w:t>
      </w:r>
      <w:r w:rsidRPr="0046791E">
        <w:rPr>
          <w:rFonts w:ascii="Times New Roman" w:eastAsia="Times New Roman" w:hAnsi="Times New Roman"/>
          <w:color w:val="000000"/>
          <w:sz w:val="24"/>
          <w:szCs w:val="24"/>
          <w:lang w:eastAsia="ru-RU"/>
        </w:rPr>
        <w:t>, </w:t>
      </w:r>
      <w:r w:rsidRPr="0046791E">
        <w:rPr>
          <w:rFonts w:ascii="Times New Roman" w:eastAsia="Times New Roman" w:hAnsi="Times New Roman"/>
          <w:i/>
          <w:iCs/>
          <w:color w:val="000000"/>
          <w:sz w:val="24"/>
          <w:szCs w:val="24"/>
          <w:lang w:eastAsia="ru-RU"/>
        </w:rPr>
        <w:t>в</w:t>
      </w:r>
      <w:r w:rsidRPr="0046791E">
        <w:rPr>
          <w:rFonts w:ascii="Times New Roman" w:eastAsia="Times New Roman" w:hAnsi="Times New Roman"/>
          <w:color w:val="000000"/>
          <w:sz w:val="24"/>
          <w:szCs w:val="24"/>
          <w:lang w:eastAsia="ru-RU"/>
        </w:rPr>
        <w:t>) и </w:t>
      </w:r>
      <w:r w:rsidRPr="0046791E">
        <w:rPr>
          <w:rFonts w:ascii="Times New Roman" w:eastAsia="Times New Roman" w:hAnsi="Times New Roman"/>
          <w:i/>
          <w:iCs/>
          <w:color w:val="000000"/>
          <w:sz w:val="24"/>
          <w:szCs w:val="24"/>
          <w:lang w:eastAsia="ru-RU"/>
        </w:rPr>
        <w:t>лемеха с выдвижным долотом</w:t>
      </w:r>
      <w:r w:rsidRPr="0046791E">
        <w:rPr>
          <w:rFonts w:ascii="Times New Roman" w:eastAsia="Times New Roman" w:hAnsi="Times New Roman"/>
          <w:color w:val="000000"/>
          <w:sz w:val="24"/>
          <w:szCs w:val="24"/>
          <w:lang w:eastAsia="ru-RU"/>
        </w:rPr>
        <w:t> (</w:t>
      </w:r>
      <w:r w:rsidR="0016116B" w:rsidRPr="0046791E">
        <w:rPr>
          <w:rFonts w:ascii="Times New Roman" w:eastAsia="Times New Roman" w:hAnsi="Times New Roman"/>
          <w:color w:val="000000"/>
          <w:sz w:val="24"/>
          <w:szCs w:val="24"/>
          <w:lang w:eastAsia="ru-RU"/>
        </w:rPr>
        <w:t>рисунок2</w:t>
      </w:r>
      <w:r w:rsidR="008B1042" w:rsidRPr="0046791E">
        <w:rPr>
          <w:rFonts w:ascii="Times New Roman" w:eastAsia="Times New Roman" w:hAnsi="Times New Roman"/>
          <w:color w:val="000000"/>
          <w:sz w:val="24"/>
          <w:szCs w:val="24"/>
          <w:lang w:eastAsia="ru-RU"/>
        </w:rPr>
        <w:t>7</w:t>
      </w:r>
      <w:r w:rsidRPr="0046791E">
        <w:rPr>
          <w:rFonts w:ascii="Times New Roman" w:eastAsia="Times New Roman" w:hAnsi="Times New Roman"/>
          <w:color w:val="000000"/>
          <w:sz w:val="24"/>
          <w:szCs w:val="24"/>
          <w:lang w:eastAsia="ru-RU"/>
        </w:rPr>
        <w:t>, </w:t>
      </w:r>
      <w:r w:rsidRPr="0046791E">
        <w:rPr>
          <w:rFonts w:ascii="Times New Roman" w:eastAsia="Times New Roman" w:hAnsi="Times New Roman"/>
          <w:i/>
          <w:iCs/>
          <w:color w:val="000000"/>
          <w:sz w:val="24"/>
          <w:szCs w:val="24"/>
          <w:lang w:eastAsia="ru-RU"/>
        </w:rPr>
        <w:t>г</w:t>
      </w:r>
      <w:r w:rsidRPr="0046791E">
        <w:rPr>
          <w:rFonts w:ascii="Times New Roman" w:eastAsia="Times New Roman" w:hAnsi="Times New Roman"/>
          <w:color w:val="000000"/>
          <w:sz w:val="24"/>
          <w:szCs w:val="24"/>
          <w:lang w:eastAsia="ru-RU"/>
        </w:rPr>
        <w:t>) используют при обработке очень тяжелых почв.</w:t>
      </w:r>
    </w:p>
    <w:p w:rsidR="00BC2D9A" w:rsidRPr="0046791E" w:rsidRDefault="00BC2D9A" w:rsidP="0016116B">
      <w:pPr>
        <w:spacing w:after="0" w:line="240" w:lineRule="auto"/>
        <w:ind w:firstLine="709"/>
        <w:jc w:val="both"/>
        <w:rPr>
          <w:rFonts w:ascii="Times New Roman" w:eastAsia="Times New Roman" w:hAnsi="Times New Roman"/>
          <w:color w:val="000000"/>
          <w:sz w:val="24"/>
          <w:szCs w:val="24"/>
          <w:lang w:eastAsia="ru-RU"/>
        </w:rPr>
      </w:pPr>
      <w:r w:rsidRPr="0046791E">
        <w:rPr>
          <w:rFonts w:ascii="Times New Roman" w:eastAsia="Times New Roman" w:hAnsi="Times New Roman"/>
          <w:color w:val="000000"/>
          <w:sz w:val="24"/>
          <w:szCs w:val="24"/>
          <w:lang w:eastAsia="ru-RU"/>
        </w:rPr>
        <w:t>Для вспашки каменистых почв, раскорчеванных участков при большой глубине вспашки применяют усиление лемеха со щекой, приваренной снизу к носку, а также лемеха с долотом.</w:t>
      </w:r>
    </w:p>
    <w:tbl>
      <w:tblPr>
        <w:tblW w:w="9674"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6099"/>
        <w:gridCol w:w="3575"/>
      </w:tblGrid>
      <w:tr w:rsidR="00BC2D9A" w:rsidRPr="0046791E" w:rsidTr="008B1042">
        <w:trPr>
          <w:trHeight w:val="3499"/>
        </w:trPr>
        <w:tc>
          <w:tcPr>
            <w:tcW w:w="6099" w:type="dxa"/>
            <w:tcBorders>
              <w:top w:val="single" w:sz="6" w:space="0" w:color="000000"/>
              <w:left w:val="single" w:sz="6" w:space="0" w:color="000000"/>
              <w:bottom w:val="single" w:sz="6" w:space="0" w:color="000000"/>
              <w:right w:val="single" w:sz="6" w:space="0" w:color="000000"/>
            </w:tcBorders>
            <w:hideMark/>
          </w:tcPr>
          <w:p w:rsidR="00BC2D9A" w:rsidRPr="0046791E" w:rsidRDefault="00BC2D9A" w:rsidP="0016116B">
            <w:pPr>
              <w:spacing w:after="0" w:line="240" w:lineRule="auto"/>
              <w:jc w:val="both"/>
              <w:rPr>
                <w:rFonts w:ascii="Times New Roman" w:eastAsia="Times New Roman" w:hAnsi="Times New Roman"/>
                <w:color w:val="000000"/>
                <w:sz w:val="24"/>
                <w:szCs w:val="24"/>
                <w:lang w:eastAsia="ru-RU"/>
              </w:rPr>
            </w:pPr>
            <w:r w:rsidRPr="0046791E">
              <w:rPr>
                <w:rFonts w:ascii="Times New Roman" w:eastAsia="Times New Roman" w:hAnsi="Times New Roman"/>
                <w:noProof/>
                <w:color w:val="000000"/>
                <w:sz w:val="24"/>
                <w:szCs w:val="24"/>
                <w:lang w:eastAsia="ru-RU"/>
              </w:rPr>
              <w:drawing>
                <wp:inline distT="0" distB="0" distL="0" distR="0">
                  <wp:extent cx="3714750" cy="2266950"/>
                  <wp:effectExtent l="19050" t="0" r="0" b="0"/>
                  <wp:docPr id="12" name="Рисунок 6" descr="https://studfile.net/html/2706/595/html_T5beTzYRX0.7fRP/img-AbyiG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udfile.net/html/2706/595/html_T5beTzYRX0.7fRP/img-AbyiG6.png"/>
                          <pic:cNvPicPr>
                            <a:picLocks noChangeAspect="1" noChangeArrowheads="1"/>
                          </pic:cNvPicPr>
                        </pic:nvPicPr>
                        <pic:blipFill>
                          <a:blip r:embed="rId36"/>
                          <a:srcRect/>
                          <a:stretch>
                            <a:fillRect/>
                          </a:stretch>
                        </pic:blipFill>
                        <pic:spPr bwMode="auto">
                          <a:xfrm>
                            <a:off x="0" y="0"/>
                            <a:ext cx="3714750" cy="2266950"/>
                          </a:xfrm>
                          <a:prstGeom prst="rect">
                            <a:avLst/>
                          </a:prstGeom>
                          <a:noFill/>
                          <a:ln w="9525">
                            <a:noFill/>
                            <a:miter lim="800000"/>
                            <a:headEnd/>
                            <a:tailEnd/>
                          </a:ln>
                        </pic:spPr>
                      </pic:pic>
                    </a:graphicData>
                  </a:graphic>
                </wp:inline>
              </w:drawing>
            </w:r>
          </w:p>
        </w:tc>
        <w:tc>
          <w:tcPr>
            <w:tcW w:w="3575" w:type="dxa"/>
            <w:tcBorders>
              <w:top w:val="single" w:sz="6" w:space="0" w:color="000000"/>
              <w:left w:val="single" w:sz="6" w:space="0" w:color="000000"/>
              <w:bottom w:val="single" w:sz="6" w:space="0" w:color="000000"/>
              <w:right w:val="single" w:sz="6" w:space="0" w:color="000000"/>
            </w:tcBorders>
            <w:vAlign w:val="center"/>
            <w:hideMark/>
          </w:tcPr>
          <w:p w:rsidR="00BC2D9A" w:rsidRPr="0046791E" w:rsidRDefault="00BC2D9A" w:rsidP="008B1042">
            <w:pPr>
              <w:spacing w:after="0" w:line="240" w:lineRule="auto"/>
              <w:jc w:val="both"/>
              <w:rPr>
                <w:rFonts w:ascii="Times New Roman" w:eastAsia="Times New Roman" w:hAnsi="Times New Roman"/>
                <w:color w:val="000000"/>
                <w:sz w:val="24"/>
                <w:szCs w:val="24"/>
                <w:lang w:eastAsia="ru-RU"/>
              </w:rPr>
            </w:pPr>
            <w:r w:rsidRPr="0046791E">
              <w:rPr>
                <w:rFonts w:ascii="Times New Roman" w:eastAsia="Times New Roman" w:hAnsi="Times New Roman"/>
                <w:b/>
                <w:bCs/>
                <w:color w:val="000000"/>
                <w:sz w:val="24"/>
                <w:szCs w:val="24"/>
                <w:lang w:eastAsia="ru-RU"/>
              </w:rPr>
              <w:t>Рис</w:t>
            </w:r>
            <w:r w:rsidR="0016116B" w:rsidRPr="0046791E">
              <w:rPr>
                <w:rFonts w:ascii="Times New Roman" w:eastAsia="Times New Roman" w:hAnsi="Times New Roman"/>
                <w:b/>
                <w:bCs/>
                <w:color w:val="000000"/>
                <w:sz w:val="24"/>
                <w:szCs w:val="24"/>
                <w:lang w:eastAsia="ru-RU"/>
              </w:rPr>
              <w:t>унок2</w:t>
            </w:r>
            <w:r w:rsidR="008B1042" w:rsidRPr="0046791E">
              <w:rPr>
                <w:rFonts w:ascii="Times New Roman" w:eastAsia="Times New Roman" w:hAnsi="Times New Roman"/>
                <w:b/>
                <w:bCs/>
                <w:color w:val="000000"/>
                <w:sz w:val="24"/>
                <w:szCs w:val="24"/>
                <w:lang w:eastAsia="ru-RU"/>
              </w:rPr>
              <w:t>7</w:t>
            </w:r>
            <w:r w:rsidR="0016116B" w:rsidRPr="0046791E">
              <w:rPr>
                <w:rFonts w:ascii="Times New Roman" w:eastAsia="Times New Roman" w:hAnsi="Times New Roman"/>
                <w:b/>
                <w:bCs/>
                <w:color w:val="000000"/>
                <w:sz w:val="24"/>
                <w:szCs w:val="24"/>
                <w:lang w:eastAsia="ru-RU"/>
              </w:rPr>
              <w:t xml:space="preserve"> -</w:t>
            </w:r>
            <w:r w:rsidRPr="0046791E">
              <w:rPr>
                <w:rFonts w:ascii="Times New Roman" w:eastAsia="Times New Roman" w:hAnsi="Times New Roman"/>
                <w:b/>
                <w:bCs/>
                <w:color w:val="000000"/>
                <w:sz w:val="24"/>
                <w:szCs w:val="24"/>
                <w:lang w:eastAsia="ru-RU"/>
              </w:rPr>
              <w:t xml:space="preserve"> Виды лемехов: </w:t>
            </w:r>
            <w:r w:rsidRPr="0046791E">
              <w:rPr>
                <w:rFonts w:ascii="Times New Roman" w:eastAsia="Times New Roman" w:hAnsi="Times New Roman"/>
                <w:i/>
                <w:iCs/>
                <w:color w:val="000000"/>
                <w:sz w:val="24"/>
                <w:szCs w:val="24"/>
                <w:lang w:eastAsia="ru-RU"/>
              </w:rPr>
              <w:t>а</w:t>
            </w:r>
            <w:r w:rsidRPr="0046791E">
              <w:rPr>
                <w:rFonts w:ascii="Times New Roman" w:eastAsia="Times New Roman" w:hAnsi="Times New Roman"/>
                <w:color w:val="000000"/>
                <w:sz w:val="24"/>
                <w:szCs w:val="24"/>
                <w:lang w:eastAsia="ru-RU"/>
              </w:rPr>
              <w:t> – трапецеидальный; </w:t>
            </w:r>
            <w:r w:rsidRPr="0046791E">
              <w:rPr>
                <w:rFonts w:ascii="Times New Roman" w:eastAsia="Times New Roman" w:hAnsi="Times New Roman"/>
                <w:i/>
                <w:iCs/>
                <w:color w:val="000000"/>
                <w:sz w:val="24"/>
                <w:szCs w:val="24"/>
                <w:lang w:eastAsia="ru-RU"/>
              </w:rPr>
              <w:t>б</w:t>
            </w:r>
            <w:r w:rsidRPr="0046791E">
              <w:rPr>
                <w:rFonts w:ascii="Times New Roman" w:eastAsia="Times New Roman" w:hAnsi="Times New Roman"/>
                <w:color w:val="000000"/>
                <w:sz w:val="24"/>
                <w:szCs w:val="24"/>
                <w:lang w:eastAsia="ru-RU"/>
              </w:rPr>
              <w:t> – долотообразный; </w:t>
            </w:r>
            <w:r w:rsidRPr="0046791E">
              <w:rPr>
                <w:rFonts w:ascii="Times New Roman" w:eastAsia="Times New Roman" w:hAnsi="Times New Roman"/>
                <w:i/>
                <w:iCs/>
                <w:color w:val="000000"/>
                <w:sz w:val="24"/>
                <w:szCs w:val="24"/>
                <w:lang w:eastAsia="ru-RU"/>
              </w:rPr>
              <w:t>в</w:t>
            </w:r>
            <w:r w:rsidRPr="0046791E">
              <w:rPr>
                <w:rFonts w:ascii="Times New Roman" w:eastAsia="Times New Roman" w:hAnsi="Times New Roman"/>
                <w:color w:val="000000"/>
                <w:sz w:val="24"/>
                <w:szCs w:val="24"/>
                <w:lang w:eastAsia="ru-RU"/>
              </w:rPr>
              <w:t> – зубчатый; </w:t>
            </w:r>
            <w:r w:rsidRPr="0046791E">
              <w:rPr>
                <w:rFonts w:ascii="Times New Roman" w:eastAsia="Times New Roman" w:hAnsi="Times New Roman"/>
                <w:i/>
                <w:iCs/>
                <w:color w:val="000000"/>
                <w:sz w:val="24"/>
                <w:szCs w:val="24"/>
                <w:lang w:eastAsia="ru-RU"/>
              </w:rPr>
              <w:t>г</w:t>
            </w:r>
            <w:r w:rsidRPr="0046791E">
              <w:rPr>
                <w:rFonts w:ascii="Times New Roman" w:eastAsia="Times New Roman" w:hAnsi="Times New Roman"/>
                <w:color w:val="000000"/>
                <w:sz w:val="24"/>
                <w:szCs w:val="24"/>
                <w:lang w:eastAsia="ru-RU"/>
              </w:rPr>
              <w:t> – с выдвижным долотом; </w:t>
            </w:r>
            <w:r w:rsidRPr="0046791E">
              <w:rPr>
                <w:rFonts w:ascii="Times New Roman" w:eastAsia="Times New Roman" w:hAnsi="Times New Roman"/>
                <w:i/>
                <w:iCs/>
                <w:color w:val="000000"/>
                <w:sz w:val="24"/>
                <w:szCs w:val="24"/>
                <w:lang w:eastAsia="ru-RU"/>
              </w:rPr>
              <w:t>1</w:t>
            </w:r>
            <w:r w:rsidRPr="0046791E">
              <w:rPr>
                <w:rFonts w:ascii="Times New Roman" w:eastAsia="Times New Roman" w:hAnsi="Times New Roman"/>
                <w:color w:val="000000"/>
                <w:sz w:val="24"/>
                <w:szCs w:val="24"/>
                <w:lang w:eastAsia="ru-RU"/>
              </w:rPr>
              <w:t> – пятка; </w:t>
            </w:r>
            <w:r w:rsidRPr="0046791E">
              <w:rPr>
                <w:rFonts w:ascii="Times New Roman" w:eastAsia="Times New Roman" w:hAnsi="Times New Roman"/>
                <w:i/>
                <w:iCs/>
                <w:color w:val="000000"/>
                <w:sz w:val="24"/>
                <w:szCs w:val="24"/>
                <w:lang w:eastAsia="ru-RU"/>
              </w:rPr>
              <w:t>2</w:t>
            </w:r>
            <w:r w:rsidRPr="0046791E">
              <w:rPr>
                <w:rFonts w:ascii="Times New Roman" w:eastAsia="Times New Roman" w:hAnsi="Times New Roman"/>
                <w:color w:val="000000"/>
                <w:sz w:val="24"/>
                <w:szCs w:val="24"/>
                <w:lang w:eastAsia="ru-RU"/>
              </w:rPr>
              <w:t> – носок; </w:t>
            </w:r>
            <w:r w:rsidRPr="0046791E">
              <w:rPr>
                <w:rFonts w:ascii="Times New Roman" w:eastAsia="Times New Roman" w:hAnsi="Times New Roman"/>
                <w:i/>
                <w:iCs/>
                <w:color w:val="000000"/>
                <w:sz w:val="24"/>
                <w:szCs w:val="24"/>
                <w:lang w:eastAsia="ru-RU"/>
              </w:rPr>
              <w:t>3</w:t>
            </w:r>
            <w:r w:rsidRPr="0046791E">
              <w:rPr>
                <w:rFonts w:ascii="Times New Roman" w:eastAsia="Times New Roman" w:hAnsi="Times New Roman"/>
                <w:color w:val="000000"/>
                <w:sz w:val="24"/>
                <w:szCs w:val="24"/>
                <w:lang w:eastAsia="ru-RU"/>
              </w:rPr>
              <w:t> – лезвие; </w:t>
            </w:r>
            <w:r w:rsidRPr="0046791E">
              <w:rPr>
                <w:rFonts w:ascii="Times New Roman" w:eastAsia="Times New Roman" w:hAnsi="Times New Roman"/>
                <w:i/>
                <w:iCs/>
                <w:color w:val="000000"/>
                <w:sz w:val="24"/>
                <w:szCs w:val="24"/>
                <w:lang w:eastAsia="ru-RU"/>
              </w:rPr>
              <w:t>4</w:t>
            </w:r>
            <w:r w:rsidRPr="0046791E">
              <w:rPr>
                <w:rFonts w:ascii="Times New Roman" w:eastAsia="Times New Roman" w:hAnsi="Times New Roman"/>
                <w:color w:val="000000"/>
                <w:sz w:val="24"/>
                <w:szCs w:val="24"/>
                <w:lang w:eastAsia="ru-RU"/>
              </w:rPr>
              <w:t> – магазин; </w:t>
            </w:r>
            <w:r w:rsidRPr="0046791E">
              <w:rPr>
                <w:rFonts w:ascii="Times New Roman" w:eastAsia="Times New Roman" w:hAnsi="Times New Roman"/>
                <w:i/>
                <w:iCs/>
                <w:color w:val="000000"/>
                <w:sz w:val="24"/>
                <w:szCs w:val="24"/>
                <w:lang w:eastAsia="ru-RU"/>
              </w:rPr>
              <w:t>5</w:t>
            </w:r>
            <w:r w:rsidRPr="0046791E">
              <w:rPr>
                <w:rFonts w:ascii="Times New Roman" w:eastAsia="Times New Roman" w:hAnsi="Times New Roman"/>
                <w:color w:val="000000"/>
                <w:sz w:val="24"/>
                <w:szCs w:val="24"/>
                <w:lang w:eastAsia="ru-RU"/>
              </w:rPr>
              <w:t> – зуб; </w:t>
            </w:r>
            <w:r w:rsidRPr="0046791E">
              <w:rPr>
                <w:rFonts w:ascii="Times New Roman" w:eastAsia="Times New Roman" w:hAnsi="Times New Roman"/>
                <w:i/>
                <w:iCs/>
                <w:color w:val="000000"/>
                <w:sz w:val="24"/>
                <w:szCs w:val="24"/>
                <w:lang w:eastAsia="ru-RU"/>
              </w:rPr>
              <w:t>6</w:t>
            </w:r>
            <w:r w:rsidRPr="0046791E">
              <w:rPr>
                <w:rFonts w:ascii="Times New Roman" w:eastAsia="Times New Roman" w:hAnsi="Times New Roman"/>
                <w:color w:val="000000"/>
                <w:sz w:val="24"/>
                <w:szCs w:val="24"/>
                <w:lang w:eastAsia="ru-RU"/>
              </w:rPr>
              <w:t> – долото</w:t>
            </w:r>
          </w:p>
        </w:tc>
      </w:tr>
    </w:tbl>
    <w:p w:rsidR="00BC2D9A" w:rsidRPr="0046791E" w:rsidRDefault="00BC2D9A" w:rsidP="0016116B">
      <w:pPr>
        <w:spacing w:after="0" w:line="240" w:lineRule="auto"/>
        <w:ind w:firstLine="709"/>
        <w:jc w:val="both"/>
        <w:rPr>
          <w:rFonts w:ascii="Times New Roman" w:eastAsia="Times New Roman" w:hAnsi="Times New Roman"/>
          <w:color w:val="000000"/>
          <w:sz w:val="24"/>
          <w:szCs w:val="24"/>
          <w:lang w:eastAsia="ru-RU"/>
        </w:rPr>
      </w:pPr>
      <w:r w:rsidRPr="0046791E">
        <w:rPr>
          <w:rFonts w:ascii="Times New Roman" w:eastAsia="Times New Roman" w:hAnsi="Times New Roman"/>
          <w:color w:val="000000"/>
          <w:sz w:val="24"/>
          <w:szCs w:val="24"/>
          <w:lang w:eastAsia="ru-RU"/>
        </w:rPr>
        <w:t>Для вспашки почв, не засоренных камнями, используют корпуса плугов с самозатачивающимися лемехами, изготовленными из двухслойной стали или наплавленными по кромке лезвия износостойким сплавом. Во время работы верхний мягкий слой, изнашиваясь быстрее, обнажает нижний (из сплава сормайта толщиной 1,7 мм или высоколегированной стали), более износостойкий, благодаря чему длительно сохраняется острота лезвия, а срок службы лемеха возрастает в 10…12 раз.</w:t>
      </w:r>
    </w:p>
    <w:p w:rsidR="00BC2D9A" w:rsidRPr="0046791E" w:rsidRDefault="00BC2D9A" w:rsidP="0016116B">
      <w:pPr>
        <w:spacing w:after="0" w:line="240" w:lineRule="auto"/>
        <w:ind w:firstLine="709"/>
        <w:jc w:val="both"/>
        <w:rPr>
          <w:rFonts w:ascii="Times New Roman" w:eastAsia="Times New Roman" w:hAnsi="Times New Roman"/>
          <w:color w:val="000000"/>
          <w:sz w:val="24"/>
          <w:szCs w:val="24"/>
          <w:lang w:eastAsia="ru-RU"/>
        </w:rPr>
      </w:pPr>
      <w:r w:rsidRPr="0046791E">
        <w:rPr>
          <w:rFonts w:ascii="Times New Roman" w:eastAsia="Times New Roman" w:hAnsi="Times New Roman"/>
          <w:b/>
          <w:bCs/>
          <w:color w:val="000000"/>
          <w:sz w:val="24"/>
          <w:szCs w:val="24"/>
          <w:lang w:eastAsia="ru-RU"/>
        </w:rPr>
        <w:t>Отвал </w:t>
      </w:r>
      <w:r w:rsidRPr="0046791E">
        <w:rPr>
          <w:rFonts w:ascii="Times New Roman" w:eastAsia="Times New Roman" w:hAnsi="Times New Roman"/>
          <w:color w:val="000000"/>
          <w:sz w:val="24"/>
          <w:szCs w:val="24"/>
          <w:lang w:eastAsia="ru-RU"/>
        </w:rPr>
        <w:t>отрезает пласт от стенки борозды, деформирует его, сдвигает в сторону и оборачивает верхним слоем вниз. Под давлением скользящего по его поверхности почвенного пласта отвал изнашивается, а крыло отвала испытывает большой изгибающий момент. Отвал подвергается также ударам встречающихся в почве камней, корней, древесных остатков.</w:t>
      </w:r>
    </w:p>
    <w:p w:rsidR="00BC2D9A" w:rsidRPr="0046791E" w:rsidRDefault="00BC2D9A" w:rsidP="0016116B">
      <w:pPr>
        <w:spacing w:after="0" w:line="240" w:lineRule="auto"/>
        <w:ind w:firstLine="709"/>
        <w:jc w:val="both"/>
        <w:rPr>
          <w:rFonts w:ascii="Times New Roman" w:eastAsia="Times New Roman" w:hAnsi="Times New Roman"/>
          <w:color w:val="000000"/>
          <w:sz w:val="24"/>
          <w:szCs w:val="24"/>
          <w:lang w:eastAsia="ru-RU"/>
        </w:rPr>
      </w:pPr>
      <w:r w:rsidRPr="0046791E">
        <w:rPr>
          <w:rFonts w:ascii="Times New Roman" w:eastAsia="Times New Roman" w:hAnsi="Times New Roman"/>
          <w:color w:val="000000"/>
          <w:sz w:val="24"/>
          <w:szCs w:val="24"/>
          <w:lang w:eastAsia="ru-RU"/>
        </w:rPr>
        <w:lastRenderedPageBreak/>
        <w:t>Для придания отвалу достаточной прочности его изготовляют двух- и трехслойным: твердые наружные поверхности обеспечивают достаточную износостойкость отвала, а мягкий внутренний слой придает ему прочность - устойчивость от изгибающего момента и ударов почвы.</w:t>
      </w:r>
    </w:p>
    <w:p w:rsidR="00BC2D9A" w:rsidRPr="0046791E" w:rsidRDefault="00BC2D9A" w:rsidP="0016116B">
      <w:pPr>
        <w:spacing w:after="0" w:line="240" w:lineRule="auto"/>
        <w:ind w:firstLine="709"/>
        <w:jc w:val="both"/>
        <w:rPr>
          <w:rFonts w:ascii="Times New Roman" w:eastAsia="Times New Roman" w:hAnsi="Times New Roman"/>
          <w:color w:val="000000"/>
          <w:sz w:val="24"/>
          <w:szCs w:val="24"/>
          <w:lang w:eastAsia="ru-RU"/>
        </w:rPr>
      </w:pPr>
      <w:r w:rsidRPr="0046791E">
        <w:rPr>
          <w:rFonts w:ascii="Times New Roman" w:eastAsia="Times New Roman" w:hAnsi="Times New Roman"/>
          <w:color w:val="000000"/>
          <w:sz w:val="24"/>
          <w:szCs w:val="24"/>
          <w:lang w:eastAsia="ru-RU"/>
        </w:rPr>
        <w:t>Особенно большие давления испытывает грудь отвала, поэтому она изнашивается интенсивнее, чем крыло. Плуги, работающие в особо тяжелых условиях, снабжают корпусами со сменной грудью отвала.</w:t>
      </w:r>
    </w:p>
    <w:p w:rsidR="00BC2D9A" w:rsidRPr="0046791E" w:rsidRDefault="00BC2D9A" w:rsidP="0016116B">
      <w:pPr>
        <w:spacing w:after="0" w:line="240" w:lineRule="auto"/>
        <w:ind w:firstLine="709"/>
        <w:jc w:val="both"/>
        <w:rPr>
          <w:rFonts w:ascii="Times New Roman" w:eastAsia="Times New Roman" w:hAnsi="Times New Roman"/>
          <w:color w:val="000000"/>
          <w:sz w:val="24"/>
          <w:szCs w:val="24"/>
          <w:lang w:eastAsia="ru-RU"/>
        </w:rPr>
      </w:pPr>
      <w:r w:rsidRPr="0046791E">
        <w:rPr>
          <w:rFonts w:ascii="Times New Roman" w:eastAsia="Times New Roman" w:hAnsi="Times New Roman"/>
          <w:color w:val="000000"/>
          <w:sz w:val="24"/>
          <w:szCs w:val="24"/>
          <w:lang w:eastAsia="ru-RU"/>
        </w:rPr>
        <w:t>Рабочую поверхность отвала полируют, чтобы снизить силу трения почвы и облегчить скольжение пласта. На ней не должно быть вмятин, заусенцев, трещин, коррозийных участков, поскольку при залипании таких мест почвой нарушается процесс вспашки, увеличивается тяговое сопротивление плуга.</w:t>
      </w:r>
    </w:p>
    <w:p w:rsidR="00BC2D9A" w:rsidRPr="0046791E" w:rsidRDefault="00BC2D9A" w:rsidP="0016116B">
      <w:pPr>
        <w:spacing w:after="0" w:line="240" w:lineRule="auto"/>
        <w:ind w:firstLine="709"/>
        <w:jc w:val="both"/>
        <w:rPr>
          <w:rFonts w:ascii="Times New Roman" w:eastAsia="Times New Roman" w:hAnsi="Times New Roman"/>
          <w:color w:val="000000"/>
          <w:sz w:val="24"/>
          <w:szCs w:val="24"/>
          <w:lang w:eastAsia="ru-RU"/>
        </w:rPr>
      </w:pPr>
      <w:r w:rsidRPr="0046791E">
        <w:rPr>
          <w:rFonts w:ascii="Times New Roman" w:eastAsia="Times New Roman" w:hAnsi="Times New Roman"/>
          <w:color w:val="000000"/>
          <w:sz w:val="24"/>
          <w:szCs w:val="24"/>
          <w:lang w:eastAsia="ru-RU"/>
        </w:rPr>
        <w:t>Лемех и отвал крепят к стойке болтами с потайными головками, которые не должны выступать над поверхностью. Утопание головок допускается до 1 мм. Отвал должен плотно прилегать к лемеху по линии стыка и не выступать над поверхностью лемеха. Допускаются местный зазор между ними не более 1 мм и выступание лемеха над отвалом не более 2 мм.</w:t>
      </w:r>
    </w:p>
    <w:p w:rsidR="00BC2D9A" w:rsidRPr="0046791E" w:rsidRDefault="00BC2D9A" w:rsidP="0016116B">
      <w:pPr>
        <w:spacing w:after="0" w:line="240" w:lineRule="auto"/>
        <w:ind w:firstLine="709"/>
        <w:jc w:val="both"/>
        <w:rPr>
          <w:rFonts w:ascii="Times New Roman" w:eastAsia="Times New Roman" w:hAnsi="Times New Roman"/>
          <w:color w:val="000000"/>
          <w:sz w:val="24"/>
          <w:szCs w:val="24"/>
          <w:lang w:eastAsia="ru-RU"/>
        </w:rPr>
      </w:pPr>
      <w:r w:rsidRPr="0046791E">
        <w:rPr>
          <w:rFonts w:ascii="Times New Roman" w:eastAsia="Times New Roman" w:hAnsi="Times New Roman"/>
          <w:b/>
          <w:bCs/>
          <w:color w:val="000000"/>
          <w:sz w:val="24"/>
          <w:szCs w:val="24"/>
          <w:lang w:eastAsia="ru-RU"/>
        </w:rPr>
        <w:t>Полевая доска </w:t>
      </w:r>
      <w:r w:rsidRPr="0046791E">
        <w:rPr>
          <w:rFonts w:ascii="Times New Roman" w:eastAsia="Times New Roman" w:hAnsi="Times New Roman"/>
          <w:color w:val="000000"/>
          <w:sz w:val="24"/>
          <w:szCs w:val="24"/>
          <w:lang w:eastAsia="ru-RU"/>
        </w:rPr>
        <w:t>обеспечивает устойчивый ход корпуса, предохраняет стойку от истирания и разгружает ее от изгибающего момента, возникающего под действием бокового давления пласта почвы.</w:t>
      </w:r>
    </w:p>
    <w:p w:rsidR="00BC2D9A" w:rsidRPr="0046791E" w:rsidRDefault="00BC2D9A" w:rsidP="0016116B">
      <w:pPr>
        <w:spacing w:after="0" w:line="240" w:lineRule="auto"/>
        <w:ind w:firstLine="709"/>
        <w:jc w:val="both"/>
        <w:rPr>
          <w:rFonts w:ascii="Times New Roman" w:eastAsia="Times New Roman" w:hAnsi="Times New Roman"/>
          <w:color w:val="000000"/>
          <w:sz w:val="24"/>
          <w:szCs w:val="24"/>
          <w:lang w:eastAsia="ru-RU"/>
        </w:rPr>
      </w:pPr>
      <w:r w:rsidRPr="0046791E">
        <w:rPr>
          <w:rFonts w:ascii="Times New Roman" w:eastAsia="Times New Roman" w:hAnsi="Times New Roman"/>
          <w:color w:val="000000"/>
          <w:sz w:val="24"/>
          <w:szCs w:val="24"/>
          <w:lang w:eastAsia="ru-RU"/>
        </w:rPr>
        <w:t>Полевой доской корпус опирается на стенку борозды. Поэтому полевая доска испытывает большие усилия и сильно истирается, особенно у заднего корпуса. Ее крепят к стойке с тыльной стороны под углом 2...3</w:t>
      </w:r>
      <w:r w:rsidRPr="0046791E">
        <w:rPr>
          <w:rFonts w:ascii="Times New Roman" w:eastAsia="Times New Roman" w:hAnsi="Times New Roman"/>
          <w:color w:val="000000"/>
          <w:sz w:val="24"/>
          <w:szCs w:val="24"/>
          <w:vertAlign w:val="superscript"/>
          <w:lang w:eastAsia="ru-RU"/>
        </w:rPr>
        <w:t>0</w:t>
      </w:r>
      <w:r w:rsidRPr="0046791E">
        <w:rPr>
          <w:rFonts w:ascii="Times New Roman" w:eastAsia="Times New Roman" w:hAnsi="Times New Roman"/>
          <w:color w:val="000000"/>
          <w:sz w:val="24"/>
          <w:szCs w:val="24"/>
          <w:lang w:eastAsia="ru-RU"/>
        </w:rPr>
        <w:t> к стенке борозды. Иногда у заднего корпуса устанавливают удлиненную полевую доску или к концу доски крепят сменную пятку (рис</w:t>
      </w:r>
      <w:r w:rsidR="0016116B" w:rsidRPr="0046791E">
        <w:rPr>
          <w:rFonts w:ascii="Times New Roman" w:eastAsia="Times New Roman" w:hAnsi="Times New Roman"/>
          <w:color w:val="000000"/>
          <w:sz w:val="24"/>
          <w:szCs w:val="24"/>
          <w:lang w:eastAsia="ru-RU"/>
        </w:rPr>
        <w:t>унок2</w:t>
      </w:r>
      <w:r w:rsidR="008B1042" w:rsidRPr="0046791E">
        <w:rPr>
          <w:rFonts w:ascii="Times New Roman" w:eastAsia="Times New Roman" w:hAnsi="Times New Roman"/>
          <w:color w:val="000000"/>
          <w:sz w:val="24"/>
          <w:szCs w:val="24"/>
          <w:lang w:eastAsia="ru-RU"/>
        </w:rPr>
        <w:t>6</w:t>
      </w:r>
      <w:r w:rsidRPr="0046791E">
        <w:rPr>
          <w:rFonts w:ascii="Times New Roman" w:eastAsia="Times New Roman" w:hAnsi="Times New Roman"/>
          <w:color w:val="000000"/>
          <w:sz w:val="24"/>
          <w:szCs w:val="24"/>
          <w:lang w:eastAsia="ru-RU"/>
        </w:rPr>
        <w:t>)</w:t>
      </w:r>
      <w:r w:rsidRPr="0046791E">
        <w:rPr>
          <w:rFonts w:ascii="Times New Roman" w:eastAsia="Times New Roman" w:hAnsi="Times New Roman"/>
          <w:i/>
          <w:iCs/>
          <w:color w:val="000000"/>
          <w:sz w:val="24"/>
          <w:szCs w:val="24"/>
          <w:lang w:eastAsia="ru-RU"/>
        </w:rPr>
        <w:t>.</w:t>
      </w:r>
    </w:p>
    <w:p w:rsidR="00BC2D9A" w:rsidRPr="0046791E" w:rsidRDefault="00BC2D9A" w:rsidP="0016116B">
      <w:pPr>
        <w:spacing w:after="0" w:line="240" w:lineRule="auto"/>
        <w:ind w:firstLine="709"/>
        <w:jc w:val="both"/>
        <w:rPr>
          <w:rFonts w:ascii="Times New Roman" w:eastAsia="Times New Roman" w:hAnsi="Times New Roman"/>
          <w:color w:val="000000"/>
          <w:sz w:val="24"/>
          <w:szCs w:val="24"/>
          <w:lang w:eastAsia="ru-RU"/>
        </w:rPr>
      </w:pPr>
      <w:r w:rsidRPr="0046791E">
        <w:rPr>
          <w:rFonts w:ascii="Times New Roman" w:eastAsia="Times New Roman" w:hAnsi="Times New Roman"/>
          <w:color w:val="000000"/>
          <w:sz w:val="24"/>
          <w:szCs w:val="24"/>
          <w:lang w:eastAsia="ru-RU"/>
        </w:rPr>
        <w:t>Корпуса кустарниково-болотных и плантажных плугов, испытывающие особенно большие усилия, оснащают широкой полевой доской или устанавливают уширитель выше полевой доски.</w:t>
      </w:r>
    </w:p>
    <w:p w:rsidR="00BC2D9A" w:rsidRPr="0046791E" w:rsidRDefault="00BC2D9A" w:rsidP="0016116B">
      <w:pPr>
        <w:spacing w:after="0" w:line="240" w:lineRule="auto"/>
        <w:ind w:firstLine="709"/>
        <w:jc w:val="both"/>
        <w:rPr>
          <w:rFonts w:ascii="Times New Roman" w:eastAsia="Times New Roman" w:hAnsi="Times New Roman"/>
          <w:color w:val="000000"/>
          <w:sz w:val="24"/>
          <w:szCs w:val="24"/>
          <w:lang w:eastAsia="ru-RU"/>
        </w:rPr>
      </w:pPr>
      <w:r w:rsidRPr="0046791E">
        <w:rPr>
          <w:rFonts w:ascii="Times New Roman" w:eastAsia="Times New Roman" w:hAnsi="Times New Roman"/>
          <w:b/>
          <w:bCs/>
          <w:color w:val="000000"/>
          <w:sz w:val="24"/>
          <w:szCs w:val="24"/>
          <w:lang w:eastAsia="ru-RU"/>
        </w:rPr>
        <w:t>Стойка </w:t>
      </w:r>
      <w:r w:rsidRPr="0046791E">
        <w:rPr>
          <w:rFonts w:ascii="Times New Roman" w:eastAsia="Times New Roman" w:hAnsi="Times New Roman"/>
          <w:color w:val="000000"/>
          <w:sz w:val="24"/>
          <w:szCs w:val="24"/>
          <w:lang w:eastAsia="ru-RU"/>
        </w:rPr>
        <w:t>– несущий элемент всех рабочих органов корпуса плуга, представляет собой литые, штампованные или сварно-штампованные детали. Стойки бывают высокие и низкие. На плугах общего назначения применяют преимущественно высокие стойки. Лемех и отвал при помощи болтов соединяют с седлом, расположенным в нижней части стойки. В верхней части стойка имеет головку для крепления корпуса к раме плуга болтами.</w:t>
      </w:r>
    </w:p>
    <w:p w:rsidR="00BC2D9A" w:rsidRPr="0046791E" w:rsidRDefault="0016116B" w:rsidP="00565037">
      <w:pPr>
        <w:pStyle w:val="1MY"/>
        <w:spacing w:line="240" w:lineRule="auto"/>
        <w:ind w:firstLine="0"/>
        <w:jc w:val="center"/>
        <w:rPr>
          <w:b/>
          <w:i/>
        </w:rPr>
      </w:pPr>
      <w:r w:rsidRPr="0046791E">
        <w:rPr>
          <w:b/>
          <w:i/>
        </w:rPr>
        <w:t>Контрольные вопросы:</w:t>
      </w:r>
    </w:p>
    <w:p w:rsidR="0016116B" w:rsidRPr="0046791E" w:rsidRDefault="0016116B" w:rsidP="0042612A">
      <w:pPr>
        <w:pStyle w:val="1MY"/>
        <w:numPr>
          <w:ilvl w:val="0"/>
          <w:numId w:val="5"/>
        </w:numPr>
        <w:spacing w:line="240" w:lineRule="auto"/>
        <w:jc w:val="both"/>
      </w:pPr>
      <w:r w:rsidRPr="0046791E">
        <w:t>Назначение лемеха и его виды.</w:t>
      </w:r>
    </w:p>
    <w:p w:rsidR="0016116B" w:rsidRPr="0046791E" w:rsidRDefault="0016116B" w:rsidP="0042612A">
      <w:pPr>
        <w:pStyle w:val="1MY"/>
        <w:numPr>
          <w:ilvl w:val="0"/>
          <w:numId w:val="5"/>
        </w:numPr>
        <w:spacing w:line="240" w:lineRule="auto"/>
        <w:jc w:val="both"/>
      </w:pPr>
      <w:r w:rsidRPr="0046791E">
        <w:t>Назначение корпуса плуга и его виды.</w:t>
      </w:r>
    </w:p>
    <w:p w:rsidR="0016116B" w:rsidRPr="0046791E" w:rsidRDefault="0016116B" w:rsidP="0042612A">
      <w:pPr>
        <w:pStyle w:val="1MY"/>
        <w:numPr>
          <w:ilvl w:val="0"/>
          <w:numId w:val="5"/>
        </w:numPr>
        <w:spacing w:line="240" w:lineRule="auto"/>
        <w:jc w:val="both"/>
      </w:pPr>
      <w:r w:rsidRPr="0046791E">
        <w:t>Части плуга и их назначение.</w:t>
      </w:r>
    </w:p>
    <w:p w:rsidR="00BC2D9A" w:rsidRPr="0046791E" w:rsidRDefault="00BC2D9A" w:rsidP="00565037">
      <w:pPr>
        <w:pStyle w:val="1MY"/>
        <w:spacing w:line="240" w:lineRule="auto"/>
        <w:ind w:firstLine="0"/>
        <w:jc w:val="center"/>
        <w:rPr>
          <w:b/>
        </w:rPr>
      </w:pPr>
    </w:p>
    <w:p w:rsidR="0016116B" w:rsidRPr="0046791E" w:rsidRDefault="0016116B" w:rsidP="0016116B">
      <w:pPr>
        <w:pStyle w:val="1MY"/>
        <w:spacing w:line="240" w:lineRule="auto"/>
        <w:jc w:val="center"/>
        <w:rPr>
          <w:b/>
        </w:rPr>
      </w:pPr>
      <w:r w:rsidRPr="0046791E">
        <w:rPr>
          <w:b/>
        </w:rPr>
        <w:t>Лабораторная работа № 7</w:t>
      </w:r>
      <w:r w:rsidR="008B1042" w:rsidRPr="0046791E">
        <w:rPr>
          <w:b/>
        </w:rPr>
        <w:t>. Поверхностная обработка почвы</w:t>
      </w:r>
    </w:p>
    <w:p w:rsidR="0016116B" w:rsidRPr="0046791E" w:rsidRDefault="0016116B" w:rsidP="0016116B">
      <w:pPr>
        <w:pStyle w:val="1MY"/>
        <w:spacing w:line="240" w:lineRule="auto"/>
        <w:jc w:val="center"/>
        <w:rPr>
          <w:b/>
        </w:rPr>
      </w:pPr>
    </w:p>
    <w:p w:rsidR="0016116B" w:rsidRPr="0046791E" w:rsidRDefault="0016116B" w:rsidP="0016116B">
      <w:pPr>
        <w:pStyle w:val="1MY"/>
        <w:spacing w:line="240" w:lineRule="auto"/>
        <w:ind w:firstLine="709"/>
        <w:jc w:val="both"/>
      </w:pPr>
      <w:r w:rsidRPr="0046791E">
        <w:rPr>
          <w:b/>
        </w:rPr>
        <w:t xml:space="preserve">Цель работы. </w:t>
      </w:r>
      <w:r w:rsidRPr="0046791E">
        <w:t>Изучить устройство и принцип работы машин для поверхностной обработки почвы.</w:t>
      </w:r>
    </w:p>
    <w:p w:rsidR="0016116B" w:rsidRPr="0046791E" w:rsidRDefault="0016116B" w:rsidP="0016116B">
      <w:pPr>
        <w:pStyle w:val="1MY"/>
        <w:spacing w:line="240" w:lineRule="auto"/>
        <w:ind w:firstLine="709"/>
        <w:jc w:val="both"/>
        <w:rPr>
          <w:b/>
        </w:rPr>
      </w:pPr>
      <w:r w:rsidRPr="0046791E">
        <w:rPr>
          <w:b/>
        </w:rPr>
        <w:t>Методические указания по выполнению работы.</w:t>
      </w:r>
    </w:p>
    <w:p w:rsidR="0016116B" w:rsidRPr="0046791E" w:rsidRDefault="0016116B" w:rsidP="0016116B">
      <w:pPr>
        <w:spacing w:after="0" w:line="240" w:lineRule="auto"/>
        <w:ind w:firstLine="540"/>
        <w:jc w:val="both"/>
        <w:rPr>
          <w:rFonts w:ascii="Times New Roman" w:hAnsi="Times New Roman"/>
          <w:b/>
          <w:sz w:val="24"/>
          <w:szCs w:val="24"/>
          <w:u w:val="single"/>
        </w:rPr>
      </w:pPr>
      <w:r w:rsidRPr="0046791E">
        <w:rPr>
          <w:rFonts w:ascii="Times New Roman" w:hAnsi="Times New Roman"/>
          <w:b/>
          <w:sz w:val="24"/>
          <w:szCs w:val="24"/>
          <w:u w:val="single"/>
        </w:rPr>
        <w:t>Лущильники</w:t>
      </w:r>
    </w:p>
    <w:p w:rsidR="0016116B" w:rsidRPr="0046791E" w:rsidRDefault="0016116B" w:rsidP="0016116B">
      <w:pPr>
        <w:spacing w:after="0" w:line="240" w:lineRule="auto"/>
        <w:ind w:firstLine="540"/>
        <w:jc w:val="both"/>
        <w:rPr>
          <w:rFonts w:ascii="Times New Roman" w:hAnsi="Times New Roman"/>
          <w:sz w:val="24"/>
          <w:szCs w:val="24"/>
        </w:rPr>
      </w:pPr>
      <w:r w:rsidRPr="0046791E">
        <w:rPr>
          <w:rFonts w:ascii="Times New Roman" w:hAnsi="Times New Roman"/>
          <w:sz w:val="24"/>
          <w:szCs w:val="24"/>
          <w:u w:val="single"/>
        </w:rPr>
        <w:t>Лущение</w:t>
      </w:r>
      <w:r w:rsidRPr="0046791E">
        <w:rPr>
          <w:rFonts w:ascii="Times New Roman" w:hAnsi="Times New Roman"/>
          <w:sz w:val="24"/>
          <w:szCs w:val="24"/>
        </w:rPr>
        <w:t xml:space="preserve"> – обработка почвы на небольшую глубину, предшествующая вспашке.</w:t>
      </w:r>
    </w:p>
    <w:p w:rsidR="0016116B" w:rsidRPr="0046791E" w:rsidRDefault="0016116B" w:rsidP="0016116B">
      <w:pPr>
        <w:spacing w:after="0" w:line="240" w:lineRule="auto"/>
        <w:ind w:firstLine="540"/>
        <w:jc w:val="both"/>
        <w:rPr>
          <w:rFonts w:ascii="Times New Roman" w:hAnsi="Times New Roman"/>
          <w:sz w:val="24"/>
          <w:szCs w:val="24"/>
        </w:rPr>
      </w:pPr>
      <w:r w:rsidRPr="0046791E">
        <w:rPr>
          <w:rFonts w:ascii="Times New Roman" w:hAnsi="Times New Roman"/>
          <w:sz w:val="24"/>
          <w:szCs w:val="24"/>
        </w:rPr>
        <w:t>Проводят его с целью рыхления почвы, заделки растительных остатков, вредителей и возбудителей болезней культурных растений, семян сорняков и провокации их к прорастанию.</w:t>
      </w:r>
    </w:p>
    <w:p w:rsidR="0016116B" w:rsidRPr="0046791E" w:rsidRDefault="0016116B" w:rsidP="0016116B">
      <w:pPr>
        <w:spacing w:after="0" w:line="240" w:lineRule="auto"/>
        <w:ind w:firstLine="540"/>
        <w:jc w:val="both"/>
        <w:rPr>
          <w:rFonts w:ascii="Times New Roman" w:hAnsi="Times New Roman"/>
          <w:sz w:val="24"/>
          <w:szCs w:val="24"/>
        </w:rPr>
      </w:pPr>
      <w:r w:rsidRPr="0046791E">
        <w:rPr>
          <w:rFonts w:ascii="Times New Roman" w:hAnsi="Times New Roman"/>
          <w:sz w:val="24"/>
          <w:szCs w:val="24"/>
        </w:rPr>
        <w:t>Последующей вспашкой проросшие сорняки заделываются на большую глубину и погибают. Лущение снижает затраты механической энергии на вспашку.</w:t>
      </w:r>
    </w:p>
    <w:p w:rsidR="0016116B" w:rsidRPr="0046791E" w:rsidRDefault="0016116B" w:rsidP="0016116B">
      <w:pPr>
        <w:spacing w:after="0" w:line="240" w:lineRule="auto"/>
        <w:ind w:firstLine="540"/>
        <w:jc w:val="both"/>
        <w:rPr>
          <w:rFonts w:ascii="Times New Roman" w:hAnsi="Times New Roman"/>
          <w:sz w:val="24"/>
          <w:szCs w:val="24"/>
        </w:rPr>
      </w:pPr>
      <w:r w:rsidRPr="0046791E">
        <w:rPr>
          <w:rFonts w:ascii="Times New Roman" w:hAnsi="Times New Roman"/>
          <w:sz w:val="24"/>
          <w:szCs w:val="24"/>
        </w:rPr>
        <w:lastRenderedPageBreak/>
        <w:t>Почву лущат дисковыми и лемешными лущильниками. Рабочий орган дисковых лущильников – сферический диск, лемешных – отвальный корпус шириной захвата 25 см. Диски лущильников располагают так, чтобы плоскость вращения дисков составляла с направлением движения угол атаки 30…35</w:t>
      </w:r>
      <w:r w:rsidRPr="0046791E">
        <w:rPr>
          <w:rFonts w:ascii="Times New Roman" w:hAnsi="Times New Roman"/>
          <w:sz w:val="24"/>
          <w:szCs w:val="24"/>
          <w:vertAlign w:val="superscript"/>
        </w:rPr>
        <w:t>0</w:t>
      </w:r>
      <w:r w:rsidRPr="0046791E">
        <w:rPr>
          <w:rFonts w:ascii="Times New Roman" w:hAnsi="Times New Roman"/>
          <w:sz w:val="24"/>
          <w:szCs w:val="24"/>
        </w:rPr>
        <w:t>.</w:t>
      </w:r>
    </w:p>
    <w:p w:rsidR="0016116B" w:rsidRPr="0046791E" w:rsidRDefault="0016116B" w:rsidP="0016116B">
      <w:pPr>
        <w:spacing w:after="0" w:line="240" w:lineRule="auto"/>
        <w:ind w:firstLine="540"/>
        <w:jc w:val="both"/>
        <w:rPr>
          <w:rFonts w:ascii="Times New Roman" w:hAnsi="Times New Roman"/>
          <w:sz w:val="24"/>
          <w:szCs w:val="24"/>
        </w:rPr>
      </w:pPr>
      <w:r w:rsidRPr="0046791E">
        <w:rPr>
          <w:rFonts w:ascii="Times New Roman" w:hAnsi="Times New Roman"/>
          <w:sz w:val="24"/>
          <w:szCs w:val="24"/>
        </w:rPr>
        <w:t>Качество лущения зависит от остроты дисков, которые по мере затупления затачивают.</w:t>
      </w:r>
    </w:p>
    <w:p w:rsidR="0016116B" w:rsidRPr="0046791E" w:rsidRDefault="0016116B" w:rsidP="0016116B">
      <w:pPr>
        <w:spacing w:after="0" w:line="240" w:lineRule="auto"/>
        <w:ind w:firstLine="540"/>
        <w:jc w:val="both"/>
        <w:rPr>
          <w:rFonts w:ascii="Times New Roman" w:hAnsi="Times New Roman"/>
          <w:sz w:val="24"/>
          <w:szCs w:val="24"/>
        </w:rPr>
      </w:pPr>
      <w:r w:rsidRPr="0046791E">
        <w:rPr>
          <w:rFonts w:ascii="Times New Roman" w:hAnsi="Times New Roman"/>
          <w:sz w:val="24"/>
          <w:szCs w:val="24"/>
        </w:rPr>
        <w:t>Дисковыми лущильниками лущат стерню зерновых культур на участках, засоренных преимущественно корневищными и другими многолетними сорняками. Уплотненную почву после уборки кукурузы и подсолнечника и участки, засоренные корнеотпрысковыми сорняками, обрабатывают лемешными лущильниками.</w:t>
      </w:r>
    </w:p>
    <w:p w:rsidR="0016116B" w:rsidRPr="0046791E" w:rsidRDefault="0016116B" w:rsidP="0016116B">
      <w:pPr>
        <w:spacing w:after="0" w:line="240" w:lineRule="auto"/>
        <w:ind w:firstLine="540"/>
        <w:jc w:val="both"/>
        <w:rPr>
          <w:rFonts w:ascii="Times New Roman" w:hAnsi="Times New Roman"/>
          <w:sz w:val="24"/>
          <w:szCs w:val="24"/>
        </w:rPr>
      </w:pPr>
      <w:r w:rsidRPr="0046791E">
        <w:rPr>
          <w:rFonts w:ascii="Times New Roman" w:hAnsi="Times New Roman"/>
          <w:sz w:val="24"/>
          <w:szCs w:val="24"/>
        </w:rPr>
        <w:t>Лущение стерни дисковыми лущильниками проводят на глубину 4…10 см, лемешными – 6…12 см. Отклонение средней глубины обработки от заданной не должно превышать ± 2 см. Верхний слой почвы после рыхления должен быть мелкокомковатым, а поверхность поля  - слитной и ровной. Развальная борозда в стыке средних батарей дисковых орудий не должна превышать глубины обработки почвы. Поля лущат поперек направления движения уборочных агрегатов на скорости не более 10 км/ч, т.к. с увеличением скорости агрегата глубина лущения уменьшается.</w:t>
      </w:r>
    </w:p>
    <w:p w:rsidR="0016116B" w:rsidRPr="0046791E" w:rsidRDefault="0016116B" w:rsidP="0016116B">
      <w:pPr>
        <w:spacing w:after="0" w:line="240" w:lineRule="auto"/>
        <w:ind w:firstLine="540"/>
        <w:jc w:val="both"/>
        <w:rPr>
          <w:rFonts w:ascii="Times New Roman" w:hAnsi="Times New Roman"/>
          <w:sz w:val="24"/>
          <w:szCs w:val="24"/>
        </w:rPr>
      </w:pPr>
    </w:p>
    <w:p w:rsidR="0016116B" w:rsidRPr="0046791E" w:rsidRDefault="0016116B" w:rsidP="0016116B">
      <w:pPr>
        <w:spacing w:after="0" w:line="240" w:lineRule="auto"/>
        <w:ind w:firstLine="540"/>
        <w:jc w:val="both"/>
        <w:rPr>
          <w:rFonts w:ascii="Times New Roman" w:hAnsi="Times New Roman"/>
          <w:b/>
          <w:sz w:val="24"/>
          <w:szCs w:val="24"/>
          <w:u w:val="single"/>
        </w:rPr>
      </w:pPr>
      <w:r w:rsidRPr="0046791E">
        <w:rPr>
          <w:rFonts w:ascii="Times New Roman" w:hAnsi="Times New Roman"/>
          <w:b/>
          <w:sz w:val="24"/>
          <w:szCs w:val="24"/>
          <w:u w:val="single"/>
        </w:rPr>
        <w:t>Культиваторы</w:t>
      </w:r>
    </w:p>
    <w:p w:rsidR="0016116B" w:rsidRPr="0046791E" w:rsidRDefault="0016116B" w:rsidP="0016116B">
      <w:pPr>
        <w:spacing w:after="0" w:line="240" w:lineRule="auto"/>
        <w:ind w:firstLine="540"/>
        <w:jc w:val="both"/>
        <w:rPr>
          <w:rFonts w:ascii="Times New Roman" w:hAnsi="Times New Roman"/>
          <w:sz w:val="24"/>
          <w:szCs w:val="24"/>
        </w:rPr>
      </w:pPr>
      <w:r w:rsidRPr="0046791E">
        <w:rPr>
          <w:rFonts w:ascii="Times New Roman" w:hAnsi="Times New Roman"/>
          <w:sz w:val="24"/>
          <w:szCs w:val="24"/>
        </w:rPr>
        <w:t>Сплошную культивацию применяют для уничтожения сорняков и рыхления почвы без ее оборачивания при уходе за парами и подготовке к посеву, размельчения глыб после вспашки, разрыхления грунтовой корки, равномерном перемешивании почвы с вносимыми удобрениями.</w:t>
      </w:r>
    </w:p>
    <w:p w:rsidR="0016116B" w:rsidRPr="0046791E" w:rsidRDefault="0016116B" w:rsidP="0016116B">
      <w:pPr>
        <w:spacing w:after="0" w:line="240" w:lineRule="auto"/>
        <w:ind w:firstLine="540"/>
        <w:jc w:val="both"/>
        <w:rPr>
          <w:rFonts w:ascii="Times New Roman" w:hAnsi="Times New Roman"/>
          <w:sz w:val="24"/>
          <w:szCs w:val="24"/>
        </w:rPr>
      </w:pPr>
      <w:r w:rsidRPr="0046791E">
        <w:rPr>
          <w:rFonts w:ascii="Times New Roman" w:hAnsi="Times New Roman"/>
          <w:sz w:val="24"/>
          <w:szCs w:val="24"/>
        </w:rPr>
        <w:t>Культиваторы используют также для обработки междурядий и приствольных полос в саду.</w:t>
      </w:r>
    </w:p>
    <w:p w:rsidR="0016116B" w:rsidRPr="0046791E" w:rsidRDefault="0016116B" w:rsidP="0016116B">
      <w:pPr>
        <w:spacing w:after="0" w:line="240" w:lineRule="auto"/>
        <w:ind w:firstLine="540"/>
        <w:jc w:val="both"/>
        <w:rPr>
          <w:rFonts w:ascii="Times New Roman" w:hAnsi="Times New Roman"/>
          <w:i/>
          <w:sz w:val="24"/>
          <w:szCs w:val="24"/>
          <w:u w:val="single"/>
        </w:rPr>
      </w:pPr>
      <w:r w:rsidRPr="0046791E">
        <w:rPr>
          <w:rFonts w:ascii="Times New Roman" w:hAnsi="Times New Roman"/>
          <w:i/>
          <w:sz w:val="24"/>
          <w:szCs w:val="24"/>
          <w:u w:val="single"/>
        </w:rPr>
        <w:t>Классификация культиваторов</w:t>
      </w:r>
    </w:p>
    <w:p w:rsidR="0016116B" w:rsidRPr="0046791E" w:rsidRDefault="0016116B" w:rsidP="0016116B">
      <w:pPr>
        <w:spacing w:after="0" w:line="240" w:lineRule="auto"/>
        <w:ind w:firstLine="540"/>
        <w:jc w:val="both"/>
        <w:rPr>
          <w:rFonts w:ascii="Times New Roman" w:hAnsi="Times New Roman"/>
          <w:sz w:val="24"/>
          <w:szCs w:val="24"/>
        </w:rPr>
      </w:pPr>
      <w:r w:rsidRPr="0046791E">
        <w:rPr>
          <w:rFonts w:ascii="Times New Roman" w:hAnsi="Times New Roman"/>
          <w:sz w:val="24"/>
          <w:szCs w:val="24"/>
        </w:rPr>
        <w:t xml:space="preserve"> Для сплошной обработки почвы применяют паровые скоростные культиваторы.</w:t>
      </w:r>
    </w:p>
    <w:p w:rsidR="0016116B" w:rsidRPr="0046791E" w:rsidRDefault="0016116B" w:rsidP="0016116B">
      <w:pPr>
        <w:spacing w:after="0" w:line="240" w:lineRule="auto"/>
        <w:ind w:firstLine="540"/>
        <w:jc w:val="both"/>
        <w:rPr>
          <w:rFonts w:ascii="Times New Roman" w:hAnsi="Times New Roman"/>
          <w:sz w:val="24"/>
          <w:szCs w:val="24"/>
        </w:rPr>
      </w:pPr>
      <w:r w:rsidRPr="0046791E">
        <w:rPr>
          <w:rFonts w:ascii="Times New Roman" w:hAnsi="Times New Roman"/>
          <w:sz w:val="24"/>
          <w:szCs w:val="24"/>
        </w:rPr>
        <w:t>Для междурядной обработки – культиваторы – растениепитатели, культиваторы – окучники.</w:t>
      </w:r>
    </w:p>
    <w:p w:rsidR="0016116B" w:rsidRPr="0046791E" w:rsidRDefault="0016116B" w:rsidP="0016116B">
      <w:pPr>
        <w:spacing w:after="0" w:line="240" w:lineRule="auto"/>
        <w:ind w:firstLine="540"/>
        <w:jc w:val="both"/>
        <w:rPr>
          <w:rFonts w:ascii="Times New Roman" w:hAnsi="Times New Roman"/>
          <w:sz w:val="24"/>
          <w:szCs w:val="24"/>
        </w:rPr>
      </w:pPr>
      <w:r w:rsidRPr="0046791E">
        <w:rPr>
          <w:rFonts w:ascii="Times New Roman" w:hAnsi="Times New Roman"/>
          <w:sz w:val="24"/>
          <w:szCs w:val="24"/>
        </w:rPr>
        <w:t>Для механизированного формирования густоты насаждения с одновременным рыхлением почвы используют автоматические прореживатели.</w:t>
      </w:r>
    </w:p>
    <w:p w:rsidR="0016116B" w:rsidRPr="0046791E" w:rsidRDefault="0016116B" w:rsidP="0016116B">
      <w:pPr>
        <w:spacing w:after="0" w:line="240" w:lineRule="auto"/>
        <w:ind w:firstLine="540"/>
        <w:jc w:val="both"/>
        <w:rPr>
          <w:rFonts w:ascii="Times New Roman" w:hAnsi="Times New Roman"/>
          <w:sz w:val="24"/>
          <w:szCs w:val="24"/>
        </w:rPr>
      </w:pPr>
      <w:r w:rsidRPr="0046791E">
        <w:rPr>
          <w:rFonts w:ascii="Times New Roman" w:hAnsi="Times New Roman"/>
          <w:sz w:val="24"/>
          <w:szCs w:val="24"/>
        </w:rPr>
        <w:t>Рабочими органами культиваторов для сплошной обработки почвы являются универсальные стрельчатые и рыхлительные лапы. Рыхлительные лапы могут быть долотообразными, оборотными и копьевидными.</w:t>
      </w:r>
    </w:p>
    <w:p w:rsidR="0016116B" w:rsidRPr="0046791E" w:rsidRDefault="0016116B" w:rsidP="0016116B">
      <w:pPr>
        <w:spacing w:after="0" w:line="240" w:lineRule="auto"/>
        <w:ind w:firstLine="540"/>
        <w:jc w:val="both"/>
        <w:rPr>
          <w:rFonts w:ascii="Times New Roman" w:hAnsi="Times New Roman"/>
          <w:sz w:val="24"/>
          <w:szCs w:val="24"/>
        </w:rPr>
      </w:pPr>
      <w:r w:rsidRPr="0046791E">
        <w:rPr>
          <w:rFonts w:ascii="Times New Roman" w:hAnsi="Times New Roman"/>
          <w:sz w:val="24"/>
          <w:szCs w:val="24"/>
        </w:rPr>
        <w:t>Предпосевную культивацию проводят обычно на глубину заделки семян зерновых культур. Неравномерность глубины обработки не должна превышать ± 1см. После культивации верхний слой почвы должен быть мелкокомковатым, а сорные растения – полностью подрезаны. Дно борозды и поверхность поля после культивации должны быть ровными. Высота гребней взрыхленного слоя не должна превышать 3…4 см, поэтому часто с культивацией проводят боронование. Сплошную культивацию следует проводить поперек предыдущей обработки или под углом к ней на скорости 9…12 км/ч. С увеличением скорости улучшается выравнивание поверхности поля и создаются хорошие условия для работы посевных машин.</w:t>
      </w:r>
    </w:p>
    <w:p w:rsidR="0016116B" w:rsidRPr="0046791E" w:rsidRDefault="0016116B" w:rsidP="0016116B">
      <w:pPr>
        <w:spacing w:after="0" w:line="240" w:lineRule="auto"/>
        <w:ind w:firstLine="540"/>
        <w:jc w:val="both"/>
        <w:rPr>
          <w:rFonts w:ascii="Times New Roman" w:hAnsi="Times New Roman"/>
          <w:sz w:val="24"/>
          <w:szCs w:val="24"/>
        </w:rPr>
      </w:pPr>
    </w:p>
    <w:p w:rsidR="0016116B" w:rsidRPr="0046791E" w:rsidRDefault="0016116B" w:rsidP="0016116B">
      <w:pPr>
        <w:spacing w:after="0" w:line="240" w:lineRule="auto"/>
        <w:ind w:firstLine="540"/>
        <w:jc w:val="both"/>
        <w:rPr>
          <w:rFonts w:ascii="Times New Roman" w:hAnsi="Times New Roman"/>
          <w:b/>
          <w:sz w:val="24"/>
          <w:szCs w:val="24"/>
          <w:u w:val="single"/>
        </w:rPr>
      </w:pPr>
      <w:r w:rsidRPr="0046791E">
        <w:rPr>
          <w:rFonts w:ascii="Times New Roman" w:hAnsi="Times New Roman"/>
          <w:b/>
          <w:sz w:val="24"/>
          <w:szCs w:val="24"/>
          <w:u w:val="single"/>
        </w:rPr>
        <w:t>Бороны</w:t>
      </w:r>
    </w:p>
    <w:p w:rsidR="0016116B" w:rsidRPr="0046791E" w:rsidRDefault="0016116B" w:rsidP="0016116B">
      <w:pPr>
        <w:spacing w:after="0" w:line="240" w:lineRule="auto"/>
        <w:ind w:firstLine="540"/>
        <w:jc w:val="both"/>
        <w:rPr>
          <w:rFonts w:ascii="Times New Roman" w:hAnsi="Times New Roman"/>
          <w:sz w:val="24"/>
          <w:szCs w:val="24"/>
        </w:rPr>
      </w:pPr>
      <w:r w:rsidRPr="0046791E">
        <w:rPr>
          <w:rFonts w:ascii="Times New Roman" w:hAnsi="Times New Roman"/>
          <w:sz w:val="24"/>
          <w:szCs w:val="24"/>
        </w:rPr>
        <w:t>Предназначены для рыхления верхнего слоя почвы, выравнивания поверхности поля, разрушения почвенной корки, крошения комков, уничтожения сорняков, заделки семян и удобрений. Бороны бывают: зубовые, дисковые и игольчатые.</w:t>
      </w:r>
    </w:p>
    <w:p w:rsidR="0016116B" w:rsidRPr="0046791E" w:rsidRDefault="0016116B" w:rsidP="0016116B">
      <w:pPr>
        <w:spacing w:after="0" w:line="240" w:lineRule="auto"/>
        <w:ind w:firstLine="540"/>
        <w:jc w:val="both"/>
        <w:rPr>
          <w:rFonts w:ascii="Times New Roman" w:hAnsi="Times New Roman"/>
          <w:i/>
          <w:sz w:val="24"/>
          <w:szCs w:val="24"/>
          <w:u w:val="single"/>
        </w:rPr>
      </w:pPr>
      <w:r w:rsidRPr="0046791E">
        <w:rPr>
          <w:rFonts w:ascii="Times New Roman" w:hAnsi="Times New Roman"/>
          <w:i/>
          <w:sz w:val="24"/>
          <w:szCs w:val="24"/>
          <w:u w:val="single"/>
        </w:rPr>
        <w:t>Зубовые бороны</w:t>
      </w:r>
    </w:p>
    <w:p w:rsidR="0016116B" w:rsidRPr="0046791E" w:rsidRDefault="0016116B" w:rsidP="0016116B">
      <w:pPr>
        <w:spacing w:after="0" w:line="240" w:lineRule="auto"/>
        <w:ind w:firstLine="540"/>
        <w:jc w:val="both"/>
        <w:rPr>
          <w:rFonts w:ascii="Times New Roman" w:hAnsi="Times New Roman"/>
          <w:sz w:val="24"/>
          <w:szCs w:val="24"/>
        </w:rPr>
      </w:pPr>
      <w:r w:rsidRPr="0046791E">
        <w:rPr>
          <w:rFonts w:ascii="Times New Roman" w:hAnsi="Times New Roman"/>
          <w:sz w:val="24"/>
          <w:szCs w:val="24"/>
        </w:rPr>
        <w:t xml:space="preserve">В зависимости от массы, приходящейся на 1 зуб, бороны подразделяются на тяжелые, средние и легкие. Зубья борон бывают прямые, с квадратным, круглым, </w:t>
      </w:r>
      <w:r w:rsidRPr="0046791E">
        <w:rPr>
          <w:rFonts w:ascii="Times New Roman" w:hAnsi="Times New Roman"/>
          <w:sz w:val="24"/>
          <w:szCs w:val="24"/>
        </w:rPr>
        <w:lastRenderedPageBreak/>
        <w:t>овальным и прямоугольным сечением, а также лапчатые и изогнутые с пружинящей стойкой. Легкие посевные бороны применяют для боронования посевов, уничтожения почвенной корки, заделки семян и минеральных удобрений, а также рыхления почвы и выравнивания микрорельефа перед посевом мелкосеменных культур.</w:t>
      </w:r>
    </w:p>
    <w:p w:rsidR="0016116B" w:rsidRPr="0046791E" w:rsidRDefault="0016116B" w:rsidP="0016116B">
      <w:pPr>
        <w:spacing w:after="0" w:line="240" w:lineRule="auto"/>
        <w:ind w:firstLine="540"/>
        <w:jc w:val="both"/>
        <w:rPr>
          <w:rFonts w:ascii="Times New Roman" w:hAnsi="Times New Roman"/>
          <w:i/>
          <w:sz w:val="24"/>
          <w:szCs w:val="24"/>
          <w:u w:val="single"/>
        </w:rPr>
      </w:pPr>
      <w:r w:rsidRPr="0046791E">
        <w:rPr>
          <w:rFonts w:ascii="Times New Roman" w:hAnsi="Times New Roman"/>
          <w:i/>
          <w:sz w:val="24"/>
          <w:szCs w:val="24"/>
          <w:u w:val="single"/>
        </w:rPr>
        <w:t>Сетчатые бороны</w:t>
      </w:r>
    </w:p>
    <w:p w:rsidR="0016116B" w:rsidRPr="0046791E" w:rsidRDefault="0016116B" w:rsidP="0016116B">
      <w:pPr>
        <w:spacing w:after="0" w:line="240" w:lineRule="auto"/>
        <w:ind w:firstLine="540"/>
        <w:jc w:val="both"/>
        <w:rPr>
          <w:rFonts w:ascii="Times New Roman" w:hAnsi="Times New Roman"/>
          <w:sz w:val="24"/>
          <w:szCs w:val="24"/>
        </w:rPr>
      </w:pPr>
      <w:r w:rsidRPr="0046791E">
        <w:rPr>
          <w:rFonts w:ascii="Times New Roman" w:hAnsi="Times New Roman"/>
          <w:sz w:val="24"/>
          <w:szCs w:val="24"/>
        </w:rPr>
        <w:t>Предназначены для уничтожения сорняков, рыхления верхнего слоя почвы на посевах в период появления всходов, а также для боронования гребневых посадок картофеля.</w:t>
      </w:r>
    </w:p>
    <w:p w:rsidR="0016116B" w:rsidRPr="0046791E" w:rsidRDefault="0016116B" w:rsidP="0016116B">
      <w:pPr>
        <w:spacing w:after="0" w:line="240" w:lineRule="auto"/>
        <w:ind w:firstLine="540"/>
        <w:jc w:val="both"/>
        <w:rPr>
          <w:rFonts w:ascii="Times New Roman" w:hAnsi="Times New Roman"/>
          <w:i/>
          <w:sz w:val="24"/>
          <w:szCs w:val="24"/>
          <w:u w:val="single"/>
        </w:rPr>
      </w:pPr>
      <w:r w:rsidRPr="0046791E">
        <w:rPr>
          <w:rFonts w:ascii="Times New Roman" w:hAnsi="Times New Roman"/>
          <w:i/>
          <w:sz w:val="24"/>
          <w:szCs w:val="24"/>
          <w:u w:val="single"/>
        </w:rPr>
        <w:t>Шлейф – бороны</w:t>
      </w:r>
    </w:p>
    <w:p w:rsidR="0016116B" w:rsidRPr="0046791E" w:rsidRDefault="0016116B" w:rsidP="0016116B">
      <w:pPr>
        <w:spacing w:after="0" w:line="240" w:lineRule="auto"/>
        <w:ind w:firstLine="540"/>
        <w:jc w:val="both"/>
        <w:rPr>
          <w:rFonts w:ascii="Times New Roman" w:hAnsi="Times New Roman"/>
          <w:sz w:val="24"/>
          <w:szCs w:val="24"/>
        </w:rPr>
      </w:pPr>
      <w:r w:rsidRPr="0046791E">
        <w:rPr>
          <w:rFonts w:ascii="Times New Roman" w:hAnsi="Times New Roman"/>
          <w:sz w:val="24"/>
          <w:szCs w:val="24"/>
        </w:rPr>
        <w:t xml:space="preserve"> Используют для поверхностного рыхления и выравнивания зяби весной.</w:t>
      </w:r>
    </w:p>
    <w:p w:rsidR="0016116B" w:rsidRPr="0046791E" w:rsidRDefault="0016116B" w:rsidP="0016116B">
      <w:pPr>
        <w:spacing w:after="0" w:line="240" w:lineRule="auto"/>
        <w:ind w:firstLine="540"/>
        <w:jc w:val="both"/>
        <w:rPr>
          <w:rFonts w:ascii="Times New Roman" w:hAnsi="Times New Roman"/>
          <w:i/>
          <w:sz w:val="24"/>
          <w:szCs w:val="24"/>
          <w:u w:val="single"/>
        </w:rPr>
      </w:pPr>
      <w:r w:rsidRPr="0046791E">
        <w:rPr>
          <w:rFonts w:ascii="Times New Roman" w:hAnsi="Times New Roman"/>
          <w:i/>
          <w:sz w:val="24"/>
          <w:szCs w:val="24"/>
          <w:u w:val="single"/>
        </w:rPr>
        <w:t>Дисковые бороны</w:t>
      </w:r>
    </w:p>
    <w:p w:rsidR="0016116B" w:rsidRPr="0046791E" w:rsidRDefault="0016116B" w:rsidP="0016116B">
      <w:pPr>
        <w:spacing w:after="0" w:line="240" w:lineRule="auto"/>
        <w:ind w:firstLine="540"/>
        <w:jc w:val="both"/>
        <w:rPr>
          <w:rFonts w:ascii="Times New Roman" w:hAnsi="Times New Roman"/>
          <w:sz w:val="24"/>
          <w:szCs w:val="24"/>
        </w:rPr>
      </w:pPr>
      <w:r w:rsidRPr="0046791E">
        <w:rPr>
          <w:rFonts w:ascii="Times New Roman" w:hAnsi="Times New Roman"/>
          <w:sz w:val="24"/>
          <w:szCs w:val="24"/>
        </w:rPr>
        <w:t>Предназначены для рыхления пласта после вспашки, предпосевной обработки зяби и лущения почвы.</w:t>
      </w:r>
    </w:p>
    <w:p w:rsidR="0016116B" w:rsidRPr="0046791E" w:rsidRDefault="0016116B" w:rsidP="0016116B">
      <w:pPr>
        <w:spacing w:after="0" w:line="240" w:lineRule="auto"/>
        <w:ind w:firstLine="540"/>
        <w:jc w:val="both"/>
        <w:rPr>
          <w:rFonts w:ascii="Times New Roman" w:hAnsi="Times New Roman"/>
          <w:sz w:val="24"/>
          <w:szCs w:val="24"/>
        </w:rPr>
      </w:pPr>
      <w:r w:rsidRPr="0046791E">
        <w:rPr>
          <w:rFonts w:ascii="Times New Roman" w:hAnsi="Times New Roman"/>
          <w:sz w:val="24"/>
          <w:szCs w:val="24"/>
        </w:rPr>
        <w:t>Состоят из рамы с навеской и дисковых батарей.</w:t>
      </w:r>
    </w:p>
    <w:p w:rsidR="0016116B" w:rsidRPr="0046791E" w:rsidRDefault="0016116B" w:rsidP="0016116B">
      <w:pPr>
        <w:spacing w:after="0" w:line="240" w:lineRule="auto"/>
        <w:ind w:firstLine="540"/>
        <w:jc w:val="both"/>
        <w:rPr>
          <w:rFonts w:ascii="Times New Roman" w:hAnsi="Times New Roman"/>
          <w:i/>
          <w:sz w:val="24"/>
          <w:szCs w:val="24"/>
          <w:u w:val="single"/>
        </w:rPr>
      </w:pPr>
      <w:r w:rsidRPr="0046791E">
        <w:rPr>
          <w:rFonts w:ascii="Times New Roman" w:hAnsi="Times New Roman"/>
          <w:i/>
          <w:sz w:val="24"/>
          <w:szCs w:val="24"/>
          <w:u w:val="single"/>
        </w:rPr>
        <w:t>Игольчатые бороны</w:t>
      </w:r>
    </w:p>
    <w:p w:rsidR="0016116B" w:rsidRPr="0046791E" w:rsidRDefault="0016116B" w:rsidP="0016116B">
      <w:pPr>
        <w:spacing w:after="0" w:line="240" w:lineRule="auto"/>
        <w:ind w:firstLine="540"/>
        <w:jc w:val="both"/>
        <w:rPr>
          <w:rFonts w:ascii="Times New Roman" w:hAnsi="Times New Roman"/>
          <w:sz w:val="24"/>
          <w:szCs w:val="24"/>
        </w:rPr>
      </w:pPr>
      <w:r w:rsidRPr="0046791E">
        <w:rPr>
          <w:rFonts w:ascii="Times New Roman" w:hAnsi="Times New Roman"/>
          <w:sz w:val="24"/>
          <w:szCs w:val="24"/>
        </w:rPr>
        <w:t>Предназначены для пожнивного и ранневесеннего поверхностного рыхления полей с сохранением растительных остатков, а также для довсходового и повсходового боронования озимых и пропашных культур.</w:t>
      </w:r>
    </w:p>
    <w:p w:rsidR="0016116B" w:rsidRPr="0046791E" w:rsidRDefault="0016116B" w:rsidP="0016116B">
      <w:pPr>
        <w:spacing w:after="0" w:line="240" w:lineRule="auto"/>
        <w:ind w:firstLine="540"/>
        <w:jc w:val="both"/>
        <w:rPr>
          <w:rFonts w:ascii="Times New Roman" w:hAnsi="Times New Roman"/>
          <w:sz w:val="24"/>
          <w:szCs w:val="24"/>
        </w:rPr>
      </w:pPr>
      <w:r w:rsidRPr="0046791E">
        <w:rPr>
          <w:rFonts w:ascii="Times New Roman" w:hAnsi="Times New Roman"/>
          <w:sz w:val="24"/>
          <w:szCs w:val="24"/>
        </w:rPr>
        <w:t>Подготовка к работе</w:t>
      </w:r>
    </w:p>
    <w:p w:rsidR="0016116B" w:rsidRPr="0046791E" w:rsidRDefault="0016116B" w:rsidP="0016116B">
      <w:pPr>
        <w:spacing w:after="0" w:line="240" w:lineRule="auto"/>
        <w:ind w:firstLine="540"/>
        <w:jc w:val="both"/>
        <w:rPr>
          <w:rFonts w:ascii="Times New Roman" w:hAnsi="Times New Roman"/>
          <w:sz w:val="24"/>
          <w:szCs w:val="24"/>
        </w:rPr>
      </w:pPr>
      <w:r w:rsidRPr="0046791E">
        <w:rPr>
          <w:rFonts w:ascii="Times New Roman" w:hAnsi="Times New Roman"/>
          <w:sz w:val="24"/>
          <w:szCs w:val="24"/>
        </w:rPr>
        <w:t>При подготовке к работе и комплектовании агрегатов тип борон выбирают в зависимости от состояния почвы и посевов на полях. Тяжелые бороны используют для рыхления плотных заплывающих почв, средние и легкие – почв малой и средней плотности и на посевах.</w:t>
      </w:r>
    </w:p>
    <w:p w:rsidR="0016116B" w:rsidRPr="0046791E" w:rsidRDefault="0016116B" w:rsidP="0016116B">
      <w:pPr>
        <w:spacing w:after="0" w:line="240" w:lineRule="auto"/>
        <w:ind w:firstLine="540"/>
        <w:jc w:val="both"/>
        <w:rPr>
          <w:rFonts w:ascii="Times New Roman" w:hAnsi="Times New Roman"/>
          <w:sz w:val="24"/>
          <w:szCs w:val="24"/>
        </w:rPr>
      </w:pPr>
    </w:p>
    <w:p w:rsidR="0016116B" w:rsidRPr="0046791E" w:rsidRDefault="0016116B" w:rsidP="0016116B">
      <w:pPr>
        <w:spacing w:after="0" w:line="240" w:lineRule="auto"/>
        <w:ind w:firstLine="540"/>
        <w:jc w:val="both"/>
        <w:rPr>
          <w:rFonts w:ascii="Times New Roman" w:hAnsi="Times New Roman"/>
          <w:b/>
          <w:sz w:val="24"/>
          <w:szCs w:val="24"/>
          <w:u w:val="single"/>
        </w:rPr>
      </w:pPr>
      <w:r w:rsidRPr="0046791E">
        <w:rPr>
          <w:rFonts w:ascii="Times New Roman" w:hAnsi="Times New Roman"/>
          <w:b/>
          <w:sz w:val="24"/>
          <w:szCs w:val="24"/>
          <w:u w:val="single"/>
        </w:rPr>
        <w:t>Катки</w:t>
      </w:r>
    </w:p>
    <w:p w:rsidR="0016116B" w:rsidRPr="0046791E" w:rsidRDefault="0016116B" w:rsidP="0016116B">
      <w:pPr>
        <w:spacing w:after="0" w:line="240" w:lineRule="auto"/>
        <w:ind w:firstLine="540"/>
        <w:jc w:val="both"/>
        <w:rPr>
          <w:rFonts w:ascii="Times New Roman" w:hAnsi="Times New Roman"/>
          <w:sz w:val="24"/>
          <w:szCs w:val="24"/>
        </w:rPr>
      </w:pPr>
      <w:r w:rsidRPr="0046791E">
        <w:rPr>
          <w:rFonts w:ascii="Times New Roman" w:hAnsi="Times New Roman"/>
          <w:sz w:val="24"/>
          <w:szCs w:val="24"/>
        </w:rPr>
        <w:t>Подразделяются на:</w:t>
      </w:r>
    </w:p>
    <w:p w:rsidR="0016116B" w:rsidRPr="0046791E" w:rsidRDefault="0016116B" w:rsidP="0016116B">
      <w:pPr>
        <w:spacing w:after="0" w:line="240" w:lineRule="auto"/>
        <w:ind w:firstLine="540"/>
        <w:jc w:val="both"/>
        <w:rPr>
          <w:rFonts w:ascii="Times New Roman" w:hAnsi="Times New Roman"/>
          <w:sz w:val="24"/>
          <w:szCs w:val="24"/>
        </w:rPr>
      </w:pPr>
      <w:r w:rsidRPr="0046791E">
        <w:rPr>
          <w:rFonts w:ascii="Times New Roman" w:hAnsi="Times New Roman"/>
          <w:sz w:val="24"/>
          <w:szCs w:val="24"/>
        </w:rPr>
        <w:t>- борончато-навесные, предназначенные для рыхления почвы, разрушения комьев и почвенной корки</w:t>
      </w:r>
    </w:p>
    <w:p w:rsidR="0016116B" w:rsidRPr="0046791E" w:rsidRDefault="0016116B" w:rsidP="0016116B">
      <w:pPr>
        <w:spacing w:after="0" w:line="240" w:lineRule="auto"/>
        <w:ind w:firstLine="540"/>
        <w:jc w:val="both"/>
        <w:rPr>
          <w:rFonts w:ascii="Times New Roman" w:hAnsi="Times New Roman"/>
          <w:sz w:val="24"/>
          <w:szCs w:val="24"/>
        </w:rPr>
      </w:pPr>
      <w:r w:rsidRPr="0046791E">
        <w:rPr>
          <w:rFonts w:ascii="Times New Roman" w:hAnsi="Times New Roman"/>
          <w:sz w:val="24"/>
          <w:szCs w:val="24"/>
        </w:rPr>
        <w:t>- кольчато – зубчатые прицепные катки предназначены для выравнивания поверхности поля, предпосевной и послепосевной обработки почвы</w:t>
      </w:r>
    </w:p>
    <w:p w:rsidR="0016116B" w:rsidRPr="0046791E" w:rsidRDefault="0016116B" w:rsidP="0016116B">
      <w:pPr>
        <w:spacing w:after="0" w:line="240" w:lineRule="auto"/>
        <w:ind w:firstLine="540"/>
        <w:jc w:val="both"/>
        <w:rPr>
          <w:rFonts w:ascii="Times New Roman" w:hAnsi="Times New Roman"/>
          <w:sz w:val="24"/>
          <w:szCs w:val="24"/>
        </w:rPr>
      </w:pPr>
      <w:r w:rsidRPr="0046791E">
        <w:rPr>
          <w:rFonts w:ascii="Times New Roman" w:hAnsi="Times New Roman"/>
          <w:sz w:val="24"/>
          <w:szCs w:val="24"/>
        </w:rPr>
        <w:t>- водоналивной гладкий прицепной служит для прикатывания почвы и зеленых удобрений перед запашкой</w:t>
      </w:r>
    </w:p>
    <w:p w:rsidR="0016116B" w:rsidRPr="0046791E" w:rsidRDefault="0016116B" w:rsidP="0016116B">
      <w:pPr>
        <w:spacing w:after="0" w:line="240" w:lineRule="auto"/>
        <w:ind w:firstLine="540"/>
        <w:jc w:val="both"/>
        <w:rPr>
          <w:rFonts w:ascii="Times New Roman" w:hAnsi="Times New Roman"/>
          <w:sz w:val="24"/>
          <w:szCs w:val="24"/>
        </w:rPr>
      </w:pPr>
      <w:r w:rsidRPr="0046791E">
        <w:rPr>
          <w:rFonts w:ascii="Times New Roman" w:hAnsi="Times New Roman"/>
          <w:sz w:val="24"/>
          <w:szCs w:val="24"/>
        </w:rPr>
        <w:t>Водоналивные прицепные катки предназначены для прикатывания почвы на предпосевной и послепосевной обработке, при возделывании сахарной свеклы.</w:t>
      </w:r>
    </w:p>
    <w:p w:rsidR="0016116B" w:rsidRPr="0046791E" w:rsidRDefault="0016116B" w:rsidP="0016116B">
      <w:pPr>
        <w:spacing w:after="0" w:line="240" w:lineRule="auto"/>
        <w:ind w:firstLine="540"/>
        <w:jc w:val="both"/>
        <w:rPr>
          <w:rFonts w:ascii="Times New Roman" w:hAnsi="Times New Roman"/>
          <w:sz w:val="24"/>
          <w:szCs w:val="24"/>
        </w:rPr>
      </w:pPr>
    </w:p>
    <w:p w:rsidR="0016116B" w:rsidRPr="0046791E" w:rsidRDefault="0016116B" w:rsidP="0016116B">
      <w:pPr>
        <w:spacing w:after="0" w:line="240" w:lineRule="auto"/>
        <w:ind w:firstLine="540"/>
        <w:jc w:val="both"/>
        <w:rPr>
          <w:rFonts w:ascii="Times New Roman" w:hAnsi="Times New Roman"/>
          <w:b/>
          <w:sz w:val="24"/>
          <w:szCs w:val="24"/>
          <w:u w:val="single"/>
        </w:rPr>
      </w:pPr>
      <w:r w:rsidRPr="0046791E">
        <w:rPr>
          <w:rFonts w:ascii="Times New Roman" w:hAnsi="Times New Roman"/>
          <w:b/>
          <w:sz w:val="24"/>
          <w:szCs w:val="24"/>
          <w:u w:val="single"/>
        </w:rPr>
        <w:t>Комбинированные агрегаты</w:t>
      </w:r>
    </w:p>
    <w:p w:rsidR="0016116B" w:rsidRPr="0046791E" w:rsidRDefault="0016116B" w:rsidP="0016116B">
      <w:pPr>
        <w:spacing w:after="0" w:line="240" w:lineRule="auto"/>
        <w:ind w:firstLine="540"/>
        <w:jc w:val="both"/>
        <w:rPr>
          <w:rFonts w:ascii="Times New Roman" w:hAnsi="Times New Roman"/>
          <w:sz w:val="24"/>
          <w:szCs w:val="24"/>
        </w:rPr>
      </w:pPr>
      <w:r w:rsidRPr="0046791E">
        <w:rPr>
          <w:rFonts w:ascii="Times New Roman" w:hAnsi="Times New Roman"/>
          <w:sz w:val="24"/>
          <w:szCs w:val="24"/>
        </w:rPr>
        <w:t>Универсальные комбинированные агрегаты (УКА) предназначены для одновременного внесения твердых минеральных удобрений в гранулированном или кристаллическом виде, рыхления, выравнивания и прикатывания почвы с созданием уплотненного ложа на глубине высева семян, посева кукурузы, сахарной свеклы, подсолнечника, зернобобовых, бобовых, овощных культур.</w:t>
      </w:r>
    </w:p>
    <w:p w:rsidR="0016116B" w:rsidRPr="0046791E" w:rsidRDefault="0016116B" w:rsidP="0016116B">
      <w:pPr>
        <w:spacing w:after="0" w:line="240" w:lineRule="auto"/>
        <w:ind w:firstLine="540"/>
        <w:jc w:val="both"/>
        <w:rPr>
          <w:rFonts w:ascii="Times New Roman" w:hAnsi="Times New Roman"/>
          <w:sz w:val="24"/>
          <w:szCs w:val="24"/>
        </w:rPr>
      </w:pPr>
      <w:r w:rsidRPr="0046791E">
        <w:rPr>
          <w:rFonts w:ascii="Times New Roman" w:hAnsi="Times New Roman"/>
          <w:sz w:val="24"/>
          <w:szCs w:val="24"/>
        </w:rPr>
        <w:t>Преимущества:</w:t>
      </w:r>
    </w:p>
    <w:p w:rsidR="0016116B" w:rsidRPr="0046791E" w:rsidRDefault="0016116B" w:rsidP="0016116B">
      <w:pPr>
        <w:spacing w:after="0" w:line="240" w:lineRule="auto"/>
        <w:ind w:firstLine="540"/>
        <w:jc w:val="both"/>
        <w:rPr>
          <w:rFonts w:ascii="Times New Roman" w:hAnsi="Times New Roman"/>
          <w:sz w:val="24"/>
          <w:szCs w:val="24"/>
        </w:rPr>
      </w:pPr>
      <w:r w:rsidRPr="0046791E">
        <w:rPr>
          <w:rFonts w:ascii="Times New Roman" w:hAnsi="Times New Roman"/>
          <w:sz w:val="24"/>
          <w:szCs w:val="24"/>
        </w:rPr>
        <w:t>- выполняют поверхностное внесение твердых минеральных удобрений в гранулированном и кристаллическом виде, рыхление и заделку удобрений в почву, выравнивание и прикатывание почвы с созданием уплотненного ложа, посев семян с использованием пневматических сеялок.</w:t>
      </w:r>
    </w:p>
    <w:p w:rsidR="0016116B" w:rsidRPr="0046791E" w:rsidRDefault="0016116B" w:rsidP="0016116B">
      <w:pPr>
        <w:spacing w:after="0" w:line="240" w:lineRule="auto"/>
        <w:ind w:firstLine="540"/>
        <w:jc w:val="both"/>
        <w:rPr>
          <w:rFonts w:ascii="Times New Roman" w:hAnsi="Times New Roman"/>
          <w:sz w:val="24"/>
          <w:szCs w:val="24"/>
        </w:rPr>
      </w:pPr>
      <w:r w:rsidRPr="0046791E">
        <w:rPr>
          <w:rFonts w:ascii="Times New Roman" w:hAnsi="Times New Roman"/>
          <w:sz w:val="24"/>
          <w:szCs w:val="24"/>
        </w:rPr>
        <w:t xml:space="preserve">- агрегат оснащен ротационной бороной с активными вертикальными фрезами, приводимыми в движение от вала отбора мощности энергофрезы. </w:t>
      </w:r>
    </w:p>
    <w:p w:rsidR="0016116B" w:rsidRPr="0046791E" w:rsidRDefault="0016116B" w:rsidP="0016116B">
      <w:pPr>
        <w:spacing w:after="0" w:line="240" w:lineRule="auto"/>
        <w:ind w:firstLine="540"/>
        <w:jc w:val="both"/>
        <w:rPr>
          <w:rFonts w:ascii="Times New Roman" w:hAnsi="Times New Roman"/>
          <w:sz w:val="24"/>
          <w:szCs w:val="24"/>
        </w:rPr>
      </w:pPr>
      <w:r w:rsidRPr="0046791E">
        <w:rPr>
          <w:rFonts w:ascii="Times New Roman" w:hAnsi="Times New Roman"/>
          <w:sz w:val="24"/>
          <w:szCs w:val="24"/>
        </w:rPr>
        <w:t>- использование комбинированного агрегата позволит добиться снижения текущих затрат на проведение посевных работ за счет снижения количества проходов агрегата по полю</w:t>
      </w:r>
    </w:p>
    <w:p w:rsidR="0016116B" w:rsidRPr="0046791E" w:rsidRDefault="0016116B" w:rsidP="0016116B">
      <w:pPr>
        <w:spacing w:after="0" w:line="240" w:lineRule="auto"/>
        <w:ind w:firstLine="540"/>
        <w:jc w:val="both"/>
        <w:rPr>
          <w:rFonts w:ascii="Times New Roman" w:hAnsi="Times New Roman"/>
          <w:sz w:val="24"/>
          <w:szCs w:val="24"/>
        </w:rPr>
      </w:pPr>
      <w:r w:rsidRPr="0046791E">
        <w:rPr>
          <w:rFonts w:ascii="Times New Roman" w:hAnsi="Times New Roman"/>
          <w:sz w:val="24"/>
          <w:szCs w:val="24"/>
        </w:rPr>
        <w:lastRenderedPageBreak/>
        <w:t xml:space="preserve">- обеспечивает снижение расхода топлива в 2,2 – 2,5 раза по сравнению с пооперационным выполнением предпосевной обработки почвы, посевом и внесением удобрений различными машинами </w:t>
      </w:r>
    </w:p>
    <w:p w:rsidR="0016116B" w:rsidRPr="0046791E" w:rsidRDefault="0016116B" w:rsidP="0016116B">
      <w:pPr>
        <w:spacing w:after="0" w:line="240" w:lineRule="auto"/>
        <w:ind w:firstLine="540"/>
        <w:jc w:val="both"/>
        <w:rPr>
          <w:rFonts w:ascii="Times New Roman" w:hAnsi="Times New Roman"/>
          <w:sz w:val="24"/>
          <w:szCs w:val="24"/>
        </w:rPr>
      </w:pPr>
      <w:r w:rsidRPr="0046791E">
        <w:rPr>
          <w:rFonts w:ascii="Times New Roman" w:hAnsi="Times New Roman"/>
          <w:sz w:val="24"/>
          <w:szCs w:val="24"/>
        </w:rPr>
        <w:t>- применение агрегатов обеспечивает прибавку урожая (зерновых колосовых культур до 4 ц /га), исключает приповерхностное полууплотнение почвы</w:t>
      </w:r>
    </w:p>
    <w:p w:rsidR="0016116B" w:rsidRPr="0046791E" w:rsidRDefault="0016116B" w:rsidP="0016116B">
      <w:pPr>
        <w:spacing w:after="0" w:line="240" w:lineRule="auto"/>
        <w:ind w:firstLine="540"/>
        <w:jc w:val="both"/>
        <w:rPr>
          <w:rFonts w:ascii="Times New Roman" w:hAnsi="Times New Roman"/>
          <w:sz w:val="24"/>
          <w:szCs w:val="24"/>
        </w:rPr>
      </w:pPr>
      <w:r w:rsidRPr="0046791E">
        <w:rPr>
          <w:rFonts w:ascii="Times New Roman" w:hAnsi="Times New Roman"/>
          <w:sz w:val="24"/>
          <w:szCs w:val="24"/>
        </w:rPr>
        <w:t>Агрегат универсальный посевной плоскорежущий (АУП)</w:t>
      </w:r>
    </w:p>
    <w:p w:rsidR="0016116B" w:rsidRPr="0046791E" w:rsidRDefault="0016116B" w:rsidP="0016116B">
      <w:pPr>
        <w:spacing w:after="0" w:line="240" w:lineRule="auto"/>
        <w:ind w:firstLine="540"/>
        <w:jc w:val="both"/>
        <w:rPr>
          <w:rFonts w:ascii="Times New Roman" w:hAnsi="Times New Roman"/>
          <w:sz w:val="24"/>
          <w:szCs w:val="24"/>
        </w:rPr>
      </w:pPr>
      <w:r w:rsidRPr="0046791E">
        <w:rPr>
          <w:rFonts w:ascii="Times New Roman" w:hAnsi="Times New Roman"/>
          <w:sz w:val="24"/>
          <w:szCs w:val="24"/>
        </w:rPr>
        <w:t>Предназначен для безрядкового посева зерновых и зернобобовых культур, а также семян трав с одновременным внесением в почву гранулированных минеральных удобрений по подготовленным стерневым и паровым фонам.</w:t>
      </w:r>
    </w:p>
    <w:p w:rsidR="00BC2D9A" w:rsidRPr="0046791E" w:rsidRDefault="00BC2D9A" w:rsidP="0016116B">
      <w:pPr>
        <w:pStyle w:val="1MY"/>
        <w:spacing w:line="240" w:lineRule="auto"/>
        <w:ind w:firstLine="0"/>
        <w:jc w:val="center"/>
        <w:rPr>
          <w:b/>
        </w:rPr>
      </w:pPr>
    </w:p>
    <w:p w:rsidR="00BC2D9A" w:rsidRPr="0046791E" w:rsidRDefault="0016116B" w:rsidP="0042612A">
      <w:pPr>
        <w:pStyle w:val="1MY"/>
        <w:numPr>
          <w:ilvl w:val="1"/>
          <w:numId w:val="1"/>
        </w:numPr>
        <w:spacing w:line="240" w:lineRule="auto"/>
        <w:jc w:val="center"/>
        <w:rPr>
          <w:b/>
        </w:rPr>
      </w:pPr>
      <w:r w:rsidRPr="0046791E">
        <w:rPr>
          <w:b/>
        </w:rPr>
        <w:t>Лущильник ЛДГ-10</w:t>
      </w:r>
    </w:p>
    <w:p w:rsidR="0016116B" w:rsidRPr="0046791E" w:rsidRDefault="0016116B" w:rsidP="0016116B">
      <w:pPr>
        <w:pStyle w:val="1MY"/>
        <w:spacing w:line="240" w:lineRule="auto"/>
        <w:ind w:left="810" w:firstLine="0"/>
        <w:rPr>
          <w:b/>
        </w:rPr>
      </w:pPr>
    </w:p>
    <w:p w:rsidR="0016116B" w:rsidRPr="0046791E" w:rsidRDefault="0016116B" w:rsidP="0016116B">
      <w:pPr>
        <w:pStyle w:val="1MY"/>
        <w:spacing w:line="240" w:lineRule="auto"/>
        <w:ind w:firstLine="709"/>
        <w:jc w:val="both"/>
        <w:rPr>
          <w:shd w:val="clear" w:color="auto" w:fill="FFFFFF"/>
        </w:rPr>
      </w:pPr>
      <w:r w:rsidRPr="0046791E">
        <w:rPr>
          <w:shd w:val="clear" w:color="auto" w:fill="FFFFFF"/>
        </w:rPr>
        <w:t>ЛДГ-10 – лущильник дисковый гидрофицированный, предназначенный для разрыхления грунта, перемешивания его верхнего слоя, перетирания и заделывания в его поверхность остатков сорняков, таких как корневища, семена и так далее.</w:t>
      </w:r>
    </w:p>
    <w:p w:rsidR="0016116B" w:rsidRPr="0046791E" w:rsidRDefault="0016116B" w:rsidP="0016116B">
      <w:pPr>
        <w:pStyle w:val="1MY"/>
        <w:spacing w:line="240" w:lineRule="auto"/>
        <w:ind w:firstLine="709"/>
        <w:jc w:val="both"/>
        <w:rPr>
          <w:b/>
        </w:rPr>
      </w:pPr>
      <w:r w:rsidRPr="0046791E">
        <w:br/>
      </w:r>
      <w:r w:rsidR="002D694E" w:rsidRPr="0046791E">
        <w:rPr>
          <w:noProof/>
          <w:lang w:eastAsia="ru-RU"/>
        </w:rPr>
        <w:drawing>
          <wp:inline distT="0" distB="0" distL="0" distR="0">
            <wp:extent cx="5038725" cy="2638425"/>
            <wp:effectExtent l="0" t="0" r="0" b="0"/>
            <wp:docPr id="50" name="Рисунок 13" descr="Фото: Устройство лущильника ЛДГ-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Фото: Устройство лущильника ЛДГ-10"/>
                    <pic:cNvPicPr>
                      <a:picLocks noChangeAspect="1" noChangeArrowheads="1"/>
                    </pic:cNvPicPr>
                  </pic:nvPicPr>
                  <pic:blipFill>
                    <a:blip r:embed="rId37"/>
                    <a:srcRect/>
                    <a:stretch>
                      <a:fillRect/>
                    </a:stretch>
                  </pic:blipFill>
                  <pic:spPr bwMode="auto">
                    <a:xfrm>
                      <a:off x="0" y="0"/>
                      <a:ext cx="5038725" cy="2638425"/>
                    </a:xfrm>
                    <a:prstGeom prst="rect">
                      <a:avLst/>
                    </a:prstGeom>
                    <a:noFill/>
                    <a:ln w="9525">
                      <a:noFill/>
                      <a:miter lim="800000"/>
                      <a:headEnd/>
                      <a:tailEnd/>
                    </a:ln>
                  </pic:spPr>
                </pic:pic>
              </a:graphicData>
            </a:graphic>
          </wp:inline>
        </w:drawing>
      </w:r>
    </w:p>
    <w:p w:rsidR="002D694E" w:rsidRPr="0046791E" w:rsidRDefault="002D694E" w:rsidP="002D694E">
      <w:pPr>
        <w:pStyle w:val="1MY"/>
        <w:spacing w:line="240" w:lineRule="auto"/>
        <w:ind w:firstLine="709"/>
        <w:jc w:val="center"/>
        <w:rPr>
          <w:b/>
        </w:rPr>
      </w:pPr>
      <w:r w:rsidRPr="0046791E">
        <w:rPr>
          <w:b/>
        </w:rPr>
        <w:t>Рисунок 2</w:t>
      </w:r>
      <w:r w:rsidR="008B1042" w:rsidRPr="0046791E">
        <w:rPr>
          <w:b/>
        </w:rPr>
        <w:t>8</w:t>
      </w:r>
      <w:r w:rsidRPr="0046791E">
        <w:rPr>
          <w:b/>
        </w:rPr>
        <w:t xml:space="preserve"> – Лущильник ЛДГ-10</w:t>
      </w:r>
    </w:p>
    <w:p w:rsidR="002D694E" w:rsidRPr="0046791E" w:rsidRDefault="002D694E" w:rsidP="002D694E">
      <w:pPr>
        <w:pStyle w:val="1MY"/>
        <w:spacing w:line="240" w:lineRule="auto"/>
        <w:ind w:firstLine="709"/>
        <w:jc w:val="center"/>
        <w:rPr>
          <w:b/>
        </w:rPr>
      </w:pPr>
    </w:p>
    <w:p w:rsidR="002D694E" w:rsidRPr="0046791E" w:rsidRDefault="002D694E" w:rsidP="002D694E">
      <w:pPr>
        <w:pStyle w:val="1MY"/>
        <w:spacing w:line="240" w:lineRule="auto"/>
        <w:ind w:firstLine="709"/>
        <w:jc w:val="both"/>
        <w:rPr>
          <w:b/>
        </w:rPr>
      </w:pPr>
      <w:r w:rsidRPr="0046791E">
        <w:rPr>
          <w:shd w:val="clear" w:color="auto" w:fill="FFFFFF"/>
        </w:rPr>
        <w:t>Конструкция ЛДГ-10 включает в себя раму (рисунок 2</w:t>
      </w:r>
      <w:r w:rsidR="008B1042" w:rsidRPr="0046791E">
        <w:rPr>
          <w:shd w:val="clear" w:color="auto" w:fill="FFFFFF"/>
        </w:rPr>
        <w:t>8</w:t>
      </w:r>
      <w:r w:rsidRPr="0046791E">
        <w:rPr>
          <w:shd w:val="clear" w:color="auto" w:fill="FFFFFF"/>
        </w:rPr>
        <w:t xml:space="preserve">), установленную на пневмоколеса (2), рабочие секции (5), перекрывающую дисковую батарею (8). Штанги (3) установлены на каретки (4), каждая из которых включает в себя брус с двумя самоустанавливающимися колесами и гидравлический цилиндр с настроечным винтом для выставления глубины обработки. Для того чтобы все дисковые секции равномерно обрабатывали почву, регулируют силу сжатия прижимных пружин. Равномерность настраивают при помощи специального винтового механизма. Для трансформации оборудования ЛДГ-10 в транспортировочное или рабочее положение используется гидравлический цилиндр (7). При необходимости перемещения агрегата трактором МТЗ на значительные расстояния по дорогам с небольшой шириной, оборудование приводят в положение для дальней транспортировки. Лущильник ЛДГ-10 оснащен дисками сферической формы, взрыхляющими почву на глубину до 100 мм и уничтожающими сорняки. Лущильник, установленный на МТЗ, может работать при влажности почвы в пределах 12-25%, измельчать земляные глыбы и взрезать пласты с корнями многолетних растений. Модель ЛДГ-10 –почвообрабатывающий агрегат совместим с тракторами 3 тягового класса. Благодаря особенностям конструкции возможна транспортировка оборудования без дополнительной подготовки и демонтажа. Борона-лущильник ЛДГ-10А разработана для обработки поля после проведения сбора урожая зерновых. Агрегат </w:t>
      </w:r>
      <w:r w:rsidRPr="0046791E">
        <w:rPr>
          <w:shd w:val="clear" w:color="auto" w:fill="FFFFFF"/>
        </w:rPr>
        <w:lastRenderedPageBreak/>
        <w:t xml:space="preserve">используется для подготовки поля под пар и перед пахотой, разделки пластов и дробления земляных комьев после вспашки. ЛГД-10А является прицепным оборудованием с двухсторонним размещением дисковых батарей. </w:t>
      </w:r>
    </w:p>
    <w:p w:rsidR="002D694E" w:rsidRPr="0046791E" w:rsidRDefault="002D694E" w:rsidP="002D694E">
      <w:pPr>
        <w:pStyle w:val="1MY"/>
        <w:spacing w:line="240" w:lineRule="auto"/>
        <w:ind w:firstLine="709"/>
        <w:jc w:val="both"/>
        <w:rPr>
          <w:b/>
        </w:rPr>
      </w:pPr>
    </w:p>
    <w:p w:rsidR="0016116B" w:rsidRPr="0046791E" w:rsidRDefault="002D694E" w:rsidP="0042612A">
      <w:pPr>
        <w:pStyle w:val="1MY"/>
        <w:numPr>
          <w:ilvl w:val="1"/>
          <w:numId w:val="1"/>
        </w:numPr>
        <w:spacing w:line="240" w:lineRule="auto"/>
        <w:jc w:val="center"/>
        <w:rPr>
          <w:b/>
        </w:rPr>
      </w:pPr>
      <w:r w:rsidRPr="0046791E">
        <w:rPr>
          <w:b/>
        </w:rPr>
        <w:t>Борона дисковая БДН-3,6</w:t>
      </w:r>
    </w:p>
    <w:p w:rsidR="002D694E" w:rsidRPr="0046791E" w:rsidRDefault="002D694E" w:rsidP="002D694E">
      <w:pPr>
        <w:pStyle w:val="1MY"/>
        <w:spacing w:line="240" w:lineRule="auto"/>
        <w:rPr>
          <w:b/>
        </w:rPr>
      </w:pPr>
    </w:p>
    <w:p w:rsidR="002D694E" w:rsidRPr="0046791E" w:rsidRDefault="002D694E" w:rsidP="002D694E">
      <w:pPr>
        <w:pStyle w:val="1MY"/>
        <w:spacing w:line="240" w:lineRule="auto"/>
        <w:rPr>
          <w:b/>
        </w:rPr>
      </w:pPr>
      <w:r w:rsidRPr="0046791E">
        <w:rPr>
          <w:noProof/>
          <w:lang w:eastAsia="ru-RU"/>
        </w:rPr>
        <w:drawing>
          <wp:inline distT="0" distB="0" distL="0" distR="0">
            <wp:extent cx="4762500" cy="2247900"/>
            <wp:effectExtent l="19050" t="0" r="0" b="0"/>
            <wp:docPr id="51" name="Рисунок 16" descr="https://studfile.net/html/45273/954/html_4lFDfSJnuQ.O3cP/img-xfAv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udfile.net/html/45273/954/html_4lFDfSJnuQ.O3cP/img-xfAvyo.jpg"/>
                    <pic:cNvPicPr>
                      <a:picLocks noChangeAspect="1" noChangeArrowheads="1"/>
                    </pic:cNvPicPr>
                  </pic:nvPicPr>
                  <pic:blipFill>
                    <a:blip r:embed="rId38"/>
                    <a:srcRect/>
                    <a:stretch>
                      <a:fillRect/>
                    </a:stretch>
                  </pic:blipFill>
                  <pic:spPr bwMode="auto">
                    <a:xfrm>
                      <a:off x="0" y="0"/>
                      <a:ext cx="4762500" cy="2247900"/>
                    </a:xfrm>
                    <a:prstGeom prst="rect">
                      <a:avLst/>
                    </a:prstGeom>
                    <a:noFill/>
                    <a:ln w="9525">
                      <a:noFill/>
                      <a:miter lim="800000"/>
                      <a:headEnd/>
                      <a:tailEnd/>
                    </a:ln>
                  </pic:spPr>
                </pic:pic>
              </a:graphicData>
            </a:graphic>
          </wp:inline>
        </w:drawing>
      </w:r>
    </w:p>
    <w:p w:rsidR="002D694E" w:rsidRPr="0046791E" w:rsidRDefault="002D694E" w:rsidP="002D694E">
      <w:pPr>
        <w:pStyle w:val="1MY"/>
        <w:spacing w:line="240" w:lineRule="auto"/>
        <w:jc w:val="center"/>
        <w:rPr>
          <w:b/>
        </w:rPr>
      </w:pPr>
      <w:r w:rsidRPr="0046791E">
        <w:rPr>
          <w:b/>
        </w:rPr>
        <w:t xml:space="preserve">Рисунок </w:t>
      </w:r>
      <w:r w:rsidR="008B1042" w:rsidRPr="0046791E">
        <w:rPr>
          <w:b/>
        </w:rPr>
        <w:t>29</w:t>
      </w:r>
      <w:r w:rsidRPr="0046791E">
        <w:rPr>
          <w:b/>
        </w:rPr>
        <w:t xml:space="preserve"> – Борона дисковая навесная БДН-3.6</w:t>
      </w:r>
    </w:p>
    <w:p w:rsidR="002D694E" w:rsidRPr="0046791E" w:rsidRDefault="002D694E" w:rsidP="002D694E">
      <w:pPr>
        <w:pStyle w:val="1MY"/>
        <w:spacing w:line="240" w:lineRule="auto"/>
        <w:jc w:val="center"/>
        <w:rPr>
          <w:b/>
        </w:rPr>
      </w:pPr>
    </w:p>
    <w:p w:rsidR="002D694E" w:rsidRPr="0046791E" w:rsidRDefault="002D694E" w:rsidP="002D694E">
      <w:pPr>
        <w:pStyle w:val="a9"/>
        <w:ind w:firstLine="709"/>
        <w:jc w:val="both"/>
        <w:rPr>
          <w:color w:val="000000"/>
        </w:rPr>
      </w:pPr>
      <w:r w:rsidRPr="0046791E">
        <w:rPr>
          <w:b/>
          <w:bCs/>
          <w:color w:val="000000"/>
        </w:rPr>
        <w:t>Назначение.</w:t>
      </w:r>
      <w:r w:rsidRPr="0046791E">
        <w:rPr>
          <w:b/>
          <w:bCs/>
          <w:i/>
          <w:iCs/>
          <w:color w:val="000000"/>
        </w:rPr>
        <w:t> </w:t>
      </w:r>
      <w:r w:rsidRPr="0046791E">
        <w:rPr>
          <w:color w:val="000000"/>
        </w:rPr>
        <w:t>Предназначена для рыхления пластов после вспашки, предпосевной обработки зяби, лущения стерни.</w:t>
      </w:r>
    </w:p>
    <w:p w:rsidR="002D694E" w:rsidRPr="0046791E" w:rsidRDefault="002D694E" w:rsidP="002D694E">
      <w:pPr>
        <w:pStyle w:val="a9"/>
        <w:spacing w:before="0" w:beforeAutospacing="0" w:after="0" w:afterAutospacing="0"/>
        <w:ind w:firstLine="709"/>
        <w:jc w:val="both"/>
        <w:rPr>
          <w:color w:val="000000"/>
        </w:rPr>
      </w:pPr>
      <w:r w:rsidRPr="0046791E">
        <w:rPr>
          <w:b/>
          <w:bCs/>
          <w:color w:val="000000"/>
        </w:rPr>
        <w:t>Особенности.</w:t>
      </w:r>
      <w:r w:rsidRPr="0046791E">
        <w:rPr>
          <w:b/>
          <w:bCs/>
          <w:i/>
          <w:iCs/>
          <w:color w:val="000000"/>
        </w:rPr>
        <w:t> </w:t>
      </w:r>
      <w:r w:rsidRPr="0046791E">
        <w:rPr>
          <w:color w:val="000000"/>
        </w:rPr>
        <w:t>Рабочие органы - сферические гладкие диски диаметром 450 мм. Для заделки свальных борозд по краям бороны установлены диски диаметром 350 мм. По центру бороны установлен дисковый гребнерез для срезания гребня, остающегося после прохода передних батарей. При подъеме бороны задние рамки автоматически сдвигаются вперед до упора, что повышает продольную устойчивость агрегата в транспортном положении.</w:t>
      </w:r>
    </w:p>
    <w:p w:rsidR="002D694E" w:rsidRPr="0046791E" w:rsidRDefault="002D694E" w:rsidP="008B1042">
      <w:pPr>
        <w:pStyle w:val="a9"/>
        <w:spacing w:before="0" w:beforeAutospacing="0" w:after="0" w:afterAutospacing="0"/>
        <w:ind w:firstLine="426"/>
        <w:jc w:val="both"/>
        <w:rPr>
          <w:color w:val="000000"/>
        </w:rPr>
      </w:pPr>
      <w:r w:rsidRPr="0046791E">
        <w:rPr>
          <w:color w:val="000000"/>
        </w:rPr>
        <w:t>БДН-3,6 - навесная машина, агрегатируется с тракторами кл. 1,4…2,0 тс.</w:t>
      </w:r>
    </w:p>
    <w:p w:rsidR="002D694E" w:rsidRPr="0046791E" w:rsidRDefault="002D694E" w:rsidP="002D694E">
      <w:pPr>
        <w:pStyle w:val="a9"/>
        <w:spacing w:before="0" w:beforeAutospacing="0" w:after="0" w:afterAutospacing="0"/>
        <w:ind w:firstLine="709"/>
        <w:jc w:val="both"/>
        <w:rPr>
          <w:color w:val="000000"/>
        </w:rPr>
      </w:pPr>
      <w:r w:rsidRPr="0046791E">
        <w:rPr>
          <w:color w:val="000000"/>
        </w:rPr>
        <w:t>Батареи закрепляют на раме в два ряда под углом к направлению движения. С увеличением угла атаки диски глубже погружаются в почву, крошение ее возрастает. Поэтому глубину обработки устанавливают, изменяя угол атаки и давление дисков на почву.</w:t>
      </w:r>
    </w:p>
    <w:p w:rsidR="002D694E" w:rsidRPr="0046791E" w:rsidRDefault="002D694E" w:rsidP="002D694E">
      <w:pPr>
        <w:pStyle w:val="a9"/>
        <w:spacing w:before="0" w:beforeAutospacing="0" w:after="0" w:afterAutospacing="0"/>
        <w:ind w:firstLine="709"/>
        <w:jc w:val="both"/>
        <w:rPr>
          <w:color w:val="000000"/>
        </w:rPr>
      </w:pPr>
      <w:r w:rsidRPr="0046791E">
        <w:rPr>
          <w:color w:val="000000"/>
        </w:rPr>
        <w:t>Угол α</w:t>
      </w:r>
      <w:r w:rsidRPr="0046791E">
        <w:rPr>
          <w:b/>
          <w:bCs/>
          <w:color w:val="000000"/>
        </w:rPr>
        <w:t> </w:t>
      </w:r>
      <w:r w:rsidRPr="0046791E">
        <w:rPr>
          <w:color w:val="000000"/>
        </w:rPr>
        <w:t>(рисунок31) между плоскостью вращения диска и линией направления движения бороны называют углом атаки</w:t>
      </w:r>
      <w:r w:rsidRPr="0046791E">
        <w:rPr>
          <w:i/>
          <w:iCs/>
          <w:color w:val="000000"/>
        </w:rPr>
        <w:t>. </w:t>
      </w:r>
      <w:r w:rsidRPr="0046791E">
        <w:rPr>
          <w:color w:val="000000"/>
        </w:rPr>
        <w:t>У дисковых борон угол атаки изменяют от 10 до 25°. Несколько дисков 6, смонтированных на квадратной оси </w:t>
      </w:r>
      <w:r w:rsidRPr="0046791E">
        <w:rPr>
          <w:i/>
          <w:iCs/>
          <w:color w:val="000000"/>
        </w:rPr>
        <w:t>5</w:t>
      </w:r>
      <w:r w:rsidRPr="0046791E">
        <w:rPr>
          <w:color w:val="000000"/>
        </w:rPr>
        <w:t>, образуют батарею (рисунок3</w:t>
      </w:r>
      <w:r w:rsidR="008B1042" w:rsidRPr="0046791E">
        <w:rPr>
          <w:color w:val="000000"/>
        </w:rPr>
        <w:t>0</w:t>
      </w:r>
      <w:r w:rsidRPr="0046791E">
        <w:rPr>
          <w:color w:val="000000"/>
        </w:rPr>
        <w:t>). Диски на оси располагают на некотором расстоянии один от другого, между ними ставят распорные шпульки </w:t>
      </w:r>
      <w:r w:rsidRPr="0046791E">
        <w:rPr>
          <w:i/>
          <w:iCs/>
          <w:color w:val="000000"/>
        </w:rPr>
        <w:t>7</w:t>
      </w:r>
      <w:r w:rsidRPr="0046791E">
        <w:rPr>
          <w:color w:val="000000"/>
        </w:rPr>
        <w:t>.Ось устанавливают в подшипниках, и батарея во время движения вращается.</w:t>
      </w:r>
    </w:p>
    <w:p w:rsidR="002D694E" w:rsidRPr="0046791E" w:rsidRDefault="002D694E" w:rsidP="002D694E">
      <w:pPr>
        <w:pStyle w:val="a9"/>
        <w:ind w:firstLine="709"/>
        <w:jc w:val="both"/>
        <w:rPr>
          <w:color w:val="000000"/>
        </w:rPr>
      </w:pPr>
      <w:r w:rsidRPr="0046791E">
        <w:rPr>
          <w:noProof/>
          <w:color w:val="000000"/>
        </w:rPr>
        <w:lastRenderedPageBreak/>
        <w:drawing>
          <wp:inline distT="0" distB="0" distL="0" distR="0">
            <wp:extent cx="4162425" cy="1666875"/>
            <wp:effectExtent l="19050" t="0" r="9525" b="0"/>
            <wp:docPr id="52" name="Рисунок 19" descr="https://studfile.net/html/45273/954/html_4lFDfSJnuQ.O3cP/img-vWetH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udfile.net/html/45273/954/html_4lFDfSJnuQ.O3cP/img-vWetHo.png"/>
                    <pic:cNvPicPr>
                      <a:picLocks noChangeAspect="1" noChangeArrowheads="1"/>
                    </pic:cNvPicPr>
                  </pic:nvPicPr>
                  <pic:blipFill>
                    <a:blip r:embed="rId39"/>
                    <a:srcRect/>
                    <a:stretch>
                      <a:fillRect/>
                    </a:stretch>
                  </pic:blipFill>
                  <pic:spPr bwMode="auto">
                    <a:xfrm>
                      <a:off x="0" y="0"/>
                      <a:ext cx="4162425" cy="1666875"/>
                    </a:xfrm>
                    <a:prstGeom prst="rect">
                      <a:avLst/>
                    </a:prstGeom>
                    <a:noFill/>
                    <a:ln w="9525">
                      <a:noFill/>
                      <a:miter lim="800000"/>
                      <a:headEnd/>
                      <a:tailEnd/>
                    </a:ln>
                  </pic:spPr>
                </pic:pic>
              </a:graphicData>
            </a:graphic>
          </wp:inline>
        </w:drawing>
      </w:r>
    </w:p>
    <w:p w:rsidR="002D694E" w:rsidRPr="0046791E" w:rsidRDefault="002D694E" w:rsidP="002D694E">
      <w:pPr>
        <w:pStyle w:val="a9"/>
        <w:ind w:firstLine="709"/>
        <w:jc w:val="center"/>
        <w:rPr>
          <w:color w:val="000000"/>
        </w:rPr>
      </w:pPr>
      <w:r w:rsidRPr="0046791E">
        <w:rPr>
          <w:color w:val="000000"/>
        </w:rPr>
        <w:t>Рисунок 3</w:t>
      </w:r>
      <w:r w:rsidR="008B1042" w:rsidRPr="0046791E">
        <w:rPr>
          <w:color w:val="000000"/>
        </w:rPr>
        <w:t>0</w:t>
      </w:r>
      <w:r w:rsidRPr="0046791E">
        <w:rPr>
          <w:color w:val="000000"/>
        </w:rPr>
        <w:t xml:space="preserve"> - Борона:</w:t>
      </w:r>
    </w:p>
    <w:p w:rsidR="002D694E" w:rsidRPr="0046791E" w:rsidRDefault="002D694E" w:rsidP="002D694E">
      <w:pPr>
        <w:pStyle w:val="a9"/>
        <w:ind w:firstLine="709"/>
        <w:jc w:val="center"/>
        <w:rPr>
          <w:color w:val="000000"/>
        </w:rPr>
      </w:pPr>
      <w:r w:rsidRPr="0046791E">
        <w:rPr>
          <w:color w:val="000000"/>
        </w:rPr>
        <w:t>1-навеска; 2-батарея; 3-рама; 4-боковой брус;</w:t>
      </w:r>
    </w:p>
    <w:p w:rsidR="002D694E" w:rsidRPr="0046791E" w:rsidRDefault="002D694E" w:rsidP="002D694E">
      <w:pPr>
        <w:pStyle w:val="1MY"/>
        <w:spacing w:line="240" w:lineRule="auto"/>
        <w:jc w:val="both"/>
      </w:pPr>
    </w:p>
    <w:p w:rsidR="002D694E" w:rsidRPr="0046791E" w:rsidRDefault="002D694E" w:rsidP="0042612A">
      <w:pPr>
        <w:pStyle w:val="1MY"/>
        <w:numPr>
          <w:ilvl w:val="1"/>
          <w:numId w:val="1"/>
        </w:numPr>
        <w:spacing w:line="240" w:lineRule="auto"/>
        <w:jc w:val="center"/>
        <w:rPr>
          <w:b/>
        </w:rPr>
      </w:pPr>
      <w:r w:rsidRPr="0046791E">
        <w:rPr>
          <w:b/>
        </w:rPr>
        <w:t>Культиватор КПС-4</w:t>
      </w:r>
    </w:p>
    <w:p w:rsidR="002D694E" w:rsidRPr="0046791E" w:rsidRDefault="002D694E" w:rsidP="002D694E">
      <w:pPr>
        <w:pStyle w:val="a9"/>
        <w:spacing w:before="0" w:beforeAutospacing="0" w:after="0" w:afterAutospacing="0"/>
        <w:ind w:firstLine="709"/>
        <w:jc w:val="both"/>
        <w:rPr>
          <w:color w:val="000000"/>
        </w:rPr>
      </w:pPr>
      <w:r w:rsidRPr="0046791E">
        <w:rPr>
          <w:color w:val="000000"/>
        </w:rPr>
        <w:t>Культиватор КПС-4 вы</w:t>
      </w:r>
      <w:r w:rsidRPr="0046791E">
        <w:rPr>
          <w:color w:val="000000"/>
        </w:rPr>
        <w:softHyphen/>
        <w:t>пускают в прицепном и навесном вариантах.</w:t>
      </w:r>
    </w:p>
    <w:p w:rsidR="002D694E" w:rsidRPr="0046791E" w:rsidRDefault="002D694E" w:rsidP="002D694E">
      <w:pPr>
        <w:pStyle w:val="a9"/>
        <w:spacing w:before="0" w:beforeAutospacing="0" w:after="0" w:afterAutospacing="0"/>
        <w:ind w:firstLine="709"/>
        <w:jc w:val="both"/>
        <w:rPr>
          <w:color w:val="000000"/>
        </w:rPr>
      </w:pPr>
      <w:r w:rsidRPr="0046791E">
        <w:rPr>
          <w:color w:val="000000"/>
        </w:rPr>
        <w:t>Один культиватор (навесной или прицепной) агрегатируют с тракторами типа МТЗ. Навесной культиватор оборудован автоматической сцепкой СА-1. Два-три прицепных культиватора КПС-4 со сцепкой СП-11А или СП-16А агрегатируют с тракто</w:t>
      </w:r>
      <w:r w:rsidRPr="0046791E">
        <w:rPr>
          <w:color w:val="000000"/>
        </w:rPr>
        <w:softHyphen/>
        <w:t>рами тягового класса 3 (Т-150, Т-150К, ДТ-75М, ДТ-175С и др.), четыре - со сцепкой СП-16А и трак</w:t>
      </w:r>
      <w:r w:rsidRPr="0046791E">
        <w:rPr>
          <w:color w:val="000000"/>
        </w:rPr>
        <w:softHyphen/>
        <w:t>тором К-701.</w:t>
      </w:r>
    </w:p>
    <w:p w:rsidR="002D694E" w:rsidRPr="0046791E" w:rsidRDefault="002D694E" w:rsidP="002D694E">
      <w:pPr>
        <w:pStyle w:val="a9"/>
        <w:spacing w:before="0" w:beforeAutospacing="0" w:after="0" w:afterAutospacing="0"/>
        <w:ind w:firstLine="709"/>
        <w:jc w:val="both"/>
        <w:rPr>
          <w:color w:val="000000"/>
        </w:rPr>
      </w:pPr>
      <w:r w:rsidRPr="0046791E">
        <w:rPr>
          <w:color w:val="000000"/>
        </w:rPr>
        <w:t>Подготовка тракторов типа МТЗ к работе с одним навесным культиватором заключается в уста</w:t>
      </w:r>
      <w:r w:rsidRPr="0046791E">
        <w:rPr>
          <w:color w:val="000000"/>
        </w:rPr>
        <w:softHyphen/>
        <w:t>новке колеи передних и задних колес, проверке дав</w:t>
      </w:r>
      <w:r w:rsidRPr="0046791E">
        <w:rPr>
          <w:color w:val="000000"/>
        </w:rPr>
        <w:softHyphen/>
        <w:t>ления воздуха в шинах и наладке навесной системы. Давление воздуха в шинах передних колес должно быть 0,17 МПа, а задних-0,1 МПа.</w:t>
      </w:r>
    </w:p>
    <w:p w:rsidR="002D694E" w:rsidRPr="0046791E" w:rsidRDefault="002D694E" w:rsidP="002D694E">
      <w:pPr>
        <w:pStyle w:val="a9"/>
        <w:spacing w:before="0" w:beforeAutospacing="0" w:after="0" w:afterAutospacing="0"/>
        <w:ind w:firstLine="709"/>
        <w:jc w:val="both"/>
        <w:rPr>
          <w:color w:val="000000"/>
        </w:rPr>
      </w:pPr>
      <w:r w:rsidRPr="0046791E">
        <w:rPr>
          <w:color w:val="000000"/>
        </w:rPr>
        <w:t>Навесную систему трактора при работе с навесными машинами подготавливают следующим обра</w:t>
      </w:r>
      <w:r w:rsidRPr="0046791E">
        <w:rPr>
          <w:color w:val="000000"/>
        </w:rPr>
        <w:softHyphen/>
        <w:t>зом. Снимают поперечину прицепного устройства, устанавливают и закрепляют удлинители продольных тяг. Соединяют вертикальные раскосы, длина которых должна быть равна 515 мм, с нижни</w:t>
      </w:r>
      <w:r w:rsidRPr="0046791E">
        <w:rPr>
          <w:color w:val="000000"/>
        </w:rPr>
        <w:softHyphen/>
        <w:t>ми продольными тягами через прорези вилок. До от</w:t>
      </w:r>
      <w:r w:rsidRPr="0046791E">
        <w:rPr>
          <w:color w:val="000000"/>
        </w:rPr>
        <w:softHyphen/>
        <w:t>каза затягивают стяжные гайки натяжных цепей. На нижние тяги механизма навески и верхнюю тягу устанавливают рамку автоматической сцепки СА-1. Трактор подают задним ходом к культиватору и встав</w:t>
      </w:r>
      <w:r w:rsidRPr="0046791E">
        <w:rPr>
          <w:color w:val="000000"/>
        </w:rPr>
        <w:softHyphen/>
        <w:t>ляют рамку в замок на культиваторе. Включают рычаг распределителя на подъем и защелкивают фикса</w:t>
      </w:r>
      <w:r w:rsidRPr="0046791E">
        <w:rPr>
          <w:color w:val="000000"/>
        </w:rPr>
        <w:softHyphen/>
        <w:t>тор. Регулируют стяжными гайками натяжение ограничительных цепей таким образом, чтобы концы продольных тяг при покачивании отклонялись от среднего положения не более чем на 20 мм в каждую сторону, а рама культиватора была перпендикулярна продольной оси трактора.</w:t>
      </w:r>
    </w:p>
    <w:p w:rsidR="002D694E" w:rsidRPr="0046791E" w:rsidRDefault="002D694E" w:rsidP="002D694E">
      <w:pPr>
        <w:pStyle w:val="a9"/>
        <w:spacing w:before="0" w:beforeAutospacing="0" w:after="0" w:afterAutospacing="0"/>
        <w:ind w:firstLine="709"/>
        <w:jc w:val="both"/>
        <w:rPr>
          <w:color w:val="000000"/>
        </w:rPr>
      </w:pPr>
      <w:r w:rsidRPr="0046791E">
        <w:rPr>
          <w:color w:val="000000"/>
        </w:rPr>
        <w:t>Подготовка трактора к работе с несколькими культиваторами, соединенными сцепкой, заключается в переналадке навесной системы в прицепную.</w:t>
      </w:r>
    </w:p>
    <w:p w:rsidR="002D694E" w:rsidRPr="0046791E" w:rsidRDefault="002D694E" w:rsidP="002D694E">
      <w:pPr>
        <w:pStyle w:val="a9"/>
        <w:spacing w:before="0" w:beforeAutospacing="0" w:after="0" w:afterAutospacing="0"/>
        <w:ind w:firstLine="709"/>
        <w:jc w:val="both"/>
        <w:rPr>
          <w:color w:val="000000"/>
        </w:rPr>
      </w:pPr>
      <w:r w:rsidRPr="0046791E">
        <w:rPr>
          <w:color w:val="000000"/>
        </w:rPr>
        <w:t>Для работы на легких почвах или для рыхления на глубину 6-8 см стрельчатые лапы устанавливают так, чтобы они прикасались к поверхности регулировочной площадки всей режущей кромкой. Для работы на тяжелых почвах и при глубокой культивации режущие кромки рабочих органов должны быть на</w:t>
      </w:r>
      <w:r w:rsidRPr="0046791E">
        <w:rPr>
          <w:color w:val="000000"/>
        </w:rPr>
        <w:softHyphen/>
        <w:t>клонены под углом 2-3° к поверхности регулировоч</w:t>
      </w:r>
      <w:r w:rsidRPr="0046791E">
        <w:rPr>
          <w:color w:val="000000"/>
        </w:rPr>
        <w:softHyphen/>
        <w:t>ной площадки.</w:t>
      </w:r>
    </w:p>
    <w:p w:rsidR="002D694E" w:rsidRPr="0046791E" w:rsidRDefault="002D694E" w:rsidP="002D694E">
      <w:pPr>
        <w:pStyle w:val="a9"/>
        <w:spacing w:before="0" w:beforeAutospacing="0" w:after="0" w:afterAutospacing="0"/>
        <w:ind w:firstLine="709"/>
        <w:jc w:val="both"/>
        <w:rPr>
          <w:color w:val="000000"/>
        </w:rPr>
      </w:pPr>
      <w:r w:rsidRPr="0046791E">
        <w:rPr>
          <w:color w:val="000000"/>
        </w:rPr>
        <w:t>В зависимости от условий работы регулируют сжа</w:t>
      </w:r>
      <w:r w:rsidRPr="0046791E">
        <w:rPr>
          <w:color w:val="000000"/>
        </w:rPr>
        <w:softHyphen/>
        <w:t>тие нажимных пружин культиватора КПС-4 перестановкой фигурного упора по отверстиям штанги. Для работы на тяжелых почвах увеличивают сжатие пружин, то есть фигурный упор переставляют в верхнее отверстие и наоборот.</w:t>
      </w:r>
    </w:p>
    <w:p w:rsidR="002D694E" w:rsidRPr="0046791E" w:rsidRDefault="002D694E" w:rsidP="002D694E">
      <w:pPr>
        <w:pStyle w:val="a9"/>
        <w:spacing w:before="0" w:beforeAutospacing="0" w:after="0" w:afterAutospacing="0"/>
        <w:ind w:firstLine="709"/>
        <w:jc w:val="both"/>
        <w:rPr>
          <w:color w:val="000000"/>
        </w:rPr>
      </w:pPr>
      <w:r w:rsidRPr="0046791E">
        <w:rPr>
          <w:color w:val="000000"/>
        </w:rPr>
        <w:t>Усилие сжатия пружин на каждой штанге проверяют динамометром. Оно не должно отли</w:t>
      </w:r>
      <w:r w:rsidRPr="0046791E">
        <w:rPr>
          <w:color w:val="000000"/>
        </w:rPr>
        <w:softHyphen/>
        <w:t xml:space="preserve">чаться у отдельных пружин более чем на 20 Н. Перед измерением усилия сжатия пружин грядиль, а вместе с ним и штангу, поднимают вручную до тех пор, пока </w:t>
      </w:r>
      <w:r w:rsidRPr="0046791E">
        <w:rPr>
          <w:color w:val="000000"/>
        </w:rPr>
        <w:lastRenderedPageBreak/>
        <w:t>головка штанги не поднимется от упора на 6-8 мм. Под головку штанги вводят нижний конец динамомет</w:t>
      </w:r>
      <w:r w:rsidRPr="0046791E">
        <w:rPr>
          <w:color w:val="000000"/>
        </w:rPr>
        <w:softHyphen/>
        <w:t>ра, после чего грядиль медленно опускают. Усилие от сжатия пружин передается на прибор.</w:t>
      </w:r>
    </w:p>
    <w:p w:rsidR="002D694E" w:rsidRPr="0046791E" w:rsidRDefault="002D694E" w:rsidP="002D694E">
      <w:pPr>
        <w:pStyle w:val="a9"/>
        <w:spacing w:before="0" w:beforeAutospacing="0" w:after="0" w:afterAutospacing="0"/>
        <w:ind w:firstLine="709"/>
        <w:jc w:val="both"/>
        <w:rPr>
          <w:color w:val="000000"/>
        </w:rPr>
      </w:pPr>
      <w:r w:rsidRPr="0046791E">
        <w:rPr>
          <w:color w:val="000000"/>
        </w:rPr>
        <w:t>При установке навесных культиваторов на задан</w:t>
      </w:r>
      <w:r w:rsidRPr="0046791E">
        <w:rPr>
          <w:color w:val="000000"/>
        </w:rPr>
        <w:softHyphen/>
        <w:t>ную глубину обработки проверяют давление в пнев</w:t>
      </w:r>
      <w:r w:rsidRPr="0046791E">
        <w:rPr>
          <w:color w:val="000000"/>
        </w:rPr>
        <w:softHyphen/>
        <w:t>матических шинах колес и доводят его до 0,22 МПа. Затем культиватор трактором устанавливают на ли</w:t>
      </w:r>
      <w:r w:rsidRPr="0046791E">
        <w:rPr>
          <w:color w:val="000000"/>
        </w:rPr>
        <w:softHyphen/>
        <w:t>нии разметки регулировочной площадки. При помо</w:t>
      </w:r>
      <w:r w:rsidRPr="0046791E">
        <w:rPr>
          <w:color w:val="000000"/>
        </w:rPr>
        <w:softHyphen/>
        <w:t>щи гидравлики культиватор переводят из транспортного положения в рабочее. Изгиб рамы навесного культиватора проверяют так же, как и прицепного.</w:t>
      </w:r>
    </w:p>
    <w:p w:rsidR="002D694E" w:rsidRPr="0046791E" w:rsidRDefault="002D694E" w:rsidP="002D694E">
      <w:pPr>
        <w:pStyle w:val="a9"/>
        <w:spacing w:before="0" w:beforeAutospacing="0" w:after="0" w:afterAutospacing="0"/>
        <w:ind w:firstLine="709"/>
        <w:jc w:val="both"/>
        <w:rPr>
          <w:color w:val="000000"/>
        </w:rPr>
      </w:pPr>
      <w:r w:rsidRPr="0046791E">
        <w:rPr>
          <w:color w:val="000000"/>
        </w:rPr>
        <w:t>Под опорные колеса культиватора ставят бруски толщиной на 2-4 см меньше требуемой глубины об</w:t>
      </w:r>
      <w:r w:rsidRPr="0046791E">
        <w:rPr>
          <w:color w:val="000000"/>
        </w:rPr>
        <w:softHyphen/>
        <w:t>работки. Затем, вращая винты механизма регулиров</w:t>
      </w:r>
      <w:r w:rsidRPr="0046791E">
        <w:rPr>
          <w:color w:val="000000"/>
        </w:rPr>
        <w:softHyphen/>
        <w:t>ки глубины обработки, рабочие органы опускают на регулировочную площадку.</w:t>
      </w:r>
    </w:p>
    <w:p w:rsidR="002D694E" w:rsidRPr="0046791E" w:rsidRDefault="002D694E" w:rsidP="002D694E">
      <w:pPr>
        <w:pStyle w:val="a9"/>
        <w:spacing w:before="0" w:beforeAutospacing="0" w:after="0" w:afterAutospacing="0"/>
        <w:ind w:firstLine="709"/>
        <w:jc w:val="both"/>
        <w:rPr>
          <w:color w:val="000000"/>
        </w:rPr>
      </w:pPr>
      <w:r w:rsidRPr="0046791E">
        <w:rPr>
          <w:color w:val="000000"/>
        </w:rPr>
        <w:t>Из предварительно отрегулированных культиваторов КПС-4 составляют широкозахватные агрегаты с тракторами тяговых классов 3 и 5 для обработки почвы на больших массивах. Для этого устанавливают сцепки на регулировочной площадке и размечают их. После составления широкозахватного агрегата выносные цилиндры культиваторов соединяют с гид</w:t>
      </w:r>
      <w:r w:rsidRPr="0046791E">
        <w:rPr>
          <w:color w:val="000000"/>
        </w:rPr>
        <w:softHyphen/>
        <w:t>росистемой сцепки, а гибкие шланги сцепки - со сво</w:t>
      </w:r>
      <w:r w:rsidRPr="0046791E">
        <w:rPr>
          <w:color w:val="000000"/>
        </w:rPr>
        <w:softHyphen/>
        <w:t>бодными выводами гидросистемы трактора.</w:t>
      </w:r>
    </w:p>
    <w:p w:rsidR="002D694E" w:rsidRPr="0046791E" w:rsidRDefault="002D694E" w:rsidP="002D694E">
      <w:pPr>
        <w:pStyle w:val="a9"/>
        <w:spacing w:before="0" w:beforeAutospacing="0" w:after="0" w:afterAutospacing="0"/>
        <w:ind w:firstLine="709"/>
        <w:jc w:val="both"/>
        <w:rPr>
          <w:color w:val="000000"/>
        </w:rPr>
      </w:pPr>
      <w:r w:rsidRPr="0046791E">
        <w:rPr>
          <w:color w:val="000000"/>
        </w:rPr>
        <w:t>При работе культиватора КПС-4 с зубовыми бо</w:t>
      </w:r>
      <w:r w:rsidRPr="0046791E">
        <w:rPr>
          <w:color w:val="000000"/>
        </w:rPr>
        <w:softHyphen/>
        <w:t>ронами БЗСС-1 передние части борон соединяют с по</w:t>
      </w:r>
      <w:r w:rsidRPr="0046791E">
        <w:rPr>
          <w:color w:val="000000"/>
        </w:rPr>
        <w:softHyphen/>
        <w:t>водками, а заднюю часть – с цепными растяжками навески. Бороны установлены правильно, если в ра</w:t>
      </w:r>
      <w:r w:rsidRPr="0046791E">
        <w:rPr>
          <w:color w:val="000000"/>
        </w:rPr>
        <w:softHyphen/>
        <w:t>бочем положении культиватора они опираются всеми зубьями на поверхность регулировочной площадки, а цепные растяжки слегка провисают. В транспорт</w:t>
      </w:r>
      <w:r w:rsidRPr="0046791E">
        <w:rPr>
          <w:color w:val="000000"/>
        </w:rPr>
        <w:softHyphen/>
        <w:t>ном положении цепные растяжки натягиваются, а бо</w:t>
      </w:r>
      <w:r w:rsidRPr="0046791E">
        <w:rPr>
          <w:color w:val="000000"/>
        </w:rPr>
        <w:softHyphen/>
        <w:t>роны располагаются под небольшим углом вперед. Бороны, навешиваемые на культиватор, устанавлива</w:t>
      </w:r>
      <w:r w:rsidRPr="0046791E">
        <w:rPr>
          <w:color w:val="000000"/>
        </w:rPr>
        <w:softHyphen/>
        <w:t>ют скосом зуба вперед.</w:t>
      </w:r>
    </w:p>
    <w:p w:rsidR="002D694E" w:rsidRPr="0046791E" w:rsidRDefault="002D694E" w:rsidP="002D694E">
      <w:pPr>
        <w:pStyle w:val="a9"/>
        <w:spacing w:before="0" w:beforeAutospacing="0" w:after="0" w:afterAutospacing="0"/>
        <w:ind w:firstLine="709"/>
        <w:jc w:val="both"/>
        <w:rPr>
          <w:color w:val="000000"/>
        </w:rPr>
      </w:pPr>
      <w:r w:rsidRPr="0046791E">
        <w:rPr>
          <w:b/>
          <w:bCs/>
          <w:color w:val="000000"/>
        </w:rPr>
        <w:t>Полевые регулировки и возможные неисправности. </w:t>
      </w:r>
      <w:r w:rsidRPr="0046791E">
        <w:rPr>
          <w:color w:val="000000"/>
        </w:rPr>
        <w:t>Проходят расстояние 50-100 м и проверяют правиль</w:t>
      </w:r>
      <w:r w:rsidRPr="0046791E">
        <w:rPr>
          <w:color w:val="000000"/>
        </w:rPr>
        <w:softHyphen/>
        <w:t>ность всех регулировок культиватора. Глубину хода рабочих органов замеряют линейкой в 10-15 местах. Фактическая глубина обработки не должна отличать</w:t>
      </w:r>
      <w:r w:rsidRPr="0046791E">
        <w:rPr>
          <w:color w:val="000000"/>
        </w:rPr>
        <w:softHyphen/>
        <w:t>ся от заданной более чем на ±1 см. Если рабочие ор</w:t>
      </w:r>
      <w:r w:rsidRPr="0046791E">
        <w:rPr>
          <w:color w:val="000000"/>
        </w:rPr>
        <w:softHyphen/>
        <w:t>ганы, движущиеся по следу трактора или сцепки, находятся на меньшей глубине, их заглубляют, увели</w:t>
      </w:r>
      <w:r w:rsidRPr="0046791E">
        <w:rPr>
          <w:color w:val="000000"/>
        </w:rPr>
        <w:softHyphen/>
        <w:t>чивая сжатие пружин нажимных штанг.</w:t>
      </w:r>
    </w:p>
    <w:p w:rsidR="002D694E" w:rsidRPr="0046791E" w:rsidRDefault="002D694E" w:rsidP="002D694E">
      <w:pPr>
        <w:pStyle w:val="a9"/>
        <w:spacing w:before="0" w:beforeAutospacing="0" w:after="0" w:afterAutospacing="0"/>
        <w:ind w:firstLine="709"/>
        <w:jc w:val="both"/>
        <w:rPr>
          <w:color w:val="000000"/>
        </w:rPr>
      </w:pPr>
      <w:r w:rsidRPr="0046791E">
        <w:rPr>
          <w:color w:val="000000"/>
        </w:rPr>
        <w:t>Бороны в агрегате с культиваторами при работе должны двигаться параллельно обрабатываемой поверхности поля, передние и задние ряды зубьев при этом должны находиться на одинаковой глубине. Если передние ряды зубьев идут на большей глубине (в этом случае перед боронами сгруживается почва), то уменьшают длину регулируемых поводков, и наобо</w:t>
      </w:r>
      <w:r w:rsidRPr="0046791E">
        <w:rPr>
          <w:color w:val="000000"/>
        </w:rPr>
        <w:softHyphen/>
        <w:t>рот, если передние ряды зубьев заглубляют мельче задних рядов, длину поводков увеличивают. Перекры</w:t>
      </w:r>
      <w:r w:rsidRPr="0046791E">
        <w:rPr>
          <w:color w:val="000000"/>
        </w:rPr>
        <w:softHyphen/>
        <w:t>тие между смежными проходами культиваторных агрегатов не должно превышать 15</w:t>
      </w:r>
      <w:r w:rsidRPr="0046791E">
        <w:rPr>
          <w:b/>
          <w:bCs/>
          <w:color w:val="000000"/>
        </w:rPr>
        <w:t> </w:t>
      </w:r>
      <w:r w:rsidRPr="0046791E">
        <w:rPr>
          <w:color w:val="000000"/>
        </w:rPr>
        <w:t>см.</w:t>
      </w:r>
    </w:p>
    <w:p w:rsidR="002D694E" w:rsidRPr="0046791E" w:rsidRDefault="002D694E" w:rsidP="002D694E">
      <w:pPr>
        <w:pStyle w:val="1MY"/>
        <w:spacing w:line="240" w:lineRule="auto"/>
        <w:ind w:left="810" w:firstLine="0"/>
        <w:rPr>
          <w:b/>
        </w:rPr>
      </w:pPr>
    </w:p>
    <w:p w:rsidR="002D694E" w:rsidRPr="0046791E" w:rsidRDefault="002D694E" w:rsidP="002D694E">
      <w:pPr>
        <w:pStyle w:val="1MY"/>
        <w:spacing w:line="240" w:lineRule="auto"/>
        <w:ind w:left="810" w:firstLine="0"/>
        <w:rPr>
          <w:b/>
        </w:rPr>
      </w:pPr>
      <w:r w:rsidRPr="0046791E">
        <w:rPr>
          <w:noProof/>
          <w:lang w:eastAsia="ru-RU"/>
        </w:rPr>
        <w:lastRenderedPageBreak/>
        <w:drawing>
          <wp:inline distT="0" distB="0" distL="0" distR="0">
            <wp:extent cx="5467350" cy="5372100"/>
            <wp:effectExtent l="0" t="0" r="0" b="0"/>
            <wp:docPr id="53" name="Рисунок 21" descr="https://studfile.net/html/2706/283/html_576FD2JTHb.zkot/img-m9kGs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tudfile.net/html/2706/283/html_576FD2JTHb.zkot/img-m9kGsV.jpg"/>
                    <pic:cNvPicPr>
                      <a:picLocks noChangeAspect="1" noChangeArrowheads="1"/>
                    </pic:cNvPicPr>
                  </pic:nvPicPr>
                  <pic:blipFill>
                    <a:blip r:embed="rId40"/>
                    <a:srcRect/>
                    <a:stretch>
                      <a:fillRect/>
                    </a:stretch>
                  </pic:blipFill>
                  <pic:spPr bwMode="auto">
                    <a:xfrm>
                      <a:off x="0" y="0"/>
                      <a:ext cx="5467350" cy="5372100"/>
                    </a:xfrm>
                    <a:prstGeom prst="rect">
                      <a:avLst/>
                    </a:prstGeom>
                    <a:noFill/>
                    <a:ln w="9525">
                      <a:noFill/>
                      <a:miter lim="800000"/>
                      <a:headEnd/>
                      <a:tailEnd/>
                    </a:ln>
                  </pic:spPr>
                </pic:pic>
              </a:graphicData>
            </a:graphic>
          </wp:inline>
        </w:drawing>
      </w:r>
    </w:p>
    <w:p w:rsidR="002D694E" w:rsidRPr="0046791E" w:rsidRDefault="002D694E" w:rsidP="002D694E">
      <w:pPr>
        <w:pStyle w:val="1MY"/>
        <w:spacing w:line="240" w:lineRule="auto"/>
        <w:ind w:left="810" w:firstLine="0"/>
        <w:rPr>
          <w:b/>
        </w:rPr>
      </w:pPr>
    </w:p>
    <w:p w:rsidR="002D694E" w:rsidRPr="0046791E" w:rsidRDefault="002D694E" w:rsidP="002D694E">
      <w:pPr>
        <w:pStyle w:val="1MY"/>
        <w:spacing w:line="240" w:lineRule="auto"/>
        <w:ind w:left="810" w:firstLine="0"/>
        <w:jc w:val="center"/>
        <w:rPr>
          <w:b/>
        </w:rPr>
      </w:pPr>
      <w:r w:rsidRPr="0046791E">
        <w:rPr>
          <w:color w:val="000000"/>
        </w:rPr>
        <w:t>Рисунок 3</w:t>
      </w:r>
      <w:r w:rsidR="008B1042" w:rsidRPr="0046791E">
        <w:rPr>
          <w:color w:val="000000"/>
        </w:rPr>
        <w:t>1</w:t>
      </w:r>
      <w:r w:rsidR="00154AD8" w:rsidRPr="0046791E">
        <w:rPr>
          <w:color w:val="000000"/>
        </w:rPr>
        <w:t xml:space="preserve"> - </w:t>
      </w:r>
      <w:r w:rsidRPr="0046791E">
        <w:rPr>
          <w:color w:val="000000"/>
        </w:rPr>
        <w:t xml:space="preserve"> Культиватор КПС-4: </w:t>
      </w:r>
      <w:r w:rsidRPr="0046791E">
        <w:rPr>
          <w:i/>
          <w:iCs/>
          <w:color w:val="000000"/>
        </w:rPr>
        <w:t>а</w:t>
      </w:r>
      <w:r w:rsidRPr="0046791E">
        <w:rPr>
          <w:color w:val="000000"/>
        </w:rPr>
        <w:t> – прицепной вариант КПС-4-01, </w:t>
      </w:r>
      <w:r w:rsidRPr="0046791E">
        <w:rPr>
          <w:i/>
          <w:iCs/>
          <w:color w:val="000000"/>
        </w:rPr>
        <w:t>б</w:t>
      </w:r>
      <w:r w:rsidRPr="0046791E">
        <w:rPr>
          <w:color w:val="000000"/>
        </w:rPr>
        <w:t> – рабочие органы к культиватору, </w:t>
      </w:r>
      <w:r w:rsidRPr="0046791E">
        <w:rPr>
          <w:i/>
          <w:iCs/>
          <w:color w:val="000000"/>
        </w:rPr>
        <w:t>в</w:t>
      </w:r>
      <w:r w:rsidRPr="0046791E">
        <w:rPr>
          <w:color w:val="000000"/>
        </w:rPr>
        <w:t> – навесной вариант КПС-4-03 и схема настройки глубины обработки, </w:t>
      </w:r>
      <w:r w:rsidRPr="0046791E">
        <w:rPr>
          <w:i/>
          <w:iCs/>
          <w:color w:val="000000"/>
        </w:rPr>
        <w:t>г</w:t>
      </w:r>
      <w:r w:rsidRPr="0046791E">
        <w:rPr>
          <w:color w:val="000000"/>
        </w:rPr>
        <w:t> – схема наезда на препятствие, </w:t>
      </w:r>
      <w:r w:rsidRPr="0046791E">
        <w:rPr>
          <w:i/>
          <w:iCs/>
          <w:color w:val="000000"/>
        </w:rPr>
        <w:t>д</w:t>
      </w:r>
      <w:r w:rsidRPr="0046791E">
        <w:rPr>
          <w:color w:val="000000"/>
        </w:rPr>
        <w:t>– технологический процесс работы.</w:t>
      </w:r>
    </w:p>
    <w:p w:rsidR="002D694E" w:rsidRPr="0046791E" w:rsidRDefault="002D694E" w:rsidP="002D694E">
      <w:pPr>
        <w:pStyle w:val="1MY"/>
        <w:spacing w:line="240" w:lineRule="auto"/>
        <w:ind w:left="810" w:firstLine="0"/>
        <w:rPr>
          <w:b/>
        </w:rPr>
      </w:pPr>
    </w:p>
    <w:p w:rsidR="00154AD8" w:rsidRPr="0046791E" w:rsidRDefault="00154AD8" w:rsidP="00154AD8">
      <w:pPr>
        <w:pStyle w:val="1MY"/>
        <w:spacing w:line="240" w:lineRule="auto"/>
        <w:ind w:firstLine="709"/>
        <w:jc w:val="both"/>
        <w:rPr>
          <w:color w:val="000000"/>
        </w:rPr>
      </w:pPr>
      <w:r w:rsidRPr="0046791E">
        <w:rPr>
          <w:color w:val="000000"/>
        </w:rPr>
        <w:t>Основные сборочные единицы культиватора (рисунок 32): сварная рама 4, сница, собранная из центрального 11 и боковых 1 и 12 брусьев, опорные колеса 3</w:t>
      </w:r>
      <w:r w:rsidRPr="0046791E">
        <w:rPr>
          <w:i/>
          <w:iCs/>
          <w:color w:val="000000"/>
        </w:rPr>
        <w:t> </w:t>
      </w:r>
      <w:r w:rsidRPr="0046791E">
        <w:rPr>
          <w:color w:val="000000"/>
        </w:rPr>
        <w:t>с винтовым механизмом 2</w:t>
      </w:r>
      <w:r w:rsidRPr="0046791E">
        <w:rPr>
          <w:i/>
          <w:iCs/>
          <w:color w:val="000000"/>
        </w:rPr>
        <w:t> </w:t>
      </w:r>
      <w:r w:rsidRPr="0046791E">
        <w:rPr>
          <w:color w:val="000000"/>
        </w:rPr>
        <w:t>регулирования хода рабочих</w:t>
      </w:r>
      <w:r w:rsidRPr="0046791E">
        <w:rPr>
          <w:i/>
          <w:iCs/>
          <w:color w:val="000000"/>
        </w:rPr>
        <w:t> </w:t>
      </w:r>
      <w:r w:rsidRPr="0046791E">
        <w:rPr>
          <w:color w:val="000000"/>
        </w:rPr>
        <w:t>органов, грядили 5 и 9</w:t>
      </w:r>
      <w:r w:rsidRPr="0046791E">
        <w:rPr>
          <w:i/>
          <w:iCs/>
          <w:color w:val="000000"/>
        </w:rPr>
        <w:t> </w:t>
      </w:r>
      <w:r w:rsidRPr="0046791E">
        <w:rPr>
          <w:color w:val="000000"/>
        </w:rPr>
        <w:t>с лапами, приспособление 8 с поводками 7 для навески борон, соединительный шарнир для составления шеренгового агрегата, гидроцилиндр 10 и</w:t>
      </w:r>
      <w:r w:rsidRPr="0046791E">
        <w:rPr>
          <w:i/>
          <w:iCs/>
          <w:color w:val="000000"/>
        </w:rPr>
        <w:t> </w:t>
      </w:r>
      <w:r w:rsidRPr="0046791E">
        <w:rPr>
          <w:color w:val="000000"/>
        </w:rPr>
        <w:t>прицепное устройство 13.</w:t>
      </w:r>
    </w:p>
    <w:p w:rsidR="00154AD8" w:rsidRPr="0046791E" w:rsidRDefault="00154AD8" w:rsidP="00154AD8">
      <w:pPr>
        <w:pStyle w:val="1MY"/>
        <w:spacing w:line="240" w:lineRule="auto"/>
        <w:ind w:firstLine="709"/>
        <w:jc w:val="both"/>
        <w:rPr>
          <w:b/>
        </w:rPr>
      </w:pPr>
    </w:p>
    <w:p w:rsidR="002D694E" w:rsidRPr="0046791E" w:rsidRDefault="00154AD8" w:rsidP="0042612A">
      <w:pPr>
        <w:pStyle w:val="1MY"/>
        <w:numPr>
          <w:ilvl w:val="1"/>
          <w:numId w:val="1"/>
        </w:numPr>
        <w:spacing w:line="240" w:lineRule="auto"/>
        <w:jc w:val="center"/>
        <w:rPr>
          <w:b/>
        </w:rPr>
      </w:pPr>
      <w:r w:rsidRPr="0046791E">
        <w:rPr>
          <w:b/>
        </w:rPr>
        <w:t>Каток кольчато-шпоровый</w:t>
      </w:r>
    </w:p>
    <w:p w:rsidR="00BC2D9A" w:rsidRPr="0046791E" w:rsidRDefault="00BC2D9A" w:rsidP="00565037">
      <w:pPr>
        <w:pStyle w:val="1MY"/>
        <w:spacing w:line="240" w:lineRule="auto"/>
        <w:ind w:firstLine="0"/>
        <w:jc w:val="center"/>
        <w:rPr>
          <w:b/>
        </w:rPr>
      </w:pPr>
    </w:p>
    <w:p w:rsidR="00154AD8" w:rsidRPr="0046791E" w:rsidRDefault="00154AD8" w:rsidP="00154AD8">
      <w:pPr>
        <w:pStyle w:val="a9"/>
        <w:spacing w:before="0" w:beforeAutospacing="0" w:after="0" w:afterAutospacing="0"/>
        <w:ind w:firstLine="567"/>
        <w:jc w:val="both"/>
        <w:rPr>
          <w:color w:val="000000"/>
        </w:rPr>
      </w:pPr>
      <w:r w:rsidRPr="0046791E">
        <w:rPr>
          <w:color w:val="000000"/>
        </w:rPr>
        <w:t>Применяют для рыхления верхнего и уплотнения подповерхностного слоя почвы, разрушения корки, комков и выравнивания вспаханного поля.Каждая секция катка составлена из двух расположенных одна</w:t>
      </w:r>
    </w:p>
    <w:p w:rsidR="00154AD8" w:rsidRPr="0046791E" w:rsidRDefault="00154AD8" w:rsidP="00154AD8">
      <w:pPr>
        <w:pStyle w:val="a9"/>
        <w:spacing w:before="0" w:beforeAutospacing="0" w:after="0" w:afterAutospacing="0"/>
        <w:ind w:firstLine="567"/>
        <w:jc w:val="both"/>
        <w:rPr>
          <w:color w:val="000000"/>
        </w:rPr>
      </w:pPr>
      <w:r w:rsidRPr="0046791E">
        <w:rPr>
          <w:color w:val="000000"/>
        </w:rPr>
        <w:t xml:space="preserve">за другой батарей с балластными ящиками. На ось передней батареи свободно надеты поочередно через промежуточные втулки шесть, а на ось задней батареи — семь стальных литых дисков со шпорами диаметром 520 мм. Диски задней батареи смещены на </w:t>
      </w:r>
      <w:r w:rsidRPr="0046791E">
        <w:rPr>
          <w:color w:val="000000"/>
        </w:rPr>
        <w:lastRenderedPageBreak/>
        <w:t>половину шага относительно дисков передней батареи, что облегчает самоочищение катка от налипшей между дисками почвы.</w:t>
      </w:r>
    </w:p>
    <w:p w:rsidR="00154AD8" w:rsidRPr="0046791E" w:rsidRDefault="00154AD8" w:rsidP="00154AD8">
      <w:pPr>
        <w:pStyle w:val="a9"/>
        <w:spacing w:before="0" w:beforeAutospacing="0" w:after="0" w:afterAutospacing="0"/>
        <w:ind w:firstLine="567"/>
        <w:jc w:val="both"/>
        <w:rPr>
          <w:color w:val="000000"/>
        </w:rPr>
      </w:pPr>
      <w:r w:rsidRPr="0046791E">
        <w:rPr>
          <w:color w:val="000000"/>
        </w:rPr>
        <w:t>Регулируя массу балласта, можно изменять удельное давление от 27до 47 Н/см. Ширина захвата трех секций 6 м. одной —2 м, рабочаяскорость катка до 13 км/ч</w:t>
      </w:r>
    </w:p>
    <w:p w:rsidR="00154AD8" w:rsidRPr="0046791E" w:rsidRDefault="00154AD8" w:rsidP="00154AD8">
      <w:pPr>
        <w:pStyle w:val="a9"/>
        <w:spacing w:before="0" w:beforeAutospacing="0" w:after="0" w:afterAutospacing="0"/>
        <w:ind w:firstLine="567"/>
        <w:jc w:val="both"/>
        <w:rPr>
          <w:color w:val="000000"/>
        </w:rPr>
      </w:pPr>
      <w:r w:rsidRPr="0046791E">
        <w:rPr>
          <w:noProof/>
        </w:rPr>
        <w:drawing>
          <wp:inline distT="0" distB="0" distL="0" distR="0">
            <wp:extent cx="3552825" cy="2152650"/>
            <wp:effectExtent l="19050" t="0" r="9525" b="0"/>
            <wp:docPr id="54" name="Рисунок 24" descr="Схема кольчато-шпорового катка 3ККШ-6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Схема кольчато-шпорового катка 3ККШ-6А"/>
                    <pic:cNvPicPr>
                      <a:picLocks noChangeAspect="1" noChangeArrowheads="1"/>
                    </pic:cNvPicPr>
                  </pic:nvPicPr>
                  <pic:blipFill>
                    <a:blip r:embed="rId41"/>
                    <a:srcRect/>
                    <a:stretch>
                      <a:fillRect/>
                    </a:stretch>
                  </pic:blipFill>
                  <pic:spPr bwMode="auto">
                    <a:xfrm>
                      <a:off x="0" y="0"/>
                      <a:ext cx="3552825" cy="2152650"/>
                    </a:xfrm>
                    <a:prstGeom prst="rect">
                      <a:avLst/>
                    </a:prstGeom>
                    <a:noFill/>
                    <a:ln w="9525">
                      <a:noFill/>
                      <a:miter lim="800000"/>
                      <a:headEnd/>
                      <a:tailEnd/>
                    </a:ln>
                  </pic:spPr>
                </pic:pic>
              </a:graphicData>
            </a:graphic>
          </wp:inline>
        </w:drawing>
      </w:r>
    </w:p>
    <w:p w:rsidR="00154AD8" w:rsidRPr="0046791E" w:rsidRDefault="00154AD8" w:rsidP="00154AD8">
      <w:pPr>
        <w:pStyle w:val="a9"/>
        <w:shd w:val="clear" w:color="auto" w:fill="FFFFFF"/>
        <w:spacing w:before="0" w:beforeAutospacing="0" w:after="0" w:afterAutospacing="0"/>
        <w:ind w:firstLine="567"/>
        <w:jc w:val="center"/>
        <w:rPr>
          <w:color w:val="000000"/>
        </w:rPr>
      </w:pPr>
      <w:r w:rsidRPr="0046791E">
        <w:rPr>
          <w:color w:val="000000"/>
        </w:rPr>
        <w:t>Рисунок 3</w:t>
      </w:r>
      <w:r w:rsidR="008B1042" w:rsidRPr="0046791E">
        <w:rPr>
          <w:color w:val="000000"/>
        </w:rPr>
        <w:t>2</w:t>
      </w:r>
      <w:r w:rsidRPr="0046791E">
        <w:rPr>
          <w:color w:val="000000"/>
        </w:rPr>
        <w:t>-Схема кольчато-шпорового катка 3ККШ-6А.</w:t>
      </w:r>
    </w:p>
    <w:p w:rsidR="00154AD8" w:rsidRPr="0046791E" w:rsidRDefault="00154AD8" w:rsidP="00154AD8">
      <w:pPr>
        <w:pStyle w:val="a9"/>
        <w:shd w:val="clear" w:color="auto" w:fill="FFFFFF"/>
        <w:spacing w:before="0" w:beforeAutospacing="0" w:after="0" w:afterAutospacing="0"/>
        <w:ind w:firstLine="567"/>
        <w:jc w:val="both"/>
        <w:rPr>
          <w:color w:val="000000"/>
        </w:rPr>
      </w:pPr>
      <w:r w:rsidRPr="0046791E">
        <w:rPr>
          <w:color w:val="000000"/>
        </w:rPr>
        <w:t>1 и 3 - задние секции; 2 - передняя секция; 4 - ящик для балласта; 5- боковая планка; 6 - рама; 7 - ось; 8 - диск со шпорами; 9 - прицепной узел</w:t>
      </w:r>
    </w:p>
    <w:p w:rsidR="00154AD8" w:rsidRPr="0046791E" w:rsidRDefault="00154AD8" w:rsidP="00154AD8">
      <w:pPr>
        <w:pStyle w:val="a9"/>
        <w:shd w:val="clear" w:color="auto" w:fill="FFFFFF"/>
        <w:spacing w:before="0" w:beforeAutospacing="0" w:after="0" w:afterAutospacing="0"/>
        <w:ind w:firstLine="567"/>
        <w:jc w:val="both"/>
        <w:rPr>
          <w:color w:val="000000"/>
        </w:rPr>
      </w:pPr>
    </w:p>
    <w:p w:rsidR="00154AD8" w:rsidRPr="0046791E" w:rsidRDefault="00154AD8" w:rsidP="00154AD8">
      <w:pPr>
        <w:pStyle w:val="a9"/>
        <w:shd w:val="clear" w:color="auto" w:fill="FFFFFF"/>
        <w:spacing w:before="0" w:beforeAutospacing="0" w:after="0" w:afterAutospacing="0"/>
        <w:ind w:firstLine="567"/>
        <w:jc w:val="both"/>
        <w:rPr>
          <w:color w:val="000000"/>
        </w:rPr>
      </w:pPr>
      <w:r w:rsidRPr="0046791E">
        <w:rPr>
          <w:color w:val="000000"/>
        </w:rPr>
        <w:t>Кольчато-шпоровый каток состоит из трех секций 1,2 и 3. Каждая секция имеет сварную раму, и включает в себя 13 дисков, насаженных свободно на ось 7. Рабочими органами катка являются отлитые чугунные диски 8, по кругу обода которых с обоих боков равномерно размещены клиновидные шпоры, которые при вращении дисков ударяют по почве своей прямой частью, рыхлят и уплотняют ее. Диски задней батареи смещены на половину шага относительно дисков передней батареи, что облегчает самоочищение катка. Диаметр одного диска составляет 520мм.</w:t>
      </w:r>
    </w:p>
    <w:p w:rsidR="00154AD8" w:rsidRPr="0046791E" w:rsidRDefault="00154AD8" w:rsidP="00154AD8">
      <w:pPr>
        <w:pStyle w:val="a9"/>
        <w:shd w:val="clear" w:color="auto" w:fill="FFFFFF"/>
        <w:spacing w:before="0" w:beforeAutospacing="0" w:after="0" w:afterAutospacing="0"/>
        <w:ind w:firstLine="567"/>
        <w:jc w:val="both"/>
        <w:rPr>
          <w:color w:val="000000"/>
        </w:rPr>
      </w:pPr>
      <w:r w:rsidRPr="0046791E">
        <w:rPr>
          <w:color w:val="000000"/>
        </w:rPr>
        <w:t>Сверху на раме каждой секции установлено по два ящика 4 с выдвижными донышками для балласта. К раме присоединяют прицеп 9. По бокам рамы передней секции прикреплены боковые планки 5, к которым присоединяют прицепы задних секций. Прицеп передней секции присоединяют к трактору.</w:t>
      </w:r>
    </w:p>
    <w:p w:rsidR="00154AD8" w:rsidRPr="0046791E" w:rsidRDefault="00154AD8" w:rsidP="00154AD8">
      <w:pPr>
        <w:pStyle w:val="a9"/>
        <w:spacing w:before="0" w:beforeAutospacing="0" w:after="0" w:afterAutospacing="0"/>
        <w:jc w:val="center"/>
        <w:rPr>
          <w:b/>
          <w:i/>
          <w:color w:val="000000"/>
        </w:rPr>
      </w:pPr>
    </w:p>
    <w:p w:rsidR="00154AD8" w:rsidRPr="0046791E" w:rsidRDefault="00154AD8" w:rsidP="00154AD8">
      <w:pPr>
        <w:pStyle w:val="a9"/>
        <w:spacing w:before="0" w:beforeAutospacing="0" w:after="0" w:afterAutospacing="0"/>
        <w:jc w:val="center"/>
        <w:rPr>
          <w:b/>
          <w:i/>
          <w:color w:val="000000"/>
        </w:rPr>
      </w:pPr>
      <w:r w:rsidRPr="0046791E">
        <w:rPr>
          <w:b/>
          <w:i/>
          <w:color w:val="000000"/>
        </w:rPr>
        <w:t>Контрольные вопросы:</w:t>
      </w:r>
    </w:p>
    <w:p w:rsidR="00154AD8" w:rsidRPr="0046791E" w:rsidRDefault="00154AD8" w:rsidP="0042612A">
      <w:pPr>
        <w:pStyle w:val="a9"/>
        <w:numPr>
          <w:ilvl w:val="0"/>
          <w:numId w:val="6"/>
        </w:numPr>
        <w:spacing w:before="0" w:beforeAutospacing="0" w:after="0" w:afterAutospacing="0"/>
        <w:jc w:val="both"/>
        <w:rPr>
          <w:color w:val="000000"/>
        </w:rPr>
      </w:pPr>
      <w:r w:rsidRPr="0046791E">
        <w:rPr>
          <w:color w:val="000000"/>
        </w:rPr>
        <w:t>Назначение и устройство лущильника ЛДГ-10.</w:t>
      </w:r>
    </w:p>
    <w:p w:rsidR="00154AD8" w:rsidRPr="0046791E" w:rsidRDefault="00154AD8" w:rsidP="0042612A">
      <w:pPr>
        <w:pStyle w:val="a9"/>
        <w:numPr>
          <w:ilvl w:val="0"/>
          <w:numId w:val="6"/>
        </w:numPr>
        <w:spacing w:before="0" w:beforeAutospacing="0" w:after="0" w:afterAutospacing="0"/>
        <w:jc w:val="both"/>
        <w:rPr>
          <w:color w:val="000000"/>
        </w:rPr>
      </w:pPr>
      <w:r w:rsidRPr="0046791E">
        <w:rPr>
          <w:color w:val="000000"/>
        </w:rPr>
        <w:t>Назначение и устройство бороны БДН-3,6.</w:t>
      </w:r>
    </w:p>
    <w:p w:rsidR="00154AD8" w:rsidRPr="0046791E" w:rsidRDefault="00154AD8" w:rsidP="0042612A">
      <w:pPr>
        <w:pStyle w:val="a9"/>
        <w:numPr>
          <w:ilvl w:val="0"/>
          <w:numId w:val="6"/>
        </w:numPr>
        <w:spacing w:before="0" w:beforeAutospacing="0" w:after="0" w:afterAutospacing="0"/>
        <w:jc w:val="both"/>
        <w:rPr>
          <w:color w:val="000000"/>
        </w:rPr>
      </w:pPr>
      <w:r w:rsidRPr="0046791E">
        <w:rPr>
          <w:color w:val="000000"/>
        </w:rPr>
        <w:t>Назначение и устройство культиватора КПС-4.</w:t>
      </w:r>
    </w:p>
    <w:p w:rsidR="00154AD8" w:rsidRPr="0046791E" w:rsidRDefault="00154AD8" w:rsidP="0042612A">
      <w:pPr>
        <w:pStyle w:val="a9"/>
        <w:numPr>
          <w:ilvl w:val="0"/>
          <w:numId w:val="6"/>
        </w:numPr>
        <w:spacing w:before="0" w:beforeAutospacing="0" w:after="0" w:afterAutospacing="0"/>
        <w:jc w:val="both"/>
        <w:rPr>
          <w:color w:val="000000"/>
        </w:rPr>
      </w:pPr>
      <w:r w:rsidRPr="0046791E">
        <w:rPr>
          <w:color w:val="000000"/>
        </w:rPr>
        <w:t>Назначение и устройство катка 3ККШ-6А.</w:t>
      </w:r>
    </w:p>
    <w:p w:rsidR="00BC2D9A" w:rsidRPr="0046791E" w:rsidRDefault="00BC2D9A" w:rsidP="00154AD8">
      <w:pPr>
        <w:pStyle w:val="1MY"/>
        <w:spacing w:line="240" w:lineRule="auto"/>
        <w:ind w:firstLine="0"/>
        <w:jc w:val="center"/>
        <w:rPr>
          <w:b/>
          <w:i/>
        </w:rPr>
      </w:pPr>
    </w:p>
    <w:p w:rsidR="00BC2D9A" w:rsidRPr="0046791E" w:rsidRDefault="00BC2D9A" w:rsidP="00565037">
      <w:pPr>
        <w:pStyle w:val="1MY"/>
        <w:spacing w:line="240" w:lineRule="auto"/>
        <w:ind w:firstLine="0"/>
        <w:jc w:val="center"/>
        <w:rPr>
          <w:b/>
        </w:rPr>
      </w:pPr>
    </w:p>
    <w:p w:rsidR="00154AD8" w:rsidRPr="0046791E" w:rsidRDefault="00154AD8" w:rsidP="00154AD8">
      <w:pPr>
        <w:pStyle w:val="1MY"/>
        <w:spacing w:line="240" w:lineRule="auto"/>
        <w:jc w:val="center"/>
        <w:rPr>
          <w:b/>
        </w:rPr>
      </w:pPr>
      <w:r w:rsidRPr="0046791E">
        <w:rPr>
          <w:b/>
        </w:rPr>
        <w:t>Лабораторная работа № 8. Посев и посад</w:t>
      </w:r>
      <w:r w:rsidR="008B1042" w:rsidRPr="0046791E">
        <w:rPr>
          <w:b/>
        </w:rPr>
        <w:t>ка сельскохозяйственных культур</w:t>
      </w:r>
    </w:p>
    <w:p w:rsidR="00154AD8" w:rsidRPr="0046791E" w:rsidRDefault="00154AD8" w:rsidP="00154AD8">
      <w:pPr>
        <w:pStyle w:val="1MY"/>
        <w:spacing w:line="240" w:lineRule="auto"/>
        <w:jc w:val="center"/>
        <w:rPr>
          <w:b/>
        </w:rPr>
      </w:pPr>
    </w:p>
    <w:p w:rsidR="00154AD8" w:rsidRPr="0046791E" w:rsidRDefault="00154AD8" w:rsidP="00154AD8">
      <w:pPr>
        <w:pStyle w:val="1MY"/>
        <w:spacing w:line="240" w:lineRule="auto"/>
        <w:ind w:firstLine="709"/>
        <w:jc w:val="both"/>
      </w:pPr>
      <w:r w:rsidRPr="0046791E">
        <w:rPr>
          <w:b/>
        </w:rPr>
        <w:t xml:space="preserve">Цель работы. </w:t>
      </w:r>
      <w:r w:rsidRPr="0046791E">
        <w:t xml:space="preserve">Изучить устройство и принцип работы машин для </w:t>
      </w:r>
      <w:r w:rsidR="0005695C" w:rsidRPr="0046791E">
        <w:t>посева и посадки сельскохозяйственных культур</w:t>
      </w:r>
      <w:r w:rsidRPr="0046791E">
        <w:t>.</w:t>
      </w:r>
    </w:p>
    <w:p w:rsidR="00154AD8" w:rsidRPr="0046791E" w:rsidRDefault="00154AD8" w:rsidP="00154AD8">
      <w:pPr>
        <w:pStyle w:val="1MY"/>
        <w:spacing w:line="240" w:lineRule="auto"/>
        <w:ind w:firstLine="709"/>
        <w:jc w:val="both"/>
        <w:rPr>
          <w:b/>
        </w:rPr>
      </w:pPr>
      <w:r w:rsidRPr="0046791E">
        <w:rPr>
          <w:b/>
        </w:rPr>
        <w:t>Методические указания по выполнению работы.</w:t>
      </w:r>
    </w:p>
    <w:p w:rsidR="0005695C" w:rsidRPr="0046791E" w:rsidRDefault="0005695C" w:rsidP="0005695C">
      <w:pPr>
        <w:spacing w:after="0" w:line="240" w:lineRule="auto"/>
        <w:ind w:firstLine="540"/>
        <w:jc w:val="both"/>
        <w:rPr>
          <w:rFonts w:ascii="Times New Roman" w:hAnsi="Times New Roman"/>
          <w:sz w:val="24"/>
          <w:szCs w:val="24"/>
        </w:rPr>
      </w:pPr>
      <w:r w:rsidRPr="0046791E">
        <w:rPr>
          <w:rFonts w:ascii="Times New Roman" w:hAnsi="Times New Roman"/>
          <w:sz w:val="24"/>
          <w:szCs w:val="24"/>
        </w:rPr>
        <w:t>Перед посевом семена дополнительно сортируют и протравливают растворами пестицидов, чтобы повысить сыпучесть, опушенные семена освобождают от волосков и других примесей механическим и ли химическим способом.</w:t>
      </w:r>
    </w:p>
    <w:p w:rsidR="0005695C" w:rsidRPr="0046791E" w:rsidRDefault="0005695C" w:rsidP="0005695C">
      <w:pPr>
        <w:spacing w:after="0" w:line="240" w:lineRule="auto"/>
        <w:ind w:firstLine="540"/>
        <w:jc w:val="both"/>
        <w:rPr>
          <w:rFonts w:ascii="Times New Roman" w:hAnsi="Times New Roman"/>
          <w:b/>
          <w:i/>
          <w:sz w:val="24"/>
          <w:szCs w:val="24"/>
        </w:rPr>
      </w:pPr>
      <w:r w:rsidRPr="0046791E">
        <w:rPr>
          <w:rFonts w:ascii="Times New Roman" w:hAnsi="Times New Roman"/>
          <w:sz w:val="24"/>
          <w:szCs w:val="24"/>
        </w:rPr>
        <w:t xml:space="preserve">Число или общую массу семян, высеваемых на 1 га, называют </w:t>
      </w:r>
      <w:r w:rsidRPr="0046791E">
        <w:rPr>
          <w:rFonts w:ascii="Times New Roman" w:hAnsi="Times New Roman"/>
          <w:b/>
          <w:i/>
          <w:sz w:val="24"/>
          <w:szCs w:val="24"/>
        </w:rPr>
        <w:t>нормой высева.</w:t>
      </w:r>
    </w:p>
    <w:p w:rsidR="0005695C" w:rsidRPr="0046791E" w:rsidRDefault="0005695C" w:rsidP="0005695C">
      <w:pPr>
        <w:spacing w:after="0" w:line="240" w:lineRule="auto"/>
        <w:ind w:firstLine="540"/>
        <w:jc w:val="both"/>
        <w:rPr>
          <w:rFonts w:ascii="Times New Roman" w:hAnsi="Times New Roman"/>
          <w:sz w:val="24"/>
          <w:szCs w:val="24"/>
        </w:rPr>
      </w:pPr>
      <w:r w:rsidRPr="0046791E">
        <w:rPr>
          <w:rFonts w:ascii="Times New Roman" w:hAnsi="Times New Roman"/>
          <w:sz w:val="24"/>
          <w:szCs w:val="24"/>
        </w:rPr>
        <w:t>Различают разбросной, рядовой, гнездовой, пунктирный и межрядковый способы посева и посадки с.х. культур.</w:t>
      </w:r>
    </w:p>
    <w:p w:rsidR="0005695C" w:rsidRPr="0046791E" w:rsidRDefault="0005695C" w:rsidP="0005695C">
      <w:pPr>
        <w:spacing w:after="0" w:line="240" w:lineRule="auto"/>
        <w:ind w:firstLine="540"/>
        <w:jc w:val="both"/>
        <w:rPr>
          <w:rFonts w:ascii="Times New Roman" w:hAnsi="Times New Roman"/>
          <w:sz w:val="24"/>
          <w:szCs w:val="24"/>
        </w:rPr>
      </w:pPr>
      <w:r w:rsidRPr="0046791E">
        <w:rPr>
          <w:rFonts w:ascii="Times New Roman" w:hAnsi="Times New Roman"/>
          <w:i/>
          <w:sz w:val="24"/>
          <w:szCs w:val="24"/>
          <w:u w:val="single"/>
        </w:rPr>
        <w:lastRenderedPageBreak/>
        <w:t>Разбросной посев</w:t>
      </w:r>
      <w:r w:rsidRPr="0046791E">
        <w:rPr>
          <w:rFonts w:ascii="Times New Roman" w:hAnsi="Times New Roman"/>
          <w:sz w:val="24"/>
          <w:szCs w:val="24"/>
        </w:rPr>
        <w:t xml:space="preserve"> в настоящее время не применяется вследствие неравномерного распределения семян по поверхности поля и неравномерной заделки по глубине, применяют для посева семян трав на лугах и культурных пастбищах.</w:t>
      </w:r>
    </w:p>
    <w:p w:rsidR="0005695C" w:rsidRPr="0046791E" w:rsidRDefault="0005695C" w:rsidP="0005695C">
      <w:pPr>
        <w:spacing w:after="0" w:line="240" w:lineRule="auto"/>
        <w:ind w:firstLine="540"/>
        <w:jc w:val="both"/>
        <w:rPr>
          <w:rFonts w:ascii="Times New Roman" w:hAnsi="Times New Roman"/>
          <w:sz w:val="24"/>
          <w:szCs w:val="24"/>
        </w:rPr>
      </w:pPr>
      <w:r w:rsidRPr="0046791E">
        <w:rPr>
          <w:rFonts w:ascii="Times New Roman" w:hAnsi="Times New Roman"/>
          <w:i/>
          <w:sz w:val="24"/>
          <w:szCs w:val="24"/>
          <w:u w:val="single"/>
        </w:rPr>
        <w:t>Рядовой посев</w:t>
      </w:r>
      <w:r w:rsidRPr="0046791E">
        <w:rPr>
          <w:rFonts w:ascii="Times New Roman" w:hAnsi="Times New Roman"/>
          <w:sz w:val="24"/>
          <w:szCs w:val="24"/>
        </w:rPr>
        <w:t xml:space="preserve"> – наиболее распространенный способ посева для целого ряда культур: зерновых, технических и овощных.</w:t>
      </w:r>
    </w:p>
    <w:p w:rsidR="0005695C" w:rsidRPr="0046791E" w:rsidRDefault="0005695C" w:rsidP="0005695C">
      <w:pPr>
        <w:spacing w:after="0" w:line="240" w:lineRule="auto"/>
        <w:ind w:firstLine="540"/>
        <w:jc w:val="both"/>
        <w:rPr>
          <w:rFonts w:ascii="Times New Roman" w:hAnsi="Times New Roman"/>
          <w:sz w:val="24"/>
          <w:szCs w:val="24"/>
        </w:rPr>
      </w:pPr>
      <w:r w:rsidRPr="0046791E">
        <w:rPr>
          <w:rFonts w:ascii="Times New Roman" w:hAnsi="Times New Roman"/>
          <w:sz w:val="24"/>
          <w:szCs w:val="24"/>
        </w:rPr>
        <w:t>Расстояние между рядками и ширина междурядий является основной характеристикой этого способа посева и устанавливается различных культур агротехническими требованиями, преимущественно расстояние между рядами 15 см, глубина заделки 2-10 см.</w:t>
      </w:r>
    </w:p>
    <w:p w:rsidR="0005695C" w:rsidRPr="0046791E" w:rsidRDefault="0005695C" w:rsidP="0005695C">
      <w:pPr>
        <w:spacing w:after="0" w:line="240" w:lineRule="auto"/>
        <w:ind w:firstLine="540"/>
        <w:jc w:val="both"/>
        <w:rPr>
          <w:rFonts w:ascii="Times New Roman" w:hAnsi="Times New Roman"/>
          <w:sz w:val="24"/>
          <w:szCs w:val="24"/>
        </w:rPr>
      </w:pPr>
      <w:r w:rsidRPr="0046791E">
        <w:rPr>
          <w:rFonts w:ascii="Times New Roman" w:hAnsi="Times New Roman"/>
          <w:i/>
          <w:sz w:val="24"/>
          <w:szCs w:val="24"/>
          <w:u w:val="single"/>
        </w:rPr>
        <w:t>Гнездовой способ посева и посадки</w:t>
      </w:r>
      <w:r w:rsidRPr="0046791E">
        <w:rPr>
          <w:rFonts w:ascii="Times New Roman" w:hAnsi="Times New Roman"/>
          <w:sz w:val="24"/>
          <w:szCs w:val="24"/>
        </w:rPr>
        <w:t xml:space="preserve"> характеризуется двумя основными размерами: шириной междурядий и шириной междугнездий. Для некоторых пропашных культур: кукуруза, хлопок, применяют квадратно-гнездовую и прямоугольно-гнездовую схему посева (посадки). Размещение гнезд или отдельных растений по вершинам квадратов дает возможность проводить механизированный уход за посевами и посадками в двух перпендикулярных направлениях.</w:t>
      </w:r>
    </w:p>
    <w:p w:rsidR="0005695C" w:rsidRPr="0046791E" w:rsidRDefault="0005695C" w:rsidP="0005695C">
      <w:pPr>
        <w:spacing w:after="0" w:line="240" w:lineRule="auto"/>
        <w:ind w:firstLine="540"/>
        <w:jc w:val="both"/>
        <w:rPr>
          <w:rFonts w:ascii="Times New Roman" w:hAnsi="Times New Roman"/>
          <w:sz w:val="24"/>
          <w:szCs w:val="24"/>
        </w:rPr>
      </w:pPr>
      <w:r w:rsidRPr="0046791E">
        <w:rPr>
          <w:rFonts w:ascii="Times New Roman" w:hAnsi="Times New Roman"/>
          <w:i/>
          <w:sz w:val="24"/>
          <w:szCs w:val="24"/>
          <w:u w:val="single"/>
        </w:rPr>
        <w:t>Пунктирный способ</w:t>
      </w:r>
      <w:r w:rsidRPr="0046791E">
        <w:rPr>
          <w:rFonts w:ascii="Times New Roman" w:hAnsi="Times New Roman"/>
          <w:sz w:val="24"/>
          <w:szCs w:val="24"/>
        </w:rPr>
        <w:t xml:space="preserve"> (кукуруза, сахарная свекла). При этом способе семена высеваются по одному на примерно равных расстояниях друг от друга. Расстояние колеблется от 3-8 до 20-25 см.</w:t>
      </w:r>
    </w:p>
    <w:p w:rsidR="0005695C" w:rsidRPr="0046791E" w:rsidRDefault="0005695C" w:rsidP="0005695C">
      <w:pPr>
        <w:spacing w:after="0" w:line="240" w:lineRule="auto"/>
        <w:ind w:firstLine="540"/>
        <w:jc w:val="both"/>
        <w:rPr>
          <w:rFonts w:ascii="Times New Roman" w:hAnsi="Times New Roman"/>
          <w:sz w:val="24"/>
          <w:szCs w:val="24"/>
        </w:rPr>
      </w:pPr>
      <w:r w:rsidRPr="0046791E">
        <w:rPr>
          <w:rFonts w:ascii="Times New Roman" w:hAnsi="Times New Roman"/>
          <w:i/>
          <w:sz w:val="24"/>
          <w:szCs w:val="24"/>
          <w:u w:val="single"/>
        </w:rPr>
        <w:t>Безрядковый сев</w:t>
      </w:r>
      <w:r w:rsidRPr="0046791E">
        <w:rPr>
          <w:rFonts w:ascii="Times New Roman" w:hAnsi="Times New Roman"/>
          <w:sz w:val="24"/>
          <w:szCs w:val="24"/>
        </w:rPr>
        <w:t xml:space="preserve"> заключается в равномерном высеве семян широкой лентой (от 100 до 110 см).</w:t>
      </w:r>
    </w:p>
    <w:p w:rsidR="0005695C" w:rsidRPr="0046791E" w:rsidRDefault="0005695C" w:rsidP="0005695C">
      <w:pPr>
        <w:spacing w:after="0" w:line="240" w:lineRule="auto"/>
        <w:ind w:firstLine="540"/>
        <w:jc w:val="both"/>
        <w:rPr>
          <w:rFonts w:ascii="Times New Roman" w:hAnsi="Times New Roman"/>
          <w:sz w:val="24"/>
          <w:szCs w:val="24"/>
        </w:rPr>
      </w:pPr>
      <w:r w:rsidRPr="0046791E">
        <w:rPr>
          <w:rFonts w:ascii="Times New Roman" w:hAnsi="Times New Roman"/>
          <w:i/>
          <w:sz w:val="24"/>
          <w:szCs w:val="24"/>
          <w:u w:val="single"/>
        </w:rPr>
        <w:t xml:space="preserve">Полосовой способ </w:t>
      </w:r>
      <w:r w:rsidRPr="0046791E">
        <w:rPr>
          <w:rFonts w:ascii="Times New Roman" w:hAnsi="Times New Roman"/>
          <w:sz w:val="24"/>
          <w:szCs w:val="24"/>
        </w:rPr>
        <w:t>применяют для посева семян зерновых культур по стерне, столовых корнеплодов, лука. Семена заделывают в почву стрельчатой лапой-сошником, которая распределяет их полосами определенной ширины. Расстояние между центрами полос 23 см.</w:t>
      </w:r>
    </w:p>
    <w:p w:rsidR="0005695C" w:rsidRPr="0046791E" w:rsidRDefault="0005695C" w:rsidP="0005695C">
      <w:pPr>
        <w:spacing w:after="0" w:line="240" w:lineRule="auto"/>
        <w:ind w:firstLine="540"/>
        <w:jc w:val="both"/>
        <w:rPr>
          <w:rFonts w:ascii="Times New Roman" w:hAnsi="Times New Roman"/>
          <w:sz w:val="24"/>
          <w:szCs w:val="24"/>
        </w:rPr>
      </w:pPr>
      <w:r w:rsidRPr="0046791E">
        <w:rPr>
          <w:rFonts w:ascii="Times New Roman" w:hAnsi="Times New Roman"/>
          <w:i/>
          <w:sz w:val="24"/>
          <w:szCs w:val="24"/>
          <w:u w:val="single"/>
        </w:rPr>
        <w:t>Узкорядный способ</w:t>
      </w:r>
      <w:r w:rsidRPr="0046791E">
        <w:rPr>
          <w:rFonts w:ascii="Times New Roman" w:hAnsi="Times New Roman"/>
          <w:sz w:val="24"/>
          <w:szCs w:val="24"/>
        </w:rPr>
        <w:t>. Уменьшение междурядий зерновых культур до 70…80 см часто обеспечивает повышение урожайности. При одинаковой норме высева расстояния между семенами в рядах получаются в 2 раза больше по сравнению с обычным рядовым посевом.</w:t>
      </w:r>
    </w:p>
    <w:p w:rsidR="0005695C" w:rsidRPr="0046791E" w:rsidRDefault="0005695C" w:rsidP="0005695C">
      <w:pPr>
        <w:spacing w:after="0" w:line="240" w:lineRule="auto"/>
        <w:ind w:firstLine="540"/>
        <w:jc w:val="both"/>
        <w:rPr>
          <w:rFonts w:ascii="Times New Roman" w:hAnsi="Times New Roman"/>
          <w:sz w:val="24"/>
          <w:szCs w:val="24"/>
        </w:rPr>
      </w:pPr>
      <w:r w:rsidRPr="0046791E">
        <w:rPr>
          <w:rFonts w:ascii="Times New Roman" w:hAnsi="Times New Roman"/>
          <w:i/>
          <w:sz w:val="24"/>
          <w:szCs w:val="24"/>
          <w:u w:val="single"/>
        </w:rPr>
        <w:t xml:space="preserve">Широкорядный способ </w:t>
      </w:r>
      <w:r w:rsidRPr="0046791E">
        <w:rPr>
          <w:rFonts w:ascii="Times New Roman" w:hAnsi="Times New Roman"/>
          <w:sz w:val="24"/>
          <w:szCs w:val="24"/>
        </w:rPr>
        <w:t>используют для пропашных культур. Их высевают с междурядьями 45…90 см, что обеспечивает механизированную обработку междурядий.</w:t>
      </w:r>
    </w:p>
    <w:p w:rsidR="0005695C" w:rsidRPr="0046791E" w:rsidRDefault="0005695C" w:rsidP="0005695C">
      <w:pPr>
        <w:spacing w:after="0" w:line="240" w:lineRule="auto"/>
        <w:ind w:firstLine="540"/>
        <w:jc w:val="both"/>
        <w:rPr>
          <w:rFonts w:ascii="Times New Roman" w:hAnsi="Times New Roman"/>
          <w:sz w:val="24"/>
          <w:szCs w:val="24"/>
        </w:rPr>
      </w:pPr>
      <w:r w:rsidRPr="0046791E">
        <w:rPr>
          <w:rFonts w:ascii="Times New Roman" w:hAnsi="Times New Roman"/>
          <w:i/>
          <w:sz w:val="24"/>
          <w:szCs w:val="24"/>
          <w:u w:val="single"/>
        </w:rPr>
        <w:t>Ленточный способ</w:t>
      </w:r>
      <w:r w:rsidRPr="0046791E">
        <w:rPr>
          <w:rFonts w:ascii="Times New Roman" w:hAnsi="Times New Roman"/>
          <w:sz w:val="24"/>
          <w:szCs w:val="24"/>
        </w:rPr>
        <w:t xml:space="preserve"> применяют для семян овощных культур. Несколько рядов, называемых строчками, объединяют в группы – ленты. </w:t>
      </w:r>
    </w:p>
    <w:p w:rsidR="0005695C" w:rsidRPr="0046791E" w:rsidRDefault="0005695C" w:rsidP="0005695C">
      <w:pPr>
        <w:spacing w:after="0" w:line="240" w:lineRule="auto"/>
        <w:ind w:firstLine="540"/>
        <w:jc w:val="both"/>
        <w:rPr>
          <w:rFonts w:ascii="Times New Roman" w:hAnsi="Times New Roman"/>
          <w:sz w:val="24"/>
          <w:szCs w:val="24"/>
        </w:rPr>
      </w:pPr>
      <w:r w:rsidRPr="0046791E">
        <w:rPr>
          <w:rFonts w:ascii="Times New Roman" w:hAnsi="Times New Roman"/>
          <w:i/>
          <w:sz w:val="24"/>
          <w:szCs w:val="24"/>
          <w:u w:val="single"/>
        </w:rPr>
        <w:t xml:space="preserve">Совмещенный посев </w:t>
      </w:r>
      <w:r w:rsidRPr="0046791E">
        <w:rPr>
          <w:rFonts w:ascii="Times New Roman" w:hAnsi="Times New Roman"/>
          <w:sz w:val="24"/>
          <w:szCs w:val="24"/>
        </w:rPr>
        <w:t>предусматривает одновременный высев семян двух культур в разные ряды, заделку их на разную глубину (посев семян зерновых и трав, кукурузы и бобовых).Такой посев увеличивает продуктивность поля, устраняет дополнительный проход сеялки по полю, сокращает сроки посева.</w:t>
      </w:r>
    </w:p>
    <w:p w:rsidR="0005695C" w:rsidRPr="0046791E" w:rsidRDefault="0005695C" w:rsidP="0005695C">
      <w:pPr>
        <w:spacing w:after="0" w:line="240" w:lineRule="auto"/>
        <w:ind w:firstLine="540"/>
        <w:jc w:val="both"/>
        <w:rPr>
          <w:rFonts w:ascii="Times New Roman" w:hAnsi="Times New Roman"/>
          <w:sz w:val="24"/>
          <w:szCs w:val="24"/>
        </w:rPr>
      </w:pPr>
      <w:r w:rsidRPr="0046791E">
        <w:rPr>
          <w:rFonts w:ascii="Times New Roman" w:hAnsi="Times New Roman"/>
          <w:i/>
          <w:sz w:val="24"/>
          <w:szCs w:val="24"/>
          <w:u w:val="single"/>
        </w:rPr>
        <w:t xml:space="preserve">Комбинированный посев </w:t>
      </w:r>
      <w:r w:rsidRPr="0046791E">
        <w:rPr>
          <w:rFonts w:ascii="Times New Roman" w:hAnsi="Times New Roman"/>
          <w:sz w:val="24"/>
          <w:szCs w:val="24"/>
        </w:rPr>
        <w:t>включает в себя одновременный высев семян и гранулированных удобрений.</w:t>
      </w:r>
    </w:p>
    <w:p w:rsidR="0005695C" w:rsidRPr="0046791E" w:rsidRDefault="0005695C" w:rsidP="0005695C">
      <w:pPr>
        <w:spacing w:after="0" w:line="240" w:lineRule="auto"/>
        <w:ind w:firstLine="540"/>
        <w:jc w:val="both"/>
        <w:rPr>
          <w:rFonts w:ascii="Times New Roman" w:hAnsi="Times New Roman"/>
          <w:sz w:val="24"/>
          <w:szCs w:val="24"/>
        </w:rPr>
      </w:pPr>
    </w:p>
    <w:p w:rsidR="0005695C" w:rsidRPr="0046791E" w:rsidRDefault="0005695C" w:rsidP="0005695C">
      <w:pPr>
        <w:spacing w:after="0" w:line="240" w:lineRule="auto"/>
        <w:ind w:firstLine="540"/>
        <w:jc w:val="both"/>
        <w:rPr>
          <w:rFonts w:ascii="Times New Roman" w:hAnsi="Times New Roman"/>
          <w:b/>
          <w:sz w:val="24"/>
          <w:szCs w:val="24"/>
        </w:rPr>
      </w:pPr>
      <w:r w:rsidRPr="0046791E">
        <w:rPr>
          <w:rFonts w:ascii="Times New Roman" w:hAnsi="Times New Roman"/>
          <w:b/>
          <w:sz w:val="24"/>
          <w:szCs w:val="24"/>
        </w:rPr>
        <w:t>Организация посева и уход за ним</w:t>
      </w:r>
    </w:p>
    <w:p w:rsidR="0005695C" w:rsidRPr="0046791E" w:rsidRDefault="0005695C" w:rsidP="0005695C">
      <w:pPr>
        <w:spacing w:after="0" w:line="240" w:lineRule="auto"/>
        <w:ind w:firstLine="540"/>
        <w:jc w:val="both"/>
        <w:rPr>
          <w:rFonts w:ascii="Times New Roman" w:hAnsi="Times New Roman"/>
          <w:sz w:val="24"/>
          <w:szCs w:val="24"/>
        </w:rPr>
      </w:pPr>
      <w:r w:rsidRPr="0046791E">
        <w:rPr>
          <w:rFonts w:ascii="Times New Roman" w:hAnsi="Times New Roman"/>
          <w:sz w:val="24"/>
          <w:szCs w:val="24"/>
        </w:rPr>
        <w:t>К качеству посева, посадки предъявляют следующие требования:</w:t>
      </w:r>
    </w:p>
    <w:p w:rsidR="0005695C" w:rsidRPr="0046791E" w:rsidRDefault="0005695C" w:rsidP="0005695C">
      <w:pPr>
        <w:spacing w:after="0" w:line="240" w:lineRule="auto"/>
        <w:ind w:firstLine="540"/>
        <w:jc w:val="both"/>
        <w:rPr>
          <w:rFonts w:ascii="Times New Roman" w:hAnsi="Times New Roman"/>
          <w:sz w:val="24"/>
          <w:szCs w:val="24"/>
        </w:rPr>
      </w:pPr>
      <w:r w:rsidRPr="0046791E">
        <w:rPr>
          <w:rFonts w:ascii="Times New Roman" w:hAnsi="Times New Roman"/>
          <w:sz w:val="24"/>
          <w:szCs w:val="24"/>
        </w:rPr>
        <w:t>1. Рядки должны быть прямолинейными. Семена должны быть равномерно распределены по поверхности поля.</w:t>
      </w:r>
    </w:p>
    <w:p w:rsidR="0005695C" w:rsidRPr="0046791E" w:rsidRDefault="0005695C" w:rsidP="0005695C">
      <w:pPr>
        <w:spacing w:after="0" w:line="240" w:lineRule="auto"/>
        <w:ind w:firstLine="540"/>
        <w:jc w:val="both"/>
        <w:rPr>
          <w:rFonts w:ascii="Times New Roman" w:hAnsi="Times New Roman"/>
          <w:sz w:val="24"/>
          <w:szCs w:val="24"/>
        </w:rPr>
      </w:pPr>
      <w:r w:rsidRPr="0046791E">
        <w:rPr>
          <w:rFonts w:ascii="Times New Roman" w:hAnsi="Times New Roman"/>
          <w:sz w:val="24"/>
          <w:szCs w:val="24"/>
        </w:rPr>
        <w:t>2. Отклонения не должны превышать от установленной ширины основных междурядий ± 2 см и стыковых ± 5 см. Неравномерность высева семян между отдельными высевающими аппаратами рядовой сеялки, должна быть в пределах для зерновых ± 6%, зернобобовых ± 10%, трав 20%.</w:t>
      </w:r>
    </w:p>
    <w:p w:rsidR="0005695C" w:rsidRPr="0046791E" w:rsidRDefault="0005695C" w:rsidP="0005695C">
      <w:pPr>
        <w:spacing w:after="0" w:line="240" w:lineRule="auto"/>
        <w:ind w:firstLine="540"/>
        <w:jc w:val="both"/>
        <w:rPr>
          <w:rFonts w:ascii="Times New Roman" w:hAnsi="Times New Roman"/>
          <w:sz w:val="24"/>
          <w:szCs w:val="24"/>
        </w:rPr>
      </w:pPr>
      <w:r w:rsidRPr="0046791E">
        <w:rPr>
          <w:rFonts w:ascii="Times New Roman" w:hAnsi="Times New Roman"/>
          <w:sz w:val="24"/>
          <w:szCs w:val="24"/>
        </w:rPr>
        <w:t>3. Неустойчивость общего высева ± 3%, для минеральных удобрений – не более ± 10%.</w:t>
      </w:r>
    </w:p>
    <w:p w:rsidR="0005695C" w:rsidRPr="0046791E" w:rsidRDefault="0005695C" w:rsidP="0005695C">
      <w:pPr>
        <w:spacing w:after="0" w:line="240" w:lineRule="auto"/>
        <w:ind w:firstLine="540"/>
        <w:jc w:val="both"/>
        <w:rPr>
          <w:rFonts w:ascii="Times New Roman" w:hAnsi="Times New Roman"/>
          <w:sz w:val="24"/>
          <w:szCs w:val="24"/>
        </w:rPr>
      </w:pPr>
      <w:r w:rsidRPr="0046791E">
        <w:rPr>
          <w:rFonts w:ascii="Times New Roman" w:hAnsi="Times New Roman"/>
          <w:sz w:val="24"/>
          <w:szCs w:val="24"/>
        </w:rPr>
        <w:t>4. Высевающие аппараты и другие рабочие органы не должны повреждать более 0,2% семян зерновых и более 0,7% семян зернобобовых.</w:t>
      </w:r>
    </w:p>
    <w:p w:rsidR="0005695C" w:rsidRPr="0046791E" w:rsidRDefault="0005695C" w:rsidP="0005695C">
      <w:pPr>
        <w:spacing w:after="0" w:line="240" w:lineRule="auto"/>
        <w:ind w:firstLine="540"/>
        <w:jc w:val="both"/>
        <w:rPr>
          <w:rFonts w:ascii="Times New Roman" w:hAnsi="Times New Roman"/>
          <w:sz w:val="24"/>
          <w:szCs w:val="24"/>
        </w:rPr>
      </w:pPr>
      <w:r w:rsidRPr="0046791E">
        <w:rPr>
          <w:rFonts w:ascii="Times New Roman" w:hAnsi="Times New Roman"/>
          <w:sz w:val="24"/>
          <w:szCs w:val="24"/>
        </w:rPr>
        <w:lastRenderedPageBreak/>
        <w:t>5. Отклонение от средней глубины заделки семян не должно быть более 15%, что при глубине посева 3…4 см составляет ± 5 см, 4…5 см - ± 0,7 см, при 6…8 см - ± 1 см.</w:t>
      </w:r>
    </w:p>
    <w:p w:rsidR="0005695C" w:rsidRPr="0046791E" w:rsidRDefault="0005695C" w:rsidP="0005695C">
      <w:pPr>
        <w:spacing w:after="0" w:line="240" w:lineRule="auto"/>
        <w:ind w:firstLine="540"/>
        <w:jc w:val="both"/>
        <w:rPr>
          <w:rFonts w:ascii="Times New Roman" w:hAnsi="Times New Roman"/>
          <w:sz w:val="24"/>
          <w:szCs w:val="24"/>
        </w:rPr>
      </w:pPr>
    </w:p>
    <w:p w:rsidR="0005695C" w:rsidRPr="0046791E" w:rsidRDefault="0005695C" w:rsidP="0005695C">
      <w:pPr>
        <w:spacing w:after="0" w:line="240" w:lineRule="auto"/>
        <w:ind w:firstLine="540"/>
        <w:jc w:val="both"/>
        <w:rPr>
          <w:rFonts w:ascii="Times New Roman" w:hAnsi="Times New Roman"/>
          <w:sz w:val="24"/>
          <w:szCs w:val="24"/>
        </w:rPr>
      </w:pPr>
      <w:r w:rsidRPr="0046791E">
        <w:rPr>
          <w:rFonts w:ascii="Times New Roman" w:hAnsi="Times New Roman"/>
          <w:sz w:val="24"/>
          <w:szCs w:val="24"/>
        </w:rPr>
        <w:t>При точном высеве семян предъявляют повышенные требования к качеству семян и их предпосевной подготовке.</w:t>
      </w:r>
    </w:p>
    <w:p w:rsidR="0005695C" w:rsidRPr="0046791E" w:rsidRDefault="0005695C" w:rsidP="0005695C">
      <w:pPr>
        <w:spacing w:after="0" w:line="240" w:lineRule="auto"/>
        <w:ind w:firstLine="540"/>
        <w:jc w:val="both"/>
        <w:rPr>
          <w:rFonts w:ascii="Times New Roman" w:hAnsi="Times New Roman"/>
          <w:sz w:val="24"/>
          <w:szCs w:val="24"/>
        </w:rPr>
      </w:pPr>
      <w:r w:rsidRPr="0046791E">
        <w:rPr>
          <w:rFonts w:ascii="Times New Roman" w:hAnsi="Times New Roman"/>
          <w:sz w:val="24"/>
          <w:szCs w:val="24"/>
        </w:rPr>
        <w:t>Семена должны быть откалиброваны по размеру, отшлифованы, протравлены против возбудителей болезней. Для сеялки точного высева установлены повышенные требования к равномерности глубины заделки семян, коэффициент вариации распределения семян по глубине не должен превышать 20% заданной величины.</w:t>
      </w:r>
    </w:p>
    <w:p w:rsidR="0005695C" w:rsidRPr="0046791E" w:rsidRDefault="0005695C" w:rsidP="0005695C">
      <w:pPr>
        <w:spacing w:after="0" w:line="240" w:lineRule="auto"/>
        <w:ind w:firstLine="540"/>
        <w:jc w:val="both"/>
        <w:rPr>
          <w:rFonts w:ascii="Times New Roman" w:hAnsi="Times New Roman"/>
          <w:sz w:val="24"/>
          <w:szCs w:val="24"/>
        </w:rPr>
      </w:pPr>
    </w:p>
    <w:p w:rsidR="0005695C" w:rsidRPr="0046791E" w:rsidRDefault="0005695C" w:rsidP="0005695C">
      <w:pPr>
        <w:spacing w:after="0" w:line="240" w:lineRule="auto"/>
        <w:ind w:firstLine="540"/>
        <w:jc w:val="both"/>
        <w:rPr>
          <w:rFonts w:ascii="Times New Roman" w:hAnsi="Times New Roman"/>
          <w:b/>
          <w:sz w:val="24"/>
          <w:szCs w:val="24"/>
        </w:rPr>
      </w:pPr>
      <w:r w:rsidRPr="0046791E">
        <w:rPr>
          <w:rFonts w:ascii="Times New Roman" w:hAnsi="Times New Roman"/>
          <w:b/>
          <w:sz w:val="24"/>
          <w:szCs w:val="24"/>
        </w:rPr>
        <w:t>Агротехнические требования к сеялке точного высева</w:t>
      </w:r>
    </w:p>
    <w:p w:rsidR="0005695C" w:rsidRPr="0046791E" w:rsidRDefault="0005695C" w:rsidP="0042612A">
      <w:pPr>
        <w:numPr>
          <w:ilvl w:val="0"/>
          <w:numId w:val="7"/>
        </w:numPr>
        <w:spacing w:after="0" w:line="240" w:lineRule="auto"/>
        <w:jc w:val="both"/>
        <w:rPr>
          <w:rFonts w:ascii="Times New Roman" w:hAnsi="Times New Roman"/>
          <w:sz w:val="24"/>
          <w:szCs w:val="24"/>
        </w:rPr>
      </w:pPr>
      <w:r w:rsidRPr="0046791E">
        <w:rPr>
          <w:rFonts w:ascii="Times New Roman" w:hAnsi="Times New Roman"/>
          <w:sz w:val="24"/>
          <w:szCs w:val="24"/>
        </w:rPr>
        <w:t>Посев семян томата, перца и баклажана по 5 (± 2) семян в гнездо.</w:t>
      </w:r>
    </w:p>
    <w:p w:rsidR="0005695C" w:rsidRPr="0046791E" w:rsidRDefault="0005695C" w:rsidP="0042612A">
      <w:pPr>
        <w:numPr>
          <w:ilvl w:val="0"/>
          <w:numId w:val="7"/>
        </w:numPr>
        <w:spacing w:after="0" w:line="240" w:lineRule="auto"/>
        <w:jc w:val="both"/>
        <w:rPr>
          <w:rFonts w:ascii="Times New Roman" w:hAnsi="Times New Roman"/>
          <w:sz w:val="24"/>
          <w:szCs w:val="24"/>
        </w:rPr>
      </w:pPr>
      <w:r w:rsidRPr="0046791E">
        <w:rPr>
          <w:rFonts w:ascii="Times New Roman" w:hAnsi="Times New Roman"/>
          <w:sz w:val="24"/>
          <w:szCs w:val="24"/>
        </w:rPr>
        <w:t>Кабачка 4 (± 1) семени в гнездо (по длине гнездо не должно превышать 20% длины интервала между гнездами).</w:t>
      </w:r>
    </w:p>
    <w:p w:rsidR="0005695C" w:rsidRPr="0046791E" w:rsidRDefault="0005695C" w:rsidP="0042612A">
      <w:pPr>
        <w:numPr>
          <w:ilvl w:val="0"/>
          <w:numId w:val="7"/>
        </w:numPr>
        <w:spacing w:after="0" w:line="240" w:lineRule="auto"/>
        <w:jc w:val="both"/>
        <w:rPr>
          <w:rFonts w:ascii="Times New Roman" w:hAnsi="Times New Roman"/>
          <w:sz w:val="24"/>
          <w:szCs w:val="24"/>
        </w:rPr>
      </w:pPr>
      <w:r w:rsidRPr="0046791E">
        <w:rPr>
          <w:rFonts w:ascii="Times New Roman" w:hAnsi="Times New Roman"/>
          <w:sz w:val="24"/>
          <w:szCs w:val="24"/>
        </w:rPr>
        <w:t>Посев семян капусты 1-2 семени в гнездо.</w:t>
      </w:r>
    </w:p>
    <w:p w:rsidR="0005695C" w:rsidRPr="0046791E" w:rsidRDefault="0005695C" w:rsidP="0005695C">
      <w:pPr>
        <w:spacing w:after="0" w:line="240" w:lineRule="auto"/>
        <w:jc w:val="both"/>
        <w:rPr>
          <w:rFonts w:ascii="Times New Roman" w:hAnsi="Times New Roman"/>
          <w:sz w:val="24"/>
          <w:szCs w:val="24"/>
        </w:rPr>
      </w:pPr>
    </w:p>
    <w:p w:rsidR="0005695C" w:rsidRPr="0046791E" w:rsidRDefault="0005695C" w:rsidP="0005695C">
      <w:pPr>
        <w:spacing w:after="0" w:line="240" w:lineRule="auto"/>
        <w:jc w:val="center"/>
        <w:rPr>
          <w:rFonts w:ascii="Times New Roman" w:hAnsi="Times New Roman"/>
          <w:b/>
          <w:sz w:val="24"/>
          <w:szCs w:val="24"/>
        </w:rPr>
      </w:pPr>
      <w:r w:rsidRPr="0046791E">
        <w:rPr>
          <w:rFonts w:ascii="Times New Roman" w:hAnsi="Times New Roman"/>
          <w:b/>
          <w:sz w:val="24"/>
          <w:szCs w:val="24"/>
        </w:rPr>
        <w:t>8.1 Сеялка СЗ-3,6</w:t>
      </w:r>
    </w:p>
    <w:p w:rsidR="0005695C" w:rsidRPr="0046791E" w:rsidRDefault="0005695C" w:rsidP="0005695C">
      <w:pPr>
        <w:pStyle w:val="a9"/>
        <w:spacing w:before="0" w:beforeAutospacing="0" w:after="0" w:afterAutospacing="0"/>
        <w:ind w:firstLine="567"/>
        <w:jc w:val="both"/>
        <w:rPr>
          <w:color w:val="000000"/>
        </w:rPr>
      </w:pPr>
      <w:r w:rsidRPr="0046791E">
        <w:rPr>
          <w:color w:val="000000"/>
        </w:rPr>
        <w:t>Для сева колосовых на зерно используют в большей степени зерновые сеялки СЗ-3,6А, СЗ-5,4, СЗ-10,8 и их модификации.</w:t>
      </w:r>
    </w:p>
    <w:p w:rsidR="0005695C" w:rsidRPr="0046791E" w:rsidRDefault="0005695C" w:rsidP="0005695C">
      <w:pPr>
        <w:pStyle w:val="a9"/>
        <w:spacing w:before="0" w:beforeAutospacing="0" w:after="0" w:afterAutospacing="0"/>
        <w:ind w:firstLine="567"/>
        <w:jc w:val="both"/>
        <w:rPr>
          <w:color w:val="000000"/>
        </w:rPr>
      </w:pPr>
      <w:r w:rsidRPr="0046791E">
        <w:rPr>
          <w:color w:val="000000"/>
        </w:rPr>
        <w:t>Зернотуковая сеялка СЗ-3,6А (рисунок 3</w:t>
      </w:r>
      <w:r w:rsidR="008B1042" w:rsidRPr="0046791E">
        <w:rPr>
          <w:color w:val="000000"/>
        </w:rPr>
        <w:t>3</w:t>
      </w:r>
      <w:r w:rsidRPr="0046791E">
        <w:rPr>
          <w:color w:val="000000"/>
        </w:rPr>
        <w:t>) состоит из двух ящиков 1, двух секций высевающих аппаратов 17, закрепленных внизу к днищу каждого ящика, двух секций туковысевающих аппаратов 2, установленных в задней стенке тукового отделения ящика, резиновых гофрированных семяпроводов 11, дисковых сошников 7, 12, загортачей 8, двух опорно-приводных колес 3, зубчато-цепного механизма привода высевающих аппаратов 4, механизма подъема сошников, гидроцилиндра 16 и прицепного устройства 15. В ящике установлена перегородка, которая делит ящик на два отделения: переднее – для семян и заднее – для удобрений. В перегородке есть окна, которые открываются и при необходимости оба отделения ящика можно использовать для засыпки семян. Сверху ящики закрываются двумя крышками.</w:t>
      </w:r>
    </w:p>
    <w:p w:rsidR="0005695C" w:rsidRPr="0046791E" w:rsidRDefault="0005695C" w:rsidP="0005695C">
      <w:pPr>
        <w:pStyle w:val="a9"/>
        <w:spacing w:before="0" w:beforeAutospacing="0" w:after="0" w:afterAutospacing="0"/>
        <w:ind w:firstLine="567"/>
        <w:jc w:val="both"/>
        <w:rPr>
          <w:color w:val="000000"/>
        </w:rPr>
      </w:pPr>
      <w:r w:rsidRPr="0046791E">
        <w:rPr>
          <w:noProof/>
          <w:color w:val="000000"/>
        </w:rPr>
        <w:drawing>
          <wp:inline distT="0" distB="0" distL="0" distR="0">
            <wp:extent cx="4762500" cy="3190875"/>
            <wp:effectExtent l="0" t="0" r="0" b="0"/>
            <wp:docPr id="60" name="Рисунок 27" descr="https://studfile.net/html/2706/945/html_dapQW7Jiw4.fAWn/img-Kp0P9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tudfile.net/html/2706/945/html_dapQW7Jiw4.fAWn/img-Kp0P9j.jpg"/>
                    <pic:cNvPicPr>
                      <a:picLocks noChangeAspect="1" noChangeArrowheads="1"/>
                    </pic:cNvPicPr>
                  </pic:nvPicPr>
                  <pic:blipFill>
                    <a:blip r:embed="rId42"/>
                    <a:srcRect/>
                    <a:stretch>
                      <a:fillRect/>
                    </a:stretch>
                  </pic:blipFill>
                  <pic:spPr bwMode="auto">
                    <a:xfrm>
                      <a:off x="0" y="0"/>
                      <a:ext cx="4762500" cy="3190875"/>
                    </a:xfrm>
                    <a:prstGeom prst="rect">
                      <a:avLst/>
                    </a:prstGeom>
                    <a:noFill/>
                    <a:ln w="9525">
                      <a:noFill/>
                      <a:miter lim="800000"/>
                      <a:headEnd/>
                      <a:tailEnd/>
                    </a:ln>
                  </pic:spPr>
                </pic:pic>
              </a:graphicData>
            </a:graphic>
          </wp:inline>
        </w:drawing>
      </w:r>
    </w:p>
    <w:p w:rsidR="0005695C" w:rsidRPr="0046791E" w:rsidRDefault="0005695C" w:rsidP="0005695C">
      <w:pPr>
        <w:pStyle w:val="a9"/>
        <w:spacing w:before="0" w:beforeAutospacing="0" w:after="0" w:afterAutospacing="0"/>
        <w:ind w:firstLine="567"/>
        <w:jc w:val="center"/>
        <w:rPr>
          <w:color w:val="000000"/>
        </w:rPr>
      </w:pPr>
      <w:r w:rsidRPr="0046791E">
        <w:rPr>
          <w:b/>
          <w:bCs/>
          <w:color w:val="000000"/>
        </w:rPr>
        <w:t>Рисунок3</w:t>
      </w:r>
      <w:r w:rsidR="008B1042" w:rsidRPr="0046791E">
        <w:rPr>
          <w:b/>
          <w:bCs/>
          <w:color w:val="000000"/>
        </w:rPr>
        <w:t>3</w:t>
      </w:r>
      <w:r w:rsidRPr="0046791E">
        <w:rPr>
          <w:b/>
          <w:bCs/>
          <w:color w:val="000000"/>
        </w:rPr>
        <w:t xml:space="preserve"> - Зернотуковая сеялка СЗ-3,6А</w:t>
      </w:r>
    </w:p>
    <w:p w:rsidR="0005695C" w:rsidRPr="0046791E" w:rsidRDefault="0005695C" w:rsidP="0005695C">
      <w:pPr>
        <w:pStyle w:val="a9"/>
        <w:spacing w:before="0" w:beforeAutospacing="0" w:after="0" w:afterAutospacing="0"/>
        <w:ind w:firstLine="567"/>
        <w:jc w:val="both"/>
        <w:rPr>
          <w:color w:val="000000"/>
        </w:rPr>
      </w:pPr>
      <w:r w:rsidRPr="0046791E">
        <w:rPr>
          <w:color w:val="000000"/>
        </w:rPr>
        <w:t xml:space="preserve">а- общий вид; б- функциональная схема; 1- зернотуковый ящик; 2- высевной аппарат для туков; 3- опорно-приводное колесо; 4- коробка передач; 5 - подножная доска; 6 и 14- подставки; 7- сошник задний; 8- загортач; 9- отделение ящика для удобрений; 10- лоток; </w:t>
      </w:r>
      <w:r w:rsidRPr="0046791E">
        <w:rPr>
          <w:color w:val="000000"/>
        </w:rPr>
        <w:lastRenderedPageBreak/>
        <w:t>11- семяпроводы; 12- передний сошник; 13- рама; 15- прицепное устройство; 16- гидроцилиндр; 17- семявысевающий аппарат</w:t>
      </w:r>
    </w:p>
    <w:p w:rsidR="0005695C" w:rsidRPr="0046791E" w:rsidRDefault="0005695C" w:rsidP="0005695C">
      <w:pPr>
        <w:pStyle w:val="a9"/>
        <w:spacing w:before="0" w:beforeAutospacing="0" w:after="0" w:afterAutospacing="0"/>
        <w:ind w:firstLine="567"/>
        <w:jc w:val="both"/>
        <w:rPr>
          <w:b/>
          <w:bCs/>
          <w:color w:val="000000"/>
          <w:u w:val="single"/>
        </w:rPr>
      </w:pPr>
    </w:p>
    <w:p w:rsidR="0005695C" w:rsidRPr="0046791E" w:rsidRDefault="0005695C" w:rsidP="0005695C">
      <w:pPr>
        <w:pStyle w:val="a9"/>
        <w:spacing w:before="0" w:beforeAutospacing="0" w:after="0" w:afterAutospacing="0"/>
        <w:ind w:firstLine="567"/>
        <w:jc w:val="both"/>
        <w:rPr>
          <w:color w:val="000000"/>
        </w:rPr>
      </w:pPr>
      <w:r w:rsidRPr="0046791E">
        <w:rPr>
          <w:b/>
          <w:bCs/>
          <w:color w:val="000000"/>
          <w:u w:val="single"/>
        </w:rPr>
        <w:t>Рабочий процесс</w:t>
      </w:r>
      <w:r w:rsidRPr="0046791E">
        <w:rPr>
          <w:color w:val="000000"/>
        </w:rPr>
        <w:t>. Во время работы сеялки от опорно-приводных колес 3 приводятся во вращение катушки для высева семян 17 и удобрений 2. Они захватывают семена и удобрения и подают их в семяпроводы 11. После этого семена и удобрения попадают в сошники 7 и 12 и ложатся на дно борозды. Загортачи 8 засыпают семена и удобрения на дне борозды. Рабочая ширина захвата сеялки 3,6м. Глубина хода сошников 4-8см. Емкость зернового отделения ящика 453 дм</w:t>
      </w:r>
      <w:r w:rsidRPr="0046791E">
        <w:rPr>
          <w:color w:val="000000"/>
          <w:vertAlign w:val="superscript"/>
        </w:rPr>
        <w:t>3</w:t>
      </w:r>
      <w:r w:rsidRPr="0046791E">
        <w:rPr>
          <w:color w:val="000000"/>
        </w:rPr>
        <w:t>, а тукового 212 дм</w:t>
      </w:r>
      <w:r w:rsidRPr="0046791E">
        <w:rPr>
          <w:color w:val="000000"/>
          <w:vertAlign w:val="superscript"/>
        </w:rPr>
        <w:t>3</w:t>
      </w:r>
      <w:r w:rsidRPr="0046791E">
        <w:rPr>
          <w:color w:val="000000"/>
        </w:rPr>
        <w:t>. Рабочая скорость до 12 км/час. Производительность 3,6 га/час.</w:t>
      </w:r>
    </w:p>
    <w:p w:rsidR="0005695C" w:rsidRPr="0046791E" w:rsidRDefault="0005695C" w:rsidP="0005695C">
      <w:pPr>
        <w:pStyle w:val="a9"/>
        <w:spacing w:before="0" w:beforeAutospacing="0" w:after="0" w:afterAutospacing="0"/>
        <w:ind w:firstLine="567"/>
        <w:jc w:val="both"/>
        <w:rPr>
          <w:color w:val="000000"/>
        </w:rPr>
      </w:pPr>
      <w:r w:rsidRPr="0046791E">
        <w:rPr>
          <w:color w:val="000000"/>
        </w:rPr>
        <w:t>Рабочими органами зерновых сеялок являются </w:t>
      </w:r>
      <w:r w:rsidRPr="0046791E">
        <w:rPr>
          <w:b/>
          <w:bCs/>
          <w:color w:val="000000"/>
          <w:u w:val="single"/>
        </w:rPr>
        <w:t>высевающие аппараты</w:t>
      </w:r>
      <w:r w:rsidRPr="0046791E">
        <w:rPr>
          <w:b/>
          <w:bCs/>
          <w:color w:val="000000"/>
        </w:rPr>
        <w:t>,</w:t>
      </w:r>
      <w:r w:rsidRPr="0046791E">
        <w:rPr>
          <w:color w:val="000000"/>
        </w:rPr>
        <w:t> </w:t>
      </w:r>
      <w:r w:rsidRPr="0046791E">
        <w:rPr>
          <w:b/>
          <w:bCs/>
          <w:color w:val="000000"/>
          <w:u w:val="single"/>
        </w:rPr>
        <w:t>сошники</w:t>
      </w:r>
      <w:r w:rsidRPr="0046791E">
        <w:rPr>
          <w:b/>
          <w:bCs/>
          <w:color w:val="000000"/>
        </w:rPr>
        <w:t> и </w:t>
      </w:r>
      <w:r w:rsidRPr="0046791E">
        <w:rPr>
          <w:b/>
          <w:bCs/>
          <w:color w:val="000000"/>
          <w:u w:val="single"/>
        </w:rPr>
        <w:t>загортачи</w:t>
      </w:r>
      <w:r w:rsidRPr="0046791E">
        <w:rPr>
          <w:color w:val="000000"/>
        </w:rPr>
        <w:t>.</w:t>
      </w:r>
    </w:p>
    <w:p w:rsidR="0005695C" w:rsidRPr="0046791E" w:rsidRDefault="0005695C" w:rsidP="0005695C">
      <w:pPr>
        <w:pStyle w:val="a9"/>
        <w:spacing w:before="0" w:beforeAutospacing="0" w:after="0" w:afterAutospacing="0"/>
        <w:ind w:firstLine="567"/>
        <w:jc w:val="both"/>
        <w:rPr>
          <w:color w:val="000000"/>
        </w:rPr>
      </w:pPr>
      <w:r w:rsidRPr="0046791E">
        <w:rPr>
          <w:b/>
          <w:bCs/>
          <w:color w:val="000000"/>
        </w:rPr>
        <w:t>Высевающие аппараты</w:t>
      </w:r>
      <w:r w:rsidRPr="0046791E">
        <w:rPr>
          <w:color w:val="000000"/>
        </w:rPr>
        <w:t> – это дозаторы, которые отбирают часть семян из ящика сеялки и направляют их в сошники. Их задача –создать равномерный и беспрерывный поток семян или удобрений, обеспечить устойчивость их высева в независимости от скорости движения посевного агрегата и рельефа почвы. По принципу действия дозаторы зерновых сеялок могут быть механическими, пневматическими и электромагнитными.</w:t>
      </w:r>
    </w:p>
    <w:p w:rsidR="0005695C" w:rsidRPr="0046791E" w:rsidRDefault="0005695C" w:rsidP="0005695C">
      <w:pPr>
        <w:pStyle w:val="a9"/>
        <w:spacing w:before="0" w:beforeAutospacing="0" w:after="0" w:afterAutospacing="0"/>
        <w:ind w:firstLine="567"/>
        <w:jc w:val="both"/>
        <w:rPr>
          <w:color w:val="000000"/>
        </w:rPr>
      </w:pPr>
      <w:r w:rsidRPr="0046791E">
        <w:rPr>
          <w:color w:val="000000"/>
        </w:rPr>
        <w:t>Механические высевающие аппараты подразделяются на катушечные, катушечно-штифтовые и вибрационные. Основные из них – катушечного типа. Они являются универсальными дозаторами при высеве зерновых культур. На современных сеялках катушечные аппараты устанавливают с нижним высевом, а для крупносемянных культур (горох, фасоль, бобы) – с верхним высевом для уменьшения степени механического травмирования семян.</w:t>
      </w:r>
    </w:p>
    <w:p w:rsidR="0005695C" w:rsidRPr="0046791E" w:rsidRDefault="0005695C" w:rsidP="0005695C">
      <w:pPr>
        <w:pStyle w:val="a9"/>
        <w:spacing w:before="0" w:beforeAutospacing="0" w:after="0" w:afterAutospacing="0"/>
        <w:ind w:firstLine="567"/>
        <w:jc w:val="both"/>
        <w:rPr>
          <w:color w:val="000000"/>
        </w:rPr>
      </w:pPr>
      <w:r w:rsidRPr="0046791E">
        <w:rPr>
          <w:color w:val="000000"/>
        </w:rPr>
        <w:t>К основным частям катушечного высевающего аппарата (рисунок 3</w:t>
      </w:r>
      <w:r w:rsidR="008B1042" w:rsidRPr="0046791E">
        <w:rPr>
          <w:color w:val="000000"/>
        </w:rPr>
        <w:t>4</w:t>
      </w:r>
      <w:r w:rsidRPr="0046791E">
        <w:rPr>
          <w:color w:val="000000"/>
        </w:rPr>
        <w:t>) относятся: семенная коробка, катушка 1, муфта 9, вал 4 и подпружиненный клапан 6.</w:t>
      </w:r>
    </w:p>
    <w:p w:rsidR="0005695C" w:rsidRPr="0046791E" w:rsidRDefault="0005695C" w:rsidP="0005695C">
      <w:pPr>
        <w:pStyle w:val="a9"/>
        <w:spacing w:before="0" w:beforeAutospacing="0" w:after="0" w:afterAutospacing="0"/>
        <w:ind w:firstLine="567"/>
        <w:jc w:val="both"/>
        <w:rPr>
          <w:color w:val="000000"/>
        </w:rPr>
      </w:pPr>
      <w:r w:rsidRPr="0046791E">
        <w:rPr>
          <w:noProof/>
          <w:color w:val="000000"/>
        </w:rPr>
        <w:drawing>
          <wp:inline distT="0" distB="0" distL="0" distR="0">
            <wp:extent cx="4848225" cy="2571750"/>
            <wp:effectExtent l="0" t="0" r="0" b="0"/>
            <wp:docPr id="59" name="Рисунок 28" descr="https://studfile.net/html/2706/945/html_dapQW7Jiw4.fAWn/img-muw8J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tudfile.net/html/2706/945/html_dapQW7Jiw4.fAWn/img-muw8J3.jpg"/>
                    <pic:cNvPicPr>
                      <a:picLocks noChangeAspect="1" noChangeArrowheads="1"/>
                    </pic:cNvPicPr>
                  </pic:nvPicPr>
                  <pic:blipFill>
                    <a:blip r:embed="rId43"/>
                    <a:srcRect/>
                    <a:stretch>
                      <a:fillRect/>
                    </a:stretch>
                  </pic:blipFill>
                  <pic:spPr bwMode="auto">
                    <a:xfrm>
                      <a:off x="0" y="0"/>
                      <a:ext cx="4848225" cy="2571750"/>
                    </a:xfrm>
                    <a:prstGeom prst="rect">
                      <a:avLst/>
                    </a:prstGeom>
                    <a:noFill/>
                    <a:ln w="9525">
                      <a:noFill/>
                      <a:miter lim="800000"/>
                      <a:headEnd/>
                      <a:tailEnd/>
                    </a:ln>
                  </pic:spPr>
                </pic:pic>
              </a:graphicData>
            </a:graphic>
          </wp:inline>
        </w:drawing>
      </w:r>
    </w:p>
    <w:p w:rsidR="0005695C" w:rsidRPr="0046791E" w:rsidRDefault="0005695C" w:rsidP="0005695C">
      <w:pPr>
        <w:pStyle w:val="a9"/>
        <w:spacing w:before="0" w:beforeAutospacing="0" w:after="0" w:afterAutospacing="0"/>
        <w:ind w:firstLine="567"/>
        <w:jc w:val="center"/>
        <w:rPr>
          <w:color w:val="000000"/>
        </w:rPr>
      </w:pPr>
      <w:r w:rsidRPr="0046791E">
        <w:rPr>
          <w:b/>
          <w:bCs/>
          <w:color w:val="000000"/>
        </w:rPr>
        <w:t>Рисунок  3</w:t>
      </w:r>
      <w:r w:rsidR="008B1042" w:rsidRPr="0046791E">
        <w:rPr>
          <w:b/>
          <w:bCs/>
          <w:color w:val="000000"/>
        </w:rPr>
        <w:t>4</w:t>
      </w:r>
      <w:r w:rsidRPr="0046791E">
        <w:rPr>
          <w:b/>
          <w:bCs/>
          <w:color w:val="000000"/>
        </w:rPr>
        <w:t xml:space="preserve"> - Высевающие аппараты катушечного типа</w:t>
      </w:r>
    </w:p>
    <w:p w:rsidR="0005695C" w:rsidRPr="0046791E" w:rsidRDefault="0005695C" w:rsidP="0005695C">
      <w:pPr>
        <w:pStyle w:val="a9"/>
        <w:spacing w:before="0" w:beforeAutospacing="0" w:after="0" w:afterAutospacing="0"/>
        <w:ind w:firstLine="567"/>
        <w:jc w:val="both"/>
        <w:rPr>
          <w:color w:val="000000"/>
        </w:rPr>
      </w:pPr>
      <w:r w:rsidRPr="0046791E">
        <w:rPr>
          <w:color w:val="000000"/>
        </w:rPr>
        <w:t>а, б- рядовых сеялок; в- травяных сеялок; г, д- овощных сеялок. 10 и 24- катушки; 2- розетка;19 - корпус; 4, 11 и 15-валы; 5- ребро муфты; 6, 12, 16- клапаны; 7- регулировочный болт; 8- ось; 9- муфта; 13- заслонка; 14- неподвижное дно; 17 и 22- пружины; 18- ворошилка; 20- диск; 21- окно; 23- болт</w:t>
      </w:r>
    </w:p>
    <w:p w:rsidR="0005695C" w:rsidRPr="0046791E" w:rsidRDefault="0005695C" w:rsidP="0005695C">
      <w:pPr>
        <w:pStyle w:val="a9"/>
        <w:spacing w:before="0" w:beforeAutospacing="0" w:after="0" w:afterAutospacing="0"/>
        <w:ind w:firstLine="567"/>
        <w:jc w:val="both"/>
        <w:rPr>
          <w:color w:val="000000"/>
        </w:rPr>
      </w:pPr>
    </w:p>
    <w:p w:rsidR="0005695C" w:rsidRPr="0046791E" w:rsidRDefault="0005695C" w:rsidP="0005695C">
      <w:pPr>
        <w:pStyle w:val="a9"/>
        <w:spacing w:before="0" w:beforeAutospacing="0" w:after="0" w:afterAutospacing="0"/>
        <w:ind w:firstLine="567"/>
        <w:jc w:val="both"/>
        <w:rPr>
          <w:color w:val="000000"/>
        </w:rPr>
      </w:pPr>
      <w:r w:rsidRPr="0046791E">
        <w:rPr>
          <w:color w:val="000000"/>
        </w:rPr>
        <w:t>Семенная коробка крепится к днищу зернотукового ящика. Катушка закреплена на валу 4 и вращается при работе вместе с валом. В нижней части коробки на оси установлен вогнутый в середину криволинейный клапан 6 для опорожнения семенного ящика.</w:t>
      </w:r>
    </w:p>
    <w:p w:rsidR="0005695C" w:rsidRPr="0046791E" w:rsidRDefault="0005695C" w:rsidP="0005695C">
      <w:pPr>
        <w:pStyle w:val="a9"/>
        <w:spacing w:before="0" w:beforeAutospacing="0" w:after="0" w:afterAutospacing="0"/>
        <w:ind w:firstLine="567"/>
        <w:jc w:val="both"/>
        <w:rPr>
          <w:color w:val="000000"/>
        </w:rPr>
      </w:pPr>
      <w:r w:rsidRPr="0046791E">
        <w:rPr>
          <w:b/>
          <w:bCs/>
          <w:color w:val="000000"/>
          <w:u w:val="single"/>
        </w:rPr>
        <w:t>Рабочий процесс</w:t>
      </w:r>
      <w:r w:rsidRPr="0046791E">
        <w:rPr>
          <w:color w:val="000000"/>
        </w:rPr>
        <w:t xml:space="preserve">. Семена из зернового ящика высыпаются в корпус 3 высевающего аппарата. Во время вращения катушки семена заполняют ее желобки и перемещаются к </w:t>
      </w:r>
      <w:r w:rsidRPr="0046791E">
        <w:rPr>
          <w:color w:val="000000"/>
        </w:rPr>
        <w:lastRenderedPageBreak/>
        <w:t>семяпроводам. Количество высевающих семян зависит от длины рабочей части катушки и скорости ее вращения, которая регулируется с помощью смены передаточного отношения зубчатой и цепной передачи. Это достигается перемещением шестерен в редукторе или сменой звездочек в цепной передаче. Длину рабочей части катушки устанавливают рычагом регулятора высева путем перемещения его левее или правее вала с катушками. Катушки высевающих аппаратов сеялки должны иметь одинаковую рабочую длину. Ее проверяют при помощи шаблонов, а регулируют компенсационными шайбами на валу аппаратов и перемещением семенной коробки относительно дна ящика. Отклонение длины рабочей части катушки от заданной должно составлять </w:t>
      </w:r>
      <w:r w:rsidRPr="0046791E">
        <w:rPr>
          <w:color w:val="000000"/>
          <w:u w:val="single"/>
        </w:rPr>
        <w:t>+</w:t>
      </w:r>
      <w:r w:rsidRPr="0046791E">
        <w:rPr>
          <w:color w:val="000000"/>
        </w:rPr>
        <w:t> 1см. Катушки работают без повреждения семян при длине ее рабочей части не менее двух максимальных размеров семени. В зависимости от размера семени устанавливается зазор между клапаном и нижним ребром муфты высевающего аппарата: 0-2 мм для зерновых колосовых и 8-10 мм для крупносемянных бобовых культур.</w:t>
      </w:r>
    </w:p>
    <w:p w:rsidR="0005695C" w:rsidRPr="0046791E" w:rsidRDefault="0005695C" w:rsidP="0005695C">
      <w:pPr>
        <w:pStyle w:val="a9"/>
        <w:spacing w:before="0" w:beforeAutospacing="0" w:after="0" w:afterAutospacing="0"/>
        <w:ind w:firstLine="567"/>
        <w:jc w:val="both"/>
        <w:rPr>
          <w:color w:val="000000"/>
        </w:rPr>
      </w:pPr>
      <w:r w:rsidRPr="0046791E">
        <w:rPr>
          <w:color w:val="000000"/>
        </w:rPr>
        <w:t>Катушечно-штифтовые аппараты (рисунок 3</w:t>
      </w:r>
      <w:r w:rsidR="008B1042" w:rsidRPr="0046791E">
        <w:rPr>
          <w:color w:val="000000"/>
        </w:rPr>
        <w:t>4</w:t>
      </w:r>
      <w:r w:rsidRPr="0046791E">
        <w:rPr>
          <w:color w:val="000000"/>
        </w:rPr>
        <w:t>б) также могут ставиться на зерновые сеялки. У них норма высева регулируется частотой вращения катушки и заслонкой 13. Для высева мелкосемянных культур на вал аппаратов устанавливают сменные катушки с зубчатой поверхностью, а для крупных семян в комплект входят катушки со специальными буртиками с ребрами.</w:t>
      </w:r>
    </w:p>
    <w:p w:rsidR="0005695C" w:rsidRPr="0046791E" w:rsidRDefault="0005695C" w:rsidP="0005695C">
      <w:pPr>
        <w:pStyle w:val="a9"/>
        <w:spacing w:before="0" w:beforeAutospacing="0" w:after="0" w:afterAutospacing="0"/>
        <w:ind w:firstLine="567"/>
        <w:jc w:val="both"/>
        <w:rPr>
          <w:color w:val="000000"/>
        </w:rPr>
      </w:pPr>
      <w:r w:rsidRPr="0046791E">
        <w:rPr>
          <w:color w:val="000000"/>
        </w:rPr>
        <w:t>На зерновых сеялках «Клен» устанавливается высевающая система с электроприводом и электронным приводом из кабины. Она состоит из дозатора, пульта управления, мультиплексора и датчика скорости движения. У дозатора имеется электропривод с микропроцессорным управлением.</w:t>
      </w:r>
    </w:p>
    <w:p w:rsidR="0005695C" w:rsidRPr="0046791E" w:rsidRDefault="0005695C" w:rsidP="0005695C">
      <w:pPr>
        <w:pStyle w:val="a9"/>
        <w:spacing w:before="0" w:beforeAutospacing="0" w:after="0" w:afterAutospacing="0"/>
        <w:ind w:firstLine="567"/>
        <w:jc w:val="both"/>
        <w:rPr>
          <w:color w:val="000000"/>
        </w:rPr>
      </w:pPr>
      <w:r w:rsidRPr="0046791E">
        <w:rPr>
          <w:color w:val="000000"/>
        </w:rPr>
        <w:t>На современных широкозахватных сеялках и комбинированных агрегатах устанавливают пневмомеханические высевающие аппараты с централизованным дозированием семян. Подачу семян из бункера обеспечивает дозатор катушечного типа, а транспортировка семян по пневмоприводам и семяпроводам осуществляется воздушным потоком.</w:t>
      </w:r>
    </w:p>
    <w:p w:rsidR="0005695C" w:rsidRPr="0046791E" w:rsidRDefault="0005695C" w:rsidP="0005695C">
      <w:pPr>
        <w:pStyle w:val="a9"/>
        <w:spacing w:before="0" w:beforeAutospacing="0" w:after="0" w:afterAutospacing="0"/>
        <w:ind w:firstLine="567"/>
        <w:jc w:val="both"/>
        <w:rPr>
          <w:color w:val="000000"/>
        </w:rPr>
      </w:pPr>
      <w:r w:rsidRPr="0046791E">
        <w:rPr>
          <w:b/>
          <w:bCs/>
          <w:color w:val="000000"/>
          <w:u w:val="single"/>
        </w:rPr>
        <w:t>Сошники</w:t>
      </w:r>
      <w:r w:rsidRPr="0046791E">
        <w:rPr>
          <w:color w:val="000000"/>
        </w:rPr>
        <w:t> являются вторым основным рабочим органом зерновых сеялок. Они служат для создания в почве бороздки и укладки на ее дно семян и удобрений. От качества работы сошников в значительной мере зависит появление равномерных дружных всходов и развитие растений. Сошники должны создавать одинаковые борозды заданной глубины, не выносить нижние слои почвы на поверхность поля, чтобы не было потери влаги, уплотнять дно борозды для обновления капилляров в почве, обеспечивать равномерное распределение семян в борозде, присыпание их влажным слоем почвы. Наиболее распространенным типом сошников является двухдисковый однорядковый (обычный) сошник (рисунок 3</w:t>
      </w:r>
      <w:r w:rsidR="008B1042" w:rsidRPr="0046791E">
        <w:rPr>
          <w:color w:val="000000"/>
        </w:rPr>
        <w:t>5</w:t>
      </w:r>
      <w:r w:rsidRPr="0046791E">
        <w:rPr>
          <w:color w:val="000000"/>
        </w:rPr>
        <w:t>) и килеподобный сошник (рисунок 3</w:t>
      </w:r>
      <w:r w:rsidR="008B1042" w:rsidRPr="0046791E">
        <w:rPr>
          <w:color w:val="000000"/>
        </w:rPr>
        <w:t>6</w:t>
      </w:r>
      <w:r w:rsidRPr="0046791E">
        <w:rPr>
          <w:color w:val="000000"/>
        </w:rPr>
        <w:t>).</w:t>
      </w:r>
    </w:p>
    <w:p w:rsidR="0005695C" w:rsidRPr="0046791E" w:rsidRDefault="0005695C" w:rsidP="0005695C">
      <w:pPr>
        <w:pStyle w:val="a9"/>
        <w:spacing w:before="0" w:beforeAutospacing="0" w:after="0" w:afterAutospacing="0"/>
        <w:ind w:firstLine="567"/>
        <w:jc w:val="both"/>
        <w:rPr>
          <w:color w:val="000000"/>
        </w:rPr>
      </w:pPr>
      <w:r w:rsidRPr="0046791E">
        <w:rPr>
          <w:noProof/>
          <w:color w:val="000000"/>
        </w:rPr>
        <w:lastRenderedPageBreak/>
        <w:drawing>
          <wp:inline distT="0" distB="0" distL="0" distR="0">
            <wp:extent cx="5200650" cy="4048125"/>
            <wp:effectExtent l="19050" t="0" r="0" b="0"/>
            <wp:docPr id="58" name="Рисунок 29" descr="https://studfile.net/html/2706/945/html_dapQW7Jiw4.fAWn/img-8sph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tudfile.net/html/2706/945/html_dapQW7Jiw4.fAWn/img-8sphYa.jpg"/>
                    <pic:cNvPicPr>
                      <a:picLocks noChangeAspect="1" noChangeArrowheads="1"/>
                    </pic:cNvPicPr>
                  </pic:nvPicPr>
                  <pic:blipFill>
                    <a:blip r:embed="rId44"/>
                    <a:srcRect/>
                    <a:stretch>
                      <a:fillRect/>
                    </a:stretch>
                  </pic:blipFill>
                  <pic:spPr bwMode="auto">
                    <a:xfrm>
                      <a:off x="0" y="0"/>
                      <a:ext cx="5200650" cy="4048125"/>
                    </a:xfrm>
                    <a:prstGeom prst="rect">
                      <a:avLst/>
                    </a:prstGeom>
                    <a:noFill/>
                    <a:ln w="9525">
                      <a:noFill/>
                      <a:miter lim="800000"/>
                      <a:headEnd/>
                      <a:tailEnd/>
                    </a:ln>
                  </pic:spPr>
                </pic:pic>
              </a:graphicData>
            </a:graphic>
          </wp:inline>
        </w:drawing>
      </w:r>
    </w:p>
    <w:p w:rsidR="0005695C" w:rsidRPr="0046791E" w:rsidRDefault="0005695C" w:rsidP="0005695C">
      <w:pPr>
        <w:pStyle w:val="a9"/>
        <w:spacing w:before="0" w:beforeAutospacing="0" w:after="0" w:afterAutospacing="0"/>
        <w:ind w:firstLine="567"/>
        <w:jc w:val="center"/>
        <w:rPr>
          <w:color w:val="000000"/>
        </w:rPr>
      </w:pPr>
      <w:r w:rsidRPr="0046791E">
        <w:rPr>
          <w:b/>
          <w:bCs/>
          <w:color w:val="000000"/>
        </w:rPr>
        <w:t>Рисунок 3</w:t>
      </w:r>
      <w:r w:rsidR="008B1042" w:rsidRPr="0046791E">
        <w:rPr>
          <w:b/>
          <w:bCs/>
          <w:color w:val="000000"/>
        </w:rPr>
        <w:t>5</w:t>
      </w:r>
      <w:r w:rsidRPr="0046791E">
        <w:rPr>
          <w:b/>
          <w:bCs/>
          <w:color w:val="000000"/>
        </w:rPr>
        <w:t xml:space="preserve"> - Дисковые сошники</w:t>
      </w:r>
    </w:p>
    <w:p w:rsidR="0005695C" w:rsidRPr="0046791E" w:rsidRDefault="0005695C" w:rsidP="0005695C">
      <w:pPr>
        <w:pStyle w:val="a9"/>
        <w:spacing w:before="0" w:beforeAutospacing="0" w:after="0" w:afterAutospacing="0"/>
        <w:ind w:firstLine="567"/>
        <w:jc w:val="both"/>
        <w:rPr>
          <w:color w:val="000000"/>
        </w:rPr>
      </w:pPr>
      <w:r w:rsidRPr="0046791E">
        <w:rPr>
          <w:color w:val="000000"/>
        </w:rPr>
        <w:t>а– двухдисковый однострочный; б–двухдисковый двухстрочный; в– двухдисковый однострочный с ребордами; г– двухдисковый двурядковый с ребордами; д– однодисковый; е– двухдисковый с дисковым ножом.; 1, 11, 13, 17, 24– диски; 2– поводок; 3– штанга с пружиной; 4– корпус сошника; 5 и 12– семяпроводы; 6</w:t>
      </w:r>
      <w:r w:rsidRPr="0046791E">
        <w:rPr>
          <w:b/>
          <w:bCs/>
          <w:color w:val="000000"/>
        </w:rPr>
        <w:t>–</w:t>
      </w:r>
      <w:r w:rsidRPr="0046791E">
        <w:rPr>
          <w:color w:val="000000"/>
        </w:rPr>
        <w:t>подшипник; 7 и 10 – оси дисков; 8</w:t>
      </w:r>
      <w:r w:rsidRPr="0046791E">
        <w:rPr>
          <w:b/>
          <w:bCs/>
          <w:color w:val="000000"/>
        </w:rPr>
        <w:t>- </w:t>
      </w:r>
      <w:r w:rsidRPr="0046791E">
        <w:rPr>
          <w:color w:val="000000"/>
        </w:rPr>
        <w:t>крышка; 9– распределитель; 14, 25 и 28 –кронштейны; 15 и 19 – реборды; 16, 20 и 23– чистики; 18 и 21</w:t>
      </w:r>
      <w:r w:rsidRPr="0046791E">
        <w:rPr>
          <w:b/>
          <w:bCs/>
          <w:color w:val="000000"/>
        </w:rPr>
        <w:t>- </w:t>
      </w:r>
      <w:r w:rsidRPr="0046791E">
        <w:rPr>
          <w:color w:val="000000"/>
        </w:rPr>
        <w:t>лейки; 22– ступица; 26– дисковый нож; 27</w:t>
      </w:r>
      <w:r w:rsidRPr="0046791E">
        <w:rPr>
          <w:b/>
          <w:bCs/>
          <w:color w:val="000000"/>
        </w:rPr>
        <w:t>– </w:t>
      </w:r>
      <w:r w:rsidRPr="0046791E">
        <w:rPr>
          <w:color w:val="000000"/>
        </w:rPr>
        <w:t>подвеска; 29– сошник дисковый.</w:t>
      </w:r>
    </w:p>
    <w:p w:rsidR="0005695C" w:rsidRPr="0046791E" w:rsidRDefault="0005695C" w:rsidP="0005695C">
      <w:pPr>
        <w:pStyle w:val="a9"/>
        <w:spacing w:before="0" w:beforeAutospacing="0" w:after="0" w:afterAutospacing="0"/>
        <w:ind w:firstLine="567"/>
        <w:jc w:val="both"/>
        <w:rPr>
          <w:color w:val="000000"/>
        </w:rPr>
      </w:pPr>
    </w:p>
    <w:p w:rsidR="0005695C" w:rsidRPr="0046791E" w:rsidRDefault="0005695C" w:rsidP="0005695C">
      <w:pPr>
        <w:pStyle w:val="a9"/>
        <w:spacing w:before="0" w:beforeAutospacing="0" w:after="0" w:afterAutospacing="0"/>
        <w:ind w:firstLine="567"/>
        <w:jc w:val="both"/>
        <w:rPr>
          <w:color w:val="000000"/>
        </w:rPr>
      </w:pPr>
      <w:r w:rsidRPr="0046791E">
        <w:rPr>
          <w:color w:val="000000"/>
        </w:rPr>
        <w:t>Двухдисковый однорядковый (обычный) сошник состоит из двух плоских дисков 1, корпуса 4 с раструбом и поводком 2. К дискам прикрепляютсяфигурные крышки 8, в которые вставлены оси 7 с подшипниками 6. Кромка дисков разрезает почву и поэтому заостренная.</w:t>
      </w:r>
    </w:p>
    <w:p w:rsidR="0005695C" w:rsidRPr="0046791E" w:rsidRDefault="0005695C" w:rsidP="0005695C">
      <w:pPr>
        <w:pStyle w:val="a9"/>
        <w:spacing w:before="0" w:beforeAutospacing="0" w:after="0" w:afterAutospacing="0"/>
        <w:ind w:firstLine="567"/>
        <w:jc w:val="both"/>
        <w:rPr>
          <w:color w:val="000000"/>
        </w:rPr>
      </w:pPr>
      <w:r w:rsidRPr="0046791E">
        <w:rPr>
          <w:color w:val="000000"/>
        </w:rPr>
        <w:t>В передней части диски сходятся, образуя клины с углом 10º. Зазоры между ними должны быть не меньше 1,5 мм. В задней части корпуса сошника закреплены два чистика и направляющая пластина для направления семени на дно борозды. Между корпусом и дисками установлены резиновые уплотнители. При движении сошника диски 1 вращаются, разрезают почву и смещают ее на обе стороны, создавая борозду. Семена и минеральные удобрения по направляющей пластине попадают на дно борозды. Стенки борозды осыпаются и частично присыпают семена и удобрения почвой. Внутренние поверхности дисков очищаются чистиками.</w:t>
      </w:r>
    </w:p>
    <w:p w:rsidR="0005695C" w:rsidRPr="0046791E" w:rsidRDefault="0005695C" w:rsidP="0005695C">
      <w:pPr>
        <w:pStyle w:val="a9"/>
        <w:spacing w:before="0" w:beforeAutospacing="0" w:after="0" w:afterAutospacing="0"/>
        <w:ind w:firstLine="567"/>
        <w:jc w:val="both"/>
        <w:rPr>
          <w:color w:val="000000"/>
        </w:rPr>
      </w:pPr>
      <w:r w:rsidRPr="0046791E">
        <w:rPr>
          <w:color w:val="000000"/>
        </w:rPr>
        <w:t>Глубина хода дискового сошника регулируется винтом регулятора глубины сеялки, а устойчивость хода – сжиманием пружины штанги 3 сошника.</w:t>
      </w:r>
    </w:p>
    <w:p w:rsidR="0005695C" w:rsidRPr="0046791E" w:rsidRDefault="0005695C" w:rsidP="0005695C">
      <w:pPr>
        <w:pStyle w:val="a9"/>
        <w:spacing w:before="0" w:beforeAutospacing="0" w:after="0" w:afterAutospacing="0"/>
        <w:ind w:firstLine="567"/>
        <w:jc w:val="both"/>
        <w:rPr>
          <w:color w:val="000000"/>
        </w:rPr>
      </w:pPr>
      <w:r w:rsidRPr="0046791E">
        <w:rPr>
          <w:color w:val="000000"/>
        </w:rPr>
        <w:t>Килеподобный сошник (рисунок 3</w:t>
      </w:r>
      <w:r w:rsidR="008B1042" w:rsidRPr="0046791E">
        <w:rPr>
          <w:color w:val="000000"/>
        </w:rPr>
        <w:t>6</w:t>
      </w:r>
      <w:r w:rsidRPr="0046791E">
        <w:rPr>
          <w:color w:val="000000"/>
        </w:rPr>
        <w:t>) имеет в передней части заостренную пластину (киль) 6, которая перемещает частички почвы сверху вниз и уплотняет дно борозды. Глубина хода сошника регулируется давлением пружины или тягой.</w:t>
      </w:r>
    </w:p>
    <w:p w:rsidR="0005695C" w:rsidRPr="0046791E" w:rsidRDefault="0005695C" w:rsidP="0005695C">
      <w:pPr>
        <w:pStyle w:val="a9"/>
        <w:spacing w:before="0" w:beforeAutospacing="0" w:after="0" w:afterAutospacing="0"/>
        <w:ind w:firstLine="567"/>
        <w:jc w:val="both"/>
        <w:rPr>
          <w:color w:val="000000"/>
        </w:rPr>
      </w:pPr>
      <w:r w:rsidRPr="0046791E">
        <w:rPr>
          <w:noProof/>
          <w:color w:val="000000"/>
        </w:rPr>
        <w:lastRenderedPageBreak/>
        <w:drawing>
          <wp:inline distT="0" distB="0" distL="0" distR="0">
            <wp:extent cx="4972050" cy="3314700"/>
            <wp:effectExtent l="19050" t="0" r="0" b="0"/>
            <wp:docPr id="57" name="Рисунок 30" descr="https://studfile.net/html/2706/945/html_dapQW7Jiw4.fAWn/img-isZP4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tudfile.net/html/2706/945/html_dapQW7Jiw4.fAWn/img-isZP4J.jpg"/>
                    <pic:cNvPicPr>
                      <a:picLocks noChangeAspect="1" noChangeArrowheads="1"/>
                    </pic:cNvPicPr>
                  </pic:nvPicPr>
                  <pic:blipFill>
                    <a:blip r:embed="rId45"/>
                    <a:srcRect/>
                    <a:stretch>
                      <a:fillRect/>
                    </a:stretch>
                  </pic:blipFill>
                  <pic:spPr bwMode="auto">
                    <a:xfrm>
                      <a:off x="0" y="0"/>
                      <a:ext cx="4972050" cy="3314700"/>
                    </a:xfrm>
                    <a:prstGeom prst="rect">
                      <a:avLst/>
                    </a:prstGeom>
                    <a:noFill/>
                    <a:ln w="9525">
                      <a:noFill/>
                      <a:miter lim="800000"/>
                      <a:headEnd/>
                      <a:tailEnd/>
                    </a:ln>
                  </pic:spPr>
                </pic:pic>
              </a:graphicData>
            </a:graphic>
          </wp:inline>
        </w:drawing>
      </w:r>
    </w:p>
    <w:p w:rsidR="0005695C" w:rsidRPr="0046791E" w:rsidRDefault="0005695C" w:rsidP="0005695C">
      <w:pPr>
        <w:pStyle w:val="a9"/>
        <w:spacing w:before="0" w:beforeAutospacing="0" w:after="0" w:afterAutospacing="0"/>
        <w:ind w:firstLine="567"/>
        <w:jc w:val="center"/>
        <w:rPr>
          <w:color w:val="000000"/>
        </w:rPr>
      </w:pPr>
      <w:r w:rsidRPr="0046791E">
        <w:rPr>
          <w:b/>
          <w:bCs/>
          <w:color w:val="000000"/>
        </w:rPr>
        <w:t>Рисунок 3</w:t>
      </w:r>
      <w:r w:rsidR="008B1042" w:rsidRPr="0046791E">
        <w:rPr>
          <w:b/>
          <w:bCs/>
          <w:color w:val="000000"/>
        </w:rPr>
        <w:t>6</w:t>
      </w:r>
      <w:r w:rsidRPr="0046791E">
        <w:rPr>
          <w:b/>
          <w:bCs/>
          <w:color w:val="000000"/>
        </w:rPr>
        <w:t xml:space="preserve"> - Сошники</w:t>
      </w:r>
    </w:p>
    <w:p w:rsidR="0005695C" w:rsidRPr="0046791E" w:rsidRDefault="0005695C" w:rsidP="0005695C">
      <w:pPr>
        <w:pStyle w:val="a9"/>
        <w:spacing w:before="0" w:beforeAutospacing="0" w:after="0" w:afterAutospacing="0"/>
        <w:ind w:firstLine="567"/>
        <w:jc w:val="both"/>
        <w:rPr>
          <w:color w:val="000000"/>
        </w:rPr>
      </w:pPr>
      <w:r w:rsidRPr="0046791E">
        <w:rPr>
          <w:b/>
          <w:bCs/>
          <w:color w:val="000000"/>
        </w:rPr>
        <w:t>а–</w:t>
      </w:r>
      <w:r w:rsidRPr="0046791E">
        <w:rPr>
          <w:color w:val="000000"/>
        </w:rPr>
        <w:t> анкерный; </w:t>
      </w:r>
      <w:r w:rsidRPr="0046791E">
        <w:rPr>
          <w:b/>
          <w:bCs/>
          <w:color w:val="000000"/>
        </w:rPr>
        <w:t>б–</w:t>
      </w:r>
      <w:r w:rsidRPr="0046791E">
        <w:rPr>
          <w:color w:val="000000"/>
        </w:rPr>
        <w:t> килеподобный сеялки СЗТ-3,6А; </w:t>
      </w:r>
      <w:r w:rsidRPr="0046791E">
        <w:rPr>
          <w:b/>
          <w:bCs/>
          <w:color w:val="000000"/>
        </w:rPr>
        <w:t>в–</w:t>
      </w:r>
      <w:r w:rsidRPr="0046791E">
        <w:rPr>
          <w:color w:val="000000"/>
        </w:rPr>
        <w:t> килеподобный сеялки СЗ-3,6А; </w:t>
      </w:r>
      <w:r w:rsidRPr="0046791E">
        <w:rPr>
          <w:b/>
          <w:bCs/>
          <w:color w:val="000000"/>
        </w:rPr>
        <w:t>г–</w:t>
      </w:r>
      <w:r w:rsidRPr="0046791E">
        <w:rPr>
          <w:color w:val="000000"/>
        </w:rPr>
        <w:t> килеподобный льняной сеялки; </w:t>
      </w:r>
      <w:r w:rsidRPr="0046791E">
        <w:rPr>
          <w:b/>
          <w:bCs/>
          <w:color w:val="000000"/>
        </w:rPr>
        <w:t>д–</w:t>
      </w:r>
      <w:r w:rsidRPr="0046791E">
        <w:rPr>
          <w:color w:val="000000"/>
        </w:rPr>
        <w:t> полозовидный комбинируемый; </w:t>
      </w:r>
      <w:r w:rsidRPr="0046791E">
        <w:rPr>
          <w:b/>
          <w:bCs/>
          <w:color w:val="000000"/>
        </w:rPr>
        <w:t>е</w:t>
      </w:r>
      <w:r w:rsidRPr="0046791E">
        <w:rPr>
          <w:color w:val="000000"/>
        </w:rPr>
        <w:t> и </w:t>
      </w:r>
      <w:r w:rsidRPr="0046791E">
        <w:rPr>
          <w:b/>
          <w:bCs/>
          <w:color w:val="000000"/>
        </w:rPr>
        <w:t>є–</w:t>
      </w:r>
      <w:r w:rsidRPr="0046791E">
        <w:rPr>
          <w:color w:val="000000"/>
        </w:rPr>
        <w:t> стерневых сеялок; </w:t>
      </w:r>
      <w:r w:rsidRPr="0046791E">
        <w:rPr>
          <w:b/>
          <w:bCs/>
          <w:color w:val="000000"/>
        </w:rPr>
        <w:t>ж–</w:t>
      </w:r>
      <w:r w:rsidRPr="0046791E">
        <w:rPr>
          <w:color w:val="000000"/>
        </w:rPr>
        <w:t> трубчатый; 1– киль; 2 и 15– кронштейны; 3– скоба; 4 и 23– трубки; 5, 8– лейки; 6- килеподобные лемеха; 7– полоз; 9- пятка; 10– болт; 11 и 17– пружины; 12 и 19–стойки; 13 и 20– лапы; 16– тяга; 18– семяпровод; 21 и 22– носок.</w:t>
      </w:r>
    </w:p>
    <w:p w:rsidR="0005695C" w:rsidRPr="0046791E" w:rsidRDefault="0005695C" w:rsidP="0005695C">
      <w:pPr>
        <w:pStyle w:val="a9"/>
        <w:spacing w:before="0" w:beforeAutospacing="0" w:after="0" w:afterAutospacing="0"/>
        <w:ind w:firstLine="567"/>
        <w:jc w:val="both"/>
        <w:rPr>
          <w:color w:val="000000"/>
        </w:rPr>
      </w:pPr>
    </w:p>
    <w:p w:rsidR="0005695C" w:rsidRPr="0046791E" w:rsidRDefault="0005695C" w:rsidP="0005695C">
      <w:pPr>
        <w:pStyle w:val="a9"/>
        <w:spacing w:before="0" w:beforeAutospacing="0" w:after="0" w:afterAutospacing="0"/>
        <w:ind w:firstLine="567"/>
        <w:jc w:val="both"/>
        <w:rPr>
          <w:color w:val="000000"/>
        </w:rPr>
      </w:pPr>
      <w:r w:rsidRPr="0046791E">
        <w:rPr>
          <w:color w:val="000000"/>
        </w:rPr>
        <w:t>Сошники сеялок должны обеспечивать заделку минеральных удобрений на 2-3 см глубже семян и смещение вбок от рядка на 3-5 см.</w:t>
      </w:r>
    </w:p>
    <w:p w:rsidR="0005695C" w:rsidRPr="0046791E" w:rsidRDefault="0005695C" w:rsidP="0005695C">
      <w:pPr>
        <w:pStyle w:val="a9"/>
        <w:spacing w:before="0" w:beforeAutospacing="0" w:after="0" w:afterAutospacing="0"/>
        <w:ind w:firstLine="567"/>
        <w:jc w:val="both"/>
        <w:rPr>
          <w:color w:val="000000"/>
        </w:rPr>
      </w:pPr>
      <w:r w:rsidRPr="0046791E">
        <w:rPr>
          <w:color w:val="000000"/>
        </w:rPr>
        <w:t>Глубина хода сошников регулируется винтом регулятора глубины, а стойкость хода сошников обеспечивается сжатием пружин натяжных штанг.</w:t>
      </w:r>
    </w:p>
    <w:p w:rsidR="0005695C" w:rsidRPr="0046791E" w:rsidRDefault="0005695C" w:rsidP="0005695C">
      <w:pPr>
        <w:pStyle w:val="a9"/>
        <w:spacing w:before="0" w:beforeAutospacing="0" w:after="0" w:afterAutospacing="0"/>
        <w:ind w:firstLine="567"/>
        <w:jc w:val="both"/>
        <w:rPr>
          <w:color w:val="000000"/>
        </w:rPr>
      </w:pPr>
      <w:r w:rsidRPr="0046791E">
        <w:rPr>
          <w:color w:val="000000"/>
        </w:rPr>
        <w:t>Рабочие органы для загортания борозд (</w:t>
      </w:r>
      <w:r w:rsidRPr="0046791E">
        <w:rPr>
          <w:b/>
          <w:bCs/>
          <w:color w:val="000000"/>
        </w:rPr>
        <w:t>загортачи)</w:t>
      </w:r>
      <w:r w:rsidRPr="0046791E">
        <w:rPr>
          <w:color w:val="000000"/>
        </w:rPr>
        <w:t> являются третьим основным органом зерновой сеялки (рисунок 3</w:t>
      </w:r>
      <w:r w:rsidR="008B1042" w:rsidRPr="0046791E">
        <w:rPr>
          <w:color w:val="000000"/>
        </w:rPr>
        <w:t>7</w:t>
      </w:r>
      <w:r w:rsidRPr="0046791E">
        <w:rPr>
          <w:color w:val="000000"/>
        </w:rPr>
        <w:t>).</w:t>
      </w:r>
    </w:p>
    <w:p w:rsidR="0005695C" w:rsidRPr="0046791E" w:rsidRDefault="0005695C" w:rsidP="0005695C">
      <w:pPr>
        <w:pStyle w:val="a9"/>
        <w:spacing w:before="0" w:beforeAutospacing="0" w:after="0" w:afterAutospacing="0"/>
        <w:ind w:firstLine="567"/>
        <w:jc w:val="both"/>
        <w:rPr>
          <w:color w:val="000000"/>
        </w:rPr>
      </w:pPr>
      <w:r w:rsidRPr="0046791E">
        <w:rPr>
          <w:noProof/>
          <w:color w:val="000000"/>
        </w:rPr>
        <w:drawing>
          <wp:inline distT="0" distB="0" distL="0" distR="0">
            <wp:extent cx="5229225" cy="2914650"/>
            <wp:effectExtent l="19050" t="0" r="9525" b="0"/>
            <wp:docPr id="56" name="Рисунок 31" descr="https://studfile.net/html/2706/945/html_dapQW7Jiw4.fAWn/img-Eucmf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tudfile.net/html/2706/945/html_dapQW7Jiw4.fAWn/img-EucmfX.jpg"/>
                    <pic:cNvPicPr>
                      <a:picLocks noChangeAspect="1" noChangeArrowheads="1"/>
                    </pic:cNvPicPr>
                  </pic:nvPicPr>
                  <pic:blipFill>
                    <a:blip r:embed="rId46"/>
                    <a:srcRect/>
                    <a:stretch>
                      <a:fillRect/>
                    </a:stretch>
                  </pic:blipFill>
                  <pic:spPr bwMode="auto">
                    <a:xfrm>
                      <a:off x="0" y="0"/>
                      <a:ext cx="5229225" cy="2914650"/>
                    </a:xfrm>
                    <a:prstGeom prst="rect">
                      <a:avLst/>
                    </a:prstGeom>
                    <a:noFill/>
                    <a:ln w="9525">
                      <a:noFill/>
                      <a:miter lim="800000"/>
                      <a:headEnd/>
                      <a:tailEnd/>
                    </a:ln>
                  </pic:spPr>
                </pic:pic>
              </a:graphicData>
            </a:graphic>
          </wp:inline>
        </w:drawing>
      </w:r>
    </w:p>
    <w:p w:rsidR="0005695C" w:rsidRPr="0046791E" w:rsidRDefault="0005695C" w:rsidP="0005695C">
      <w:pPr>
        <w:pStyle w:val="a9"/>
        <w:spacing w:before="0" w:beforeAutospacing="0" w:after="0" w:afterAutospacing="0"/>
        <w:ind w:firstLine="567"/>
        <w:jc w:val="center"/>
        <w:rPr>
          <w:color w:val="000000"/>
        </w:rPr>
      </w:pPr>
      <w:r w:rsidRPr="0046791E">
        <w:rPr>
          <w:b/>
          <w:bCs/>
          <w:color w:val="000000"/>
        </w:rPr>
        <w:t>Рисунок 3</w:t>
      </w:r>
      <w:r w:rsidR="008B1042" w:rsidRPr="0046791E">
        <w:rPr>
          <w:b/>
          <w:bCs/>
          <w:color w:val="000000"/>
        </w:rPr>
        <w:t>7</w:t>
      </w:r>
      <w:r w:rsidRPr="0046791E">
        <w:rPr>
          <w:b/>
          <w:bCs/>
          <w:color w:val="000000"/>
        </w:rPr>
        <w:t xml:space="preserve"> - Рабочие органы для загортания борозд</w:t>
      </w:r>
    </w:p>
    <w:p w:rsidR="0005695C" w:rsidRPr="0046791E" w:rsidRDefault="0005695C" w:rsidP="0005695C">
      <w:pPr>
        <w:pStyle w:val="a9"/>
        <w:spacing w:before="0" w:beforeAutospacing="0" w:after="0" w:afterAutospacing="0"/>
        <w:ind w:firstLine="567"/>
        <w:jc w:val="both"/>
        <w:rPr>
          <w:color w:val="000000"/>
        </w:rPr>
      </w:pPr>
      <w:r w:rsidRPr="0046791E">
        <w:rPr>
          <w:b/>
          <w:bCs/>
          <w:color w:val="000000"/>
        </w:rPr>
        <w:t>а</w:t>
      </w:r>
      <w:r w:rsidRPr="0046791E">
        <w:rPr>
          <w:color w:val="000000"/>
        </w:rPr>
        <w:t> и </w:t>
      </w:r>
      <w:r w:rsidRPr="0046791E">
        <w:rPr>
          <w:b/>
          <w:bCs/>
          <w:color w:val="000000"/>
        </w:rPr>
        <w:t>б-</w:t>
      </w:r>
      <w:r w:rsidRPr="0046791E">
        <w:rPr>
          <w:color w:val="000000"/>
        </w:rPr>
        <w:t> пальцевые загортачи</w:t>
      </w:r>
      <w:r w:rsidRPr="0046791E">
        <w:rPr>
          <w:b/>
          <w:bCs/>
          <w:color w:val="000000"/>
        </w:rPr>
        <w:t>;</w:t>
      </w:r>
      <w:r w:rsidRPr="0046791E">
        <w:rPr>
          <w:b/>
          <w:bCs/>
          <w:i/>
          <w:iCs/>
          <w:color w:val="000000"/>
        </w:rPr>
        <w:t> </w:t>
      </w:r>
      <w:r w:rsidRPr="0046791E">
        <w:rPr>
          <w:b/>
          <w:bCs/>
          <w:color w:val="000000"/>
        </w:rPr>
        <w:t>в -</w:t>
      </w:r>
      <w:r w:rsidRPr="0046791E">
        <w:rPr>
          <w:color w:val="000000"/>
        </w:rPr>
        <w:t> шлейф кольцевой; </w:t>
      </w:r>
      <w:r w:rsidRPr="0046791E">
        <w:rPr>
          <w:b/>
          <w:bCs/>
          <w:color w:val="000000"/>
        </w:rPr>
        <w:t>г -</w:t>
      </w:r>
      <w:r w:rsidRPr="0046791E">
        <w:rPr>
          <w:color w:val="000000"/>
        </w:rPr>
        <w:t> шлейф цепной; </w:t>
      </w:r>
      <w:r w:rsidRPr="0046791E">
        <w:rPr>
          <w:b/>
          <w:bCs/>
          <w:color w:val="000000"/>
        </w:rPr>
        <w:t>д-</w:t>
      </w:r>
      <w:r w:rsidRPr="0046791E">
        <w:rPr>
          <w:color w:val="000000"/>
        </w:rPr>
        <w:t> боронка кольцевая</w:t>
      </w:r>
      <w:r w:rsidRPr="0046791E">
        <w:rPr>
          <w:b/>
          <w:bCs/>
          <w:color w:val="000000"/>
        </w:rPr>
        <w:t>; е-</w:t>
      </w:r>
      <w:r w:rsidRPr="0046791E">
        <w:rPr>
          <w:color w:val="000000"/>
        </w:rPr>
        <w:t> прикатывающий каток; </w:t>
      </w:r>
      <w:r w:rsidRPr="0046791E">
        <w:rPr>
          <w:b/>
          <w:bCs/>
          <w:color w:val="000000"/>
        </w:rPr>
        <w:t>є-</w:t>
      </w:r>
      <w:r w:rsidRPr="0046791E">
        <w:rPr>
          <w:color w:val="000000"/>
        </w:rPr>
        <w:t> каток с пальцевыми загортачами; </w:t>
      </w:r>
      <w:r w:rsidRPr="0046791E">
        <w:rPr>
          <w:b/>
          <w:bCs/>
          <w:color w:val="000000"/>
        </w:rPr>
        <w:t>ж-</w:t>
      </w:r>
      <w:r w:rsidRPr="0046791E">
        <w:rPr>
          <w:color w:val="000000"/>
        </w:rPr>
        <w:t xml:space="preserve"> пальцевые </w:t>
      </w:r>
      <w:r w:rsidRPr="0046791E">
        <w:rPr>
          <w:color w:val="000000"/>
        </w:rPr>
        <w:lastRenderedPageBreak/>
        <w:t>загортачи с катком </w:t>
      </w:r>
      <w:r w:rsidRPr="0046791E">
        <w:rPr>
          <w:b/>
          <w:bCs/>
          <w:color w:val="000000"/>
        </w:rPr>
        <w:t>с-</w:t>
      </w:r>
      <w:r w:rsidRPr="0046791E">
        <w:rPr>
          <w:color w:val="000000"/>
        </w:rPr>
        <w:t> каток клиновидный; </w:t>
      </w:r>
      <w:r w:rsidRPr="0046791E">
        <w:rPr>
          <w:b/>
          <w:bCs/>
          <w:color w:val="000000"/>
        </w:rPr>
        <w:t>и-</w:t>
      </w:r>
      <w:r w:rsidRPr="0046791E">
        <w:rPr>
          <w:color w:val="000000"/>
        </w:rPr>
        <w:t> катки конические; </w:t>
      </w:r>
      <w:r w:rsidRPr="0046791E">
        <w:rPr>
          <w:b/>
          <w:bCs/>
          <w:color w:val="000000"/>
        </w:rPr>
        <w:t>л-</w:t>
      </w:r>
      <w:r w:rsidRPr="0046791E">
        <w:rPr>
          <w:color w:val="000000"/>
        </w:rPr>
        <w:t> дисковые загортачи; 1 и 10- зубы; 2- стояк; 3- скоба; 4- наральник; 5- сошник; 6, 8 и 9- кольца; 12- цепи; 11, 13, 16-обрезиненные катки; 14 и 15- полки; 17- клинообразные катки; 18, 19- катки конусообразные; 20- сферический диск; 21- полуось</w:t>
      </w:r>
    </w:p>
    <w:p w:rsidR="0005695C" w:rsidRPr="0046791E" w:rsidRDefault="0005695C" w:rsidP="0005695C">
      <w:pPr>
        <w:pStyle w:val="a9"/>
        <w:spacing w:before="0" w:beforeAutospacing="0" w:after="0" w:afterAutospacing="0"/>
        <w:ind w:firstLine="567"/>
        <w:jc w:val="both"/>
        <w:rPr>
          <w:color w:val="000000"/>
        </w:rPr>
      </w:pPr>
    </w:p>
    <w:p w:rsidR="0005695C" w:rsidRPr="0046791E" w:rsidRDefault="0005695C" w:rsidP="0005695C">
      <w:pPr>
        <w:pStyle w:val="a9"/>
        <w:spacing w:before="0" w:beforeAutospacing="0" w:after="0" w:afterAutospacing="0"/>
        <w:ind w:firstLine="567"/>
        <w:jc w:val="both"/>
        <w:rPr>
          <w:color w:val="000000"/>
        </w:rPr>
      </w:pPr>
      <w:r w:rsidRPr="0046791E">
        <w:rPr>
          <w:color w:val="000000"/>
        </w:rPr>
        <w:t>Рабочие органы предназначены для полного загортания семян и борозд, выравнивания поверхности поля.</w:t>
      </w:r>
    </w:p>
    <w:p w:rsidR="0005695C" w:rsidRPr="0046791E" w:rsidRDefault="0005695C" w:rsidP="0005695C">
      <w:pPr>
        <w:pStyle w:val="a9"/>
        <w:spacing w:before="0" w:beforeAutospacing="0" w:after="0" w:afterAutospacing="0"/>
        <w:ind w:firstLine="567"/>
        <w:jc w:val="both"/>
        <w:rPr>
          <w:color w:val="000000"/>
        </w:rPr>
      </w:pPr>
      <w:r w:rsidRPr="0046791E">
        <w:rPr>
          <w:color w:val="000000"/>
        </w:rPr>
        <w:t>Пальцевыезагортачи являются основными для зерновых сеялок. Они изготовлены в виде заостренных зубьев 1 на пружинных стойках 2 или в виде прутиков цилиндрического или овального сечения.</w:t>
      </w:r>
    </w:p>
    <w:p w:rsidR="0005695C" w:rsidRPr="0046791E" w:rsidRDefault="0005695C" w:rsidP="0005695C">
      <w:pPr>
        <w:pStyle w:val="a9"/>
        <w:spacing w:before="0" w:beforeAutospacing="0" w:after="0" w:afterAutospacing="0"/>
        <w:ind w:firstLine="567"/>
        <w:jc w:val="both"/>
        <w:rPr>
          <w:color w:val="000000"/>
        </w:rPr>
      </w:pPr>
      <w:r w:rsidRPr="0046791E">
        <w:rPr>
          <w:color w:val="000000"/>
        </w:rPr>
        <w:t>На сеялке СЗ-3,6А устанавливают пробоотборник семян, унифицированную систему контроля технологических параметров (УСК) и приспособление для перекрытия семявысевающих аппаратов.</w:t>
      </w:r>
    </w:p>
    <w:p w:rsidR="0005695C" w:rsidRPr="0046791E" w:rsidRDefault="0005695C" w:rsidP="0005695C">
      <w:pPr>
        <w:pStyle w:val="a9"/>
        <w:spacing w:before="0" w:beforeAutospacing="0" w:after="0" w:afterAutospacing="0"/>
        <w:ind w:firstLine="567"/>
        <w:jc w:val="both"/>
        <w:rPr>
          <w:color w:val="000000"/>
        </w:rPr>
      </w:pPr>
      <w:r w:rsidRPr="0046791E">
        <w:rPr>
          <w:b/>
          <w:bCs/>
          <w:color w:val="000000"/>
          <w:u w:val="single"/>
        </w:rPr>
        <w:t>Пробоотборник семян</w:t>
      </w:r>
      <w:r w:rsidRPr="0046791E">
        <w:rPr>
          <w:color w:val="000000"/>
          <w:u w:val="single"/>
        </w:rPr>
        <w:t> </w:t>
      </w:r>
      <w:r w:rsidRPr="0046791E">
        <w:rPr>
          <w:color w:val="000000"/>
        </w:rPr>
        <w:t>(рисунок 3</w:t>
      </w:r>
      <w:r w:rsidR="008B1042" w:rsidRPr="0046791E">
        <w:rPr>
          <w:color w:val="000000"/>
        </w:rPr>
        <w:t>8</w:t>
      </w:r>
      <w:r w:rsidRPr="0046791E">
        <w:rPr>
          <w:color w:val="000000"/>
        </w:rPr>
        <w:t>) установлен на зерновой сеялке СЗ – 3,6А под тремя правыми крайними высевающими аппаратами. Он состоит из лотка 1, крышки 2, трех леек 5 и пружины 3. Нижняя часть лотка прикреплена к семяпроводам. При взятии проб лоток 1 опускается и семена из лейки попадают на его дно. В рабочем положении сеялки крышка 2 поднята, и лейки 5 заходят в лоток. Семена из высевающих аппаратов попадают в лейки, а оттуда – в семяпроводы и сошники.</w:t>
      </w:r>
    </w:p>
    <w:p w:rsidR="0005695C" w:rsidRPr="0046791E" w:rsidRDefault="0005695C" w:rsidP="0005695C">
      <w:pPr>
        <w:pStyle w:val="a9"/>
        <w:spacing w:before="0" w:beforeAutospacing="0" w:after="0" w:afterAutospacing="0"/>
        <w:ind w:firstLine="567"/>
        <w:jc w:val="both"/>
        <w:rPr>
          <w:color w:val="000000"/>
        </w:rPr>
      </w:pPr>
      <w:r w:rsidRPr="0046791E">
        <w:rPr>
          <w:noProof/>
          <w:color w:val="000000"/>
        </w:rPr>
        <w:drawing>
          <wp:inline distT="0" distB="0" distL="0" distR="0">
            <wp:extent cx="5514975" cy="2057400"/>
            <wp:effectExtent l="0" t="0" r="0" b="0"/>
            <wp:docPr id="55" name="Рисунок 32" descr="https://studfile.net/html/2706/945/html_dapQW7Jiw4.fAWn/img-dMlp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tudfile.net/html/2706/945/html_dapQW7Jiw4.fAWn/img-dMlpAi.jpg"/>
                    <pic:cNvPicPr>
                      <a:picLocks noChangeAspect="1" noChangeArrowheads="1"/>
                    </pic:cNvPicPr>
                  </pic:nvPicPr>
                  <pic:blipFill>
                    <a:blip r:embed="rId47"/>
                    <a:srcRect/>
                    <a:stretch>
                      <a:fillRect/>
                    </a:stretch>
                  </pic:blipFill>
                  <pic:spPr bwMode="auto">
                    <a:xfrm>
                      <a:off x="0" y="0"/>
                      <a:ext cx="5514975" cy="2057400"/>
                    </a:xfrm>
                    <a:prstGeom prst="rect">
                      <a:avLst/>
                    </a:prstGeom>
                    <a:noFill/>
                    <a:ln w="9525">
                      <a:noFill/>
                      <a:miter lim="800000"/>
                      <a:headEnd/>
                      <a:tailEnd/>
                    </a:ln>
                  </pic:spPr>
                </pic:pic>
              </a:graphicData>
            </a:graphic>
          </wp:inline>
        </w:drawing>
      </w:r>
    </w:p>
    <w:p w:rsidR="0005695C" w:rsidRPr="0046791E" w:rsidRDefault="0005695C" w:rsidP="0005695C">
      <w:pPr>
        <w:pStyle w:val="a9"/>
        <w:spacing w:before="0" w:beforeAutospacing="0" w:after="0" w:afterAutospacing="0"/>
        <w:ind w:firstLine="567"/>
        <w:jc w:val="center"/>
        <w:rPr>
          <w:color w:val="000000"/>
        </w:rPr>
      </w:pPr>
      <w:r w:rsidRPr="0046791E">
        <w:rPr>
          <w:b/>
          <w:bCs/>
          <w:color w:val="000000"/>
        </w:rPr>
        <w:t>Рисунок 3</w:t>
      </w:r>
      <w:r w:rsidR="008B1042" w:rsidRPr="0046791E">
        <w:rPr>
          <w:b/>
          <w:bCs/>
          <w:color w:val="000000"/>
        </w:rPr>
        <w:t>8</w:t>
      </w:r>
      <w:r w:rsidRPr="0046791E">
        <w:rPr>
          <w:b/>
          <w:bCs/>
          <w:color w:val="000000"/>
        </w:rPr>
        <w:t xml:space="preserve"> - Пробоотборник семян</w:t>
      </w:r>
    </w:p>
    <w:p w:rsidR="0005695C" w:rsidRPr="0046791E" w:rsidRDefault="0005695C" w:rsidP="0005695C">
      <w:pPr>
        <w:pStyle w:val="a9"/>
        <w:spacing w:before="0" w:beforeAutospacing="0" w:after="0" w:afterAutospacing="0"/>
        <w:ind w:firstLine="567"/>
        <w:jc w:val="both"/>
        <w:rPr>
          <w:color w:val="000000"/>
        </w:rPr>
      </w:pPr>
      <w:r w:rsidRPr="0046791E">
        <w:rPr>
          <w:color w:val="000000"/>
        </w:rPr>
        <w:t>1- лоток; 2- крышка; 3- пружина; 4- скоба; 5- лейка; 6 и 8- шплинт; 7- крючок; 9- трубка</w:t>
      </w:r>
    </w:p>
    <w:p w:rsidR="0005695C" w:rsidRPr="0046791E" w:rsidRDefault="0005695C" w:rsidP="0005695C">
      <w:pPr>
        <w:pStyle w:val="a9"/>
        <w:spacing w:before="0" w:beforeAutospacing="0" w:after="0" w:afterAutospacing="0"/>
        <w:ind w:firstLine="567"/>
        <w:jc w:val="both"/>
        <w:rPr>
          <w:b/>
          <w:bCs/>
          <w:color w:val="000000"/>
          <w:u w:val="single"/>
        </w:rPr>
      </w:pPr>
    </w:p>
    <w:p w:rsidR="0005695C" w:rsidRPr="0046791E" w:rsidRDefault="0005695C" w:rsidP="0005695C">
      <w:pPr>
        <w:pStyle w:val="a9"/>
        <w:spacing w:before="0" w:beforeAutospacing="0" w:after="0" w:afterAutospacing="0"/>
        <w:ind w:firstLine="567"/>
        <w:jc w:val="both"/>
        <w:rPr>
          <w:color w:val="000000"/>
        </w:rPr>
      </w:pPr>
      <w:r w:rsidRPr="0046791E">
        <w:rPr>
          <w:b/>
          <w:bCs/>
          <w:color w:val="000000"/>
          <w:u w:val="single"/>
        </w:rPr>
        <w:t>Унифицированная система контроля</w:t>
      </w:r>
      <w:r w:rsidRPr="0046791E">
        <w:rPr>
          <w:color w:val="000000"/>
        </w:rPr>
        <w:t> призвана обеспечить групповой контроль за высевом семян и уровнем семян и удобрений в зернотуковом ящике. Она состоит из датчиков высева семян, датчика уровня семян и удобрений в ящиках, кабеля и пульта управления. Работает от напряжения 12В. При работе сеялки и подаче посевного материала к семяпроводам (семена проходят между фотоприемником и лампой) информационный сигнал на пульт не приходит. Если высев семян приостанавливается, то через полторы секунды на пульте включается звуковой сигнал, и на световом индикаторе загорается соответствующая лампочка. При снижении уровня посевного материала ниже места установки датчика в зернотуковом ящике появляется свободное пространство (незаполненное зерном или туками) между лампой и фоторезистером, и на пульте у тракториста загорается световой индикатор(Уров.СУ) и подаются одиночные звуковые сигналы.</w:t>
      </w:r>
    </w:p>
    <w:p w:rsidR="0005695C" w:rsidRPr="0046791E" w:rsidRDefault="0005695C" w:rsidP="0005695C">
      <w:pPr>
        <w:spacing w:after="0" w:line="240" w:lineRule="auto"/>
        <w:jc w:val="center"/>
        <w:rPr>
          <w:rFonts w:ascii="Times New Roman" w:hAnsi="Times New Roman"/>
          <w:b/>
          <w:sz w:val="24"/>
          <w:szCs w:val="24"/>
        </w:rPr>
      </w:pPr>
    </w:p>
    <w:p w:rsidR="0005695C" w:rsidRPr="0046791E" w:rsidRDefault="0005695C" w:rsidP="0005695C">
      <w:pPr>
        <w:ind w:firstLine="540"/>
        <w:jc w:val="center"/>
        <w:rPr>
          <w:rFonts w:ascii="Times New Roman" w:hAnsi="Times New Roman"/>
          <w:b/>
          <w:sz w:val="24"/>
          <w:szCs w:val="24"/>
        </w:rPr>
      </w:pPr>
      <w:r w:rsidRPr="0046791E">
        <w:rPr>
          <w:rFonts w:ascii="Times New Roman" w:hAnsi="Times New Roman"/>
          <w:b/>
          <w:sz w:val="24"/>
          <w:szCs w:val="24"/>
        </w:rPr>
        <w:t>8.2 Рассадопосадочная машина</w:t>
      </w:r>
    </w:p>
    <w:p w:rsidR="0005695C" w:rsidRPr="0046791E" w:rsidRDefault="0005695C" w:rsidP="0005695C">
      <w:pPr>
        <w:pStyle w:val="a9"/>
        <w:spacing w:before="0" w:beforeAutospacing="0" w:after="0" w:afterAutospacing="0"/>
        <w:ind w:firstLine="709"/>
        <w:jc w:val="both"/>
        <w:rPr>
          <w:color w:val="000000"/>
        </w:rPr>
      </w:pPr>
      <w:r w:rsidRPr="0046791E">
        <w:rPr>
          <w:color w:val="000000"/>
        </w:rPr>
        <w:t>Машина СКН-6А предназначена для посадки широкорядным и ленточным способами безгоршечной и горшечной рассад ово</w:t>
      </w:r>
      <w:r w:rsidRPr="0046791E">
        <w:rPr>
          <w:color w:val="000000"/>
        </w:rPr>
        <w:softHyphen/>
        <w:t xml:space="preserve">щей, земляники, черенков и дичков </w:t>
      </w:r>
      <w:r w:rsidRPr="0046791E">
        <w:rPr>
          <w:color w:val="000000"/>
        </w:rPr>
        <w:lastRenderedPageBreak/>
        <w:t>плодово-ягодных культур, эфироносов и табака. Машина работает на полях с выровненной по</w:t>
      </w:r>
      <w:r w:rsidRPr="0046791E">
        <w:rPr>
          <w:color w:val="000000"/>
        </w:rPr>
        <w:softHyphen/>
        <w:t>верхностью, высаживает рассаду длиной от корневой шейки до концов вытянутых листков 100...300 мм с длиной корней 30... 120 мм. Агрегатируется с колесными и гусеничными тракторами тягового класса 1,4 и 3 кН, снабженными ходоуменьшителями. Рабочая скорость составляет 0,6...3,5 км/ч.</w:t>
      </w:r>
    </w:p>
    <w:p w:rsidR="0005695C" w:rsidRPr="0046791E" w:rsidRDefault="0005695C" w:rsidP="0005695C">
      <w:pPr>
        <w:pStyle w:val="a9"/>
        <w:spacing w:before="0" w:beforeAutospacing="0" w:after="0" w:afterAutospacing="0"/>
        <w:ind w:firstLine="709"/>
        <w:jc w:val="both"/>
        <w:rPr>
          <w:color w:val="000000"/>
        </w:rPr>
      </w:pPr>
      <w:r w:rsidRPr="0046791E">
        <w:rPr>
          <w:color w:val="000000"/>
        </w:rPr>
        <w:t>Высаживающие диски 4 приводятся во вращение от колеса</w:t>
      </w:r>
      <w:r w:rsidRPr="0046791E">
        <w:rPr>
          <w:i/>
          <w:iCs/>
          <w:color w:val="000000"/>
        </w:rPr>
        <w:t> </w:t>
      </w:r>
      <w:r w:rsidRPr="0046791E">
        <w:rPr>
          <w:color w:val="000000"/>
        </w:rPr>
        <w:t xml:space="preserve">(рисунок </w:t>
      </w:r>
      <w:r w:rsidR="008B1042" w:rsidRPr="0046791E">
        <w:rPr>
          <w:color w:val="000000"/>
        </w:rPr>
        <w:t>39</w:t>
      </w:r>
      <w:r w:rsidRPr="0046791E">
        <w:rPr>
          <w:color w:val="000000"/>
        </w:rPr>
        <w:t>) при помощи цепных передач 11, 13</w:t>
      </w:r>
      <w:r w:rsidRPr="0046791E">
        <w:rPr>
          <w:i/>
          <w:iCs/>
          <w:color w:val="000000"/>
        </w:rPr>
        <w:t> </w:t>
      </w:r>
      <w:r w:rsidRPr="0046791E">
        <w:rPr>
          <w:color w:val="000000"/>
        </w:rPr>
        <w:t>и редуктора 12</w:t>
      </w:r>
      <w:r w:rsidRPr="0046791E">
        <w:rPr>
          <w:i/>
          <w:iCs/>
          <w:color w:val="000000"/>
        </w:rPr>
        <w:t>. </w:t>
      </w:r>
      <w:r w:rsidRPr="0046791E">
        <w:rPr>
          <w:color w:val="000000"/>
        </w:rPr>
        <w:t>Для полива рассады сажалка снабжена системой, включающей баки 17</w:t>
      </w:r>
      <w:r w:rsidRPr="0046791E">
        <w:rPr>
          <w:i/>
          <w:iCs/>
          <w:color w:val="000000"/>
        </w:rPr>
        <w:t> </w:t>
      </w:r>
      <w:r w:rsidRPr="0046791E">
        <w:rPr>
          <w:color w:val="000000"/>
        </w:rPr>
        <w:t>для воды, сливную 14</w:t>
      </w:r>
      <w:r w:rsidRPr="0046791E">
        <w:rPr>
          <w:i/>
          <w:iCs/>
          <w:color w:val="000000"/>
        </w:rPr>
        <w:t> </w:t>
      </w:r>
      <w:r w:rsidRPr="0046791E">
        <w:rPr>
          <w:color w:val="000000"/>
        </w:rPr>
        <w:t>и поливную 9</w:t>
      </w:r>
      <w:r w:rsidRPr="0046791E">
        <w:rPr>
          <w:i/>
          <w:iCs/>
          <w:color w:val="000000"/>
        </w:rPr>
        <w:t> </w:t>
      </w:r>
      <w:r w:rsidRPr="0046791E">
        <w:rPr>
          <w:color w:val="000000"/>
        </w:rPr>
        <w:t>трубы, дозирующее устройство 10</w:t>
      </w:r>
      <w:r w:rsidRPr="0046791E">
        <w:rPr>
          <w:i/>
          <w:iCs/>
          <w:color w:val="000000"/>
        </w:rPr>
        <w:t>. </w:t>
      </w:r>
      <w:r w:rsidRPr="0046791E">
        <w:rPr>
          <w:color w:val="000000"/>
        </w:rPr>
        <w:t>Вода из бака по трубе 14</w:t>
      </w:r>
      <w:r w:rsidRPr="0046791E">
        <w:rPr>
          <w:i/>
          <w:iCs/>
          <w:color w:val="000000"/>
        </w:rPr>
        <w:t> </w:t>
      </w:r>
      <w:r w:rsidRPr="0046791E">
        <w:rPr>
          <w:color w:val="000000"/>
        </w:rPr>
        <w:t>самотеком поступает в корпус дозирующего устройства 9</w:t>
      </w:r>
      <w:r w:rsidRPr="0046791E">
        <w:rPr>
          <w:i/>
          <w:iCs/>
          <w:color w:val="000000"/>
        </w:rPr>
        <w:t>, </w:t>
      </w:r>
      <w:r w:rsidRPr="0046791E">
        <w:rPr>
          <w:color w:val="000000"/>
        </w:rPr>
        <w:t>а из него по трубе 9</w:t>
      </w:r>
      <w:r w:rsidRPr="0046791E">
        <w:rPr>
          <w:i/>
          <w:iCs/>
          <w:color w:val="000000"/>
        </w:rPr>
        <w:t> </w:t>
      </w:r>
      <w:r w:rsidRPr="0046791E">
        <w:rPr>
          <w:color w:val="000000"/>
        </w:rPr>
        <w:t>в сошник. При шаге посадки менее 35 см дозирующее устройство настраивают на сплошной полив, при шаге более 35 см - на пор</w:t>
      </w:r>
      <w:r w:rsidRPr="0046791E">
        <w:rPr>
          <w:color w:val="000000"/>
        </w:rPr>
        <w:softHyphen/>
        <w:t>ционный полив.</w:t>
      </w:r>
    </w:p>
    <w:p w:rsidR="0005695C" w:rsidRPr="0046791E" w:rsidRDefault="0005695C" w:rsidP="0005695C">
      <w:pPr>
        <w:pStyle w:val="a9"/>
        <w:spacing w:before="0" w:beforeAutospacing="0" w:after="0" w:afterAutospacing="0"/>
        <w:jc w:val="both"/>
        <w:rPr>
          <w:color w:val="000000"/>
        </w:rPr>
      </w:pPr>
      <w:r w:rsidRPr="0046791E">
        <w:rPr>
          <w:noProof/>
          <w:color w:val="000000"/>
        </w:rPr>
        <w:drawing>
          <wp:inline distT="0" distB="0" distL="0" distR="0">
            <wp:extent cx="6296025" cy="2600325"/>
            <wp:effectExtent l="0" t="0" r="0" b="0"/>
            <wp:docPr id="61" name="Рисунок 39" descr="https://studfile.net/html/2706/283/html_9fXtRzxNZy.5w9W/img-TPEU5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tudfile.net/html/2706/283/html_9fXtRzxNZy.5w9W/img-TPEU5n.jpg"/>
                    <pic:cNvPicPr>
                      <a:picLocks noChangeAspect="1" noChangeArrowheads="1"/>
                    </pic:cNvPicPr>
                  </pic:nvPicPr>
                  <pic:blipFill>
                    <a:blip r:embed="rId48"/>
                    <a:srcRect/>
                    <a:stretch>
                      <a:fillRect/>
                    </a:stretch>
                  </pic:blipFill>
                  <pic:spPr bwMode="auto">
                    <a:xfrm>
                      <a:off x="0" y="0"/>
                      <a:ext cx="6296025" cy="2600325"/>
                    </a:xfrm>
                    <a:prstGeom prst="rect">
                      <a:avLst/>
                    </a:prstGeom>
                    <a:noFill/>
                    <a:ln w="9525">
                      <a:noFill/>
                      <a:miter lim="800000"/>
                      <a:headEnd/>
                      <a:tailEnd/>
                    </a:ln>
                  </pic:spPr>
                </pic:pic>
              </a:graphicData>
            </a:graphic>
          </wp:inline>
        </w:drawing>
      </w:r>
    </w:p>
    <w:p w:rsidR="0005695C" w:rsidRPr="0046791E" w:rsidRDefault="0005695C" w:rsidP="0005695C">
      <w:pPr>
        <w:pStyle w:val="a9"/>
        <w:spacing w:before="0" w:beforeAutospacing="0" w:after="0" w:afterAutospacing="0"/>
        <w:ind w:firstLine="709"/>
        <w:jc w:val="both"/>
        <w:rPr>
          <w:color w:val="000000"/>
        </w:rPr>
      </w:pPr>
      <w:r w:rsidRPr="0046791E">
        <w:rPr>
          <w:i/>
          <w:iCs/>
          <w:color w:val="000000"/>
        </w:rPr>
        <w:t>1 - опорно-приводное колесо; 2 - переднее сиденье; 3 - сошник; 4 - высаживающий диск; 5 - захваты; 6 - тент; 7 и 16 - ящики с рассадой;</w:t>
      </w:r>
    </w:p>
    <w:p w:rsidR="0005695C" w:rsidRPr="0046791E" w:rsidRDefault="0005695C" w:rsidP="0005695C">
      <w:pPr>
        <w:pStyle w:val="a9"/>
        <w:spacing w:before="0" w:beforeAutospacing="0" w:after="0" w:afterAutospacing="0"/>
        <w:ind w:firstLine="709"/>
        <w:jc w:val="center"/>
        <w:rPr>
          <w:color w:val="000000"/>
        </w:rPr>
      </w:pPr>
      <w:r w:rsidRPr="0046791E">
        <w:rPr>
          <w:i/>
          <w:iCs/>
          <w:color w:val="000000"/>
        </w:rPr>
        <w:t>8 - прикатывающие катки; 9 - поливная труба; 10 - дозирующее уст</w:t>
      </w:r>
      <w:r w:rsidRPr="0046791E">
        <w:rPr>
          <w:i/>
          <w:iCs/>
          <w:color w:val="000000"/>
        </w:rPr>
        <w:softHyphen/>
        <w:t>ройство; 11 и 13 - цепные передачи; 12 - редуктор; 14 - сливная труба; 15 - стеллаж; 17 - бак.</w:t>
      </w:r>
    </w:p>
    <w:p w:rsidR="0005695C" w:rsidRPr="0046791E" w:rsidRDefault="0005695C" w:rsidP="0005695C">
      <w:pPr>
        <w:pStyle w:val="a9"/>
        <w:spacing w:before="0" w:beforeAutospacing="0" w:after="0" w:afterAutospacing="0"/>
        <w:ind w:firstLine="709"/>
        <w:jc w:val="center"/>
        <w:rPr>
          <w:b/>
          <w:color w:val="000000"/>
        </w:rPr>
      </w:pPr>
      <w:r w:rsidRPr="0046791E">
        <w:rPr>
          <w:b/>
          <w:iCs/>
          <w:color w:val="000000"/>
        </w:rPr>
        <w:t xml:space="preserve">Рисунок </w:t>
      </w:r>
      <w:r w:rsidR="008B1042" w:rsidRPr="0046791E">
        <w:rPr>
          <w:b/>
          <w:iCs/>
          <w:color w:val="000000"/>
        </w:rPr>
        <w:t>39</w:t>
      </w:r>
      <w:r w:rsidRPr="0046791E">
        <w:rPr>
          <w:b/>
          <w:iCs/>
          <w:color w:val="000000"/>
        </w:rPr>
        <w:t>- Схема рабочего процесса машины СКН-6А</w:t>
      </w:r>
    </w:p>
    <w:p w:rsidR="0005695C" w:rsidRPr="0046791E" w:rsidRDefault="0005695C" w:rsidP="0005695C">
      <w:pPr>
        <w:pStyle w:val="a9"/>
        <w:spacing w:before="0" w:beforeAutospacing="0" w:after="0" w:afterAutospacing="0"/>
        <w:ind w:firstLine="709"/>
        <w:jc w:val="both"/>
        <w:rPr>
          <w:color w:val="000000"/>
        </w:rPr>
      </w:pPr>
    </w:p>
    <w:p w:rsidR="0005695C" w:rsidRPr="0046791E" w:rsidRDefault="0005695C" w:rsidP="0005695C">
      <w:pPr>
        <w:pStyle w:val="a9"/>
        <w:spacing w:before="0" w:beforeAutospacing="0" w:after="0" w:afterAutospacing="0"/>
        <w:ind w:firstLine="709"/>
        <w:jc w:val="both"/>
        <w:rPr>
          <w:color w:val="000000"/>
        </w:rPr>
      </w:pPr>
      <w:r w:rsidRPr="0046791E">
        <w:rPr>
          <w:color w:val="000000"/>
        </w:rPr>
        <w:t>При движении машины диски 4</w:t>
      </w:r>
      <w:r w:rsidRPr="0046791E">
        <w:rPr>
          <w:i/>
          <w:iCs/>
          <w:color w:val="000000"/>
        </w:rPr>
        <w:t> </w:t>
      </w:r>
      <w:r w:rsidRPr="0046791E">
        <w:rPr>
          <w:color w:val="000000"/>
        </w:rPr>
        <w:t>вращаются, захваты 5</w:t>
      </w:r>
      <w:r w:rsidRPr="0046791E">
        <w:rPr>
          <w:i/>
          <w:iCs/>
          <w:color w:val="000000"/>
        </w:rPr>
        <w:t> </w:t>
      </w:r>
      <w:r w:rsidRPr="0046791E">
        <w:rPr>
          <w:color w:val="000000"/>
        </w:rPr>
        <w:t>раскрываются при подходе к сажальщику, каждый из которых с сидения 2 обслуживают одну рассадопосадочную секцию. Сажальщи</w:t>
      </w:r>
      <w:r w:rsidRPr="0046791E">
        <w:rPr>
          <w:color w:val="000000"/>
        </w:rPr>
        <w:softHyphen/>
        <w:t>ки кладут рассаду в захваты 5, и они автоматически закрываются. Сошник 3</w:t>
      </w:r>
      <w:r w:rsidRPr="0046791E">
        <w:rPr>
          <w:i/>
          <w:iCs/>
          <w:color w:val="000000"/>
        </w:rPr>
        <w:t> </w:t>
      </w:r>
      <w:r w:rsidRPr="0046791E">
        <w:rPr>
          <w:color w:val="000000"/>
        </w:rPr>
        <w:t>раскрывает борозду, в которую по трубе 9 поступает вода. Над бороздой захваты поочередно автоматически раскры</w:t>
      </w:r>
      <w:r w:rsidRPr="0046791E">
        <w:rPr>
          <w:color w:val="000000"/>
        </w:rPr>
        <w:softHyphen/>
        <w:t>ваются, и рассада опускается в борозду. Почва засыпает бороз</w:t>
      </w:r>
      <w:r w:rsidRPr="0046791E">
        <w:rPr>
          <w:color w:val="000000"/>
        </w:rPr>
        <w:softHyphen/>
        <w:t>ду, а катки 8</w:t>
      </w:r>
      <w:r w:rsidRPr="0046791E">
        <w:rPr>
          <w:i/>
          <w:iCs/>
          <w:color w:val="000000"/>
        </w:rPr>
        <w:t> </w:t>
      </w:r>
      <w:r w:rsidRPr="0046791E">
        <w:rPr>
          <w:color w:val="000000"/>
        </w:rPr>
        <w:t>уплотняют почву по бокам посаженного растения.</w:t>
      </w:r>
    </w:p>
    <w:p w:rsidR="0005695C" w:rsidRPr="0046791E" w:rsidRDefault="0005695C" w:rsidP="0005695C">
      <w:pPr>
        <w:pStyle w:val="a9"/>
        <w:spacing w:before="0" w:beforeAutospacing="0" w:after="0" w:afterAutospacing="0"/>
        <w:ind w:firstLine="709"/>
        <w:jc w:val="both"/>
        <w:rPr>
          <w:color w:val="000000"/>
        </w:rPr>
      </w:pPr>
      <w:r w:rsidRPr="0046791E">
        <w:rPr>
          <w:color w:val="000000"/>
        </w:rPr>
        <w:t>К высаживающему диску 4 можно прикрепить от двух до двенад</w:t>
      </w:r>
      <w:r w:rsidRPr="0046791E">
        <w:rPr>
          <w:color w:val="000000"/>
        </w:rPr>
        <w:softHyphen/>
        <w:t>цати захватов 5.</w:t>
      </w:r>
    </w:p>
    <w:p w:rsidR="0005695C" w:rsidRPr="0046791E" w:rsidRDefault="0005695C" w:rsidP="0005695C">
      <w:pPr>
        <w:pStyle w:val="a9"/>
        <w:spacing w:before="0" w:beforeAutospacing="0" w:after="0" w:afterAutospacing="0"/>
        <w:ind w:firstLine="709"/>
        <w:jc w:val="both"/>
        <w:rPr>
          <w:color w:val="000000"/>
        </w:rPr>
      </w:pPr>
      <w:r w:rsidRPr="0046791E">
        <w:rPr>
          <w:color w:val="000000"/>
        </w:rPr>
        <w:t>Машину СКН-6А используют с шестью аппаратами при междурядьях 60, 70 и 90 см и с четырьмя при ширине междурядий 80, 90 и 120 см.</w:t>
      </w:r>
    </w:p>
    <w:p w:rsidR="0005695C" w:rsidRPr="0046791E" w:rsidRDefault="0005695C" w:rsidP="0005695C">
      <w:pPr>
        <w:pStyle w:val="a9"/>
        <w:spacing w:before="0" w:beforeAutospacing="0" w:after="0" w:afterAutospacing="0"/>
        <w:ind w:firstLine="709"/>
        <w:jc w:val="both"/>
        <w:rPr>
          <w:color w:val="000000"/>
        </w:rPr>
      </w:pPr>
      <w:r w:rsidRPr="0046791E">
        <w:rPr>
          <w:color w:val="000000"/>
        </w:rPr>
        <w:t>Машина снабжена двухсторонней сигнализацией. Кнопка сигнализации расположена на раме машины возле рабочих мест сажальщиков.</w:t>
      </w:r>
    </w:p>
    <w:p w:rsidR="0005695C" w:rsidRPr="0046791E" w:rsidRDefault="0005695C" w:rsidP="0005695C">
      <w:pPr>
        <w:pStyle w:val="a9"/>
        <w:spacing w:before="0" w:beforeAutospacing="0" w:after="0" w:afterAutospacing="0"/>
        <w:ind w:firstLine="709"/>
        <w:jc w:val="both"/>
        <w:rPr>
          <w:color w:val="000000"/>
        </w:rPr>
      </w:pPr>
      <w:r w:rsidRPr="0046791E">
        <w:rPr>
          <w:color w:val="000000"/>
        </w:rPr>
        <w:t>На тракторе закреплены стеллажи 15</w:t>
      </w:r>
      <w:r w:rsidRPr="0046791E">
        <w:rPr>
          <w:i/>
          <w:iCs/>
          <w:color w:val="000000"/>
        </w:rPr>
        <w:t> </w:t>
      </w:r>
      <w:r w:rsidRPr="0046791E">
        <w:rPr>
          <w:color w:val="000000"/>
        </w:rPr>
        <w:t>для ящиков с рассадой 16. Кроме тракториста, машину обслуживают двенадцать сажаль</w:t>
      </w:r>
      <w:r w:rsidRPr="0046791E">
        <w:rPr>
          <w:color w:val="000000"/>
        </w:rPr>
        <w:softHyphen/>
        <w:t>щиков и три оправщика высаженной рассады. При посадке гор</w:t>
      </w:r>
      <w:r w:rsidRPr="0046791E">
        <w:rPr>
          <w:color w:val="000000"/>
        </w:rPr>
        <w:softHyphen/>
        <w:t>шечной рассады в бригаду входят также два подавальщика.</w:t>
      </w:r>
    </w:p>
    <w:p w:rsidR="0005695C" w:rsidRPr="0046791E" w:rsidRDefault="0005695C" w:rsidP="0005695C">
      <w:pPr>
        <w:ind w:firstLine="540"/>
        <w:jc w:val="center"/>
        <w:rPr>
          <w:rFonts w:ascii="Times New Roman" w:hAnsi="Times New Roman"/>
          <w:b/>
          <w:i/>
          <w:sz w:val="24"/>
          <w:szCs w:val="24"/>
        </w:rPr>
      </w:pPr>
      <w:r w:rsidRPr="0046791E">
        <w:rPr>
          <w:rFonts w:ascii="Times New Roman" w:hAnsi="Times New Roman"/>
          <w:b/>
          <w:i/>
          <w:sz w:val="24"/>
          <w:szCs w:val="24"/>
        </w:rPr>
        <w:t>Контрольные вопросы:</w:t>
      </w:r>
    </w:p>
    <w:p w:rsidR="0005695C" w:rsidRPr="0046791E" w:rsidRDefault="0005695C" w:rsidP="0042612A">
      <w:pPr>
        <w:pStyle w:val="a3"/>
        <w:numPr>
          <w:ilvl w:val="0"/>
          <w:numId w:val="8"/>
        </w:numPr>
        <w:spacing w:after="0" w:line="240" w:lineRule="auto"/>
        <w:jc w:val="both"/>
        <w:rPr>
          <w:rFonts w:ascii="Times New Roman" w:hAnsi="Times New Roman"/>
          <w:sz w:val="24"/>
          <w:szCs w:val="24"/>
        </w:rPr>
      </w:pPr>
      <w:r w:rsidRPr="0046791E">
        <w:rPr>
          <w:rFonts w:ascii="Times New Roman" w:hAnsi="Times New Roman"/>
          <w:sz w:val="24"/>
          <w:szCs w:val="24"/>
        </w:rPr>
        <w:t>Назначение и устройство сеялки СЗ-3,6.</w:t>
      </w:r>
    </w:p>
    <w:p w:rsidR="0005695C" w:rsidRPr="0046791E" w:rsidRDefault="0005695C" w:rsidP="0042612A">
      <w:pPr>
        <w:pStyle w:val="a3"/>
        <w:numPr>
          <w:ilvl w:val="0"/>
          <w:numId w:val="8"/>
        </w:numPr>
        <w:spacing w:after="0" w:line="240" w:lineRule="auto"/>
        <w:jc w:val="both"/>
        <w:rPr>
          <w:rFonts w:ascii="Times New Roman" w:hAnsi="Times New Roman"/>
          <w:sz w:val="24"/>
          <w:szCs w:val="24"/>
        </w:rPr>
      </w:pPr>
      <w:r w:rsidRPr="0046791E">
        <w:rPr>
          <w:rFonts w:ascii="Times New Roman" w:hAnsi="Times New Roman"/>
          <w:sz w:val="24"/>
          <w:szCs w:val="24"/>
        </w:rPr>
        <w:t>Назначение и устройство рассадопосадочной машины.</w:t>
      </w:r>
    </w:p>
    <w:p w:rsidR="0005695C" w:rsidRPr="0046791E" w:rsidRDefault="0005695C" w:rsidP="0005695C">
      <w:pPr>
        <w:pStyle w:val="1MY"/>
        <w:spacing w:line="240" w:lineRule="auto"/>
        <w:jc w:val="center"/>
        <w:rPr>
          <w:b/>
        </w:rPr>
      </w:pPr>
      <w:r w:rsidRPr="0046791E">
        <w:rPr>
          <w:b/>
        </w:rPr>
        <w:lastRenderedPageBreak/>
        <w:t>Лабораторна</w:t>
      </w:r>
      <w:r w:rsidR="008B1042" w:rsidRPr="0046791E">
        <w:rPr>
          <w:b/>
        </w:rPr>
        <w:t>я работа №9. Внесение удобрений</w:t>
      </w:r>
    </w:p>
    <w:p w:rsidR="0005695C" w:rsidRPr="0046791E" w:rsidRDefault="0005695C" w:rsidP="0005695C">
      <w:pPr>
        <w:pStyle w:val="1MY"/>
        <w:spacing w:line="240" w:lineRule="auto"/>
        <w:jc w:val="center"/>
        <w:rPr>
          <w:b/>
        </w:rPr>
      </w:pPr>
    </w:p>
    <w:p w:rsidR="0005695C" w:rsidRPr="0046791E" w:rsidRDefault="0005695C" w:rsidP="0005695C">
      <w:pPr>
        <w:pStyle w:val="1MY"/>
        <w:spacing w:line="240" w:lineRule="auto"/>
        <w:ind w:firstLine="709"/>
        <w:jc w:val="both"/>
      </w:pPr>
      <w:r w:rsidRPr="0046791E">
        <w:rPr>
          <w:b/>
        </w:rPr>
        <w:t xml:space="preserve">Цель работы. </w:t>
      </w:r>
      <w:r w:rsidRPr="0046791E">
        <w:t xml:space="preserve">Изучить устройство и принцип работы машин для </w:t>
      </w:r>
      <w:r w:rsidR="00F11674" w:rsidRPr="0046791E">
        <w:t>внесения удобрений</w:t>
      </w:r>
      <w:r w:rsidRPr="0046791E">
        <w:t>.</w:t>
      </w:r>
    </w:p>
    <w:p w:rsidR="00F11674" w:rsidRPr="0046791E" w:rsidRDefault="00F11674" w:rsidP="00F11674">
      <w:pPr>
        <w:pStyle w:val="1MY"/>
        <w:spacing w:line="240" w:lineRule="auto"/>
        <w:ind w:firstLine="709"/>
        <w:jc w:val="both"/>
        <w:rPr>
          <w:b/>
        </w:rPr>
      </w:pPr>
      <w:r w:rsidRPr="0046791E">
        <w:rPr>
          <w:b/>
        </w:rPr>
        <w:t>Методические указания по выполнению работы.</w:t>
      </w:r>
    </w:p>
    <w:p w:rsidR="00F11674" w:rsidRPr="0046791E" w:rsidRDefault="00F11674" w:rsidP="00F11674">
      <w:pPr>
        <w:spacing w:after="0" w:line="240" w:lineRule="auto"/>
        <w:ind w:firstLine="540"/>
        <w:jc w:val="both"/>
        <w:rPr>
          <w:rFonts w:ascii="Times New Roman" w:hAnsi="Times New Roman"/>
          <w:sz w:val="24"/>
          <w:szCs w:val="24"/>
        </w:rPr>
      </w:pPr>
      <w:r w:rsidRPr="0046791E">
        <w:rPr>
          <w:rFonts w:ascii="Times New Roman" w:hAnsi="Times New Roman"/>
          <w:sz w:val="24"/>
          <w:szCs w:val="24"/>
        </w:rPr>
        <w:t>Удобрение – туки органические и минеральные вещества, содержащие элементы питания растений.</w:t>
      </w:r>
    </w:p>
    <w:p w:rsidR="00F11674" w:rsidRPr="0046791E" w:rsidRDefault="00F11674" w:rsidP="00F11674">
      <w:pPr>
        <w:spacing w:after="0" w:line="240" w:lineRule="auto"/>
        <w:ind w:firstLine="540"/>
        <w:jc w:val="both"/>
        <w:rPr>
          <w:rFonts w:ascii="Times New Roman" w:hAnsi="Times New Roman"/>
          <w:sz w:val="24"/>
          <w:szCs w:val="24"/>
        </w:rPr>
      </w:pPr>
      <w:r w:rsidRPr="0046791E">
        <w:rPr>
          <w:rFonts w:ascii="Times New Roman" w:hAnsi="Times New Roman"/>
          <w:sz w:val="24"/>
          <w:szCs w:val="24"/>
        </w:rPr>
        <w:t>В зависимости от химического состава подразделяются на органические и минеральные удобрения.</w:t>
      </w:r>
    </w:p>
    <w:p w:rsidR="00F11674" w:rsidRPr="0046791E" w:rsidRDefault="00F11674" w:rsidP="00F11674">
      <w:pPr>
        <w:spacing w:after="0" w:line="240" w:lineRule="auto"/>
        <w:ind w:firstLine="540"/>
        <w:jc w:val="both"/>
        <w:rPr>
          <w:rFonts w:ascii="Times New Roman" w:hAnsi="Times New Roman"/>
          <w:sz w:val="24"/>
          <w:szCs w:val="24"/>
        </w:rPr>
      </w:pPr>
      <w:r w:rsidRPr="0046791E">
        <w:rPr>
          <w:rFonts w:ascii="Times New Roman" w:hAnsi="Times New Roman"/>
          <w:sz w:val="24"/>
          <w:szCs w:val="24"/>
        </w:rPr>
        <w:t>Удобрения повышают плодородие почвы, улучшают ее питательный, водный, тепловой и воздушный режимы. При правильном использовании удобрения положительно влияют на урожайность сельскохозяйственных культур и качество продукции. Эффективность удобрений зависит от биологических особенностей растений, содержания элементов питания в почве и ее влажности, реакции почвенного раствора, а также от уровня культуры ведения хозяйства.</w:t>
      </w:r>
    </w:p>
    <w:p w:rsidR="00F11674" w:rsidRPr="0046791E" w:rsidRDefault="00F11674" w:rsidP="00F11674">
      <w:pPr>
        <w:spacing w:after="0" w:line="240" w:lineRule="auto"/>
        <w:ind w:firstLine="540"/>
        <w:jc w:val="both"/>
        <w:rPr>
          <w:rFonts w:ascii="Times New Roman" w:hAnsi="Times New Roman"/>
          <w:sz w:val="24"/>
          <w:szCs w:val="24"/>
        </w:rPr>
      </w:pPr>
    </w:p>
    <w:p w:rsidR="00F11674" w:rsidRPr="0046791E" w:rsidRDefault="00F11674" w:rsidP="00F11674">
      <w:pPr>
        <w:spacing w:after="0" w:line="240" w:lineRule="auto"/>
        <w:ind w:firstLine="540"/>
        <w:jc w:val="both"/>
        <w:rPr>
          <w:rFonts w:ascii="Times New Roman" w:hAnsi="Times New Roman"/>
          <w:b/>
          <w:sz w:val="24"/>
          <w:szCs w:val="24"/>
        </w:rPr>
      </w:pPr>
      <w:r w:rsidRPr="0046791E">
        <w:rPr>
          <w:rFonts w:ascii="Times New Roman" w:hAnsi="Times New Roman"/>
          <w:b/>
          <w:sz w:val="24"/>
          <w:szCs w:val="24"/>
        </w:rPr>
        <w:t>Физико-механические свойства удобрений</w:t>
      </w:r>
    </w:p>
    <w:p w:rsidR="00F11674" w:rsidRPr="0046791E" w:rsidRDefault="00F11674" w:rsidP="00F11674">
      <w:pPr>
        <w:spacing w:after="0" w:line="240" w:lineRule="auto"/>
        <w:ind w:firstLine="540"/>
        <w:jc w:val="both"/>
        <w:rPr>
          <w:rFonts w:ascii="Times New Roman" w:hAnsi="Times New Roman"/>
          <w:sz w:val="24"/>
          <w:szCs w:val="24"/>
        </w:rPr>
      </w:pPr>
      <w:r w:rsidRPr="0046791E">
        <w:rPr>
          <w:rFonts w:ascii="Times New Roman" w:hAnsi="Times New Roman"/>
          <w:sz w:val="24"/>
          <w:szCs w:val="24"/>
        </w:rPr>
        <w:t>Для организации правильного хранения, транспортировки, смешивания и внесения удобрений, необходимо знать их основные физико-химические и механические свойства, определяющие качество поставляемых удобрений.</w:t>
      </w:r>
    </w:p>
    <w:p w:rsidR="00F11674" w:rsidRPr="0046791E" w:rsidRDefault="00F11674" w:rsidP="0042612A">
      <w:pPr>
        <w:numPr>
          <w:ilvl w:val="0"/>
          <w:numId w:val="9"/>
        </w:numPr>
        <w:spacing w:after="0" w:line="240" w:lineRule="auto"/>
        <w:jc w:val="both"/>
        <w:rPr>
          <w:rFonts w:ascii="Times New Roman" w:hAnsi="Times New Roman"/>
          <w:sz w:val="24"/>
          <w:szCs w:val="24"/>
        </w:rPr>
      </w:pPr>
      <w:r w:rsidRPr="0046791E">
        <w:rPr>
          <w:rFonts w:ascii="Times New Roman" w:hAnsi="Times New Roman"/>
          <w:i/>
          <w:sz w:val="24"/>
          <w:szCs w:val="24"/>
          <w:u w:val="single"/>
        </w:rPr>
        <w:t>Влажность</w:t>
      </w:r>
      <w:r w:rsidRPr="0046791E">
        <w:rPr>
          <w:rFonts w:ascii="Times New Roman" w:hAnsi="Times New Roman"/>
          <w:sz w:val="24"/>
          <w:szCs w:val="24"/>
        </w:rPr>
        <w:t xml:space="preserve"> поставляемых удобрений, ее максимально допустимый уровень, должна составлять:</w:t>
      </w:r>
    </w:p>
    <w:p w:rsidR="00F11674" w:rsidRPr="0046791E" w:rsidRDefault="00F11674" w:rsidP="00F11674">
      <w:pPr>
        <w:spacing w:after="0" w:line="240" w:lineRule="auto"/>
        <w:ind w:left="1980"/>
        <w:jc w:val="both"/>
        <w:rPr>
          <w:rFonts w:ascii="Times New Roman" w:hAnsi="Times New Roman"/>
          <w:sz w:val="24"/>
          <w:szCs w:val="24"/>
        </w:rPr>
      </w:pPr>
      <w:r w:rsidRPr="0046791E">
        <w:rPr>
          <w:rFonts w:ascii="Times New Roman" w:hAnsi="Times New Roman"/>
          <w:sz w:val="24"/>
          <w:szCs w:val="24"/>
        </w:rPr>
        <w:t>Для азотных удобрений – 0,15…0,3%</w:t>
      </w:r>
    </w:p>
    <w:p w:rsidR="00F11674" w:rsidRPr="0046791E" w:rsidRDefault="00F11674" w:rsidP="00F11674">
      <w:pPr>
        <w:spacing w:after="0" w:line="240" w:lineRule="auto"/>
        <w:ind w:left="1980"/>
        <w:jc w:val="both"/>
        <w:rPr>
          <w:rFonts w:ascii="Times New Roman" w:hAnsi="Times New Roman"/>
          <w:sz w:val="24"/>
          <w:szCs w:val="24"/>
        </w:rPr>
      </w:pPr>
      <w:r w:rsidRPr="0046791E">
        <w:rPr>
          <w:rFonts w:ascii="Times New Roman" w:hAnsi="Times New Roman"/>
          <w:sz w:val="24"/>
          <w:szCs w:val="24"/>
        </w:rPr>
        <w:t>Суперфосфатов – 3…4%</w:t>
      </w:r>
    </w:p>
    <w:p w:rsidR="00F11674" w:rsidRPr="0046791E" w:rsidRDefault="00F11674" w:rsidP="00F11674">
      <w:pPr>
        <w:spacing w:after="0" w:line="240" w:lineRule="auto"/>
        <w:ind w:left="1980"/>
        <w:jc w:val="both"/>
        <w:rPr>
          <w:rFonts w:ascii="Times New Roman" w:hAnsi="Times New Roman"/>
          <w:sz w:val="24"/>
          <w:szCs w:val="24"/>
        </w:rPr>
      </w:pPr>
      <w:r w:rsidRPr="0046791E">
        <w:rPr>
          <w:rFonts w:ascii="Times New Roman" w:hAnsi="Times New Roman"/>
          <w:sz w:val="24"/>
          <w:szCs w:val="24"/>
        </w:rPr>
        <w:t>Остальных удобрений – 1…2%</w:t>
      </w:r>
    </w:p>
    <w:p w:rsidR="00F11674" w:rsidRPr="0046791E" w:rsidRDefault="00F11674" w:rsidP="00F11674">
      <w:pPr>
        <w:spacing w:after="0" w:line="240" w:lineRule="auto"/>
        <w:ind w:firstLine="540"/>
        <w:jc w:val="both"/>
        <w:rPr>
          <w:rFonts w:ascii="Times New Roman" w:hAnsi="Times New Roman"/>
          <w:sz w:val="24"/>
          <w:szCs w:val="24"/>
        </w:rPr>
      </w:pPr>
      <w:r w:rsidRPr="0046791E">
        <w:rPr>
          <w:rFonts w:ascii="Times New Roman" w:hAnsi="Times New Roman"/>
          <w:sz w:val="24"/>
          <w:szCs w:val="24"/>
        </w:rPr>
        <w:t>От влажности зависят все основные физико-механические свойства удобрений.</w:t>
      </w:r>
    </w:p>
    <w:p w:rsidR="00F11674" w:rsidRPr="0046791E" w:rsidRDefault="00F11674" w:rsidP="0042612A">
      <w:pPr>
        <w:numPr>
          <w:ilvl w:val="0"/>
          <w:numId w:val="9"/>
        </w:numPr>
        <w:tabs>
          <w:tab w:val="clear" w:pos="1260"/>
          <w:tab w:val="num" w:pos="-142"/>
        </w:tabs>
        <w:spacing w:after="0" w:line="240" w:lineRule="auto"/>
        <w:ind w:left="0" w:firstLine="709"/>
        <w:jc w:val="both"/>
        <w:rPr>
          <w:rFonts w:ascii="Times New Roman" w:hAnsi="Times New Roman"/>
          <w:sz w:val="24"/>
          <w:szCs w:val="24"/>
        </w:rPr>
      </w:pPr>
      <w:r w:rsidRPr="0046791E">
        <w:rPr>
          <w:rFonts w:ascii="Times New Roman" w:hAnsi="Times New Roman"/>
          <w:i/>
          <w:sz w:val="24"/>
          <w:szCs w:val="24"/>
          <w:u w:val="single"/>
        </w:rPr>
        <w:t xml:space="preserve"> Гигроскопичность</w:t>
      </w:r>
      <w:r w:rsidRPr="0046791E">
        <w:rPr>
          <w:rFonts w:ascii="Times New Roman" w:hAnsi="Times New Roman"/>
          <w:sz w:val="24"/>
          <w:szCs w:val="24"/>
        </w:rPr>
        <w:t xml:space="preserve"> – характеризует способность удобрений поглощать влагу из воздуха. При повышенной гигроскопичности, удобрения отсыревают, сильно смешиваются, ухудшается их сыпучесть и рассееваемость.  Гранулы теряют свою прочность. Гигроскопичность удобрений оценивают по 10-ти бальной шкале. Гигроскопичность удобрений определяет способ их упаковки, условия транспортировки и хранения.</w:t>
      </w:r>
    </w:p>
    <w:p w:rsidR="00F11674" w:rsidRPr="0046791E" w:rsidRDefault="00F11674" w:rsidP="0042612A">
      <w:pPr>
        <w:numPr>
          <w:ilvl w:val="0"/>
          <w:numId w:val="9"/>
        </w:numPr>
        <w:tabs>
          <w:tab w:val="clear" w:pos="1260"/>
          <w:tab w:val="num" w:pos="-142"/>
        </w:tabs>
        <w:spacing w:after="0" w:line="240" w:lineRule="auto"/>
        <w:ind w:left="0" w:firstLine="709"/>
        <w:jc w:val="both"/>
        <w:rPr>
          <w:rFonts w:ascii="Times New Roman" w:hAnsi="Times New Roman"/>
          <w:sz w:val="24"/>
          <w:szCs w:val="24"/>
        </w:rPr>
      </w:pPr>
      <w:r w:rsidRPr="0046791E">
        <w:rPr>
          <w:rFonts w:ascii="Times New Roman" w:hAnsi="Times New Roman"/>
          <w:i/>
          <w:sz w:val="24"/>
          <w:szCs w:val="24"/>
          <w:u w:val="single"/>
        </w:rPr>
        <w:t>Предельная влагоемкость</w:t>
      </w:r>
      <w:r w:rsidRPr="0046791E">
        <w:rPr>
          <w:rFonts w:ascii="Times New Roman" w:hAnsi="Times New Roman"/>
          <w:sz w:val="24"/>
          <w:szCs w:val="24"/>
        </w:rPr>
        <w:t>, она характеризуется максимальной влажностью удобрения, при которой сохраняется его способность к хорошему рассеву туковыми сеялками</w:t>
      </w:r>
    </w:p>
    <w:p w:rsidR="00F11674" w:rsidRPr="0046791E" w:rsidRDefault="00F11674" w:rsidP="0042612A">
      <w:pPr>
        <w:numPr>
          <w:ilvl w:val="0"/>
          <w:numId w:val="9"/>
        </w:numPr>
        <w:tabs>
          <w:tab w:val="clear" w:pos="1260"/>
          <w:tab w:val="num" w:pos="-142"/>
        </w:tabs>
        <w:spacing w:after="0" w:line="240" w:lineRule="auto"/>
        <w:ind w:left="0" w:firstLine="709"/>
        <w:jc w:val="both"/>
        <w:rPr>
          <w:rFonts w:ascii="Times New Roman" w:hAnsi="Times New Roman"/>
          <w:sz w:val="24"/>
          <w:szCs w:val="24"/>
        </w:rPr>
      </w:pPr>
      <w:r w:rsidRPr="0046791E">
        <w:rPr>
          <w:rFonts w:ascii="Times New Roman" w:hAnsi="Times New Roman"/>
          <w:i/>
          <w:sz w:val="24"/>
          <w:szCs w:val="24"/>
          <w:u w:val="single"/>
        </w:rPr>
        <w:t>Плотность</w:t>
      </w:r>
      <w:r w:rsidRPr="0046791E">
        <w:rPr>
          <w:rFonts w:ascii="Times New Roman" w:hAnsi="Times New Roman"/>
          <w:sz w:val="24"/>
          <w:szCs w:val="24"/>
        </w:rPr>
        <w:t>, учитывается при определении необходимой емкости складов, тары, грузовместимости транспортных средств.</w:t>
      </w:r>
    </w:p>
    <w:p w:rsidR="00F11674" w:rsidRPr="0046791E" w:rsidRDefault="00F11674" w:rsidP="0042612A">
      <w:pPr>
        <w:numPr>
          <w:ilvl w:val="0"/>
          <w:numId w:val="9"/>
        </w:numPr>
        <w:tabs>
          <w:tab w:val="clear" w:pos="1260"/>
          <w:tab w:val="num" w:pos="-142"/>
        </w:tabs>
        <w:spacing w:after="0" w:line="240" w:lineRule="auto"/>
        <w:ind w:left="0" w:firstLine="709"/>
        <w:jc w:val="both"/>
        <w:rPr>
          <w:rFonts w:ascii="Times New Roman" w:hAnsi="Times New Roman"/>
          <w:sz w:val="24"/>
          <w:szCs w:val="24"/>
        </w:rPr>
      </w:pPr>
      <w:r w:rsidRPr="0046791E">
        <w:rPr>
          <w:rFonts w:ascii="Times New Roman" w:hAnsi="Times New Roman"/>
          <w:i/>
          <w:sz w:val="24"/>
          <w:szCs w:val="24"/>
          <w:u w:val="single"/>
        </w:rPr>
        <w:t>Угол естественного откоса</w:t>
      </w:r>
      <w:r w:rsidRPr="0046791E">
        <w:rPr>
          <w:rFonts w:ascii="Times New Roman" w:hAnsi="Times New Roman"/>
          <w:sz w:val="24"/>
          <w:szCs w:val="24"/>
        </w:rPr>
        <w:t xml:space="preserve"> – угол между горизонтальной плоскостью, на которой насыпью размещаются удобрения, и плоскостью откоса кучи (касательная линия по боковой ее поверхности). Его величину необходимо учитывать при закладке удобрений на хранение насыпью, при проектировании бункеров, транспортных средств.</w:t>
      </w:r>
    </w:p>
    <w:p w:rsidR="00F11674" w:rsidRPr="0046791E" w:rsidRDefault="00F11674" w:rsidP="0042612A">
      <w:pPr>
        <w:numPr>
          <w:ilvl w:val="0"/>
          <w:numId w:val="9"/>
        </w:numPr>
        <w:tabs>
          <w:tab w:val="clear" w:pos="1260"/>
          <w:tab w:val="num" w:pos="-142"/>
        </w:tabs>
        <w:spacing w:after="0" w:line="240" w:lineRule="auto"/>
        <w:ind w:left="0" w:firstLine="709"/>
        <w:jc w:val="both"/>
        <w:rPr>
          <w:rFonts w:ascii="Times New Roman" w:hAnsi="Times New Roman"/>
          <w:sz w:val="24"/>
          <w:szCs w:val="24"/>
        </w:rPr>
      </w:pPr>
      <w:r w:rsidRPr="0046791E">
        <w:rPr>
          <w:rFonts w:ascii="Times New Roman" w:hAnsi="Times New Roman"/>
          <w:i/>
          <w:sz w:val="24"/>
          <w:szCs w:val="24"/>
          <w:u w:val="single"/>
        </w:rPr>
        <w:t xml:space="preserve">Гранулометрический состав </w:t>
      </w:r>
      <w:r w:rsidRPr="0046791E">
        <w:rPr>
          <w:rFonts w:ascii="Times New Roman" w:hAnsi="Times New Roman"/>
          <w:sz w:val="24"/>
          <w:szCs w:val="24"/>
        </w:rPr>
        <w:t xml:space="preserve">– это процентное содержание отдельных фракций удобрений, полученных путем рассева гранул различного диаметра. От него зависят склонность удобрения к уплотнению, слеживаемость и рассеваемость. Слеживаемость – склонность удобрений переходить в связанное и уплотненное состояние, она зависит от влажности удобрений, размера и формы частиц, их прочности, давления в слое, условий и продолжительности хранения. Слеживаемость определяется по прочности цилиндрического образца удобрения, хранившегося при определенных условиях и оценивается по 7-ми бальной шкале. Рассеваемость – способность к равномерному рассеву удобрений, зависит прежде всего от их сыпучести (подвижности) и </w:t>
      </w:r>
      <w:r w:rsidRPr="0046791E">
        <w:rPr>
          <w:rFonts w:ascii="Times New Roman" w:hAnsi="Times New Roman"/>
          <w:sz w:val="24"/>
          <w:szCs w:val="24"/>
        </w:rPr>
        <w:lastRenderedPageBreak/>
        <w:t xml:space="preserve">гранулометрического состава. Оценивается по 10-ти бальной шкале. Чем выше рассев, тем выше балл. </w:t>
      </w:r>
    </w:p>
    <w:p w:rsidR="00F11674" w:rsidRPr="0046791E" w:rsidRDefault="00F11674" w:rsidP="00F11674">
      <w:pPr>
        <w:tabs>
          <w:tab w:val="num" w:pos="-142"/>
        </w:tabs>
        <w:spacing w:after="0" w:line="240" w:lineRule="auto"/>
        <w:ind w:firstLine="709"/>
        <w:jc w:val="both"/>
        <w:rPr>
          <w:rFonts w:ascii="Times New Roman" w:hAnsi="Times New Roman"/>
          <w:sz w:val="24"/>
          <w:szCs w:val="24"/>
        </w:rPr>
      </w:pPr>
      <w:r w:rsidRPr="0046791E">
        <w:rPr>
          <w:rFonts w:ascii="Times New Roman" w:hAnsi="Times New Roman"/>
          <w:sz w:val="24"/>
          <w:szCs w:val="24"/>
        </w:rPr>
        <w:t>Прочность гранул определяет сохранность гранулометрического состава при транспортировке, хранении и внесении в почву удобрений. Механическая прочность гранул на раздавливание определяется на специальных приборах.</w:t>
      </w:r>
    </w:p>
    <w:p w:rsidR="00F11674" w:rsidRPr="0046791E" w:rsidRDefault="00F11674" w:rsidP="00F11674">
      <w:pPr>
        <w:spacing w:after="0" w:line="240" w:lineRule="auto"/>
        <w:ind w:firstLine="540"/>
        <w:jc w:val="both"/>
        <w:rPr>
          <w:rFonts w:ascii="Times New Roman" w:hAnsi="Times New Roman"/>
          <w:b/>
          <w:sz w:val="24"/>
          <w:szCs w:val="24"/>
        </w:rPr>
      </w:pPr>
      <w:r w:rsidRPr="0046791E">
        <w:rPr>
          <w:rFonts w:ascii="Times New Roman" w:hAnsi="Times New Roman"/>
          <w:b/>
          <w:sz w:val="24"/>
          <w:szCs w:val="24"/>
        </w:rPr>
        <w:t>Способы внесения удобрений</w:t>
      </w:r>
    </w:p>
    <w:p w:rsidR="00F11674" w:rsidRPr="0046791E" w:rsidRDefault="00F11674" w:rsidP="00F11674">
      <w:pPr>
        <w:spacing w:after="0" w:line="240" w:lineRule="auto"/>
        <w:ind w:firstLine="540"/>
        <w:jc w:val="both"/>
        <w:rPr>
          <w:rFonts w:ascii="Times New Roman" w:hAnsi="Times New Roman"/>
          <w:sz w:val="24"/>
          <w:szCs w:val="24"/>
        </w:rPr>
      </w:pPr>
      <w:r w:rsidRPr="0046791E">
        <w:rPr>
          <w:rFonts w:ascii="Times New Roman" w:hAnsi="Times New Roman"/>
          <w:sz w:val="24"/>
          <w:szCs w:val="24"/>
        </w:rPr>
        <w:t xml:space="preserve"> Годовая норма удобрений под отдельные культуры может вноситься в разные сроки и разными способами. </w:t>
      </w:r>
    </w:p>
    <w:p w:rsidR="00F11674" w:rsidRPr="0046791E" w:rsidRDefault="00F11674" w:rsidP="00F11674">
      <w:pPr>
        <w:spacing w:after="0" w:line="240" w:lineRule="auto"/>
        <w:ind w:firstLine="540"/>
        <w:jc w:val="both"/>
        <w:rPr>
          <w:rFonts w:ascii="Times New Roman" w:hAnsi="Times New Roman"/>
          <w:sz w:val="24"/>
          <w:szCs w:val="24"/>
        </w:rPr>
      </w:pPr>
      <w:r w:rsidRPr="0046791E">
        <w:rPr>
          <w:rFonts w:ascii="Times New Roman" w:hAnsi="Times New Roman"/>
          <w:sz w:val="24"/>
          <w:szCs w:val="24"/>
        </w:rPr>
        <w:t>Различают три способа внесения удобрений:</w:t>
      </w:r>
    </w:p>
    <w:p w:rsidR="00F11674" w:rsidRPr="0046791E" w:rsidRDefault="00F11674" w:rsidP="0042612A">
      <w:pPr>
        <w:numPr>
          <w:ilvl w:val="0"/>
          <w:numId w:val="10"/>
        </w:numPr>
        <w:spacing w:after="0" w:line="240" w:lineRule="auto"/>
        <w:jc w:val="both"/>
        <w:rPr>
          <w:rFonts w:ascii="Times New Roman" w:hAnsi="Times New Roman"/>
          <w:sz w:val="24"/>
          <w:szCs w:val="24"/>
        </w:rPr>
      </w:pPr>
      <w:r w:rsidRPr="0046791E">
        <w:rPr>
          <w:rFonts w:ascii="Times New Roman" w:hAnsi="Times New Roman"/>
          <w:sz w:val="24"/>
          <w:szCs w:val="24"/>
        </w:rPr>
        <w:t>Предпосевной (основной)</w:t>
      </w:r>
    </w:p>
    <w:p w:rsidR="00F11674" w:rsidRPr="0046791E" w:rsidRDefault="00F11674" w:rsidP="0042612A">
      <w:pPr>
        <w:numPr>
          <w:ilvl w:val="0"/>
          <w:numId w:val="10"/>
        </w:numPr>
        <w:spacing w:after="0" w:line="240" w:lineRule="auto"/>
        <w:jc w:val="both"/>
        <w:rPr>
          <w:rFonts w:ascii="Times New Roman" w:hAnsi="Times New Roman"/>
          <w:sz w:val="24"/>
          <w:szCs w:val="24"/>
        </w:rPr>
      </w:pPr>
      <w:r w:rsidRPr="0046791E">
        <w:rPr>
          <w:rFonts w:ascii="Times New Roman" w:hAnsi="Times New Roman"/>
          <w:sz w:val="24"/>
          <w:szCs w:val="24"/>
        </w:rPr>
        <w:t>Припосевной (в рядки, гнезда, лунки)</w:t>
      </w:r>
    </w:p>
    <w:p w:rsidR="00F11674" w:rsidRPr="0046791E" w:rsidRDefault="00F11674" w:rsidP="0042612A">
      <w:pPr>
        <w:numPr>
          <w:ilvl w:val="0"/>
          <w:numId w:val="10"/>
        </w:numPr>
        <w:spacing w:after="0" w:line="240" w:lineRule="auto"/>
        <w:jc w:val="both"/>
        <w:rPr>
          <w:rFonts w:ascii="Times New Roman" w:hAnsi="Times New Roman"/>
          <w:sz w:val="24"/>
          <w:szCs w:val="24"/>
        </w:rPr>
      </w:pPr>
      <w:r w:rsidRPr="0046791E">
        <w:rPr>
          <w:rFonts w:ascii="Times New Roman" w:hAnsi="Times New Roman"/>
          <w:sz w:val="24"/>
          <w:szCs w:val="24"/>
        </w:rPr>
        <w:t>Послепосевное (подкормка в период вегетации)</w:t>
      </w:r>
    </w:p>
    <w:p w:rsidR="00F11674" w:rsidRPr="0046791E" w:rsidRDefault="00F11674" w:rsidP="00F11674">
      <w:pPr>
        <w:spacing w:after="0" w:line="240" w:lineRule="auto"/>
        <w:ind w:firstLine="540"/>
        <w:jc w:val="both"/>
        <w:rPr>
          <w:rFonts w:ascii="Times New Roman" w:hAnsi="Times New Roman"/>
          <w:sz w:val="24"/>
          <w:szCs w:val="24"/>
        </w:rPr>
      </w:pPr>
      <w:r w:rsidRPr="0046791E">
        <w:rPr>
          <w:rFonts w:ascii="Times New Roman" w:hAnsi="Times New Roman"/>
          <w:b/>
          <w:i/>
          <w:sz w:val="24"/>
          <w:szCs w:val="24"/>
          <w:u w:val="single"/>
        </w:rPr>
        <w:t>Предпосевной способ</w:t>
      </w:r>
      <w:r w:rsidRPr="0046791E">
        <w:rPr>
          <w:rFonts w:ascii="Times New Roman" w:hAnsi="Times New Roman"/>
          <w:sz w:val="24"/>
          <w:szCs w:val="24"/>
        </w:rPr>
        <w:t xml:space="preserve">сплошным или разбросным применяют для внесения основной массы туков, всех мелиорантов и органических удобрений. </w:t>
      </w:r>
    </w:p>
    <w:p w:rsidR="00F11674" w:rsidRPr="0046791E" w:rsidRDefault="00F11674" w:rsidP="00F11674">
      <w:pPr>
        <w:spacing w:after="0" w:line="240" w:lineRule="auto"/>
        <w:ind w:firstLine="540"/>
        <w:jc w:val="both"/>
        <w:rPr>
          <w:rFonts w:ascii="Times New Roman" w:hAnsi="Times New Roman"/>
          <w:sz w:val="24"/>
          <w:szCs w:val="24"/>
        </w:rPr>
      </w:pPr>
      <w:r w:rsidRPr="0046791E">
        <w:rPr>
          <w:rFonts w:ascii="Times New Roman" w:hAnsi="Times New Roman"/>
          <w:sz w:val="24"/>
          <w:szCs w:val="24"/>
        </w:rPr>
        <w:t>Цель основного удобрения – обеспечение питания растений в течение всего периода вегетации.</w:t>
      </w:r>
    </w:p>
    <w:p w:rsidR="00F11674" w:rsidRPr="0046791E" w:rsidRDefault="00F11674" w:rsidP="00F11674">
      <w:pPr>
        <w:spacing w:after="0" w:line="240" w:lineRule="auto"/>
        <w:ind w:firstLine="540"/>
        <w:jc w:val="both"/>
        <w:rPr>
          <w:rFonts w:ascii="Times New Roman" w:hAnsi="Times New Roman"/>
          <w:sz w:val="24"/>
          <w:szCs w:val="24"/>
        </w:rPr>
      </w:pPr>
      <w:r w:rsidRPr="0046791E">
        <w:rPr>
          <w:rFonts w:ascii="Times New Roman" w:hAnsi="Times New Roman"/>
          <w:sz w:val="24"/>
          <w:szCs w:val="24"/>
        </w:rPr>
        <w:t>При сплошном способе удобрения, равномерно разбросанные по полю, во время вспашки или предпосевной культивации заделывают в почву на глубину 10…20 см. Более эффективным является внутрипочвенное внесение туков, размещение их лентами, строчками, гнездами во влагообеспеченном слое почвы.</w:t>
      </w:r>
    </w:p>
    <w:p w:rsidR="00F11674" w:rsidRPr="0046791E" w:rsidRDefault="00F11674" w:rsidP="00F11674">
      <w:pPr>
        <w:spacing w:after="0" w:line="240" w:lineRule="auto"/>
        <w:ind w:firstLine="540"/>
        <w:jc w:val="both"/>
        <w:rPr>
          <w:rFonts w:ascii="Times New Roman" w:hAnsi="Times New Roman"/>
          <w:sz w:val="24"/>
          <w:szCs w:val="24"/>
        </w:rPr>
      </w:pPr>
      <w:r w:rsidRPr="0046791E">
        <w:rPr>
          <w:rFonts w:ascii="Times New Roman" w:hAnsi="Times New Roman"/>
          <w:b/>
          <w:i/>
          <w:sz w:val="24"/>
          <w:szCs w:val="24"/>
          <w:u w:val="single"/>
        </w:rPr>
        <w:t>Припосевное внесение удобрений</w:t>
      </w:r>
      <w:r w:rsidRPr="0046791E">
        <w:rPr>
          <w:rFonts w:ascii="Times New Roman" w:hAnsi="Times New Roman"/>
          <w:sz w:val="24"/>
          <w:szCs w:val="24"/>
        </w:rPr>
        <w:t xml:space="preserve"> выполняют одновременно с посевом. Удобрения вносят сеялками в почву вместе с семенами или вблизи них. Для всех с.х. культур особенно большое значение имеет внесение в рядки гранулированного суперфосфата, т.к. в начальный период роста растения особенно чувствительны к недостатку фосфора. Питательные вещества из удобрений, внесенных в рядки или гнезда на глубину посева семян, используются большинством растений только в первый период роста, поэтому доза их должна быть невысокой (7…15 кг для высева на 1 га).</w:t>
      </w:r>
    </w:p>
    <w:p w:rsidR="00F11674" w:rsidRPr="0046791E" w:rsidRDefault="00F11674" w:rsidP="00F11674">
      <w:pPr>
        <w:spacing w:after="0" w:line="240" w:lineRule="auto"/>
        <w:ind w:firstLine="540"/>
        <w:jc w:val="both"/>
        <w:rPr>
          <w:rFonts w:ascii="Times New Roman" w:hAnsi="Times New Roman"/>
          <w:sz w:val="24"/>
          <w:szCs w:val="24"/>
        </w:rPr>
      </w:pPr>
      <w:r w:rsidRPr="0046791E">
        <w:rPr>
          <w:rFonts w:ascii="Times New Roman" w:hAnsi="Times New Roman"/>
          <w:b/>
          <w:i/>
          <w:sz w:val="24"/>
          <w:szCs w:val="24"/>
          <w:u w:val="single"/>
        </w:rPr>
        <w:t xml:space="preserve">Послепосевной способ – подкормка </w:t>
      </w:r>
      <w:r w:rsidRPr="0046791E">
        <w:rPr>
          <w:rFonts w:ascii="Times New Roman" w:hAnsi="Times New Roman"/>
          <w:sz w:val="24"/>
          <w:szCs w:val="24"/>
        </w:rPr>
        <w:t>в период вегетации применяют в дополнение к основному и припосевному удобрению. С целью усиления питания растений в периоды наиболее интенсивного потребления ими питательных веществ и ликвидации недостатков микроэлементов. Подкормку широко применяют на многолетних сеяных сенокосах и пастбищах, естественных кормовых угодьях. При подкормке удобрения должны быть заделаны в почву на 2…3 см глубже и на 3…4 см в стороне от рядка семян.</w:t>
      </w:r>
    </w:p>
    <w:p w:rsidR="00F11674" w:rsidRPr="0046791E" w:rsidRDefault="00F11674" w:rsidP="00F11674">
      <w:pPr>
        <w:spacing w:after="0" w:line="240" w:lineRule="auto"/>
        <w:ind w:firstLine="540"/>
        <w:jc w:val="both"/>
        <w:rPr>
          <w:rFonts w:ascii="Times New Roman" w:hAnsi="Times New Roman"/>
          <w:b/>
          <w:sz w:val="24"/>
          <w:szCs w:val="24"/>
        </w:rPr>
      </w:pPr>
      <w:r w:rsidRPr="0046791E">
        <w:rPr>
          <w:rFonts w:ascii="Times New Roman" w:hAnsi="Times New Roman"/>
          <w:b/>
          <w:sz w:val="24"/>
          <w:szCs w:val="24"/>
        </w:rPr>
        <w:t>Сроки внесения удобрений</w:t>
      </w:r>
    </w:p>
    <w:p w:rsidR="00F11674" w:rsidRPr="0046791E" w:rsidRDefault="00F11674" w:rsidP="00F11674">
      <w:pPr>
        <w:spacing w:after="0" w:line="240" w:lineRule="auto"/>
        <w:ind w:firstLine="540"/>
        <w:jc w:val="both"/>
        <w:rPr>
          <w:rFonts w:ascii="Times New Roman" w:hAnsi="Times New Roman"/>
          <w:sz w:val="24"/>
          <w:szCs w:val="24"/>
        </w:rPr>
      </w:pPr>
      <w:r w:rsidRPr="0046791E">
        <w:rPr>
          <w:rFonts w:ascii="Times New Roman" w:hAnsi="Times New Roman"/>
          <w:sz w:val="24"/>
          <w:szCs w:val="24"/>
        </w:rPr>
        <w:t>При выборе сроков внесения удобрений надо стараться обеспечить растения оптимальным питанием в течение всего периода их роста и развития, чтобы они дали максимальный урожай хорошего качества.</w:t>
      </w:r>
    </w:p>
    <w:p w:rsidR="00F11674" w:rsidRPr="0046791E" w:rsidRDefault="00F11674" w:rsidP="00F11674">
      <w:pPr>
        <w:spacing w:after="0" w:line="240" w:lineRule="auto"/>
        <w:ind w:firstLine="540"/>
        <w:jc w:val="both"/>
        <w:rPr>
          <w:rFonts w:ascii="Times New Roman" w:hAnsi="Times New Roman"/>
          <w:sz w:val="24"/>
          <w:szCs w:val="24"/>
        </w:rPr>
      </w:pPr>
      <w:r w:rsidRPr="0046791E">
        <w:rPr>
          <w:rFonts w:ascii="Times New Roman" w:hAnsi="Times New Roman"/>
          <w:sz w:val="24"/>
          <w:szCs w:val="24"/>
        </w:rPr>
        <w:t xml:space="preserve">Удобрения необходимо располагать в почве так, чтобы они находились во влажном слое почвы, в зоне активной деятельности корневой системы растений (15…25 см). Кроме того, надо знать, что вносимые в почву минеральные удобрения могут оставаться в ней в месте их внесения и передвигаться в разных направлениях, питательные вещества удобрений обычно перемещаются в почве вместе с движением влаги, причем на их передвижение влияют как свойства почвы, так и природа самих удобрений. </w:t>
      </w:r>
    </w:p>
    <w:p w:rsidR="00F11674" w:rsidRPr="0046791E" w:rsidRDefault="00F11674" w:rsidP="00F11674">
      <w:pPr>
        <w:spacing w:after="0" w:line="240" w:lineRule="auto"/>
        <w:ind w:firstLine="540"/>
        <w:jc w:val="both"/>
        <w:rPr>
          <w:rFonts w:ascii="Times New Roman" w:hAnsi="Times New Roman"/>
          <w:sz w:val="24"/>
          <w:szCs w:val="24"/>
        </w:rPr>
      </w:pPr>
      <w:r w:rsidRPr="0046791E">
        <w:rPr>
          <w:rFonts w:ascii="Times New Roman" w:hAnsi="Times New Roman"/>
          <w:sz w:val="24"/>
          <w:szCs w:val="24"/>
        </w:rPr>
        <w:t>Сами удобрения с учетом степени увеличения подвижности их питательных элементов можно разделить на 5 групп:</w:t>
      </w:r>
    </w:p>
    <w:p w:rsidR="00F11674" w:rsidRPr="0046791E" w:rsidRDefault="00F11674" w:rsidP="0042612A">
      <w:pPr>
        <w:numPr>
          <w:ilvl w:val="0"/>
          <w:numId w:val="11"/>
        </w:numPr>
        <w:spacing w:after="0" w:line="240" w:lineRule="auto"/>
        <w:jc w:val="both"/>
        <w:rPr>
          <w:rFonts w:ascii="Times New Roman" w:hAnsi="Times New Roman"/>
          <w:sz w:val="24"/>
          <w:szCs w:val="24"/>
        </w:rPr>
      </w:pPr>
      <w:r w:rsidRPr="0046791E">
        <w:rPr>
          <w:rFonts w:ascii="Times New Roman" w:hAnsi="Times New Roman"/>
          <w:sz w:val="24"/>
          <w:szCs w:val="24"/>
        </w:rPr>
        <w:t>нерастворимые в воде;</w:t>
      </w:r>
    </w:p>
    <w:p w:rsidR="00F11674" w:rsidRPr="0046791E" w:rsidRDefault="00F11674" w:rsidP="0042612A">
      <w:pPr>
        <w:numPr>
          <w:ilvl w:val="0"/>
          <w:numId w:val="11"/>
        </w:numPr>
        <w:spacing w:after="0" w:line="240" w:lineRule="auto"/>
        <w:jc w:val="both"/>
        <w:rPr>
          <w:rFonts w:ascii="Times New Roman" w:hAnsi="Times New Roman"/>
          <w:sz w:val="24"/>
          <w:szCs w:val="24"/>
        </w:rPr>
      </w:pPr>
      <w:r w:rsidRPr="0046791E">
        <w:rPr>
          <w:rFonts w:ascii="Times New Roman" w:hAnsi="Times New Roman"/>
          <w:sz w:val="24"/>
          <w:szCs w:val="24"/>
        </w:rPr>
        <w:t>фосфорные растворимые в воде;</w:t>
      </w:r>
    </w:p>
    <w:p w:rsidR="00F11674" w:rsidRPr="0046791E" w:rsidRDefault="00F11674" w:rsidP="0042612A">
      <w:pPr>
        <w:numPr>
          <w:ilvl w:val="0"/>
          <w:numId w:val="11"/>
        </w:numPr>
        <w:spacing w:after="0" w:line="240" w:lineRule="auto"/>
        <w:jc w:val="both"/>
        <w:rPr>
          <w:rFonts w:ascii="Times New Roman" w:hAnsi="Times New Roman"/>
          <w:sz w:val="24"/>
          <w:szCs w:val="24"/>
        </w:rPr>
      </w:pPr>
      <w:r w:rsidRPr="0046791E">
        <w:rPr>
          <w:rFonts w:ascii="Times New Roman" w:hAnsi="Times New Roman"/>
          <w:sz w:val="24"/>
          <w:szCs w:val="24"/>
        </w:rPr>
        <w:t>калийные;</w:t>
      </w:r>
    </w:p>
    <w:p w:rsidR="00F11674" w:rsidRPr="0046791E" w:rsidRDefault="00F11674" w:rsidP="0042612A">
      <w:pPr>
        <w:numPr>
          <w:ilvl w:val="0"/>
          <w:numId w:val="11"/>
        </w:numPr>
        <w:spacing w:after="0" w:line="240" w:lineRule="auto"/>
        <w:jc w:val="both"/>
        <w:rPr>
          <w:rFonts w:ascii="Times New Roman" w:hAnsi="Times New Roman"/>
          <w:sz w:val="24"/>
          <w:szCs w:val="24"/>
        </w:rPr>
      </w:pPr>
      <w:r w:rsidRPr="0046791E">
        <w:rPr>
          <w:rFonts w:ascii="Times New Roman" w:hAnsi="Times New Roman"/>
          <w:sz w:val="24"/>
          <w:szCs w:val="24"/>
        </w:rPr>
        <w:t>азотные – аммонийные;</w:t>
      </w:r>
    </w:p>
    <w:p w:rsidR="00F11674" w:rsidRPr="0046791E" w:rsidRDefault="00F11674" w:rsidP="0042612A">
      <w:pPr>
        <w:numPr>
          <w:ilvl w:val="0"/>
          <w:numId w:val="11"/>
        </w:numPr>
        <w:spacing w:after="0" w:line="240" w:lineRule="auto"/>
        <w:jc w:val="both"/>
        <w:rPr>
          <w:rFonts w:ascii="Times New Roman" w:hAnsi="Times New Roman"/>
          <w:sz w:val="24"/>
          <w:szCs w:val="24"/>
        </w:rPr>
      </w:pPr>
      <w:r w:rsidRPr="0046791E">
        <w:rPr>
          <w:rFonts w:ascii="Times New Roman" w:hAnsi="Times New Roman"/>
          <w:sz w:val="24"/>
          <w:szCs w:val="24"/>
        </w:rPr>
        <w:t>азотные – нитратные.</w:t>
      </w:r>
    </w:p>
    <w:p w:rsidR="00F11674" w:rsidRPr="0046791E" w:rsidRDefault="00F11674" w:rsidP="00F11674">
      <w:pPr>
        <w:spacing w:after="0" w:line="240" w:lineRule="auto"/>
        <w:ind w:firstLine="540"/>
        <w:jc w:val="both"/>
        <w:rPr>
          <w:rFonts w:ascii="Times New Roman" w:hAnsi="Times New Roman"/>
          <w:sz w:val="24"/>
          <w:szCs w:val="24"/>
        </w:rPr>
      </w:pPr>
      <w:r w:rsidRPr="0046791E">
        <w:rPr>
          <w:rFonts w:ascii="Times New Roman" w:hAnsi="Times New Roman"/>
          <w:sz w:val="24"/>
          <w:szCs w:val="24"/>
        </w:rPr>
        <w:t>По срокам внесения удобрения разделяют:</w:t>
      </w:r>
    </w:p>
    <w:p w:rsidR="00F11674" w:rsidRPr="0046791E" w:rsidRDefault="00F11674" w:rsidP="00F11674">
      <w:pPr>
        <w:spacing w:after="0" w:line="240" w:lineRule="auto"/>
        <w:ind w:firstLine="540"/>
        <w:jc w:val="both"/>
        <w:rPr>
          <w:rFonts w:ascii="Times New Roman" w:hAnsi="Times New Roman"/>
          <w:sz w:val="24"/>
          <w:szCs w:val="24"/>
        </w:rPr>
      </w:pPr>
      <w:r w:rsidRPr="0046791E">
        <w:rPr>
          <w:rFonts w:ascii="Times New Roman" w:hAnsi="Times New Roman"/>
          <w:sz w:val="24"/>
          <w:szCs w:val="24"/>
        </w:rPr>
        <w:lastRenderedPageBreak/>
        <w:t>- разбросанные без заделки или с заделкой на разную глубину</w:t>
      </w:r>
    </w:p>
    <w:p w:rsidR="00F11674" w:rsidRPr="0046791E" w:rsidRDefault="00F11674" w:rsidP="00F11674">
      <w:pPr>
        <w:spacing w:after="0" w:line="240" w:lineRule="auto"/>
        <w:ind w:firstLine="540"/>
        <w:jc w:val="both"/>
        <w:rPr>
          <w:rFonts w:ascii="Times New Roman" w:hAnsi="Times New Roman"/>
          <w:sz w:val="24"/>
          <w:szCs w:val="24"/>
        </w:rPr>
      </w:pPr>
      <w:r w:rsidRPr="0046791E">
        <w:rPr>
          <w:rFonts w:ascii="Times New Roman" w:hAnsi="Times New Roman"/>
          <w:sz w:val="24"/>
          <w:szCs w:val="24"/>
        </w:rPr>
        <w:t>- локальные в виде лент, специальными орудиями в лунки, рядки или гнезда при посеве, посадке и при корневых подкормках.</w:t>
      </w:r>
    </w:p>
    <w:p w:rsidR="00F11674" w:rsidRPr="0046791E" w:rsidRDefault="00F11674" w:rsidP="00F11674">
      <w:pPr>
        <w:spacing w:after="0" w:line="240" w:lineRule="auto"/>
        <w:ind w:firstLine="540"/>
        <w:jc w:val="both"/>
        <w:rPr>
          <w:rFonts w:ascii="Times New Roman" w:hAnsi="Times New Roman"/>
          <w:b/>
          <w:sz w:val="24"/>
          <w:szCs w:val="24"/>
        </w:rPr>
      </w:pPr>
      <w:r w:rsidRPr="0046791E">
        <w:rPr>
          <w:rFonts w:ascii="Times New Roman" w:hAnsi="Times New Roman"/>
          <w:b/>
          <w:sz w:val="24"/>
          <w:szCs w:val="24"/>
        </w:rPr>
        <w:t>Почвенно–климатические условия и применение удобрений</w:t>
      </w:r>
    </w:p>
    <w:p w:rsidR="00F11674" w:rsidRPr="0046791E" w:rsidRDefault="00F11674" w:rsidP="00F11674">
      <w:pPr>
        <w:spacing w:after="0" w:line="240" w:lineRule="auto"/>
        <w:ind w:firstLine="540"/>
        <w:jc w:val="both"/>
        <w:rPr>
          <w:rFonts w:ascii="Times New Roman" w:hAnsi="Times New Roman"/>
          <w:sz w:val="24"/>
          <w:szCs w:val="24"/>
        </w:rPr>
      </w:pPr>
      <w:r w:rsidRPr="0046791E">
        <w:rPr>
          <w:rFonts w:ascii="Times New Roman" w:hAnsi="Times New Roman"/>
          <w:sz w:val="24"/>
          <w:szCs w:val="24"/>
        </w:rPr>
        <w:t xml:space="preserve">Существующие географические изменения в почвенном покрове и климатические условия нашей страны предопределяют различие в эффективности применения удобрений по почвенно-климатическим зонам. Это, в первую очередь, связано с изменениями в уровне потенциального плодородия почв и влагообеспеченности. </w:t>
      </w:r>
    </w:p>
    <w:p w:rsidR="00F11674" w:rsidRPr="0046791E" w:rsidRDefault="00F11674" w:rsidP="00F11674">
      <w:pPr>
        <w:spacing w:after="0" w:line="240" w:lineRule="auto"/>
        <w:ind w:firstLine="540"/>
        <w:jc w:val="both"/>
        <w:rPr>
          <w:rFonts w:ascii="Times New Roman" w:hAnsi="Times New Roman"/>
          <w:sz w:val="24"/>
          <w:szCs w:val="24"/>
        </w:rPr>
      </w:pPr>
      <w:r w:rsidRPr="0046791E">
        <w:rPr>
          <w:rFonts w:ascii="Times New Roman" w:hAnsi="Times New Roman"/>
          <w:sz w:val="24"/>
          <w:szCs w:val="24"/>
        </w:rPr>
        <w:t>По характеру увлажнения:</w:t>
      </w:r>
    </w:p>
    <w:p w:rsidR="00F11674" w:rsidRPr="0046791E" w:rsidRDefault="00F11674" w:rsidP="00F11674">
      <w:pPr>
        <w:spacing w:after="0" w:line="240" w:lineRule="auto"/>
        <w:ind w:firstLine="540"/>
        <w:jc w:val="both"/>
        <w:rPr>
          <w:rFonts w:ascii="Times New Roman" w:hAnsi="Times New Roman"/>
          <w:sz w:val="24"/>
          <w:szCs w:val="24"/>
        </w:rPr>
      </w:pPr>
      <w:r w:rsidRPr="0046791E">
        <w:rPr>
          <w:rFonts w:ascii="Times New Roman" w:hAnsi="Times New Roman"/>
          <w:sz w:val="24"/>
          <w:szCs w:val="24"/>
        </w:rPr>
        <w:t xml:space="preserve">- лугово-лесная зона (дерново-подзолистые почвы) может быть влажная; </w:t>
      </w:r>
    </w:p>
    <w:p w:rsidR="00F11674" w:rsidRPr="0046791E" w:rsidRDefault="00F11674" w:rsidP="00F11674">
      <w:pPr>
        <w:spacing w:after="0" w:line="240" w:lineRule="auto"/>
        <w:ind w:firstLine="540"/>
        <w:jc w:val="both"/>
        <w:rPr>
          <w:rFonts w:ascii="Times New Roman" w:hAnsi="Times New Roman"/>
          <w:sz w:val="24"/>
          <w:szCs w:val="24"/>
        </w:rPr>
      </w:pPr>
      <w:r w:rsidRPr="0046791E">
        <w:rPr>
          <w:rFonts w:ascii="Times New Roman" w:hAnsi="Times New Roman"/>
          <w:sz w:val="24"/>
          <w:szCs w:val="24"/>
        </w:rPr>
        <w:t>- лесостепная (серые лесные оподзоленные, выщелоченные) и типичные черноземы – полувлажная;</w:t>
      </w:r>
    </w:p>
    <w:p w:rsidR="00F11674" w:rsidRPr="0046791E" w:rsidRDefault="00F11674" w:rsidP="00F11674">
      <w:pPr>
        <w:spacing w:after="0" w:line="240" w:lineRule="auto"/>
        <w:ind w:firstLine="540"/>
        <w:jc w:val="both"/>
        <w:rPr>
          <w:rFonts w:ascii="Times New Roman" w:hAnsi="Times New Roman"/>
          <w:sz w:val="24"/>
          <w:szCs w:val="24"/>
        </w:rPr>
      </w:pPr>
      <w:r w:rsidRPr="0046791E">
        <w:rPr>
          <w:rFonts w:ascii="Times New Roman" w:hAnsi="Times New Roman"/>
          <w:sz w:val="24"/>
          <w:szCs w:val="24"/>
        </w:rPr>
        <w:t>- степная (обыкновенные и южные черноземы) – полузасушливая;</w:t>
      </w:r>
    </w:p>
    <w:p w:rsidR="00F11674" w:rsidRPr="0046791E" w:rsidRDefault="00F11674" w:rsidP="00F11674">
      <w:pPr>
        <w:spacing w:after="0" w:line="240" w:lineRule="auto"/>
        <w:ind w:firstLine="540"/>
        <w:jc w:val="both"/>
        <w:rPr>
          <w:rFonts w:ascii="Times New Roman" w:hAnsi="Times New Roman"/>
          <w:sz w:val="24"/>
          <w:szCs w:val="24"/>
        </w:rPr>
      </w:pPr>
      <w:r w:rsidRPr="0046791E">
        <w:rPr>
          <w:rFonts w:ascii="Times New Roman" w:hAnsi="Times New Roman"/>
          <w:sz w:val="24"/>
          <w:szCs w:val="24"/>
        </w:rPr>
        <w:t>- сухостепная (темно-каштановые, каштановые)  - засушливая;</w:t>
      </w:r>
    </w:p>
    <w:p w:rsidR="00F11674" w:rsidRPr="0046791E" w:rsidRDefault="00F11674" w:rsidP="00F11674">
      <w:pPr>
        <w:spacing w:after="0" w:line="240" w:lineRule="auto"/>
        <w:ind w:firstLine="540"/>
        <w:jc w:val="both"/>
        <w:rPr>
          <w:rFonts w:ascii="Times New Roman" w:hAnsi="Times New Roman"/>
          <w:sz w:val="24"/>
          <w:szCs w:val="24"/>
        </w:rPr>
      </w:pPr>
      <w:r w:rsidRPr="0046791E">
        <w:rPr>
          <w:rFonts w:ascii="Times New Roman" w:hAnsi="Times New Roman"/>
          <w:sz w:val="24"/>
          <w:szCs w:val="24"/>
        </w:rPr>
        <w:t>- полупустынная, пустынная (светло-каштановые, бурые и сероземные почвы) – очень засушливые.</w:t>
      </w:r>
    </w:p>
    <w:p w:rsidR="00F11674" w:rsidRPr="0046791E" w:rsidRDefault="00F11674" w:rsidP="00F11674">
      <w:pPr>
        <w:spacing w:after="0" w:line="240" w:lineRule="auto"/>
        <w:ind w:firstLine="540"/>
        <w:jc w:val="both"/>
        <w:rPr>
          <w:rFonts w:ascii="Times New Roman" w:hAnsi="Times New Roman"/>
          <w:sz w:val="24"/>
          <w:szCs w:val="24"/>
        </w:rPr>
      </w:pPr>
      <w:r w:rsidRPr="0046791E">
        <w:rPr>
          <w:rFonts w:ascii="Times New Roman" w:hAnsi="Times New Roman"/>
          <w:sz w:val="24"/>
          <w:szCs w:val="24"/>
        </w:rPr>
        <w:t>Наиболее высокое и стабильное действие удобрений на урожай наблюдается при достаточном естественном увлажнении и при орошении. В этих условиях применяются более высокие нормы удобрений. При недостатке влаги эффективность минеральных и органических удобрений снижается.</w:t>
      </w:r>
    </w:p>
    <w:p w:rsidR="00F11674" w:rsidRPr="0046791E" w:rsidRDefault="00F11674" w:rsidP="00F11674">
      <w:pPr>
        <w:spacing w:after="0" w:line="240" w:lineRule="auto"/>
        <w:ind w:firstLine="540"/>
        <w:jc w:val="both"/>
        <w:rPr>
          <w:rFonts w:ascii="Times New Roman" w:hAnsi="Times New Roman"/>
          <w:b/>
          <w:sz w:val="24"/>
          <w:szCs w:val="24"/>
        </w:rPr>
      </w:pPr>
      <w:r w:rsidRPr="0046791E">
        <w:rPr>
          <w:rFonts w:ascii="Times New Roman" w:hAnsi="Times New Roman"/>
          <w:b/>
          <w:sz w:val="24"/>
          <w:szCs w:val="24"/>
        </w:rPr>
        <w:t>Применение удобрений</w:t>
      </w:r>
    </w:p>
    <w:p w:rsidR="00F11674" w:rsidRPr="0046791E" w:rsidRDefault="00F11674" w:rsidP="00F11674">
      <w:pPr>
        <w:spacing w:after="0" w:line="240" w:lineRule="auto"/>
        <w:ind w:firstLine="540"/>
        <w:jc w:val="both"/>
        <w:rPr>
          <w:rFonts w:ascii="Times New Roman" w:hAnsi="Times New Roman"/>
          <w:sz w:val="24"/>
          <w:szCs w:val="24"/>
        </w:rPr>
      </w:pPr>
      <w:r w:rsidRPr="0046791E">
        <w:rPr>
          <w:rFonts w:ascii="Times New Roman" w:hAnsi="Times New Roman"/>
          <w:i/>
          <w:sz w:val="24"/>
          <w:szCs w:val="24"/>
          <w:u w:val="single"/>
        </w:rPr>
        <w:t>Азотные удобрения</w:t>
      </w:r>
      <w:r w:rsidRPr="0046791E">
        <w:rPr>
          <w:rFonts w:ascii="Times New Roman" w:hAnsi="Times New Roman"/>
          <w:sz w:val="24"/>
          <w:szCs w:val="24"/>
        </w:rPr>
        <w:t xml:space="preserve"> играют ведущую роль в повышении урожая на дерново-подзолистых, серых лесных почвах, оподзоленных и выщелоченных, черноземах, в лугово-лесной и лесостепной зонах.</w:t>
      </w:r>
    </w:p>
    <w:p w:rsidR="00F11674" w:rsidRPr="0046791E" w:rsidRDefault="00F11674" w:rsidP="00F11674">
      <w:pPr>
        <w:spacing w:after="0" w:line="240" w:lineRule="auto"/>
        <w:ind w:firstLine="540"/>
        <w:jc w:val="both"/>
        <w:rPr>
          <w:rFonts w:ascii="Times New Roman" w:hAnsi="Times New Roman"/>
          <w:sz w:val="24"/>
          <w:szCs w:val="24"/>
        </w:rPr>
      </w:pPr>
      <w:r w:rsidRPr="0046791E">
        <w:rPr>
          <w:rFonts w:ascii="Times New Roman" w:hAnsi="Times New Roman"/>
          <w:i/>
          <w:sz w:val="24"/>
          <w:szCs w:val="24"/>
          <w:u w:val="single"/>
        </w:rPr>
        <w:t>Фосфорные удобрения</w:t>
      </w:r>
      <w:r w:rsidRPr="0046791E">
        <w:rPr>
          <w:rFonts w:ascii="Times New Roman" w:hAnsi="Times New Roman"/>
          <w:sz w:val="24"/>
          <w:szCs w:val="24"/>
        </w:rPr>
        <w:t xml:space="preserve"> наиболее эффективны на черноземных и темно-каштановых почвах, обладают высоким действием на урожай при внесении азотных удобрений.</w:t>
      </w:r>
    </w:p>
    <w:p w:rsidR="00F11674" w:rsidRPr="0046791E" w:rsidRDefault="00F11674" w:rsidP="00F11674">
      <w:pPr>
        <w:spacing w:after="0" w:line="240" w:lineRule="auto"/>
        <w:ind w:firstLine="540"/>
        <w:jc w:val="both"/>
        <w:rPr>
          <w:rFonts w:ascii="Times New Roman" w:hAnsi="Times New Roman"/>
          <w:sz w:val="24"/>
          <w:szCs w:val="24"/>
        </w:rPr>
      </w:pPr>
      <w:r w:rsidRPr="0046791E">
        <w:rPr>
          <w:rFonts w:ascii="Times New Roman" w:hAnsi="Times New Roman"/>
          <w:i/>
          <w:sz w:val="24"/>
          <w:szCs w:val="24"/>
          <w:u w:val="single"/>
        </w:rPr>
        <w:t>Калийные удобрения</w:t>
      </w:r>
      <w:r w:rsidRPr="0046791E">
        <w:rPr>
          <w:rFonts w:ascii="Times New Roman" w:hAnsi="Times New Roman"/>
          <w:sz w:val="24"/>
          <w:szCs w:val="24"/>
        </w:rPr>
        <w:t xml:space="preserve"> имеют решающее значение на торфяных и бедных калием минеральных почвах легкого механического состава.</w:t>
      </w:r>
    </w:p>
    <w:p w:rsidR="00F11674" w:rsidRPr="0046791E" w:rsidRDefault="00F11674" w:rsidP="00F11674">
      <w:pPr>
        <w:spacing w:after="0" w:line="240" w:lineRule="auto"/>
        <w:ind w:firstLine="540"/>
        <w:jc w:val="both"/>
        <w:rPr>
          <w:rFonts w:ascii="Times New Roman" w:hAnsi="Times New Roman"/>
          <w:sz w:val="24"/>
          <w:szCs w:val="24"/>
        </w:rPr>
      </w:pPr>
      <w:r w:rsidRPr="0046791E">
        <w:rPr>
          <w:rFonts w:ascii="Times New Roman" w:hAnsi="Times New Roman"/>
          <w:sz w:val="24"/>
          <w:szCs w:val="24"/>
        </w:rPr>
        <w:t>При внесении удобрений растение более экономно и продуктивно использует влагу, сглаживается отрицательное действие засухи. Орошение обеспечивает лучшие условия для усвоения растениями питательных веществ удобрений и почвы.</w:t>
      </w:r>
    </w:p>
    <w:p w:rsidR="00F11674" w:rsidRPr="0046791E" w:rsidRDefault="00F11674" w:rsidP="00F11674">
      <w:pPr>
        <w:spacing w:after="0" w:line="240" w:lineRule="auto"/>
        <w:ind w:firstLine="540"/>
        <w:jc w:val="both"/>
        <w:rPr>
          <w:rFonts w:ascii="Times New Roman" w:hAnsi="Times New Roman"/>
          <w:b/>
          <w:sz w:val="24"/>
          <w:szCs w:val="24"/>
        </w:rPr>
      </w:pPr>
      <w:r w:rsidRPr="0046791E">
        <w:rPr>
          <w:rFonts w:ascii="Times New Roman" w:hAnsi="Times New Roman"/>
          <w:b/>
          <w:sz w:val="24"/>
          <w:szCs w:val="24"/>
        </w:rPr>
        <w:t xml:space="preserve">Эффективность внесения удобрений </w:t>
      </w:r>
    </w:p>
    <w:p w:rsidR="00F11674" w:rsidRPr="0046791E" w:rsidRDefault="00F11674" w:rsidP="00F11674">
      <w:pPr>
        <w:spacing w:after="0" w:line="240" w:lineRule="auto"/>
        <w:ind w:firstLine="540"/>
        <w:jc w:val="both"/>
        <w:rPr>
          <w:rFonts w:ascii="Times New Roman" w:hAnsi="Times New Roman"/>
          <w:sz w:val="24"/>
          <w:szCs w:val="24"/>
        </w:rPr>
      </w:pPr>
      <w:r w:rsidRPr="0046791E">
        <w:rPr>
          <w:rFonts w:ascii="Times New Roman" w:hAnsi="Times New Roman"/>
          <w:sz w:val="24"/>
          <w:szCs w:val="24"/>
        </w:rPr>
        <w:t xml:space="preserve">Для повышения эффективности удобрений в засушливых южных и юго-восточных районах страны необходимо принимать все меры для максимального накопления и сохранения влаги в почве, соответствующие приемы обработки почвы и ухода за растениями. Здесь особенно важно вносить фосфорно-калийные удобрения с осени под глубокую обработку, чтобы они размещались в более влажном, менее пересыхающем слое почвы. </w:t>
      </w:r>
    </w:p>
    <w:p w:rsidR="00F11674" w:rsidRPr="0046791E" w:rsidRDefault="00F11674" w:rsidP="00F11674">
      <w:pPr>
        <w:spacing w:after="0" w:line="240" w:lineRule="auto"/>
        <w:ind w:firstLine="540"/>
        <w:jc w:val="both"/>
        <w:rPr>
          <w:rFonts w:ascii="Times New Roman" w:hAnsi="Times New Roman"/>
          <w:sz w:val="24"/>
          <w:szCs w:val="24"/>
        </w:rPr>
      </w:pPr>
      <w:r w:rsidRPr="0046791E">
        <w:rPr>
          <w:rFonts w:ascii="Times New Roman" w:hAnsi="Times New Roman"/>
          <w:sz w:val="24"/>
          <w:szCs w:val="24"/>
        </w:rPr>
        <w:t xml:space="preserve">При мелкой заделке эффективность удобрений в засушливых районах снижается особенно резко, а внесение удобрений в подкормку тем более дает незначительный эффект. </w:t>
      </w:r>
    </w:p>
    <w:p w:rsidR="00F11674" w:rsidRPr="0046791E" w:rsidRDefault="00F11674" w:rsidP="00F11674">
      <w:pPr>
        <w:spacing w:after="0" w:line="240" w:lineRule="auto"/>
        <w:ind w:firstLine="540"/>
        <w:jc w:val="both"/>
        <w:rPr>
          <w:rFonts w:ascii="Times New Roman" w:hAnsi="Times New Roman"/>
          <w:sz w:val="24"/>
          <w:szCs w:val="24"/>
        </w:rPr>
      </w:pPr>
      <w:r w:rsidRPr="0046791E">
        <w:rPr>
          <w:rFonts w:ascii="Times New Roman" w:hAnsi="Times New Roman"/>
          <w:sz w:val="24"/>
          <w:szCs w:val="24"/>
        </w:rPr>
        <w:t xml:space="preserve">В районах с большим количеством осадков в осенне-зимний период легкорастворимые азотные (а на легких почвах и калийные) удобрения во избежание вымывания питательных веществ лучше вносить перед посевом весной. </w:t>
      </w:r>
    </w:p>
    <w:p w:rsidR="00F11674" w:rsidRPr="0046791E" w:rsidRDefault="00F11674" w:rsidP="00F11674">
      <w:pPr>
        <w:spacing w:after="0" w:line="240" w:lineRule="auto"/>
        <w:ind w:firstLine="540"/>
        <w:jc w:val="both"/>
        <w:rPr>
          <w:rFonts w:ascii="Times New Roman" w:hAnsi="Times New Roman"/>
          <w:sz w:val="24"/>
          <w:szCs w:val="24"/>
        </w:rPr>
      </w:pPr>
      <w:r w:rsidRPr="0046791E">
        <w:rPr>
          <w:rFonts w:ascii="Times New Roman" w:hAnsi="Times New Roman"/>
          <w:sz w:val="24"/>
          <w:szCs w:val="24"/>
        </w:rPr>
        <w:t xml:space="preserve">На кислых дерново-подзолистых почвах бедных органическим веществом и элементами питания необходимы известкование и высокие нормы органических и минеральных удобрений. </w:t>
      </w:r>
    </w:p>
    <w:p w:rsidR="00F11674" w:rsidRPr="0046791E" w:rsidRDefault="00F11674" w:rsidP="00F11674">
      <w:pPr>
        <w:spacing w:after="0" w:line="240" w:lineRule="auto"/>
        <w:ind w:firstLine="540"/>
        <w:jc w:val="both"/>
        <w:rPr>
          <w:rFonts w:ascii="Times New Roman" w:hAnsi="Times New Roman"/>
          <w:sz w:val="24"/>
          <w:szCs w:val="24"/>
        </w:rPr>
      </w:pPr>
      <w:r w:rsidRPr="0046791E">
        <w:rPr>
          <w:rFonts w:ascii="Times New Roman" w:hAnsi="Times New Roman"/>
          <w:sz w:val="24"/>
          <w:szCs w:val="24"/>
        </w:rPr>
        <w:t xml:space="preserve">На почвах с нейтральной и щелочной реакцией эффективны физиологически кислые азотные удобрения. </w:t>
      </w:r>
    </w:p>
    <w:p w:rsidR="00F11674" w:rsidRPr="0046791E" w:rsidRDefault="00F11674" w:rsidP="00F11674">
      <w:pPr>
        <w:spacing w:after="0" w:line="240" w:lineRule="auto"/>
        <w:ind w:firstLine="540"/>
        <w:jc w:val="both"/>
        <w:rPr>
          <w:rFonts w:ascii="Times New Roman" w:hAnsi="Times New Roman"/>
          <w:sz w:val="24"/>
          <w:szCs w:val="24"/>
        </w:rPr>
      </w:pPr>
      <w:r w:rsidRPr="0046791E">
        <w:rPr>
          <w:rFonts w:ascii="Times New Roman" w:hAnsi="Times New Roman"/>
          <w:sz w:val="24"/>
          <w:szCs w:val="24"/>
        </w:rPr>
        <w:t xml:space="preserve">Существенное значение для передвижения питательных веществ удобрения, их поглощения и закрепления в почве, имеет механический состав почвы. </w:t>
      </w:r>
    </w:p>
    <w:p w:rsidR="00F11674" w:rsidRPr="0046791E" w:rsidRDefault="00F11674" w:rsidP="00F11674">
      <w:pPr>
        <w:spacing w:after="0" w:line="240" w:lineRule="auto"/>
        <w:ind w:firstLine="540"/>
        <w:jc w:val="both"/>
        <w:rPr>
          <w:rFonts w:ascii="Times New Roman" w:hAnsi="Times New Roman"/>
          <w:sz w:val="24"/>
          <w:szCs w:val="24"/>
        </w:rPr>
      </w:pPr>
      <w:r w:rsidRPr="0046791E">
        <w:rPr>
          <w:rFonts w:ascii="Times New Roman" w:hAnsi="Times New Roman"/>
          <w:sz w:val="24"/>
          <w:szCs w:val="24"/>
        </w:rPr>
        <w:lastRenderedPageBreak/>
        <w:t xml:space="preserve">Легкие почвы отличаются не только меньшим потенциальным плодородием, но и низкой поглотительной способностью. Это должно учитываться при определении нормы и формы удобрений, срока внесения, способа их заделки. </w:t>
      </w:r>
    </w:p>
    <w:p w:rsidR="00F11674" w:rsidRPr="0046791E" w:rsidRDefault="00F11674" w:rsidP="00F11674">
      <w:pPr>
        <w:spacing w:after="0" w:line="240" w:lineRule="auto"/>
        <w:ind w:firstLine="540"/>
        <w:jc w:val="both"/>
        <w:rPr>
          <w:rFonts w:ascii="Times New Roman" w:hAnsi="Times New Roman"/>
          <w:sz w:val="24"/>
          <w:szCs w:val="24"/>
        </w:rPr>
      </w:pPr>
      <w:r w:rsidRPr="0046791E">
        <w:rPr>
          <w:rFonts w:ascii="Times New Roman" w:hAnsi="Times New Roman"/>
          <w:sz w:val="24"/>
          <w:szCs w:val="24"/>
        </w:rPr>
        <w:t>Для правильного дифференцированного применения удобрений важное значение имеет почвенное агрохимическое обследование с целью определения реакции почвы и содержания в ней подвижных форм, питательных веществ, в том числе микроэлементов.</w:t>
      </w:r>
    </w:p>
    <w:p w:rsidR="00F11674" w:rsidRPr="0046791E" w:rsidRDefault="00F11674" w:rsidP="00F11674">
      <w:pPr>
        <w:spacing w:after="0" w:line="240" w:lineRule="auto"/>
        <w:ind w:firstLine="540"/>
        <w:jc w:val="both"/>
        <w:rPr>
          <w:rFonts w:ascii="Times New Roman" w:hAnsi="Times New Roman"/>
          <w:b/>
          <w:sz w:val="24"/>
          <w:szCs w:val="24"/>
        </w:rPr>
      </w:pPr>
      <w:r w:rsidRPr="0046791E">
        <w:rPr>
          <w:rFonts w:ascii="Times New Roman" w:hAnsi="Times New Roman"/>
          <w:b/>
          <w:sz w:val="24"/>
          <w:szCs w:val="24"/>
        </w:rPr>
        <w:t>Комплексные удобрения</w:t>
      </w:r>
    </w:p>
    <w:p w:rsidR="00F11674" w:rsidRPr="0046791E" w:rsidRDefault="00F11674" w:rsidP="00F11674">
      <w:pPr>
        <w:spacing w:after="0" w:line="240" w:lineRule="auto"/>
        <w:ind w:firstLine="540"/>
        <w:jc w:val="both"/>
        <w:rPr>
          <w:rFonts w:ascii="Times New Roman" w:hAnsi="Times New Roman"/>
          <w:sz w:val="24"/>
          <w:szCs w:val="24"/>
        </w:rPr>
      </w:pPr>
      <w:r w:rsidRPr="0046791E">
        <w:rPr>
          <w:rFonts w:ascii="Times New Roman" w:hAnsi="Times New Roman"/>
          <w:sz w:val="24"/>
          <w:szCs w:val="24"/>
        </w:rPr>
        <w:t>Комплексные удобрения подразделяют по составу на:</w:t>
      </w:r>
    </w:p>
    <w:p w:rsidR="00F11674" w:rsidRPr="0046791E" w:rsidRDefault="00F11674" w:rsidP="00F11674">
      <w:pPr>
        <w:spacing w:after="0" w:line="240" w:lineRule="auto"/>
        <w:ind w:firstLine="540"/>
        <w:jc w:val="both"/>
        <w:rPr>
          <w:rFonts w:ascii="Times New Roman" w:hAnsi="Times New Roman"/>
          <w:sz w:val="24"/>
          <w:szCs w:val="24"/>
        </w:rPr>
      </w:pPr>
      <w:r w:rsidRPr="0046791E">
        <w:rPr>
          <w:rFonts w:ascii="Times New Roman" w:hAnsi="Times New Roman"/>
          <w:sz w:val="24"/>
          <w:szCs w:val="24"/>
        </w:rPr>
        <w:t>- двойные (азотно-фосфорные)</w:t>
      </w:r>
    </w:p>
    <w:p w:rsidR="00F11674" w:rsidRPr="0046791E" w:rsidRDefault="00F11674" w:rsidP="00F11674">
      <w:pPr>
        <w:spacing w:after="0" w:line="240" w:lineRule="auto"/>
        <w:ind w:firstLine="540"/>
        <w:jc w:val="both"/>
        <w:rPr>
          <w:rFonts w:ascii="Times New Roman" w:hAnsi="Times New Roman"/>
          <w:sz w:val="24"/>
          <w:szCs w:val="24"/>
        </w:rPr>
      </w:pPr>
      <w:r w:rsidRPr="0046791E">
        <w:rPr>
          <w:rFonts w:ascii="Times New Roman" w:hAnsi="Times New Roman"/>
          <w:sz w:val="24"/>
          <w:szCs w:val="24"/>
        </w:rPr>
        <w:t>- тройные (азотно-фосфорно-калийное).</w:t>
      </w:r>
    </w:p>
    <w:p w:rsidR="00F11674" w:rsidRPr="0046791E" w:rsidRDefault="00F11674" w:rsidP="00F11674">
      <w:pPr>
        <w:spacing w:after="0" w:line="240" w:lineRule="auto"/>
        <w:ind w:firstLine="540"/>
        <w:jc w:val="both"/>
        <w:rPr>
          <w:rFonts w:ascii="Times New Roman" w:hAnsi="Times New Roman"/>
          <w:sz w:val="24"/>
          <w:szCs w:val="24"/>
        </w:rPr>
      </w:pPr>
      <w:r w:rsidRPr="0046791E">
        <w:rPr>
          <w:rFonts w:ascii="Times New Roman" w:hAnsi="Times New Roman"/>
          <w:sz w:val="24"/>
          <w:szCs w:val="24"/>
        </w:rPr>
        <w:t>По способу производства их делят на сложные, сложно-смешенные (комбинированные) и смешенные удобрения.</w:t>
      </w:r>
    </w:p>
    <w:p w:rsidR="00F11674" w:rsidRPr="0046791E" w:rsidRDefault="00F11674" w:rsidP="00F11674">
      <w:pPr>
        <w:spacing w:after="0" w:line="240" w:lineRule="auto"/>
        <w:ind w:firstLine="540"/>
        <w:jc w:val="both"/>
        <w:rPr>
          <w:rFonts w:ascii="Times New Roman" w:hAnsi="Times New Roman"/>
          <w:sz w:val="24"/>
          <w:szCs w:val="24"/>
        </w:rPr>
      </w:pPr>
      <w:r w:rsidRPr="0046791E">
        <w:rPr>
          <w:rFonts w:ascii="Times New Roman" w:hAnsi="Times New Roman"/>
          <w:sz w:val="24"/>
          <w:szCs w:val="24"/>
        </w:rPr>
        <w:t xml:space="preserve">Сложное удобрение содержит 2 или 3 питательных элемента в составе одного химического соединения (например, аммофос </w:t>
      </w:r>
      <w:r w:rsidRPr="0046791E">
        <w:rPr>
          <w:rFonts w:ascii="Times New Roman" w:hAnsi="Times New Roman"/>
          <w:sz w:val="24"/>
          <w:szCs w:val="24"/>
          <w:lang w:val="en-US"/>
        </w:rPr>
        <w:t>NH</w:t>
      </w:r>
      <w:r w:rsidRPr="0046791E">
        <w:rPr>
          <w:rFonts w:ascii="Times New Roman" w:hAnsi="Times New Roman"/>
          <w:sz w:val="24"/>
          <w:szCs w:val="24"/>
          <w:vertAlign w:val="subscript"/>
        </w:rPr>
        <w:t>4</w:t>
      </w:r>
      <w:r w:rsidRPr="0046791E">
        <w:rPr>
          <w:rFonts w:ascii="Times New Roman" w:hAnsi="Times New Roman"/>
          <w:sz w:val="24"/>
          <w:szCs w:val="24"/>
          <w:lang w:val="en-US"/>
        </w:rPr>
        <w:t>H</w:t>
      </w:r>
      <w:r w:rsidRPr="0046791E">
        <w:rPr>
          <w:rFonts w:ascii="Times New Roman" w:hAnsi="Times New Roman"/>
          <w:sz w:val="24"/>
          <w:szCs w:val="24"/>
          <w:vertAlign w:val="subscript"/>
        </w:rPr>
        <w:t>8</w:t>
      </w:r>
      <w:r w:rsidRPr="0046791E">
        <w:rPr>
          <w:rFonts w:ascii="Times New Roman" w:hAnsi="Times New Roman"/>
          <w:sz w:val="24"/>
          <w:szCs w:val="24"/>
          <w:lang w:val="en-US"/>
        </w:rPr>
        <w:t>PO</w:t>
      </w:r>
      <w:r w:rsidRPr="0046791E">
        <w:rPr>
          <w:rFonts w:ascii="Times New Roman" w:hAnsi="Times New Roman"/>
          <w:sz w:val="24"/>
          <w:szCs w:val="24"/>
          <w:vertAlign w:val="subscript"/>
        </w:rPr>
        <w:t>4</w:t>
      </w:r>
      <w:r w:rsidRPr="0046791E">
        <w:rPr>
          <w:rFonts w:ascii="Times New Roman" w:hAnsi="Times New Roman"/>
          <w:sz w:val="24"/>
          <w:szCs w:val="24"/>
        </w:rPr>
        <w:t>, калийная силитра</w:t>
      </w:r>
      <w:r w:rsidRPr="0046791E">
        <w:rPr>
          <w:rFonts w:ascii="Times New Roman" w:hAnsi="Times New Roman"/>
          <w:sz w:val="24"/>
          <w:szCs w:val="24"/>
          <w:lang w:val="en-US"/>
        </w:rPr>
        <w:t>KNO</w:t>
      </w:r>
      <w:r w:rsidRPr="0046791E">
        <w:rPr>
          <w:rFonts w:ascii="Times New Roman" w:hAnsi="Times New Roman"/>
          <w:sz w:val="24"/>
          <w:szCs w:val="24"/>
          <w:vertAlign w:val="subscript"/>
        </w:rPr>
        <w:t>3</w:t>
      </w:r>
      <w:r w:rsidRPr="0046791E">
        <w:rPr>
          <w:rFonts w:ascii="Times New Roman" w:hAnsi="Times New Roman"/>
          <w:sz w:val="24"/>
          <w:szCs w:val="24"/>
        </w:rPr>
        <w:t xml:space="preserve"> , магний аммоний фосфат </w:t>
      </w:r>
      <w:r w:rsidRPr="0046791E">
        <w:rPr>
          <w:rFonts w:ascii="Times New Roman" w:hAnsi="Times New Roman"/>
          <w:sz w:val="24"/>
          <w:szCs w:val="24"/>
          <w:lang w:val="en-US"/>
        </w:rPr>
        <w:t>MgNH</w:t>
      </w:r>
      <w:r w:rsidRPr="0046791E">
        <w:rPr>
          <w:rFonts w:ascii="Times New Roman" w:hAnsi="Times New Roman"/>
          <w:sz w:val="24"/>
          <w:szCs w:val="24"/>
          <w:vertAlign w:val="subscript"/>
        </w:rPr>
        <w:t>4</w:t>
      </w:r>
      <w:r w:rsidRPr="0046791E">
        <w:rPr>
          <w:rFonts w:ascii="Times New Roman" w:hAnsi="Times New Roman"/>
          <w:sz w:val="24"/>
          <w:szCs w:val="24"/>
          <w:lang w:val="en-US"/>
        </w:rPr>
        <w:t>PO</w:t>
      </w:r>
      <w:r w:rsidRPr="0046791E">
        <w:rPr>
          <w:rFonts w:ascii="Times New Roman" w:hAnsi="Times New Roman"/>
          <w:sz w:val="24"/>
          <w:szCs w:val="24"/>
          <w:vertAlign w:val="subscript"/>
        </w:rPr>
        <w:t>4</w:t>
      </w:r>
      <w:r w:rsidRPr="0046791E">
        <w:rPr>
          <w:rFonts w:ascii="Times New Roman" w:hAnsi="Times New Roman"/>
          <w:sz w:val="24"/>
          <w:szCs w:val="24"/>
        </w:rPr>
        <w:t xml:space="preserve"> ).</w:t>
      </w:r>
    </w:p>
    <w:p w:rsidR="00F11674" w:rsidRPr="0046791E" w:rsidRDefault="00F11674" w:rsidP="00F11674">
      <w:pPr>
        <w:spacing w:after="0" w:line="240" w:lineRule="auto"/>
        <w:ind w:firstLine="540"/>
        <w:jc w:val="both"/>
        <w:rPr>
          <w:rFonts w:ascii="Times New Roman" w:hAnsi="Times New Roman"/>
          <w:sz w:val="24"/>
          <w:szCs w:val="24"/>
        </w:rPr>
      </w:pPr>
      <w:r w:rsidRPr="0046791E">
        <w:rPr>
          <w:rFonts w:ascii="Times New Roman" w:hAnsi="Times New Roman"/>
          <w:sz w:val="24"/>
          <w:szCs w:val="24"/>
        </w:rPr>
        <w:t>К сложно-смешенным или комбинированным удобрениям относятся комплексные удобрения, получаемые в едином технологическом процессе. Они производятся путем специальной как химической, так и физической обработки первичного сырья или различных одно- и двух компонентных удобрений (нитрофос, карбоаммофос, жидкие комплексные удобрения).</w:t>
      </w:r>
    </w:p>
    <w:p w:rsidR="00F11674" w:rsidRPr="0046791E" w:rsidRDefault="00F11674" w:rsidP="00F11674">
      <w:pPr>
        <w:spacing w:after="0" w:line="240" w:lineRule="auto"/>
        <w:ind w:firstLine="540"/>
        <w:jc w:val="both"/>
        <w:rPr>
          <w:rFonts w:ascii="Times New Roman" w:hAnsi="Times New Roman"/>
          <w:sz w:val="24"/>
          <w:szCs w:val="24"/>
        </w:rPr>
      </w:pPr>
      <w:r w:rsidRPr="0046791E">
        <w:rPr>
          <w:rFonts w:ascii="Times New Roman" w:hAnsi="Times New Roman"/>
          <w:sz w:val="24"/>
          <w:szCs w:val="24"/>
        </w:rPr>
        <w:t>Смешенные удобрения – это смеси простых удобрений, полученных в заводских условиях либо тукосмесительных установках на местах использования удобрений путем сухого смешивания.</w:t>
      </w:r>
    </w:p>
    <w:p w:rsidR="0005695C" w:rsidRPr="0046791E" w:rsidRDefault="0005695C" w:rsidP="00F11674">
      <w:pPr>
        <w:spacing w:after="0" w:line="240" w:lineRule="auto"/>
        <w:jc w:val="both"/>
        <w:rPr>
          <w:rFonts w:ascii="Times New Roman" w:hAnsi="Times New Roman"/>
          <w:sz w:val="24"/>
          <w:szCs w:val="24"/>
        </w:rPr>
      </w:pPr>
    </w:p>
    <w:p w:rsidR="0005695C" w:rsidRPr="0046791E" w:rsidRDefault="00F11674" w:rsidP="00F11674">
      <w:pPr>
        <w:spacing w:after="0" w:line="240" w:lineRule="auto"/>
        <w:ind w:firstLine="539"/>
        <w:jc w:val="center"/>
        <w:rPr>
          <w:rFonts w:ascii="Times New Roman" w:hAnsi="Times New Roman"/>
          <w:b/>
          <w:sz w:val="24"/>
          <w:szCs w:val="24"/>
        </w:rPr>
      </w:pPr>
      <w:r w:rsidRPr="0046791E">
        <w:rPr>
          <w:rFonts w:ascii="Times New Roman" w:hAnsi="Times New Roman"/>
          <w:b/>
          <w:sz w:val="24"/>
          <w:szCs w:val="24"/>
        </w:rPr>
        <w:t>9.1 Разбрасыватель органических удобрений РОУ-6</w:t>
      </w:r>
    </w:p>
    <w:p w:rsidR="0005695C" w:rsidRPr="0046791E" w:rsidRDefault="00F11674" w:rsidP="008B1042">
      <w:pPr>
        <w:spacing w:after="0" w:line="240" w:lineRule="auto"/>
        <w:ind w:firstLine="539"/>
        <w:jc w:val="center"/>
        <w:rPr>
          <w:b/>
          <w:sz w:val="24"/>
          <w:szCs w:val="24"/>
        </w:rPr>
      </w:pPr>
      <w:r w:rsidRPr="0046791E">
        <w:rPr>
          <w:noProof/>
          <w:sz w:val="24"/>
          <w:szCs w:val="24"/>
          <w:lang w:eastAsia="ru-RU"/>
        </w:rPr>
        <w:drawing>
          <wp:inline distT="0" distB="0" distL="0" distR="0">
            <wp:extent cx="4019550" cy="2543175"/>
            <wp:effectExtent l="0" t="0" r="0" b="0"/>
            <wp:docPr id="62" name="Рисунок 41" descr="Машина да внесения твердых органических удобрений РОУ-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Машина да внесения твердых органических удобрений РОУ-6"/>
                    <pic:cNvPicPr>
                      <a:picLocks noChangeAspect="1" noChangeArrowheads="1"/>
                    </pic:cNvPicPr>
                  </pic:nvPicPr>
                  <pic:blipFill>
                    <a:blip r:embed="rId49"/>
                    <a:srcRect/>
                    <a:stretch>
                      <a:fillRect/>
                    </a:stretch>
                  </pic:blipFill>
                  <pic:spPr bwMode="auto">
                    <a:xfrm>
                      <a:off x="0" y="0"/>
                      <a:ext cx="4019550" cy="2543175"/>
                    </a:xfrm>
                    <a:prstGeom prst="rect">
                      <a:avLst/>
                    </a:prstGeom>
                    <a:noFill/>
                    <a:ln w="9525">
                      <a:noFill/>
                      <a:miter lim="800000"/>
                      <a:headEnd/>
                      <a:tailEnd/>
                    </a:ln>
                  </pic:spPr>
                </pic:pic>
              </a:graphicData>
            </a:graphic>
          </wp:inline>
        </w:drawing>
      </w:r>
    </w:p>
    <w:p w:rsidR="00F11674" w:rsidRPr="0046791E" w:rsidRDefault="00F11674" w:rsidP="00F11674">
      <w:pPr>
        <w:pStyle w:val="a9"/>
        <w:spacing w:before="0" w:beforeAutospacing="0" w:after="0" w:afterAutospacing="0"/>
        <w:ind w:firstLine="227"/>
        <w:jc w:val="both"/>
        <w:rPr>
          <w:color w:val="000000"/>
        </w:rPr>
      </w:pPr>
      <w:r w:rsidRPr="0046791E">
        <w:rPr>
          <w:i/>
          <w:iCs/>
          <w:color w:val="000000"/>
        </w:rPr>
        <w:t>а</w:t>
      </w:r>
      <w:r w:rsidRPr="0046791E">
        <w:rPr>
          <w:color w:val="000000"/>
        </w:rPr>
        <w:t> - общий вид; </w:t>
      </w:r>
      <w:r w:rsidRPr="0046791E">
        <w:rPr>
          <w:i/>
          <w:iCs/>
          <w:color w:val="000000"/>
        </w:rPr>
        <w:t>б</w:t>
      </w:r>
      <w:r w:rsidRPr="0046791E">
        <w:rPr>
          <w:color w:val="000000"/>
        </w:rPr>
        <w:t> - привод транспортера; 1 - цепочно-планчатый транспортер; 2 - измельчающий барабан; 3 - разбрасывающий барабан; 4 - защитный кожух передачи; 5 - надставной борт кузова; 6 - натяжное устройство; 7 - шатун; 8 - коромысло; 9 - храповое колесо;10 - опорный подшипник; 11 - ведущий вал; 12 - звездочка; 13 - цепь; 14 - скребок; 15 - корпус кривошипа; 16 - диск кривошипа; 17 - ведущая собачка; 18 - предохранительная собачка; 19 - брус рамы</w:t>
      </w:r>
    </w:p>
    <w:p w:rsidR="00F11674" w:rsidRPr="0046791E" w:rsidRDefault="00F11674" w:rsidP="00F11674">
      <w:pPr>
        <w:pStyle w:val="a9"/>
        <w:spacing w:before="0" w:beforeAutospacing="0" w:after="0" w:afterAutospacing="0"/>
        <w:ind w:firstLine="227"/>
        <w:jc w:val="center"/>
        <w:rPr>
          <w:color w:val="000000"/>
        </w:rPr>
      </w:pPr>
      <w:r w:rsidRPr="0046791E">
        <w:rPr>
          <w:color w:val="000000"/>
        </w:rPr>
        <w:t>Рисунок 4</w:t>
      </w:r>
      <w:r w:rsidR="008B1042" w:rsidRPr="0046791E">
        <w:rPr>
          <w:color w:val="000000"/>
        </w:rPr>
        <w:t>0</w:t>
      </w:r>
      <w:r w:rsidRPr="0046791E">
        <w:rPr>
          <w:color w:val="000000"/>
        </w:rPr>
        <w:t xml:space="preserve"> - Машина да внесения твердых органических удобрений РОУ-6</w:t>
      </w:r>
    </w:p>
    <w:p w:rsidR="00F11674" w:rsidRPr="0046791E" w:rsidRDefault="00F11674" w:rsidP="00F11674">
      <w:pPr>
        <w:spacing w:after="0" w:line="240" w:lineRule="auto"/>
        <w:ind w:firstLine="539"/>
        <w:jc w:val="both"/>
        <w:rPr>
          <w:b/>
          <w:sz w:val="24"/>
          <w:szCs w:val="24"/>
        </w:rPr>
      </w:pPr>
    </w:p>
    <w:p w:rsidR="00BC2D9A" w:rsidRPr="0046791E" w:rsidRDefault="00BC2D9A" w:rsidP="00F11674">
      <w:pPr>
        <w:pStyle w:val="1MY"/>
        <w:spacing w:line="240" w:lineRule="auto"/>
        <w:ind w:firstLine="709"/>
        <w:jc w:val="both"/>
        <w:rPr>
          <w:b/>
        </w:rPr>
      </w:pPr>
    </w:p>
    <w:p w:rsidR="00F11674" w:rsidRPr="0046791E" w:rsidRDefault="00F11674" w:rsidP="00F11674">
      <w:pPr>
        <w:pStyle w:val="a9"/>
        <w:spacing w:before="0" w:beforeAutospacing="0" w:after="0" w:afterAutospacing="0"/>
        <w:ind w:firstLine="709"/>
        <w:jc w:val="both"/>
        <w:rPr>
          <w:color w:val="000000"/>
        </w:rPr>
      </w:pPr>
      <w:r w:rsidRPr="0046791E">
        <w:rPr>
          <w:color w:val="000000"/>
        </w:rPr>
        <w:t>Представляет собой двухосный полуприцеп, на раме которого установлен металлический кузов с надставными бортами. По дну кузова движется цепочно-план</w:t>
      </w:r>
      <w:r w:rsidRPr="0046791E">
        <w:rPr>
          <w:color w:val="000000"/>
        </w:rPr>
        <w:softHyphen/>
        <w:t>чатый питающий транспортер. Разбрасывающее устройство ма</w:t>
      </w:r>
      <w:r w:rsidRPr="0046791E">
        <w:rPr>
          <w:color w:val="000000"/>
        </w:rPr>
        <w:softHyphen/>
        <w:t xml:space="preserve">шины состоит из двух </w:t>
      </w:r>
      <w:r w:rsidRPr="0046791E">
        <w:rPr>
          <w:color w:val="000000"/>
        </w:rPr>
        <w:lastRenderedPageBreak/>
        <w:t>шнековых барабанов: измельчающего и разбрасывающего, оси которых расположены горизонтально. Устройство установлено на месте заднего борта кузова и приво</w:t>
      </w:r>
      <w:r w:rsidRPr="0046791E">
        <w:rPr>
          <w:color w:val="000000"/>
        </w:rPr>
        <w:softHyphen/>
        <w:t>дится в действие от ВОМ трактора. РОУ-6 оборудована также тор</w:t>
      </w:r>
      <w:r w:rsidRPr="0046791E">
        <w:rPr>
          <w:color w:val="000000"/>
        </w:rPr>
        <w:softHyphen/>
        <w:t>мозной системой и системой электрооборудования, обеспечиваю</w:t>
      </w:r>
      <w:r w:rsidRPr="0046791E">
        <w:rPr>
          <w:color w:val="000000"/>
        </w:rPr>
        <w:softHyphen/>
        <w:t>щими безопасность работы.</w:t>
      </w:r>
    </w:p>
    <w:p w:rsidR="00F11674" w:rsidRPr="0046791E" w:rsidRDefault="00F11674" w:rsidP="00F11674">
      <w:pPr>
        <w:pStyle w:val="a9"/>
        <w:spacing w:before="0" w:beforeAutospacing="0" w:after="0" w:afterAutospacing="0"/>
        <w:ind w:firstLine="709"/>
        <w:jc w:val="both"/>
        <w:rPr>
          <w:color w:val="000000"/>
        </w:rPr>
      </w:pPr>
      <w:r w:rsidRPr="0046791E">
        <w:rPr>
          <w:color w:val="000000"/>
        </w:rPr>
        <w:t>Питающий транспортер состоит из четырех сварных грузовых цепей, объединенных попарно в две ветви. Каждая ветвь оборудована самостоятельным натяжным устрой</w:t>
      </w:r>
      <w:r w:rsidRPr="0046791E">
        <w:rPr>
          <w:color w:val="000000"/>
        </w:rPr>
        <w:softHyphen/>
        <w:t>ством. К цепям с равными промежутками прикреплены хомутами металлические скребки. Транспортер приводится в движение кривошипно-шатунным и храповым механизмами от ВОМ трактора. При включении ВОМ корпус кривошипа вместе с диском вращается, через шатун приводится в колебательное движение коромысло, на котором закреплена собачка, прижимаемая к храповому колесу пружиной. Храповое колесо закреплено на ведущем валу транспортера. Когда шатун совер</w:t>
      </w:r>
      <w:r w:rsidRPr="0046791E">
        <w:rPr>
          <w:color w:val="000000"/>
        </w:rPr>
        <w:softHyphen/>
        <w:t>шает холостое движение, собачка скользит по зубцам храпового колеса. При рабочем движении собачка упирается в зубец храпо</w:t>
      </w:r>
      <w:r w:rsidRPr="0046791E">
        <w:rPr>
          <w:color w:val="000000"/>
        </w:rPr>
        <w:softHyphen/>
        <w:t>вого колеса, поворачивая тем самым вал транспортера. Предохранительная собачка удерживает храповое колесо от обратного вращения.</w:t>
      </w:r>
    </w:p>
    <w:p w:rsidR="00F11674" w:rsidRPr="0046791E" w:rsidRDefault="00F11674" w:rsidP="00F11674">
      <w:pPr>
        <w:pStyle w:val="a9"/>
        <w:spacing w:before="0" w:beforeAutospacing="0" w:after="0" w:afterAutospacing="0"/>
        <w:ind w:firstLine="709"/>
        <w:jc w:val="both"/>
        <w:rPr>
          <w:color w:val="000000"/>
        </w:rPr>
      </w:pPr>
      <w:r w:rsidRPr="0046791E">
        <w:rPr>
          <w:color w:val="000000"/>
        </w:rPr>
        <w:t>Во время движения агрегата транспортер перемещает весь объем удобрений, находящихся в кузове, к разбрасывающему устройству. Барабаны, вращающиеся снизу вверх, воздействуют на весь слой удобрений. При этом зубья нижнего барабана интенсивно рыхлят удобрения и измельчают соломистые включения. Ниж</w:t>
      </w:r>
      <w:r w:rsidRPr="0046791E">
        <w:rPr>
          <w:color w:val="000000"/>
        </w:rPr>
        <w:softHyphen/>
        <w:t>ний барабан подает удобрения на верхний барабан. Последний, вращаясь с большей скоростью, подхватывает удобрения и разбрасывает их по поверхности поля. Вследствие того, что шнековая навивка на барабане от центра расходится к его концам, ширина разброса удобрений значительно превышает ширину кузова. Кроме того, верхний барабан, отбрасывая лишние удобрения в кузов, обеспечивает частичное выравнивание слоя.</w:t>
      </w:r>
    </w:p>
    <w:p w:rsidR="00BC2D9A" w:rsidRPr="0046791E" w:rsidRDefault="00BC2D9A" w:rsidP="00565037">
      <w:pPr>
        <w:pStyle w:val="1MY"/>
        <w:spacing w:line="240" w:lineRule="auto"/>
        <w:ind w:firstLine="0"/>
        <w:jc w:val="center"/>
        <w:rPr>
          <w:b/>
        </w:rPr>
      </w:pPr>
    </w:p>
    <w:p w:rsidR="00BC2D9A" w:rsidRPr="0046791E" w:rsidRDefault="00F11674" w:rsidP="00565037">
      <w:pPr>
        <w:pStyle w:val="1MY"/>
        <w:spacing w:line="240" w:lineRule="auto"/>
        <w:ind w:firstLine="0"/>
        <w:jc w:val="center"/>
        <w:rPr>
          <w:b/>
          <w:i/>
        </w:rPr>
      </w:pPr>
      <w:r w:rsidRPr="0046791E">
        <w:rPr>
          <w:b/>
          <w:i/>
        </w:rPr>
        <w:t>Контрольные вопросы:</w:t>
      </w:r>
    </w:p>
    <w:p w:rsidR="00F11674" w:rsidRPr="0046791E" w:rsidRDefault="00F11674" w:rsidP="0042612A">
      <w:pPr>
        <w:pStyle w:val="1MY"/>
        <w:numPr>
          <w:ilvl w:val="0"/>
          <w:numId w:val="12"/>
        </w:numPr>
        <w:spacing w:line="240" w:lineRule="auto"/>
        <w:jc w:val="both"/>
      </w:pPr>
      <w:r w:rsidRPr="0046791E">
        <w:t>Назовите физико-механические свойства удобрений.</w:t>
      </w:r>
    </w:p>
    <w:p w:rsidR="00F11674" w:rsidRPr="0046791E" w:rsidRDefault="00F11674" w:rsidP="0042612A">
      <w:pPr>
        <w:pStyle w:val="1MY"/>
        <w:numPr>
          <w:ilvl w:val="0"/>
          <w:numId w:val="12"/>
        </w:numPr>
        <w:spacing w:line="240" w:lineRule="auto"/>
        <w:jc w:val="both"/>
      </w:pPr>
      <w:r w:rsidRPr="0046791E">
        <w:t>Каковы способы внесения удобрений.</w:t>
      </w:r>
    </w:p>
    <w:p w:rsidR="00F11674" w:rsidRPr="0046791E" w:rsidRDefault="00F11674" w:rsidP="0042612A">
      <w:pPr>
        <w:pStyle w:val="1MY"/>
        <w:numPr>
          <w:ilvl w:val="0"/>
          <w:numId w:val="12"/>
        </w:numPr>
        <w:spacing w:line="240" w:lineRule="auto"/>
        <w:jc w:val="both"/>
      </w:pPr>
      <w:r w:rsidRPr="0046791E">
        <w:t>Назовите сроки внесения удобрений.</w:t>
      </w:r>
    </w:p>
    <w:p w:rsidR="00F11674" w:rsidRPr="0046791E" w:rsidRDefault="00F11674" w:rsidP="0042612A">
      <w:pPr>
        <w:pStyle w:val="1MY"/>
        <w:numPr>
          <w:ilvl w:val="0"/>
          <w:numId w:val="12"/>
        </w:numPr>
        <w:spacing w:line="240" w:lineRule="auto"/>
        <w:jc w:val="both"/>
      </w:pPr>
      <w:r w:rsidRPr="0046791E">
        <w:t>В чем эффективность внесения удобрений.</w:t>
      </w:r>
    </w:p>
    <w:p w:rsidR="00F11674" w:rsidRPr="0046791E" w:rsidRDefault="00F11674" w:rsidP="0042612A">
      <w:pPr>
        <w:pStyle w:val="1MY"/>
        <w:numPr>
          <w:ilvl w:val="0"/>
          <w:numId w:val="12"/>
        </w:numPr>
        <w:spacing w:line="240" w:lineRule="auto"/>
        <w:jc w:val="both"/>
      </w:pPr>
      <w:r w:rsidRPr="0046791E">
        <w:t>Описание устройства и принципа работы РОУ-6.</w:t>
      </w:r>
    </w:p>
    <w:p w:rsidR="00BC2D9A" w:rsidRPr="0046791E" w:rsidRDefault="00BC2D9A" w:rsidP="00565037">
      <w:pPr>
        <w:pStyle w:val="1MY"/>
        <w:spacing w:line="240" w:lineRule="auto"/>
        <w:ind w:firstLine="0"/>
        <w:jc w:val="center"/>
        <w:rPr>
          <w:b/>
        </w:rPr>
      </w:pPr>
    </w:p>
    <w:p w:rsidR="00BC2D9A" w:rsidRDefault="00BC2D9A" w:rsidP="00565037">
      <w:pPr>
        <w:pStyle w:val="1MY"/>
        <w:spacing w:line="240" w:lineRule="auto"/>
        <w:ind w:firstLine="0"/>
        <w:jc w:val="center"/>
        <w:rPr>
          <w:b/>
          <w:sz w:val="28"/>
          <w:szCs w:val="28"/>
        </w:rPr>
      </w:pPr>
    </w:p>
    <w:p w:rsidR="00BC2D9A" w:rsidRDefault="00BC2D9A" w:rsidP="00565037">
      <w:pPr>
        <w:pStyle w:val="1MY"/>
        <w:spacing w:line="240" w:lineRule="auto"/>
        <w:ind w:firstLine="0"/>
        <w:jc w:val="center"/>
        <w:rPr>
          <w:b/>
          <w:sz w:val="28"/>
          <w:szCs w:val="28"/>
        </w:rPr>
      </w:pPr>
    </w:p>
    <w:p w:rsidR="00A45335" w:rsidRDefault="00A45335" w:rsidP="00565037">
      <w:pPr>
        <w:pStyle w:val="1MY"/>
        <w:spacing w:line="240" w:lineRule="auto"/>
        <w:ind w:firstLine="0"/>
        <w:jc w:val="center"/>
        <w:rPr>
          <w:b/>
          <w:sz w:val="28"/>
          <w:szCs w:val="28"/>
        </w:rPr>
      </w:pPr>
      <w:bookmarkStart w:id="0" w:name="_GoBack"/>
      <w:bookmarkEnd w:id="0"/>
      <w:r>
        <w:rPr>
          <w:b/>
          <w:sz w:val="28"/>
          <w:szCs w:val="28"/>
        </w:rPr>
        <w:t>Раздел 2. Электрификация и автоматизация технологических процессов в АПК</w:t>
      </w:r>
    </w:p>
    <w:p w:rsidR="00A45335" w:rsidRDefault="00A45335" w:rsidP="00565037">
      <w:pPr>
        <w:pStyle w:val="1MY"/>
        <w:spacing w:line="240" w:lineRule="auto"/>
        <w:ind w:firstLine="0"/>
        <w:jc w:val="center"/>
        <w:rPr>
          <w:b/>
          <w:sz w:val="28"/>
          <w:szCs w:val="28"/>
        </w:rPr>
      </w:pPr>
    </w:p>
    <w:p w:rsidR="00A45335" w:rsidRPr="00A45335" w:rsidRDefault="00A45335" w:rsidP="0046791E">
      <w:pPr>
        <w:ind w:firstLine="709"/>
        <w:jc w:val="both"/>
        <w:rPr>
          <w:rFonts w:ascii="Times New Roman" w:hAnsi="Times New Roman"/>
          <w:b/>
          <w:sz w:val="24"/>
          <w:szCs w:val="24"/>
        </w:rPr>
      </w:pPr>
      <w:r w:rsidRPr="00A45335">
        <w:rPr>
          <w:rFonts w:ascii="Times New Roman" w:hAnsi="Times New Roman"/>
          <w:b/>
          <w:sz w:val="24"/>
          <w:szCs w:val="24"/>
        </w:rPr>
        <w:t>Предисловие</w:t>
      </w:r>
    </w:p>
    <w:p w:rsidR="00A45335" w:rsidRPr="00A45335" w:rsidRDefault="00A45335" w:rsidP="00A45335">
      <w:pPr>
        <w:jc w:val="both"/>
        <w:rPr>
          <w:rFonts w:ascii="Times New Roman" w:hAnsi="Times New Roman"/>
          <w:b/>
          <w:sz w:val="24"/>
          <w:szCs w:val="24"/>
        </w:rPr>
      </w:pPr>
    </w:p>
    <w:p w:rsidR="00A45335" w:rsidRPr="00A45335" w:rsidRDefault="00A45335" w:rsidP="00A45335">
      <w:pPr>
        <w:ind w:firstLine="709"/>
        <w:jc w:val="both"/>
        <w:rPr>
          <w:rFonts w:ascii="Times New Roman" w:hAnsi="Times New Roman"/>
          <w:sz w:val="24"/>
          <w:szCs w:val="24"/>
        </w:rPr>
      </w:pPr>
      <w:r w:rsidRPr="00A45335">
        <w:rPr>
          <w:rFonts w:ascii="Times New Roman" w:hAnsi="Times New Roman"/>
          <w:sz w:val="24"/>
          <w:szCs w:val="24"/>
        </w:rPr>
        <w:t>Высокие темпы развития современной техники, усложнение техн</w:t>
      </w:r>
      <w:r w:rsidRPr="00A45335">
        <w:rPr>
          <w:rFonts w:ascii="Times New Roman" w:hAnsi="Times New Roman"/>
          <w:sz w:val="24"/>
          <w:szCs w:val="24"/>
        </w:rPr>
        <w:t>о</w:t>
      </w:r>
      <w:r w:rsidRPr="00A45335">
        <w:rPr>
          <w:rFonts w:ascii="Times New Roman" w:hAnsi="Times New Roman"/>
          <w:sz w:val="24"/>
          <w:szCs w:val="24"/>
        </w:rPr>
        <w:t>логии производства и расширение производственных связей, требуют совершенствования управления народным хозяйством. Важно подготовить будущих руководителей сельскохозяйственных предприятий, обе</w:t>
      </w:r>
      <w:r w:rsidRPr="00A45335">
        <w:rPr>
          <w:rFonts w:ascii="Times New Roman" w:hAnsi="Times New Roman"/>
          <w:sz w:val="24"/>
          <w:szCs w:val="24"/>
        </w:rPr>
        <w:t>с</w:t>
      </w:r>
      <w:r w:rsidRPr="00A45335">
        <w:rPr>
          <w:rFonts w:ascii="Times New Roman" w:hAnsi="Times New Roman"/>
          <w:sz w:val="24"/>
          <w:szCs w:val="24"/>
        </w:rPr>
        <w:t>печить им необходимый уровень теоретических знаний и навыков как практического, так и экспериментально - исследовательского характера, воспитать у них научно-обоснованный практический подход к автомат</w:t>
      </w:r>
      <w:r w:rsidRPr="00A45335">
        <w:rPr>
          <w:rFonts w:ascii="Times New Roman" w:hAnsi="Times New Roman"/>
          <w:sz w:val="24"/>
          <w:szCs w:val="24"/>
        </w:rPr>
        <w:t>и</w:t>
      </w:r>
      <w:r w:rsidRPr="00A45335">
        <w:rPr>
          <w:rFonts w:ascii="Times New Roman" w:hAnsi="Times New Roman"/>
          <w:sz w:val="24"/>
          <w:szCs w:val="24"/>
        </w:rPr>
        <w:t>зации технологических производственных процессов,  эксплуатации автоматизированных систем управления и технических средств автомат</w:t>
      </w:r>
      <w:r w:rsidRPr="00A45335">
        <w:rPr>
          <w:rFonts w:ascii="Times New Roman" w:hAnsi="Times New Roman"/>
          <w:sz w:val="24"/>
          <w:szCs w:val="24"/>
        </w:rPr>
        <w:t>и</w:t>
      </w:r>
      <w:r w:rsidRPr="00A45335">
        <w:rPr>
          <w:rFonts w:ascii="Times New Roman" w:hAnsi="Times New Roman"/>
          <w:sz w:val="24"/>
          <w:szCs w:val="24"/>
        </w:rPr>
        <w:t xml:space="preserve">ки. Поэтому в основу построения практических занятий по техническим средствам автоматизированных систем управления </w:t>
      </w:r>
      <w:r w:rsidRPr="00A45335">
        <w:rPr>
          <w:rFonts w:ascii="Times New Roman" w:hAnsi="Times New Roman"/>
          <w:sz w:val="24"/>
          <w:szCs w:val="24"/>
        </w:rPr>
        <w:lastRenderedPageBreak/>
        <w:t>положен принцип технической подготовки студентов по изучению принципов действия этих средств, методов исследования и правил эксплуатации.</w:t>
      </w:r>
    </w:p>
    <w:p w:rsidR="00A45335" w:rsidRPr="00A45335" w:rsidRDefault="00A45335" w:rsidP="00A45335">
      <w:pPr>
        <w:ind w:firstLine="709"/>
        <w:jc w:val="both"/>
        <w:rPr>
          <w:rFonts w:ascii="Times New Roman" w:hAnsi="Times New Roman"/>
          <w:sz w:val="24"/>
          <w:szCs w:val="24"/>
        </w:rPr>
      </w:pPr>
      <w:r w:rsidRPr="00A45335">
        <w:rPr>
          <w:rFonts w:ascii="Times New Roman" w:hAnsi="Times New Roman"/>
          <w:sz w:val="24"/>
          <w:szCs w:val="24"/>
        </w:rPr>
        <w:t>Методические указания содержат краткие теоретические сведения, описания релейно – контактных и бесконтактных логических схем, ук</w:t>
      </w:r>
      <w:r w:rsidRPr="00A45335">
        <w:rPr>
          <w:rFonts w:ascii="Times New Roman" w:hAnsi="Times New Roman"/>
          <w:sz w:val="24"/>
          <w:szCs w:val="24"/>
        </w:rPr>
        <w:t>а</w:t>
      </w:r>
      <w:r w:rsidRPr="00A45335">
        <w:rPr>
          <w:rFonts w:ascii="Times New Roman" w:hAnsi="Times New Roman"/>
          <w:sz w:val="24"/>
          <w:szCs w:val="24"/>
        </w:rPr>
        <w:t>зания по порядку анализа и синтеза логических схем, варианты заданий и контрольные вопросы для проверки усвоения изученного материала.</w:t>
      </w:r>
    </w:p>
    <w:p w:rsidR="00A45335" w:rsidRPr="00A45335" w:rsidRDefault="00A45335" w:rsidP="00A45335">
      <w:pPr>
        <w:jc w:val="both"/>
        <w:rPr>
          <w:rFonts w:ascii="Times New Roman" w:hAnsi="Times New Roman"/>
          <w:sz w:val="24"/>
          <w:szCs w:val="24"/>
        </w:rPr>
      </w:pPr>
    </w:p>
    <w:p w:rsidR="00A45335" w:rsidRPr="00A45335" w:rsidRDefault="00A45335" w:rsidP="00A45335">
      <w:pPr>
        <w:pStyle w:val="ae"/>
        <w:widowControl/>
        <w:ind w:firstLine="709"/>
        <w:rPr>
          <w:spacing w:val="0"/>
          <w:sz w:val="24"/>
          <w:szCs w:val="24"/>
        </w:rPr>
      </w:pPr>
      <w:r w:rsidRPr="00A45335">
        <w:rPr>
          <w:spacing w:val="0"/>
          <w:sz w:val="24"/>
          <w:szCs w:val="24"/>
        </w:rPr>
        <w:t xml:space="preserve"> 1</w:t>
      </w:r>
      <w:r w:rsidRPr="00A45335">
        <w:rPr>
          <w:b/>
          <w:spacing w:val="0"/>
          <w:sz w:val="24"/>
          <w:szCs w:val="24"/>
        </w:rPr>
        <w:t xml:space="preserve"> </w:t>
      </w:r>
      <w:r w:rsidRPr="00A45335">
        <w:rPr>
          <w:b/>
          <w:spacing w:val="0"/>
          <w:sz w:val="24"/>
          <w:szCs w:val="24"/>
        </w:rPr>
        <w:sym w:font="Symbol" w:char="F02D"/>
      </w:r>
      <w:r w:rsidRPr="00A45335">
        <w:rPr>
          <w:b/>
          <w:spacing w:val="0"/>
          <w:sz w:val="24"/>
          <w:szCs w:val="24"/>
        </w:rPr>
        <w:t xml:space="preserve"> Реле</w:t>
      </w:r>
    </w:p>
    <w:p w:rsidR="00A45335" w:rsidRPr="00A45335" w:rsidRDefault="00A45335" w:rsidP="00A45335">
      <w:pPr>
        <w:pStyle w:val="ae"/>
        <w:widowControl/>
        <w:rPr>
          <w:spacing w:val="0"/>
          <w:sz w:val="24"/>
          <w:szCs w:val="24"/>
        </w:rPr>
      </w:pPr>
    </w:p>
    <w:p w:rsidR="00A45335" w:rsidRPr="00A45335" w:rsidRDefault="00A45335" w:rsidP="00A45335">
      <w:pPr>
        <w:pStyle w:val="ae"/>
        <w:widowControl/>
        <w:ind w:firstLine="709"/>
        <w:rPr>
          <w:spacing w:val="0"/>
          <w:sz w:val="24"/>
          <w:szCs w:val="24"/>
        </w:rPr>
      </w:pPr>
      <w:r w:rsidRPr="00A45335">
        <w:rPr>
          <w:spacing w:val="0"/>
          <w:sz w:val="24"/>
          <w:szCs w:val="24"/>
        </w:rPr>
        <w:t>Среди устройств автоматического управления значительное место занимают релейные системы, отличающиеся наглядной схемной испо</w:t>
      </w:r>
      <w:r w:rsidRPr="00A45335">
        <w:rPr>
          <w:spacing w:val="0"/>
          <w:sz w:val="24"/>
          <w:szCs w:val="24"/>
        </w:rPr>
        <w:t>л</w:t>
      </w:r>
      <w:r w:rsidRPr="00A45335">
        <w:rPr>
          <w:spacing w:val="0"/>
          <w:sz w:val="24"/>
          <w:szCs w:val="24"/>
        </w:rPr>
        <w:t>нения, высокой экономичностью, простотой изготовления.</w:t>
      </w:r>
    </w:p>
    <w:p w:rsidR="00A45335" w:rsidRPr="00A45335" w:rsidRDefault="00A45335" w:rsidP="00A45335">
      <w:pPr>
        <w:pStyle w:val="ae"/>
        <w:widowControl/>
        <w:ind w:firstLine="709"/>
        <w:rPr>
          <w:spacing w:val="0"/>
          <w:sz w:val="24"/>
          <w:szCs w:val="24"/>
        </w:rPr>
      </w:pPr>
      <w:r w:rsidRPr="00A45335">
        <w:rPr>
          <w:spacing w:val="0"/>
          <w:sz w:val="24"/>
          <w:szCs w:val="24"/>
        </w:rPr>
        <w:t>Реле –  ( от  французского  relayer – заменять ) – устройство  для  автоматической  коммутации  электрических  цепей  по  сигналу извне.  Реле состоит из релейного элемента с двумя состояниями устойчивого равновесия и группы переключающих электрических контактов (или п</w:t>
      </w:r>
      <w:r w:rsidRPr="00A45335">
        <w:rPr>
          <w:spacing w:val="0"/>
          <w:sz w:val="24"/>
          <w:szCs w:val="24"/>
        </w:rPr>
        <w:t>е</w:t>
      </w:r>
      <w:r w:rsidRPr="00A45335">
        <w:rPr>
          <w:spacing w:val="0"/>
          <w:sz w:val="24"/>
          <w:szCs w:val="24"/>
        </w:rPr>
        <w:t xml:space="preserve">реключающих бесконтактных устройств). Электромеханическое реле было изобретено американским физиком  Дж.  Генри (1797 – 1878).  </w:t>
      </w:r>
    </w:p>
    <w:p w:rsidR="00A45335" w:rsidRPr="00A45335" w:rsidRDefault="00A45335" w:rsidP="00A45335">
      <w:pPr>
        <w:pStyle w:val="ae"/>
        <w:widowControl/>
        <w:ind w:firstLine="709"/>
        <w:rPr>
          <w:spacing w:val="0"/>
          <w:sz w:val="24"/>
          <w:szCs w:val="24"/>
        </w:rPr>
      </w:pPr>
      <w:r w:rsidRPr="00A45335">
        <w:rPr>
          <w:spacing w:val="0"/>
          <w:sz w:val="24"/>
          <w:szCs w:val="24"/>
        </w:rPr>
        <w:t>Простейшее электромеханическое реле состоит из катушки 1 с ферромагнитным сердечником 2, закрепленных на магнитопроводе - я</w:t>
      </w:r>
      <w:r w:rsidRPr="00A45335">
        <w:rPr>
          <w:spacing w:val="0"/>
          <w:sz w:val="24"/>
          <w:szCs w:val="24"/>
        </w:rPr>
        <w:t>р</w:t>
      </w:r>
      <w:r w:rsidRPr="00A45335">
        <w:rPr>
          <w:spacing w:val="0"/>
          <w:sz w:val="24"/>
          <w:szCs w:val="24"/>
        </w:rPr>
        <w:t>ме 3  (Рис. 1.1). При пропускании через катушку реле постоянного эле</w:t>
      </w:r>
      <w:r w:rsidRPr="00A45335">
        <w:rPr>
          <w:spacing w:val="0"/>
          <w:sz w:val="24"/>
          <w:szCs w:val="24"/>
        </w:rPr>
        <w:t>к</w:t>
      </w:r>
      <w:r w:rsidRPr="00A45335">
        <w:rPr>
          <w:spacing w:val="0"/>
          <w:sz w:val="24"/>
          <w:szCs w:val="24"/>
        </w:rPr>
        <w:t xml:space="preserve">трического тока (подаваемого по проводам выводов 4 и 5) возникает электромагнитная сила </w:t>
      </w:r>
      <w:r w:rsidRPr="00A45335">
        <w:rPr>
          <w:b/>
          <w:i/>
          <w:spacing w:val="0"/>
          <w:sz w:val="24"/>
          <w:szCs w:val="24"/>
          <w:lang w:val="en-US"/>
        </w:rPr>
        <w:t>F</w:t>
      </w:r>
      <w:r w:rsidRPr="00A45335">
        <w:rPr>
          <w:spacing w:val="0"/>
          <w:sz w:val="24"/>
          <w:szCs w:val="24"/>
        </w:rPr>
        <w:t>, притягивающая якорь  6  к ферромагнитному сердечнику  2  катушки реле. Перемещаясь, якорь 6  производит пер</w:t>
      </w:r>
      <w:r w:rsidRPr="00A45335">
        <w:rPr>
          <w:spacing w:val="0"/>
          <w:sz w:val="24"/>
          <w:szCs w:val="24"/>
        </w:rPr>
        <w:t>е</w:t>
      </w:r>
      <w:r w:rsidRPr="00A45335">
        <w:rPr>
          <w:spacing w:val="0"/>
          <w:sz w:val="24"/>
          <w:szCs w:val="24"/>
        </w:rPr>
        <w:t>ключение контактов 7 ... 9  (размыкаются контакты 8 и 7, замыкаются контакты 8 и 9). Роль возвратной пружины якоря реле 4 играет контак</w:t>
      </w:r>
      <w:r w:rsidRPr="00A45335">
        <w:rPr>
          <w:spacing w:val="0"/>
          <w:sz w:val="24"/>
          <w:szCs w:val="24"/>
        </w:rPr>
        <w:t>т</w:t>
      </w:r>
      <w:r w:rsidRPr="00A45335">
        <w:rPr>
          <w:spacing w:val="0"/>
          <w:sz w:val="24"/>
          <w:szCs w:val="24"/>
        </w:rPr>
        <w:t>ная пластина 8, которая возвращает якорь 4 в исходное положение после отключения электрического тока от катушки реле 1.</w:t>
      </w: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spacing w:val="0"/>
          <w:sz w:val="24"/>
          <w:szCs w:val="24"/>
        </w:rPr>
      </w:pPr>
      <w:r w:rsidRPr="00A45335">
        <w:rPr>
          <w:noProof/>
          <w:spacing w:val="0"/>
          <w:sz w:val="24"/>
          <w:szCs w:val="24"/>
        </w:rPr>
        <w:pict>
          <v:line id="_x0000_s2536" style="position:absolute;left:0;text-align:left;flip:x;z-index:253210624" from="310.8pt,62.75pt" to="361.25pt,62.8pt" o:allowincell="f" strokeweight="1pt">
            <v:stroke startarrowwidth="narrow" startarrowlength="short" endarrow="open" endarrowwidth="narrow" endarrowlength="short"/>
          </v:line>
        </w:pict>
      </w:r>
      <w:r w:rsidRPr="00A45335">
        <w:rPr>
          <w:noProof/>
          <w:spacing w:val="0"/>
          <w:sz w:val="24"/>
          <w:szCs w:val="24"/>
        </w:rPr>
        <w:pict>
          <v:line id="_x0000_s2535" style="position:absolute;left:0;text-align:left;flip:y;z-index:253209600" from="174pt,240.75pt" to="188.45pt,248pt" o:allowincell="f" strokeweight="1pt">
            <v:stroke startarrowwidth="narrow" startarrowlength="short" endarrowwidth="narrow" endarrowlength="short"/>
          </v:line>
        </w:pict>
      </w:r>
      <w:r w:rsidRPr="00A45335">
        <w:rPr>
          <w:noProof/>
          <w:spacing w:val="0"/>
          <w:sz w:val="24"/>
          <w:szCs w:val="24"/>
        </w:rPr>
        <w:pict>
          <v:line id="_x0000_s2534" style="position:absolute;left:0;text-align:left;flip:x;z-index:253208576" from="174pt,226.35pt" to="188.45pt,233.6pt" o:allowincell="f" strokeweight="1pt">
            <v:stroke startarrowwidth="narrow" startarrowlength="short" endarrowwidth="narrow" endarrowlength="short"/>
          </v:line>
        </w:pict>
      </w:r>
      <w:r w:rsidRPr="00A45335">
        <w:rPr>
          <w:noProof/>
          <w:spacing w:val="0"/>
          <w:sz w:val="24"/>
          <w:szCs w:val="24"/>
        </w:rPr>
        <w:pict>
          <v:line id="_x0000_s2533" style="position:absolute;left:0;text-align:left;z-index:253207552" from="159.6pt,240.75pt" to="166.85pt,248pt" o:allowincell="f" strokeweight="1pt">
            <v:stroke startarrowwidth="narrow" startarrowlength="short" endarrowwidth="narrow" endarrowlength="short"/>
          </v:line>
        </w:pict>
      </w:r>
      <w:r w:rsidRPr="00A45335">
        <w:rPr>
          <w:noProof/>
          <w:spacing w:val="0"/>
          <w:sz w:val="24"/>
          <w:szCs w:val="24"/>
        </w:rPr>
        <w:pict>
          <v:line id="_x0000_s2532" style="position:absolute;left:0;text-align:left;z-index:253206528" from="159.6pt,226.35pt" to="174.05pt,240.8pt" o:allowincell="f" strokeweight="1pt">
            <v:stroke startarrowwidth="narrow" startarrowlength="short" endarrowwidth="narrow" endarrowlength="short"/>
          </v:line>
        </w:pict>
      </w:r>
      <w:r w:rsidRPr="00A45335">
        <w:rPr>
          <w:noProof/>
          <w:spacing w:val="0"/>
          <w:sz w:val="24"/>
          <w:szCs w:val="24"/>
        </w:rPr>
        <w:pict>
          <v:line id="_x0000_s2531" style="position:absolute;left:0;text-align:left;flip:x;z-index:253205504" from="145.2pt,233.55pt" to="159.65pt,248pt" o:allowincell="f" strokeweight="1pt">
            <v:stroke startarrowwidth="narrow" startarrowlength="short" endarrowwidth="narrow" endarrowlength="short"/>
          </v:line>
        </w:pict>
      </w:r>
      <w:r w:rsidRPr="00A45335">
        <w:rPr>
          <w:noProof/>
          <w:spacing w:val="0"/>
          <w:sz w:val="24"/>
          <w:szCs w:val="24"/>
        </w:rPr>
        <w:pict>
          <v:line id="_x0000_s2530" style="position:absolute;left:0;text-align:left;flip:x;z-index:253204480" from="130.8pt,226.35pt" to="152.45pt,248pt" o:allowincell="f" strokeweight="1pt">
            <v:stroke startarrowwidth="narrow" startarrowlength="short" endarrowwidth="narrow" endarrowlength="short"/>
          </v:line>
        </w:pict>
      </w:r>
      <w:r w:rsidRPr="00A45335">
        <w:rPr>
          <w:noProof/>
          <w:spacing w:val="0"/>
          <w:sz w:val="24"/>
          <w:szCs w:val="24"/>
        </w:rPr>
        <w:pict>
          <v:line id="_x0000_s2529" style="position:absolute;left:0;text-align:left;flip:x;z-index:253203456" from="130.8pt,226.35pt" to="138.05pt,233.6pt" o:allowincell="f" strokeweight="1pt">
            <v:stroke startarrowwidth="narrow" startarrowlength="short" endarrowwidth="narrow" endarrowlength="short"/>
          </v:line>
        </w:pict>
      </w:r>
      <w:r w:rsidRPr="00A45335">
        <w:rPr>
          <w:noProof/>
          <w:spacing w:val="0"/>
          <w:sz w:val="24"/>
          <w:szCs w:val="24"/>
        </w:rPr>
        <w:pict>
          <v:line id="_x0000_s2528" style="position:absolute;left:0;text-align:left;flip:x;z-index:253202432" from="130.8pt,247.95pt" to="188.45pt,248pt" o:allowincell="f" strokeweight="1pt">
            <v:stroke startarrowwidth="narrow" startarrowlength="short" endarrowwidth="narrow" endarrowlength="short"/>
          </v:line>
        </w:pict>
      </w:r>
      <w:r w:rsidRPr="00A45335">
        <w:rPr>
          <w:noProof/>
          <w:spacing w:val="0"/>
          <w:sz w:val="24"/>
          <w:szCs w:val="24"/>
        </w:rPr>
        <w:pict>
          <v:line id="_x0000_s2527" style="position:absolute;left:0;text-align:left;z-index:253201408" from="130.8pt,226.35pt" to="188.45pt,226.4pt" o:allowincell="f" strokeweight="1pt">
            <v:stroke startarrowwidth="narrow" startarrowlength="short" endarrowwidth="narrow" endarrowlength="short"/>
          </v:line>
        </w:pict>
      </w:r>
      <w:r w:rsidRPr="00A45335">
        <w:rPr>
          <w:noProof/>
          <w:spacing w:val="0"/>
          <w:sz w:val="24"/>
          <w:szCs w:val="24"/>
        </w:rPr>
        <w:pict>
          <v:line id="_x0000_s2526" style="position:absolute;left:0;text-align:left;flip:x;z-index:253200384" from="116.4pt,262.35pt" to="130.85pt,284pt" o:allowincell="f" strokeweight="1pt">
            <v:stroke startarrowwidth="narrow" startarrowlength="short" endarrowwidth="narrow" endarrowlength="short"/>
          </v:line>
        </w:pict>
      </w:r>
      <w:r w:rsidRPr="00A45335">
        <w:rPr>
          <w:noProof/>
          <w:spacing w:val="0"/>
          <w:sz w:val="24"/>
          <w:szCs w:val="24"/>
        </w:rPr>
        <w:pict>
          <v:line id="_x0000_s2525" style="position:absolute;left:0;text-align:left;flip:x;z-index:253199360" from="130.8pt,161.55pt" to="138.05pt,161.6pt" o:allowincell="f" strokeweight="2pt">
            <v:stroke startarrowwidth="narrow" startarrowlength="short" endarrowwidth="narrow" endarrowlength="short"/>
          </v:line>
        </w:pict>
      </w:r>
      <w:r w:rsidRPr="00A45335">
        <w:rPr>
          <w:noProof/>
          <w:spacing w:val="0"/>
          <w:sz w:val="24"/>
          <w:szCs w:val="24"/>
        </w:rPr>
        <w:pict>
          <v:line id="_x0000_s2524" style="position:absolute;left:0;text-align:left;flip:x;z-index:253198336" from="130.8pt,147.15pt" to="138.05pt,147.2pt" o:allowincell="f" strokeweight="2pt">
            <v:stroke startarrowwidth="narrow" startarrowlength="short" endarrowwidth="narrow" endarrowlength="short"/>
          </v:line>
        </w:pict>
      </w:r>
      <w:r w:rsidRPr="00A45335">
        <w:rPr>
          <w:noProof/>
          <w:spacing w:val="0"/>
          <w:sz w:val="24"/>
          <w:szCs w:val="24"/>
        </w:rPr>
        <w:pict>
          <v:line id="_x0000_s2523" style="position:absolute;left:0;text-align:left;z-index:253197312" from="138pt,147.15pt" to="138.05pt,161.6pt" o:allowincell="f" strokeweight="2pt">
            <v:stroke startarrowwidth="narrow" startarrowlength="short" endarrowwidth="narrow" endarrowlength="short"/>
          </v:line>
        </w:pict>
      </w:r>
      <w:r w:rsidRPr="00A45335">
        <w:rPr>
          <w:noProof/>
          <w:spacing w:val="0"/>
          <w:sz w:val="24"/>
          <w:szCs w:val="24"/>
        </w:rPr>
        <w:pict>
          <v:line id="_x0000_s2522" style="position:absolute;left:0;text-align:left;z-index:253196288" from="130.8pt,139.95pt" to="130.85pt,262.4pt" o:allowincell="f" strokeweight="1pt">
            <v:stroke startarrowwidth="narrow" startarrowlength="short" endarrowwidth="narrow" endarrowlength="short"/>
          </v:line>
        </w:pict>
      </w:r>
      <w:r w:rsidRPr="00A45335">
        <w:rPr>
          <w:noProof/>
          <w:spacing w:val="0"/>
          <w:sz w:val="24"/>
          <w:szCs w:val="24"/>
        </w:rPr>
        <w:pict>
          <v:line id="_x0000_s2521" style="position:absolute;left:0;text-align:left;z-index:253195264" from="166.8pt,161.55pt" to="174.05pt,161.6pt" o:allowincell="f" strokeweight="2pt">
            <v:stroke startarrowwidth="narrow" startarrowlength="short" endarrowwidth="narrow" endarrowlength="short"/>
          </v:line>
        </w:pict>
      </w:r>
      <w:r w:rsidRPr="00A45335">
        <w:rPr>
          <w:noProof/>
          <w:spacing w:val="0"/>
          <w:sz w:val="24"/>
          <w:szCs w:val="24"/>
        </w:rPr>
        <w:pict>
          <v:line id="_x0000_s2520" style="position:absolute;left:0;text-align:left;z-index:253194240" from="166.8pt,147.15pt" to="174.05pt,147.2pt" o:allowincell="f" strokeweight="2pt">
            <v:stroke startarrowwidth="narrow" startarrowlength="short" endarrowwidth="narrow" endarrowlength="short"/>
          </v:line>
        </w:pict>
      </w:r>
      <w:r w:rsidRPr="00A45335">
        <w:rPr>
          <w:noProof/>
          <w:spacing w:val="0"/>
          <w:sz w:val="24"/>
          <w:szCs w:val="24"/>
        </w:rPr>
        <w:pict>
          <v:line id="_x0000_s2519" style="position:absolute;left:0;text-align:left;z-index:253193216" from="166.8pt,147.15pt" to="166.85pt,161.6pt" o:allowincell="f" strokeweight="2pt">
            <v:stroke startarrowwidth="narrow" startarrowlength="short" endarrowwidth="narrow" endarrowlength="short"/>
          </v:line>
        </w:pict>
      </w:r>
      <w:r w:rsidRPr="00A45335">
        <w:rPr>
          <w:noProof/>
          <w:spacing w:val="0"/>
          <w:sz w:val="24"/>
          <w:szCs w:val="24"/>
        </w:rPr>
        <w:pict>
          <v:line id="_x0000_s2518" style="position:absolute;left:0;text-align:left;z-index:253192192" from="174pt,262.35pt" to="188.45pt,284pt" o:allowincell="f" strokeweight="1pt">
            <v:stroke startarrowwidth="narrow" startarrowlength="short" endarrowwidth="narrow" endarrowlength="short"/>
          </v:line>
        </w:pict>
      </w:r>
      <w:r w:rsidRPr="00A45335">
        <w:rPr>
          <w:noProof/>
          <w:spacing w:val="0"/>
          <w:sz w:val="24"/>
          <w:szCs w:val="24"/>
        </w:rPr>
        <w:pict>
          <v:line id="_x0000_s2517" style="position:absolute;left:0;text-align:left;z-index:253191168" from="174pt,139.95pt" to="174.05pt,262.4pt" o:allowincell="f" strokeweight="1pt">
            <v:stroke startarrowwidth="narrow" startarrowlength="short" endarrowwidth="narrow" endarrowlength="short"/>
          </v:line>
        </w:pict>
      </w:r>
      <w:r w:rsidRPr="00A45335">
        <w:rPr>
          <w:noProof/>
          <w:spacing w:val="0"/>
          <w:sz w:val="24"/>
          <w:szCs w:val="24"/>
        </w:rPr>
        <w:pict>
          <v:line id="_x0000_s2516" style="position:absolute;left:0;text-align:left;flip:x;z-index:253190144" from="159.6pt,154.35pt" to="166.85pt,161.6pt" o:allowincell="f" strokeweight="2pt">
            <v:stroke startarrowwidth="narrow" startarrowlength="short" endarrowwidth="narrow" endarrowlength="short"/>
          </v:line>
        </w:pict>
      </w:r>
      <w:r w:rsidRPr="00A45335">
        <w:rPr>
          <w:noProof/>
          <w:spacing w:val="0"/>
          <w:sz w:val="24"/>
          <w:szCs w:val="24"/>
        </w:rPr>
        <w:pict>
          <v:line id="_x0000_s2515" style="position:absolute;left:0;text-align:left;z-index:253189120" from="159.6pt,147.15pt" to="166.85pt,154.4pt" o:allowincell="f" strokeweight="2pt">
            <v:stroke startarrowwidth="narrow" startarrowlength="short" endarrowwidth="narrow" endarrowlength="short"/>
          </v:line>
        </w:pict>
      </w:r>
      <w:r w:rsidRPr="00A45335">
        <w:rPr>
          <w:noProof/>
          <w:spacing w:val="0"/>
          <w:sz w:val="24"/>
          <w:szCs w:val="24"/>
        </w:rPr>
        <w:pict>
          <v:line id="_x0000_s2514" style="position:absolute;left:0;text-align:left;z-index:253188096" from="152.4pt,154.35pt" to="159.65pt,161.6pt" o:allowincell="f" strokeweight="2pt">
            <v:stroke startarrowwidth="narrow" startarrowlength="short" endarrowwidth="narrow" endarrowlength="short"/>
          </v:line>
        </w:pict>
      </w:r>
      <w:r w:rsidRPr="00A45335">
        <w:rPr>
          <w:noProof/>
          <w:spacing w:val="0"/>
          <w:sz w:val="24"/>
          <w:szCs w:val="24"/>
        </w:rPr>
        <w:pict>
          <v:line id="_x0000_s2513" style="position:absolute;left:0;text-align:left;flip:x;z-index:253187072" from="152.4pt,147.15pt" to="159.65pt,154.4pt" o:allowincell="f" strokeweight="2pt">
            <v:stroke startarrowwidth="narrow" startarrowlength="short" endarrowwidth="narrow" endarrowlength="short"/>
          </v:line>
        </w:pict>
      </w:r>
      <w:r w:rsidRPr="00A45335">
        <w:rPr>
          <w:noProof/>
          <w:spacing w:val="0"/>
          <w:sz w:val="24"/>
          <w:szCs w:val="24"/>
        </w:rPr>
        <w:pict>
          <v:line id="_x0000_s2512" style="position:absolute;left:0;text-align:left;z-index:253186048" from="159.6pt,118.35pt" to="159.65pt,284pt" o:allowincell="f" strokeweight="1pt">
            <v:stroke startarrowwidth="narrow" startarrowlength="short" endarrowwidth="narrow" endarrowlength="short"/>
          </v:line>
        </w:pict>
      </w:r>
      <w:r w:rsidRPr="00A45335">
        <w:rPr>
          <w:noProof/>
          <w:spacing w:val="0"/>
          <w:sz w:val="24"/>
          <w:szCs w:val="24"/>
        </w:rPr>
        <w:pict>
          <v:line id="_x0000_s2511" style="position:absolute;left:0;text-align:left;z-index:253185024" from="354pt,211.95pt" to="418.85pt,212pt" o:allowincell="f" strokeweight="1pt">
            <v:stroke startarrowwidth="narrow" startarrowlength="short" endarrowwidth="narrow" endarrowlength="short"/>
          </v:line>
        </w:pict>
      </w:r>
      <w:r w:rsidRPr="00A45335">
        <w:rPr>
          <w:noProof/>
          <w:spacing w:val="0"/>
          <w:sz w:val="24"/>
          <w:szCs w:val="24"/>
        </w:rPr>
        <w:pict>
          <v:line id="_x0000_s2510" style="position:absolute;left:0;text-align:left;z-index:253184000" from="354pt,96.75pt" to="418.85pt,96.8pt" o:allowincell="f" strokeweight="1pt">
            <v:stroke startarrowwidth="narrow" startarrowlength="short" endarrowwidth="narrow" endarrowlength="short"/>
          </v:line>
        </w:pict>
      </w:r>
      <w:r w:rsidRPr="00A45335">
        <w:rPr>
          <w:noProof/>
          <w:spacing w:val="0"/>
          <w:sz w:val="24"/>
          <w:szCs w:val="24"/>
        </w:rPr>
        <w:pict>
          <v:line id="_x0000_s2509" style="position:absolute;left:0;text-align:left;flip:x;z-index:253182976" from="267.6pt,60.75pt" to="296.45pt,68pt" o:allowincell="f" strokeweight="4pt">
            <v:stroke startarrowwidth="narrow" startarrowlength="short" endarrowwidth="narrow" endarrowlength="short"/>
          </v:line>
        </w:pict>
      </w:r>
      <w:r w:rsidRPr="00A45335">
        <w:rPr>
          <w:noProof/>
          <w:spacing w:val="0"/>
          <w:sz w:val="24"/>
          <w:szCs w:val="24"/>
        </w:rPr>
        <w:pict>
          <v:line id="_x0000_s2508" style="position:absolute;left:0;text-align:left;z-index:253181952" from="159.6pt,132.75pt" to="166.85pt,140pt" o:allowincell="f" strokeweight="1pt">
            <v:stroke startarrowwidth="narrow" startarrowlength="short" endarrowwidth="narrow" endarrowlength="short"/>
          </v:line>
        </w:pict>
      </w:r>
      <w:r w:rsidRPr="00A45335">
        <w:rPr>
          <w:noProof/>
          <w:spacing w:val="0"/>
          <w:sz w:val="24"/>
          <w:szCs w:val="24"/>
        </w:rPr>
        <w:pict>
          <v:line id="_x0000_s2507" style="position:absolute;left:0;text-align:left;flip:x;z-index:253180928" from="159.6pt,75.15pt" to="181.25pt,132.8pt" o:allowincell="f" strokeweight="1pt">
            <v:stroke startarrowwidth="narrow" startarrowlength="short" endarrowwidth="narrow" endarrowlength="short"/>
          </v:line>
        </w:pict>
      </w:r>
      <w:r w:rsidRPr="00A45335">
        <w:rPr>
          <w:noProof/>
          <w:spacing w:val="0"/>
          <w:sz w:val="24"/>
          <w:szCs w:val="24"/>
        </w:rPr>
        <w:pict>
          <v:line id="_x0000_s2506" style="position:absolute;left:0;text-align:left;flip:x;z-index:253179904" from="166.8pt,82.35pt" to="188.45pt,140pt" o:allowincell="f" strokeweight="1pt">
            <v:stroke startarrowwidth="narrow" startarrowlength="short" endarrowwidth="narrow" endarrowlength="short"/>
          </v:line>
        </w:pict>
      </w:r>
      <w:r w:rsidRPr="00A45335">
        <w:rPr>
          <w:noProof/>
          <w:spacing w:val="0"/>
          <w:sz w:val="24"/>
          <w:szCs w:val="24"/>
        </w:rPr>
        <w:pict>
          <v:line id="_x0000_s2505" style="position:absolute;left:0;text-align:left;z-index:253178880" from="296.4pt,46.35pt" to="303.65pt,53.6pt" o:allowincell="f" strokeweight="1pt">
            <v:stroke startarrowwidth="narrow" startarrowlength="short" endarrowwidth="narrow" endarrowlength="short"/>
          </v:line>
        </w:pict>
      </w:r>
      <w:r w:rsidRPr="00A45335">
        <w:rPr>
          <w:noProof/>
          <w:spacing w:val="0"/>
          <w:sz w:val="24"/>
          <w:szCs w:val="24"/>
        </w:rPr>
        <w:pict>
          <v:line id="_x0000_s2504" style="position:absolute;left:0;text-align:left;flip:x;z-index:253177856" from="181.2pt,46.35pt" to="296.45pt,75.2pt" o:allowincell="f" strokeweight="1pt">
            <v:stroke startarrowwidth="narrow" startarrowlength="short" endarrowwidth="narrow" endarrowlength="short"/>
          </v:line>
        </w:pict>
      </w:r>
      <w:r w:rsidRPr="00A45335">
        <w:rPr>
          <w:noProof/>
          <w:spacing w:val="0"/>
          <w:sz w:val="24"/>
          <w:szCs w:val="24"/>
        </w:rPr>
        <w:pict>
          <v:line id="_x0000_s2503" style="position:absolute;left:0;text-align:left;flip:y;z-index:253176832" from="188.4pt,53.55pt" to="303.65pt,82.4pt" o:allowincell="f" strokeweight="1pt">
            <v:stroke startarrowwidth="narrow" startarrowlength="short" endarrowwidth="narrow" endarrowlength="short"/>
          </v:line>
        </w:pict>
      </w:r>
      <w:r w:rsidRPr="00A45335">
        <w:rPr>
          <w:noProof/>
          <w:spacing w:val="0"/>
          <w:sz w:val="24"/>
          <w:szCs w:val="24"/>
        </w:rPr>
        <w:pict>
          <v:line id="_x0000_s2502" style="position:absolute;left:0;text-align:left;z-index:253175808" from="318pt,226.35pt" to="318.05pt,248pt" o:allowincell="f" strokeweight="1pt">
            <v:stroke startarrowwidth="narrow" startarrowlength="short" endarrowwidth="narrow" endarrowlength="short"/>
          </v:line>
        </w:pict>
      </w:r>
      <w:r w:rsidRPr="00A45335">
        <w:rPr>
          <w:noProof/>
          <w:spacing w:val="0"/>
          <w:sz w:val="24"/>
          <w:szCs w:val="24"/>
        </w:rPr>
        <w:pict>
          <v:line id="_x0000_s2501" style="position:absolute;left:0;text-align:left;z-index:253174784" from="188.4pt,247.95pt" to="318.05pt,248pt" o:allowincell="f" strokeweight="1pt">
            <v:stroke startarrowwidth="narrow" startarrowlength="short" endarrowwidth="narrow" endarrowlength="short"/>
          </v:line>
        </w:pict>
      </w:r>
      <w:r w:rsidRPr="00A45335">
        <w:rPr>
          <w:noProof/>
          <w:spacing w:val="0"/>
          <w:sz w:val="24"/>
          <w:szCs w:val="24"/>
        </w:rPr>
        <w:pict>
          <v:line id="_x0000_s2500" style="position:absolute;left:0;text-align:left;z-index:253173760" from="188.4pt,82.35pt" to="188.45pt,248pt" o:allowincell="f" strokeweight="1pt">
            <v:stroke startarrowwidth="narrow" startarrowlength="short" endarrowwidth="narrow" endarrowlength="short"/>
          </v:line>
        </w:pict>
      </w:r>
      <w:r w:rsidRPr="00A45335">
        <w:rPr>
          <w:noProof/>
          <w:spacing w:val="0"/>
          <w:sz w:val="24"/>
          <w:szCs w:val="24"/>
        </w:rPr>
        <w:pict>
          <v:line id="_x0000_s2499" style="position:absolute;left:0;text-align:left;flip:x y;z-index:253172736" from="188.4pt,82.35pt" to="210.05pt,89.6pt" o:allowincell="f" strokeweight="1pt">
            <v:stroke startarrowwidth="narrow" startarrowlength="short" endarrowwidth="narrow" endarrowlength="short"/>
          </v:line>
        </w:pict>
      </w:r>
      <w:r w:rsidRPr="00A45335">
        <w:rPr>
          <w:noProof/>
          <w:spacing w:val="0"/>
          <w:sz w:val="24"/>
          <w:szCs w:val="24"/>
        </w:rPr>
        <w:pict>
          <v:line id="_x0000_s2498" style="position:absolute;left:0;text-align:left;flip:y;z-index:253171712" from="210pt,89.55pt" to="210.05pt,226.4pt" o:allowincell="f" strokeweight="1pt">
            <v:stroke startarrowwidth="narrow" startarrowlength="short" endarrowwidth="narrow" endarrowlength="short"/>
          </v:line>
        </w:pict>
      </w:r>
      <w:r w:rsidRPr="00A45335">
        <w:rPr>
          <w:noProof/>
          <w:spacing w:val="0"/>
          <w:sz w:val="24"/>
          <w:szCs w:val="24"/>
        </w:rPr>
        <w:pict>
          <v:line id="_x0000_s2497" style="position:absolute;left:0;text-align:left;flip:x;z-index:253170688" from="210pt,226.35pt" to="318.05pt,226.4pt" o:allowincell="f" strokeweight="1pt">
            <v:stroke startarrowwidth="narrow" startarrowlength="short" endarrowwidth="narrow" endarrowlength="short"/>
          </v:line>
        </w:pict>
      </w:r>
      <w:r w:rsidRPr="00A45335">
        <w:rPr>
          <w:noProof/>
          <w:spacing w:val="0"/>
          <w:sz w:val="24"/>
          <w:szCs w:val="24"/>
        </w:rPr>
        <w:pict>
          <v:line id="_x0000_s2496" style="position:absolute;left:0;text-align:left;z-index:253169664" from="303.6pt,89.55pt" to="354.05pt,219.2pt" o:allowincell="f" strokeweight="1pt">
            <v:stroke startarrowwidth="narrow" startarrowlength="short" endarrowwidth="narrow" endarrowlength="short"/>
          </v:line>
        </w:pict>
      </w:r>
      <w:r w:rsidRPr="00A45335">
        <w:rPr>
          <w:noProof/>
          <w:spacing w:val="0"/>
          <w:sz w:val="24"/>
          <w:szCs w:val="24"/>
        </w:rPr>
        <w:pict>
          <v:line id="_x0000_s2495" style="position:absolute;left:0;text-align:left;flip:x;z-index:253168640" from="303.6pt,89.55pt" to="354.05pt,219.2pt" o:allowincell="f" strokeweight="1pt">
            <v:stroke startarrowwidth="narrow" startarrowlength="short" endarrowwidth="narrow" endarrowlength="short"/>
          </v:line>
        </w:pict>
      </w:r>
      <w:r w:rsidRPr="00A45335">
        <w:rPr>
          <w:noProof/>
          <w:spacing w:val="0"/>
          <w:sz w:val="24"/>
          <w:szCs w:val="24"/>
        </w:rPr>
        <w:pict>
          <v:line id="_x0000_s2494" style="position:absolute;left:0;text-align:left;z-index:253167616" from="224.4pt,89.55pt" to="274.85pt,219.2pt" o:allowincell="f" strokeweight="1pt">
            <v:stroke startarrowwidth="narrow" startarrowlength="short" endarrowwidth="narrow" endarrowlength="short"/>
          </v:line>
        </w:pict>
      </w:r>
      <w:r w:rsidRPr="00A45335">
        <w:rPr>
          <w:noProof/>
          <w:spacing w:val="0"/>
          <w:sz w:val="24"/>
          <w:szCs w:val="24"/>
        </w:rPr>
        <w:pict>
          <v:line id="_x0000_s2493" style="position:absolute;left:0;text-align:left;flip:x;z-index:253166592" from="224.4pt,89.55pt" to="274.85pt,219.2pt" o:allowincell="f" strokeweight="1pt">
            <v:stroke startarrowwidth="narrow" startarrowlength="short" endarrowwidth="narrow" endarrowlength="short"/>
          </v:line>
        </w:pict>
      </w:r>
      <w:r w:rsidRPr="00A45335">
        <w:rPr>
          <w:noProof/>
          <w:spacing w:val="0"/>
          <w:sz w:val="24"/>
          <w:szCs w:val="24"/>
        </w:rPr>
        <w:pict>
          <v:line id="_x0000_s2492" style="position:absolute;left:0;text-align:left;z-index:253165568" from="303.6pt,89.55pt" to="361.25pt,89.6pt" o:allowincell="f" strokeweight="2pt">
            <v:stroke startarrowwidth="narrow" startarrowlength="short" endarrowwidth="narrow" endarrowlength="short"/>
          </v:line>
        </w:pict>
      </w:r>
      <w:r w:rsidRPr="00A45335">
        <w:rPr>
          <w:noProof/>
          <w:spacing w:val="0"/>
          <w:sz w:val="24"/>
          <w:szCs w:val="24"/>
        </w:rPr>
        <w:pict>
          <v:line id="_x0000_s2491" style="position:absolute;left:0;text-align:left;flip:x;z-index:253164544" from="217.2pt,89.55pt" to="274.85pt,89.6pt" o:allowincell="f" strokeweight="2pt">
            <v:stroke startarrowwidth="narrow" startarrowlength="short" endarrowwidth="narrow" endarrowlength="short"/>
          </v:line>
        </w:pict>
      </w:r>
      <w:r w:rsidRPr="00A45335">
        <w:rPr>
          <w:noProof/>
          <w:spacing w:val="0"/>
          <w:sz w:val="24"/>
          <w:szCs w:val="24"/>
        </w:rPr>
        <w:pict>
          <v:line id="_x0000_s2490" style="position:absolute;left:0;text-align:left;flip:x;z-index:253163520" from="217.2pt,219.15pt" to="274.85pt,219.2pt" o:allowincell="f" strokeweight="2pt">
            <v:stroke startarrowwidth="narrow" startarrowlength="short" endarrowwidth="narrow" endarrowlength="short"/>
          </v:line>
        </w:pict>
      </w:r>
      <w:r w:rsidRPr="00A45335">
        <w:rPr>
          <w:noProof/>
          <w:spacing w:val="0"/>
          <w:sz w:val="24"/>
          <w:szCs w:val="24"/>
        </w:rPr>
        <w:pict>
          <v:line id="_x0000_s2489" style="position:absolute;left:0;text-align:left;z-index:253162496" from="303.6pt,219.15pt" to="361.25pt,219.2pt" o:allowincell="f" strokeweight="2pt">
            <v:stroke startarrowwidth="narrow" startarrowlength="short" endarrowwidth="narrow" endarrowlength="short"/>
          </v:line>
        </w:pict>
      </w:r>
      <w:r w:rsidRPr="00A45335">
        <w:rPr>
          <w:noProof/>
          <w:spacing w:val="0"/>
          <w:sz w:val="24"/>
          <w:szCs w:val="24"/>
        </w:rPr>
        <w:pict>
          <v:line id="_x0000_s2488" style="position:absolute;left:0;text-align:left;z-index:253161472" from="354pt,89.55pt" to="354.05pt,219.2pt" o:allowincell="f" strokeweight="1pt">
            <v:stroke startarrowwidth="narrow" startarrowlength="short" endarrowwidth="narrow" endarrowlength="short"/>
          </v:line>
        </w:pict>
      </w:r>
      <w:r w:rsidRPr="00A45335">
        <w:rPr>
          <w:noProof/>
          <w:spacing w:val="0"/>
          <w:sz w:val="24"/>
          <w:szCs w:val="24"/>
        </w:rPr>
        <w:pict>
          <v:line id="_x0000_s2487" style="position:absolute;left:0;text-align:left;z-index:253160448" from="224.4pt,89.55pt" to="224.45pt,219.2pt" o:allowincell="f" strokeweight="1pt">
            <v:stroke startarrowwidth="narrow" startarrowlength="short" endarrowwidth="narrow" endarrowlength="short"/>
          </v:line>
        </w:pict>
      </w:r>
      <w:r w:rsidRPr="00A45335">
        <w:rPr>
          <w:noProof/>
          <w:spacing w:val="0"/>
          <w:sz w:val="24"/>
          <w:szCs w:val="24"/>
        </w:rPr>
        <w:pict>
          <v:rect id="_x0000_s2486" style="position:absolute;left:0;text-align:left;margin-left:274.8pt;margin-top:82.35pt;width:28.85pt;height:144.05pt;z-index:253159424" o:allowincell="f" filled="f" strokeweight="1pt"/>
        </w:pict>
      </w:r>
      <w:r w:rsidRPr="00A45335">
        <w:rPr>
          <w:noProof/>
          <w:spacing w:val="0"/>
          <w:sz w:val="24"/>
          <w:szCs w:val="24"/>
        </w:rPr>
        <w:pict>
          <v:line id="_x0000_s2587" style="position:absolute;left:0;text-align:left;flip:x;z-index:253262848" from="310.8pt,62.75pt" to="361.25pt,62.8pt" o:allowincell="f" strokeweight="1pt">
            <v:stroke startarrowwidth="narrow" startarrowlength="short" endarrow="open" endarrowwidth="narrow" endarrowlength="short"/>
          </v:line>
        </w:pict>
      </w:r>
      <w:r w:rsidRPr="00A45335">
        <w:rPr>
          <w:noProof/>
          <w:spacing w:val="0"/>
          <w:sz w:val="24"/>
          <w:szCs w:val="24"/>
        </w:rPr>
        <w:pict>
          <v:line id="_x0000_s2586" style="position:absolute;left:0;text-align:left;flip:y;z-index:253261824" from="174pt,240.75pt" to="188.45pt,248pt" o:allowincell="f" strokeweight="1pt">
            <v:stroke startarrowwidth="narrow" startarrowlength="short" endarrowwidth="narrow" endarrowlength="short"/>
          </v:line>
        </w:pict>
      </w:r>
      <w:r w:rsidRPr="00A45335">
        <w:rPr>
          <w:noProof/>
          <w:spacing w:val="0"/>
          <w:sz w:val="24"/>
          <w:szCs w:val="24"/>
        </w:rPr>
        <w:pict>
          <v:line id="_x0000_s2585" style="position:absolute;left:0;text-align:left;flip:x;z-index:253260800" from="174pt,226.35pt" to="188.45pt,233.6pt" o:allowincell="f" strokeweight="1pt">
            <v:stroke startarrowwidth="narrow" startarrowlength="short" endarrowwidth="narrow" endarrowlength="short"/>
          </v:line>
        </w:pict>
      </w:r>
      <w:r w:rsidRPr="00A45335">
        <w:rPr>
          <w:noProof/>
          <w:spacing w:val="0"/>
          <w:sz w:val="24"/>
          <w:szCs w:val="24"/>
        </w:rPr>
        <w:pict>
          <v:line id="_x0000_s2584" style="position:absolute;left:0;text-align:left;z-index:253259776" from="159.6pt,240.75pt" to="166.85pt,248pt" o:allowincell="f" strokeweight="1pt">
            <v:stroke startarrowwidth="narrow" startarrowlength="short" endarrowwidth="narrow" endarrowlength="short"/>
          </v:line>
        </w:pict>
      </w:r>
      <w:r w:rsidRPr="00A45335">
        <w:rPr>
          <w:noProof/>
          <w:spacing w:val="0"/>
          <w:sz w:val="24"/>
          <w:szCs w:val="24"/>
        </w:rPr>
        <w:pict>
          <v:line id="_x0000_s2583" style="position:absolute;left:0;text-align:left;z-index:253258752" from="159.6pt,226.35pt" to="174.05pt,240.8pt" o:allowincell="f" strokeweight="1pt">
            <v:stroke startarrowwidth="narrow" startarrowlength="short" endarrowwidth="narrow" endarrowlength="short"/>
          </v:line>
        </w:pict>
      </w:r>
      <w:r w:rsidRPr="00A45335">
        <w:rPr>
          <w:noProof/>
          <w:spacing w:val="0"/>
          <w:sz w:val="24"/>
          <w:szCs w:val="24"/>
        </w:rPr>
        <w:pict>
          <v:line id="_x0000_s2582" style="position:absolute;left:0;text-align:left;flip:x;z-index:253257728" from="145.2pt,233.55pt" to="159.65pt,248pt" o:allowincell="f" strokeweight="1pt">
            <v:stroke startarrowwidth="narrow" startarrowlength="short" endarrowwidth="narrow" endarrowlength="short"/>
          </v:line>
        </w:pict>
      </w:r>
      <w:r w:rsidRPr="00A45335">
        <w:rPr>
          <w:noProof/>
          <w:spacing w:val="0"/>
          <w:sz w:val="24"/>
          <w:szCs w:val="24"/>
        </w:rPr>
        <w:pict>
          <v:line id="_x0000_s2581" style="position:absolute;left:0;text-align:left;flip:x;z-index:253256704" from="130.8pt,226.35pt" to="152.45pt,248pt" o:allowincell="f" strokeweight="1pt">
            <v:stroke startarrowwidth="narrow" startarrowlength="short" endarrowwidth="narrow" endarrowlength="short"/>
          </v:line>
        </w:pict>
      </w:r>
      <w:r w:rsidRPr="00A45335">
        <w:rPr>
          <w:noProof/>
          <w:spacing w:val="0"/>
          <w:sz w:val="24"/>
          <w:szCs w:val="24"/>
        </w:rPr>
        <w:pict>
          <v:line id="_x0000_s2580" style="position:absolute;left:0;text-align:left;flip:x;z-index:253255680" from="130.8pt,226.35pt" to="138.05pt,233.6pt" o:allowincell="f" strokeweight="1pt">
            <v:stroke startarrowwidth="narrow" startarrowlength="short" endarrowwidth="narrow" endarrowlength="short"/>
          </v:line>
        </w:pict>
      </w:r>
      <w:r w:rsidRPr="00A45335">
        <w:rPr>
          <w:noProof/>
          <w:spacing w:val="0"/>
          <w:sz w:val="24"/>
          <w:szCs w:val="24"/>
        </w:rPr>
        <w:pict>
          <v:line id="_x0000_s2579" style="position:absolute;left:0;text-align:left;flip:x;z-index:253254656" from="130.8pt,247.95pt" to="188.45pt,248pt" o:allowincell="f" strokeweight="1pt">
            <v:stroke startarrowwidth="narrow" startarrowlength="short" endarrowwidth="narrow" endarrowlength="short"/>
          </v:line>
        </w:pict>
      </w:r>
      <w:r w:rsidRPr="00A45335">
        <w:rPr>
          <w:noProof/>
          <w:spacing w:val="0"/>
          <w:sz w:val="24"/>
          <w:szCs w:val="24"/>
        </w:rPr>
        <w:pict>
          <v:line id="_x0000_s2578" style="position:absolute;left:0;text-align:left;z-index:253253632" from="130.8pt,226.35pt" to="188.45pt,226.4pt" o:allowincell="f" strokeweight="1pt">
            <v:stroke startarrowwidth="narrow" startarrowlength="short" endarrowwidth="narrow" endarrowlength="short"/>
          </v:line>
        </w:pict>
      </w:r>
      <w:r w:rsidRPr="00A45335">
        <w:rPr>
          <w:noProof/>
          <w:spacing w:val="0"/>
          <w:sz w:val="24"/>
          <w:szCs w:val="24"/>
        </w:rPr>
        <w:pict>
          <v:line id="_x0000_s2577" style="position:absolute;left:0;text-align:left;flip:x;z-index:253252608" from="116.4pt,262.35pt" to="130.85pt,284pt" o:allowincell="f" strokeweight="1pt">
            <v:stroke startarrowwidth="narrow" startarrowlength="short" endarrowwidth="narrow" endarrowlength="short"/>
          </v:line>
        </w:pict>
      </w:r>
      <w:r w:rsidRPr="00A45335">
        <w:rPr>
          <w:noProof/>
          <w:spacing w:val="0"/>
          <w:sz w:val="24"/>
          <w:szCs w:val="24"/>
        </w:rPr>
        <w:pict>
          <v:line id="_x0000_s2576" style="position:absolute;left:0;text-align:left;flip:x;z-index:253251584" from="130.8pt,161.55pt" to="138.05pt,161.6pt" o:allowincell="f" strokeweight="2pt">
            <v:stroke startarrowwidth="narrow" startarrowlength="short" endarrowwidth="narrow" endarrowlength="short"/>
          </v:line>
        </w:pict>
      </w:r>
      <w:r w:rsidRPr="00A45335">
        <w:rPr>
          <w:noProof/>
          <w:spacing w:val="0"/>
          <w:sz w:val="24"/>
          <w:szCs w:val="24"/>
        </w:rPr>
        <w:pict>
          <v:line id="_x0000_s2575" style="position:absolute;left:0;text-align:left;flip:x;z-index:253250560" from="130.8pt,147.15pt" to="138.05pt,147.2pt" o:allowincell="f" strokeweight="2pt">
            <v:stroke startarrowwidth="narrow" startarrowlength="short" endarrowwidth="narrow" endarrowlength="short"/>
          </v:line>
        </w:pict>
      </w:r>
      <w:r w:rsidRPr="00A45335">
        <w:rPr>
          <w:noProof/>
          <w:spacing w:val="0"/>
          <w:sz w:val="24"/>
          <w:szCs w:val="24"/>
        </w:rPr>
        <w:pict>
          <v:line id="_x0000_s2574" style="position:absolute;left:0;text-align:left;z-index:253249536" from="138pt,147.15pt" to="138.05pt,161.6pt" o:allowincell="f" strokeweight="2pt">
            <v:stroke startarrowwidth="narrow" startarrowlength="short" endarrowwidth="narrow" endarrowlength="short"/>
          </v:line>
        </w:pict>
      </w:r>
      <w:r w:rsidRPr="00A45335">
        <w:rPr>
          <w:noProof/>
          <w:spacing w:val="0"/>
          <w:sz w:val="24"/>
          <w:szCs w:val="24"/>
        </w:rPr>
        <w:pict>
          <v:line id="_x0000_s2573" style="position:absolute;left:0;text-align:left;z-index:253248512" from="130.8pt,139.95pt" to="130.85pt,262.4pt" o:allowincell="f" strokeweight="1pt">
            <v:stroke startarrowwidth="narrow" startarrowlength="short" endarrowwidth="narrow" endarrowlength="short"/>
          </v:line>
        </w:pict>
      </w:r>
      <w:r w:rsidRPr="00A45335">
        <w:rPr>
          <w:noProof/>
          <w:spacing w:val="0"/>
          <w:sz w:val="24"/>
          <w:szCs w:val="24"/>
        </w:rPr>
        <w:pict>
          <v:line id="_x0000_s2572" style="position:absolute;left:0;text-align:left;z-index:253247488" from="166.8pt,161.55pt" to="174.05pt,161.6pt" o:allowincell="f" strokeweight="2pt">
            <v:stroke startarrowwidth="narrow" startarrowlength="short" endarrowwidth="narrow" endarrowlength="short"/>
          </v:line>
        </w:pict>
      </w:r>
      <w:r w:rsidRPr="00A45335">
        <w:rPr>
          <w:noProof/>
          <w:spacing w:val="0"/>
          <w:sz w:val="24"/>
          <w:szCs w:val="24"/>
        </w:rPr>
        <w:pict>
          <v:line id="_x0000_s2571" style="position:absolute;left:0;text-align:left;z-index:253246464" from="166.8pt,147.15pt" to="174.05pt,147.2pt" o:allowincell="f" strokeweight="2pt">
            <v:stroke startarrowwidth="narrow" startarrowlength="short" endarrowwidth="narrow" endarrowlength="short"/>
          </v:line>
        </w:pict>
      </w:r>
      <w:r w:rsidRPr="00A45335">
        <w:rPr>
          <w:noProof/>
          <w:spacing w:val="0"/>
          <w:sz w:val="24"/>
          <w:szCs w:val="24"/>
        </w:rPr>
        <w:pict>
          <v:line id="_x0000_s2570" style="position:absolute;left:0;text-align:left;z-index:253245440" from="166.8pt,147.15pt" to="166.85pt,161.6pt" o:allowincell="f" strokeweight="2pt">
            <v:stroke startarrowwidth="narrow" startarrowlength="short" endarrowwidth="narrow" endarrowlength="short"/>
          </v:line>
        </w:pict>
      </w:r>
      <w:r w:rsidRPr="00A45335">
        <w:rPr>
          <w:noProof/>
          <w:spacing w:val="0"/>
          <w:sz w:val="24"/>
          <w:szCs w:val="24"/>
        </w:rPr>
        <w:pict>
          <v:line id="_x0000_s2569" style="position:absolute;left:0;text-align:left;z-index:253244416" from="174pt,262.35pt" to="188.45pt,284pt" o:allowincell="f" strokeweight="1pt">
            <v:stroke startarrowwidth="narrow" startarrowlength="short" endarrowwidth="narrow" endarrowlength="short"/>
          </v:line>
        </w:pict>
      </w:r>
      <w:r w:rsidRPr="00A45335">
        <w:rPr>
          <w:noProof/>
          <w:spacing w:val="0"/>
          <w:sz w:val="24"/>
          <w:szCs w:val="24"/>
        </w:rPr>
        <w:pict>
          <v:line id="_x0000_s2568" style="position:absolute;left:0;text-align:left;z-index:253243392" from="174pt,139.95pt" to="174.05pt,262.4pt" o:allowincell="f" strokeweight="1pt">
            <v:stroke startarrowwidth="narrow" startarrowlength="short" endarrowwidth="narrow" endarrowlength="short"/>
          </v:line>
        </w:pict>
      </w:r>
      <w:r w:rsidRPr="00A45335">
        <w:rPr>
          <w:noProof/>
          <w:spacing w:val="0"/>
          <w:sz w:val="24"/>
          <w:szCs w:val="24"/>
        </w:rPr>
        <w:pict>
          <v:line id="_x0000_s2567" style="position:absolute;left:0;text-align:left;flip:x;z-index:253242368" from="159.6pt,154.35pt" to="166.85pt,161.6pt" o:allowincell="f" strokeweight="2pt">
            <v:stroke startarrowwidth="narrow" startarrowlength="short" endarrowwidth="narrow" endarrowlength="short"/>
          </v:line>
        </w:pict>
      </w:r>
      <w:r w:rsidRPr="00A45335">
        <w:rPr>
          <w:noProof/>
          <w:spacing w:val="0"/>
          <w:sz w:val="24"/>
          <w:szCs w:val="24"/>
        </w:rPr>
        <w:pict>
          <v:line id="_x0000_s2566" style="position:absolute;left:0;text-align:left;z-index:253241344" from="159.6pt,147.15pt" to="166.85pt,154.4pt" o:allowincell="f" strokeweight="2pt">
            <v:stroke startarrowwidth="narrow" startarrowlength="short" endarrowwidth="narrow" endarrowlength="short"/>
          </v:line>
        </w:pict>
      </w:r>
      <w:r w:rsidRPr="00A45335">
        <w:rPr>
          <w:noProof/>
          <w:spacing w:val="0"/>
          <w:sz w:val="24"/>
          <w:szCs w:val="24"/>
        </w:rPr>
        <w:pict>
          <v:line id="_x0000_s2565" style="position:absolute;left:0;text-align:left;z-index:253240320" from="152.4pt,154.35pt" to="159.65pt,161.6pt" o:allowincell="f" strokeweight="2pt">
            <v:stroke startarrowwidth="narrow" startarrowlength="short" endarrowwidth="narrow" endarrowlength="short"/>
          </v:line>
        </w:pict>
      </w:r>
      <w:r w:rsidRPr="00A45335">
        <w:rPr>
          <w:noProof/>
          <w:spacing w:val="0"/>
          <w:sz w:val="24"/>
          <w:szCs w:val="24"/>
        </w:rPr>
        <w:pict>
          <v:line id="_x0000_s2564" style="position:absolute;left:0;text-align:left;flip:x;z-index:253239296" from="152.4pt,147.15pt" to="159.65pt,154.4pt" o:allowincell="f" strokeweight="2pt">
            <v:stroke startarrowwidth="narrow" startarrowlength="short" endarrowwidth="narrow" endarrowlength="short"/>
          </v:line>
        </w:pict>
      </w:r>
      <w:r w:rsidRPr="00A45335">
        <w:rPr>
          <w:noProof/>
          <w:spacing w:val="0"/>
          <w:sz w:val="24"/>
          <w:szCs w:val="24"/>
        </w:rPr>
        <w:pict>
          <v:line id="_x0000_s2563" style="position:absolute;left:0;text-align:left;z-index:253238272" from="159.6pt,118.35pt" to="159.65pt,284pt" o:allowincell="f" strokeweight="1pt">
            <v:stroke startarrowwidth="narrow" startarrowlength="short" endarrowwidth="narrow" endarrowlength="short"/>
          </v:line>
        </w:pict>
      </w:r>
      <w:r w:rsidRPr="00A45335">
        <w:rPr>
          <w:noProof/>
          <w:spacing w:val="0"/>
          <w:sz w:val="24"/>
          <w:szCs w:val="24"/>
        </w:rPr>
        <w:pict>
          <v:line id="_x0000_s2562" style="position:absolute;left:0;text-align:left;z-index:253237248" from="354pt,211.95pt" to="418.85pt,212pt" o:allowincell="f" strokeweight="1pt">
            <v:stroke startarrowwidth="narrow" startarrowlength="short" endarrowwidth="narrow" endarrowlength="short"/>
          </v:line>
        </w:pict>
      </w:r>
      <w:r w:rsidRPr="00A45335">
        <w:rPr>
          <w:noProof/>
          <w:spacing w:val="0"/>
          <w:sz w:val="24"/>
          <w:szCs w:val="24"/>
        </w:rPr>
        <w:pict>
          <v:line id="_x0000_s2561" style="position:absolute;left:0;text-align:left;z-index:253236224" from="354pt,96.75pt" to="418.85pt,96.8pt" o:allowincell="f" strokeweight="1pt">
            <v:stroke startarrowwidth="narrow" startarrowlength="short" endarrowwidth="narrow" endarrowlength="short"/>
          </v:line>
        </w:pict>
      </w:r>
      <w:r w:rsidRPr="00A45335">
        <w:rPr>
          <w:noProof/>
          <w:spacing w:val="0"/>
          <w:sz w:val="24"/>
          <w:szCs w:val="24"/>
        </w:rPr>
        <w:pict>
          <v:line id="_x0000_s2560" style="position:absolute;left:0;text-align:left;flip:x;z-index:253235200" from="267.6pt,60.75pt" to="296.45pt,68pt" o:allowincell="f" strokeweight="4pt">
            <v:stroke startarrowwidth="narrow" startarrowlength="short" endarrowwidth="narrow" endarrowlength="short"/>
          </v:line>
        </w:pict>
      </w:r>
      <w:r w:rsidRPr="00A45335">
        <w:rPr>
          <w:noProof/>
          <w:spacing w:val="0"/>
          <w:sz w:val="24"/>
          <w:szCs w:val="24"/>
        </w:rPr>
        <w:pict>
          <v:line id="_x0000_s2559" style="position:absolute;left:0;text-align:left;z-index:253234176" from="159.6pt,132.75pt" to="166.85pt,140pt" o:allowincell="f" strokeweight="1pt">
            <v:stroke startarrowwidth="narrow" startarrowlength="short" endarrowwidth="narrow" endarrowlength="short"/>
          </v:line>
        </w:pict>
      </w:r>
      <w:r w:rsidRPr="00A45335">
        <w:rPr>
          <w:noProof/>
          <w:spacing w:val="0"/>
          <w:sz w:val="24"/>
          <w:szCs w:val="24"/>
        </w:rPr>
        <w:pict>
          <v:line id="_x0000_s2558" style="position:absolute;left:0;text-align:left;flip:x;z-index:253233152" from="159.6pt,75.15pt" to="181.25pt,132.8pt" o:allowincell="f" strokeweight="1pt">
            <v:stroke startarrowwidth="narrow" startarrowlength="short" endarrowwidth="narrow" endarrowlength="short"/>
          </v:line>
        </w:pict>
      </w:r>
      <w:r w:rsidRPr="00A45335">
        <w:rPr>
          <w:noProof/>
          <w:spacing w:val="0"/>
          <w:sz w:val="24"/>
          <w:szCs w:val="24"/>
        </w:rPr>
        <w:pict>
          <v:line id="_x0000_s2557" style="position:absolute;left:0;text-align:left;flip:x;z-index:253232128" from="166.8pt,82.35pt" to="188.45pt,140pt" o:allowincell="f" strokeweight="1pt">
            <v:stroke startarrowwidth="narrow" startarrowlength="short" endarrowwidth="narrow" endarrowlength="short"/>
          </v:line>
        </w:pict>
      </w:r>
      <w:r w:rsidRPr="00A45335">
        <w:rPr>
          <w:noProof/>
          <w:spacing w:val="0"/>
          <w:sz w:val="24"/>
          <w:szCs w:val="24"/>
        </w:rPr>
        <w:pict>
          <v:line id="_x0000_s2556" style="position:absolute;left:0;text-align:left;z-index:253231104" from="296.4pt,46.35pt" to="303.65pt,53.6pt" o:allowincell="f" strokeweight="1pt">
            <v:stroke startarrowwidth="narrow" startarrowlength="short" endarrowwidth="narrow" endarrowlength="short"/>
          </v:line>
        </w:pict>
      </w:r>
      <w:r w:rsidRPr="00A45335">
        <w:rPr>
          <w:noProof/>
          <w:spacing w:val="0"/>
          <w:sz w:val="24"/>
          <w:szCs w:val="24"/>
        </w:rPr>
        <w:pict>
          <v:line id="_x0000_s2555" style="position:absolute;left:0;text-align:left;flip:x;z-index:253230080" from="181.2pt,46.35pt" to="296.45pt,75.2pt" o:allowincell="f" strokeweight="1pt">
            <v:stroke startarrowwidth="narrow" startarrowlength="short" endarrowwidth="narrow" endarrowlength="short"/>
          </v:line>
        </w:pict>
      </w:r>
      <w:r w:rsidRPr="00A45335">
        <w:rPr>
          <w:noProof/>
          <w:spacing w:val="0"/>
          <w:sz w:val="24"/>
          <w:szCs w:val="24"/>
        </w:rPr>
        <w:pict>
          <v:line id="_x0000_s2554" style="position:absolute;left:0;text-align:left;flip:y;z-index:253229056" from="188.4pt,53.55pt" to="303.65pt,82.4pt" o:allowincell="f" strokeweight="1pt">
            <v:stroke startarrowwidth="narrow" startarrowlength="short" endarrowwidth="narrow" endarrowlength="short"/>
          </v:line>
        </w:pict>
      </w:r>
      <w:r w:rsidRPr="00A45335">
        <w:rPr>
          <w:noProof/>
          <w:spacing w:val="0"/>
          <w:sz w:val="24"/>
          <w:szCs w:val="24"/>
        </w:rPr>
        <w:pict>
          <v:line id="_x0000_s2553" style="position:absolute;left:0;text-align:left;z-index:253228032" from="318pt,226.35pt" to="318.05pt,248pt" o:allowincell="f" strokeweight="1pt">
            <v:stroke startarrowwidth="narrow" startarrowlength="short" endarrowwidth="narrow" endarrowlength="short"/>
          </v:line>
        </w:pict>
      </w:r>
      <w:r w:rsidRPr="00A45335">
        <w:rPr>
          <w:noProof/>
          <w:spacing w:val="0"/>
          <w:sz w:val="24"/>
          <w:szCs w:val="24"/>
        </w:rPr>
        <w:pict>
          <v:line id="_x0000_s2552" style="position:absolute;left:0;text-align:left;z-index:253227008" from="188.4pt,247.95pt" to="318.05pt,248pt" o:allowincell="f" strokeweight="1pt">
            <v:stroke startarrowwidth="narrow" startarrowlength="short" endarrowwidth="narrow" endarrowlength="short"/>
          </v:line>
        </w:pict>
      </w:r>
      <w:r w:rsidRPr="00A45335">
        <w:rPr>
          <w:noProof/>
          <w:spacing w:val="0"/>
          <w:sz w:val="24"/>
          <w:szCs w:val="24"/>
        </w:rPr>
        <w:pict>
          <v:line id="_x0000_s2551" style="position:absolute;left:0;text-align:left;z-index:253225984" from="188.4pt,82.35pt" to="188.45pt,248pt" o:allowincell="f" strokeweight="1pt">
            <v:stroke startarrowwidth="narrow" startarrowlength="short" endarrowwidth="narrow" endarrowlength="short"/>
          </v:line>
        </w:pict>
      </w:r>
      <w:r w:rsidRPr="00A45335">
        <w:rPr>
          <w:noProof/>
          <w:spacing w:val="0"/>
          <w:sz w:val="24"/>
          <w:szCs w:val="24"/>
        </w:rPr>
        <w:pict>
          <v:line id="_x0000_s2550" style="position:absolute;left:0;text-align:left;flip:x y;z-index:253224960" from="188.4pt,82.35pt" to="210.05pt,89.6pt" o:allowincell="f" strokeweight="1pt">
            <v:stroke startarrowwidth="narrow" startarrowlength="short" endarrowwidth="narrow" endarrowlength="short"/>
          </v:line>
        </w:pict>
      </w:r>
      <w:r w:rsidRPr="00A45335">
        <w:rPr>
          <w:noProof/>
          <w:spacing w:val="0"/>
          <w:sz w:val="24"/>
          <w:szCs w:val="24"/>
        </w:rPr>
        <w:pict>
          <v:line id="_x0000_s2549" style="position:absolute;left:0;text-align:left;flip:y;z-index:253223936" from="210pt,89.55pt" to="210.05pt,226.4pt" o:allowincell="f" strokeweight="1pt">
            <v:stroke startarrowwidth="narrow" startarrowlength="short" endarrowwidth="narrow" endarrowlength="short"/>
          </v:line>
        </w:pict>
      </w:r>
      <w:r w:rsidRPr="00A45335">
        <w:rPr>
          <w:noProof/>
          <w:spacing w:val="0"/>
          <w:sz w:val="24"/>
          <w:szCs w:val="24"/>
        </w:rPr>
        <w:pict>
          <v:line id="_x0000_s2548" style="position:absolute;left:0;text-align:left;flip:x;z-index:253222912" from="210pt,226.35pt" to="318.05pt,226.4pt" o:allowincell="f" strokeweight="1pt">
            <v:stroke startarrowwidth="narrow" startarrowlength="short" endarrowwidth="narrow" endarrowlength="short"/>
          </v:line>
        </w:pict>
      </w:r>
      <w:r w:rsidRPr="00A45335">
        <w:rPr>
          <w:noProof/>
          <w:spacing w:val="0"/>
          <w:sz w:val="24"/>
          <w:szCs w:val="24"/>
        </w:rPr>
        <w:pict>
          <v:line id="_x0000_s2547" style="position:absolute;left:0;text-align:left;z-index:253221888" from="303.6pt,89.55pt" to="354.05pt,219.2pt" o:allowincell="f" strokeweight="1pt">
            <v:stroke startarrowwidth="narrow" startarrowlength="short" endarrowwidth="narrow" endarrowlength="short"/>
          </v:line>
        </w:pict>
      </w:r>
      <w:r w:rsidRPr="00A45335">
        <w:rPr>
          <w:noProof/>
          <w:spacing w:val="0"/>
          <w:sz w:val="24"/>
          <w:szCs w:val="24"/>
        </w:rPr>
        <w:pict>
          <v:line id="_x0000_s2546" style="position:absolute;left:0;text-align:left;flip:x;z-index:253220864" from="303.6pt,89.55pt" to="354.05pt,219.2pt" o:allowincell="f" strokeweight="1pt">
            <v:stroke startarrowwidth="narrow" startarrowlength="short" endarrowwidth="narrow" endarrowlength="short"/>
          </v:line>
        </w:pict>
      </w:r>
      <w:r w:rsidRPr="00A45335">
        <w:rPr>
          <w:noProof/>
          <w:spacing w:val="0"/>
          <w:sz w:val="24"/>
          <w:szCs w:val="24"/>
        </w:rPr>
        <w:pict>
          <v:line id="_x0000_s2545" style="position:absolute;left:0;text-align:left;z-index:253219840" from="224.4pt,89.55pt" to="274.85pt,219.2pt" o:allowincell="f" strokeweight="1pt">
            <v:stroke startarrowwidth="narrow" startarrowlength="short" endarrowwidth="narrow" endarrowlength="short"/>
          </v:line>
        </w:pict>
      </w:r>
      <w:r w:rsidRPr="00A45335">
        <w:rPr>
          <w:noProof/>
          <w:spacing w:val="0"/>
          <w:sz w:val="24"/>
          <w:szCs w:val="24"/>
        </w:rPr>
        <w:pict>
          <v:line id="_x0000_s2544" style="position:absolute;left:0;text-align:left;flip:x;z-index:253218816" from="224.4pt,89.55pt" to="274.85pt,219.2pt" o:allowincell="f" strokeweight="1pt">
            <v:stroke startarrowwidth="narrow" startarrowlength="short" endarrowwidth="narrow" endarrowlength="short"/>
          </v:line>
        </w:pict>
      </w:r>
      <w:r w:rsidRPr="00A45335">
        <w:rPr>
          <w:noProof/>
          <w:spacing w:val="0"/>
          <w:sz w:val="24"/>
          <w:szCs w:val="24"/>
        </w:rPr>
        <w:pict>
          <v:line id="_x0000_s2543" style="position:absolute;left:0;text-align:left;z-index:253217792" from="303.6pt,89.55pt" to="361.25pt,89.6pt" o:allowincell="f" strokeweight="2pt">
            <v:stroke startarrowwidth="narrow" startarrowlength="short" endarrowwidth="narrow" endarrowlength="short"/>
          </v:line>
        </w:pict>
      </w:r>
      <w:r w:rsidRPr="00A45335">
        <w:rPr>
          <w:noProof/>
          <w:spacing w:val="0"/>
          <w:sz w:val="24"/>
          <w:szCs w:val="24"/>
        </w:rPr>
        <w:pict>
          <v:line id="_x0000_s2542" style="position:absolute;left:0;text-align:left;flip:x;z-index:253216768" from="217.2pt,89.55pt" to="274.85pt,89.6pt" o:allowincell="f" strokeweight="2pt">
            <v:stroke startarrowwidth="narrow" startarrowlength="short" endarrowwidth="narrow" endarrowlength="short"/>
          </v:line>
        </w:pict>
      </w:r>
      <w:r w:rsidRPr="00A45335">
        <w:rPr>
          <w:noProof/>
          <w:spacing w:val="0"/>
          <w:sz w:val="24"/>
          <w:szCs w:val="24"/>
        </w:rPr>
        <w:pict>
          <v:line id="_x0000_s2541" style="position:absolute;left:0;text-align:left;flip:x;z-index:253215744" from="217.2pt,219.15pt" to="274.85pt,219.2pt" o:allowincell="f" strokeweight="2pt">
            <v:stroke startarrowwidth="narrow" startarrowlength="short" endarrowwidth="narrow" endarrowlength="short"/>
          </v:line>
        </w:pict>
      </w:r>
      <w:r w:rsidRPr="00A45335">
        <w:rPr>
          <w:noProof/>
          <w:spacing w:val="0"/>
          <w:sz w:val="24"/>
          <w:szCs w:val="24"/>
        </w:rPr>
        <w:pict>
          <v:line id="_x0000_s2540" style="position:absolute;left:0;text-align:left;z-index:253214720" from="303.6pt,219.15pt" to="361.25pt,219.2pt" o:allowincell="f" strokeweight="2pt">
            <v:stroke startarrowwidth="narrow" startarrowlength="short" endarrowwidth="narrow" endarrowlength="short"/>
          </v:line>
        </w:pict>
      </w:r>
      <w:r w:rsidRPr="00A45335">
        <w:rPr>
          <w:noProof/>
          <w:spacing w:val="0"/>
          <w:sz w:val="24"/>
          <w:szCs w:val="24"/>
        </w:rPr>
        <w:pict>
          <v:line id="_x0000_s2539" style="position:absolute;left:0;text-align:left;z-index:253213696" from="354pt,89.55pt" to="354.05pt,219.2pt" o:allowincell="f" strokeweight="1pt">
            <v:stroke startarrowwidth="narrow" startarrowlength="short" endarrowwidth="narrow" endarrowlength="short"/>
          </v:line>
        </w:pict>
      </w:r>
      <w:r w:rsidRPr="00A45335">
        <w:rPr>
          <w:noProof/>
          <w:spacing w:val="0"/>
          <w:sz w:val="24"/>
          <w:szCs w:val="24"/>
        </w:rPr>
        <w:pict>
          <v:line id="_x0000_s2538" style="position:absolute;left:0;text-align:left;z-index:253212672" from="224.4pt,89.55pt" to="224.45pt,219.2pt" o:allowincell="f" strokeweight="1pt">
            <v:stroke startarrowwidth="narrow" startarrowlength="short" endarrowwidth="narrow" endarrowlength="short"/>
          </v:line>
        </w:pict>
      </w:r>
      <w:r w:rsidRPr="00A45335">
        <w:rPr>
          <w:noProof/>
          <w:spacing w:val="0"/>
          <w:sz w:val="24"/>
          <w:szCs w:val="24"/>
        </w:rPr>
        <w:pict>
          <v:rect id="_x0000_s2537" style="position:absolute;left:0;text-align:left;margin-left:274.8pt;margin-top:82.35pt;width:28.85pt;height:144.05pt;z-index:253211648" o:allowincell="f" filled="f" strokeweight="1pt"/>
        </w:pict>
      </w:r>
    </w:p>
    <w:tbl>
      <w:tblPr>
        <w:tblW w:w="0" w:type="auto"/>
        <w:tblLayout w:type="fixed"/>
        <w:tblLook w:val="0000"/>
      </w:tblPr>
      <w:tblGrid>
        <w:gridCol w:w="9854"/>
      </w:tblGrid>
      <w:tr w:rsidR="00A45335" w:rsidRPr="00A45335" w:rsidTr="00A45335">
        <w:tc>
          <w:tcPr>
            <w:tcW w:w="9854"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w:t>
            </w:r>
          </w:p>
          <w:p w:rsidR="00A45335" w:rsidRPr="00A45335" w:rsidRDefault="00A45335" w:rsidP="00A45335">
            <w:pPr>
              <w:pStyle w:val="ae"/>
              <w:widowControl/>
              <w:ind w:firstLine="0"/>
              <w:rPr>
                <w:spacing w:val="0"/>
                <w:sz w:val="24"/>
                <w:szCs w:val="24"/>
              </w:rPr>
            </w:pPr>
            <w:r w:rsidRPr="00A45335">
              <w:rPr>
                <w:spacing w:val="0"/>
                <w:sz w:val="24"/>
                <w:szCs w:val="24"/>
              </w:rPr>
              <w:t xml:space="preserve">                                               6                                     </w:t>
            </w:r>
          </w:p>
          <w:p w:rsidR="00A45335" w:rsidRPr="00A45335" w:rsidRDefault="00A45335" w:rsidP="00A45335">
            <w:pPr>
              <w:pStyle w:val="ae"/>
              <w:widowControl/>
              <w:ind w:firstLine="0"/>
              <w:rPr>
                <w:spacing w:val="0"/>
                <w:sz w:val="24"/>
                <w:szCs w:val="24"/>
              </w:rPr>
            </w:pPr>
            <w:r w:rsidRPr="00A45335">
              <w:rPr>
                <w:spacing w:val="0"/>
                <w:sz w:val="24"/>
                <w:szCs w:val="24"/>
              </w:rPr>
              <w:t xml:space="preserve">                                                                                       10</w:t>
            </w: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spacing w:val="0"/>
                <w:sz w:val="24"/>
                <w:szCs w:val="24"/>
              </w:rPr>
            </w:pPr>
            <w:r w:rsidRPr="00A45335">
              <w:rPr>
                <w:spacing w:val="0"/>
                <w:sz w:val="24"/>
                <w:szCs w:val="24"/>
              </w:rPr>
              <w:t xml:space="preserve">                                                                                              </w:t>
            </w:r>
          </w:p>
          <w:p w:rsidR="00A45335" w:rsidRPr="00A45335" w:rsidRDefault="00A45335" w:rsidP="00A45335">
            <w:pPr>
              <w:pStyle w:val="ae"/>
              <w:widowControl/>
              <w:ind w:firstLine="0"/>
              <w:rPr>
                <w:spacing w:val="0"/>
                <w:sz w:val="24"/>
                <w:szCs w:val="24"/>
              </w:rPr>
            </w:pPr>
            <w:r w:rsidRPr="00A45335">
              <w:rPr>
                <w:spacing w:val="0"/>
                <w:sz w:val="24"/>
                <w:szCs w:val="24"/>
              </w:rPr>
              <w:t xml:space="preserve">                                                                                             5     +</w:t>
            </w: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spacing w:val="0"/>
                <w:sz w:val="24"/>
                <w:szCs w:val="24"/>
              </w:rPr>
            </w:pPr>
            <w:r w:rsidRPr="00A45335">
              <w:rPr>
                <w:spacing w:val="0"/>
                <w:sz w:val="24"/>
                <w:szCs w:val="24"/>
              </w:rPr>
              <w:t xml:space="preserve">                                                                                      1</w:t>
            </w:r>
          </w:p>
          <w:p w:rsidR="00A45335" w:rsidRPr="00A45335" w:rsidRDefault="00A45335" w:rsidP="00A45335">
            <w:pPr>
              <w:pStyle w:val="ae"/>
              <w:widowControl/>
              <w:ind w:firstLine="0"/>
              <w:rPr>
                <w:spacing w:val="0"/>
                <w:sz w:val="24"/>
                <w:szCs w:val="24"/>
              </w:rPr>
            </w:pPr>
            <w:r w:rsidRPr="00A45335">
              <w:rPr>
                <w:spacing w:val="0"/>
                <w:sz w:val="24"/>
                <w:szCs w:val="24"/>
              </w:rPr>
              <w:t xml:space="preserve">      </w:t>
            </w:r>
          </w:p>
          <w:p w:rsidR="00A45335" w:rsidRPr="00A45335" w:rsidRDefault="00A45335" w:rsidP="00A45335">
            <w:pPr>
              <w:pStyle w:val="ae"/>
              <w:widowControl/>
              <w:ind w:firstLine="0"/>
              <w:rPr>
                <w:spacing w:val="0"/>
                <w:sz w:val="24"/>
                <w:szCs w:val="24"/>
              </w:rPr>
            </w:pPr>
            <w:r w:rsidRPr="00A45335">
              <w:rPr>
                <w:spacing w:val="0"/>
                <w:sz w:val="24"/>
                <w:szCs w:val="24"/>
              </w:rPr>
              <w:t xml:space="preserve">                                                                    2       </w:t>
            </w:r>
          </w:p>
          <w:p w:rsidR="00A45335" w:rsidRPr="00A45335" w:rsidRDefault="00A45335" w:rsidP="00A45335">
            <w:pPr>
              <w:pStyle w:val="ae"/>
              <w:widowControl/>
              <w:ind w:firstLine="0"/>
              <w:rPr>
                <w:spacing w:val="0"/>
                <w:sz w:val="24"/>
                <w:szCs w:val="24"/>
              </w:rPr>
            </w:pPr>
            <w:r w:rsidRPr="00A45335">
              <w:rPr>
                <w:spacing w:val="0"/>
                <w:sz w:val="24"/>
                <w:szCs w:val="24"/>
              </w:rPr>
              <w:t xml:space="preserve">                                                                                             4      </w:t>
            </w:r>
            <w:r w:rsidRPr="00A45335">
              <w:rPr>
                <w:spacing w:val="0"/>
                <w:sz w:val="24"/>
                <w:szCs w:val="24"/>
              </w:rPr>
              <w:sym w:font="Times New Roman" w:char="2013"/>
            </w:r>
            <w:r w:rsidRPr="00A45335">
              <w:rPr>
                <w:spacing w:val="0"/>
                <w:sz w:val="24"/>
                <w:szCs w:val="24"/>
              </w:rPr>
              <w:t xml:space="preserve">                                   </w:t>
            </w:r>
          </w:p>
          <w:p w:rsidR="00A45335" w:rsidRPr="00A45335" w:rsidRDefault="00A45335" w:rsidP="00A45335">
            <w:pPr>
              <w:pStyle w:val="ae"/>
              <w:widowControl/>
              <w:ind w:firstLine="0"/>
              <w:rPr>
                <w:spacing w:val="0"/>
                <w:sz w:val="24"/>
                <w:szCs w:val="24"/>
              </w:rPr>
            </w:pPr>
            <w:r w:rsidRPr="00A45335">
              <w:rPr>
                <w:spacing w:val="0"/>
                <w:sz w:val="24"/>
                <w:szCs w:val="24"/>
              </w:rPr>
              <w:t xml:space="preserve">                                 11</w:t>
            </w: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spacing w:val="0"/>
                <w:sz w:val="24"/>
                <w:szCs w:val="24"/>
              </w:rPr>
            </w:pPr>
            <w:r w:rsidRPr="00A45335">
              <w:rPr>
                <w:spacing w:val="0"/>
                <w:sz w:val="24"/>
                <w:szCs w:val="24"/>
              </w:rPr>
              <w:t xml:space="preserve">                                                                               3    </w:t>
            </w:r>
          </w:p>
          <w:p w:rsidR="00A45335" w:rsidRPr="00A45335" w:rsidRDefault="00A45335" w:rsidP="00A45335">
            <w:pPr>
              <w:pStyle w:val="ae"/>
              <w:widowControl/>
              <w:ind w:firstLine="0"/>
              <w:rPr>
                <w:spacing w:val="0"/>
                <w:sz w:val="24"/>
                <w:szCs w:val="24"/>
              </w:rPr>
            </w:pPr>
            <w:r w:rsidRPr="00A45335">
              <w:rPr>
                <w:spacing w:val="0"/>
                <w:sz w:val="24"/>
                <w:szCs w:val="24"/>
              </w:rPr>
              <w:t xml:space="preserve">                       </w:t>
            </w:r>
          </w:p>
          <w:p w:rsidR="00A45335" w:rsidRPr="00A45335" w:rsidRDefault="00A45335" w:rsidP="00A45335">
            <w:pPr>
              <w:pStyle w:val="ae"/>
              <w:widowControl/>
              <w:ind w:firstLine="0"/>
              <w:rPr>
                <w:spacing w:val="0"/>
                <w:sz w:val="24"/>
                <w:szCs w:val="24"/>
              </w:rPr>
            </w:pPr>
            <w:r w:rsidRPr="00A45335">
              <w:rPr>
                <w:spacing w:val="0"/>
                <w:sz w:val="24"/>
                <w:szCs w:val="24"/>
              </w:rPr>
              <w:t xml:space="preserve">                       9         8            7                    </w:t>
            </w: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spacing w:val="0"/>
                <w:sz w:val="24"/>
                <w:szCs w:val="24"/>
              </w:rPr>
            </w:pPr>
            <w:r w:rsidRPr="00A45335">
              <w:rPr>
                <w:spacing w:val="0"/>
                <w:sz w:val="24"/>
                <w:szCs w:val="24"/>
              </w:rPr>
              <w:t xml:space="preserve">          Рис. 1.1</w:t>
            </w:r>
            <w:r w:rsidRPr="00A45335">
              <w:rPr>
                <w:spacing w:val="0"/>
                <w:sz w:val="24"/>
                <w:szCs w:val="24"/>
              </w:rPr>
              <w:sym w:font="Symbol" w:char="F02D"/>
            </w:r>
            <w:r w:rsidRPr="00A45335">
              <w:rPr>
                <w:spacing w:val="0"/>
                <w:sz w:val="24"/>
                <w:szCs w:val="24"/>
              </w:rPr>
              <w:t xml:space="preserve"> Схематическое устройство электромагнитного реле </w:t>
            </w:r>
          </w:p>
          <w:p w:rsidR="00A45335" w:rsidRPr="00A45335" w:rsidRDefault="00A45335" w:rsidP="00A45335">
            <w:pPr>
              <w:pStyle w:val="ae"/>
              <w:widowControl/>
              <w:ind w:firstLine="0"/>
              <w:rPr>
                <w:spacing w:val="0"/>
                <w:sz w:val="24"/>
                <w:szCs w:val="24"/>
              </w:rPr>
            </w:pPr>
            <w:r w:rsidRPr="00A45335">
              <w:rPr>
                <w:spacing w:val="0"/>
                <w:sz w:val="24"/>
                <w:szCs w:val="24"/>
              </w:rPr>
              <w:t xml:space="preserve">  ферромагнитным сердечником 2, закрепленных на магнитопроводе -</w:t>
            </w:r>
          </w:p>
          <w:p w:rsidR="00A45335" w:rsidRPr="00A45335" w:rsidRDefault="00A45335" w:rsidP="00A45335">
            <w:pPr>
              <w:pStyle w:val="ae"/>
              <w:widowControl/>
              <w:ind w:firstLine="0"/>
              <w:rPr>
                <w:spacing w:val="0"/>
                <w:sz w:val="24"/>
                <w:szCs w:val="24"/>
              </w:rPr>
            </w:pPr>
            <w:r w:rsidRPr="00A45335">
              <w:rPr>
                <w:spacing w:val="0"/>
                <w:sz w:val="24"/>
                <w:szCs w:val="24"/>
              </w:rPr>
              <w:t xml:space="preserve">  ярме 3  ( Рис. 1.1.).</w:t>
            </w:r>
          </w:p>
          <w:p w:rsidR="00A45335" w:rsidRPr="00A45335" w:rsidRDefault="00A45335" w:rsidP="00A45335">
            <w:pPr>
              <w:pStyle w:val="ae"/>
              <w:widowControl/>
              <w:ind w:firstLine="0"/>
              <w:rPr>
                <w:spacing w:val="0"/>
                <w:sz w:val="24"/>
                <w:szCs w:val="24"/>
              </w:rPr>
            </w:pPr>
          </w:p>
        </w:tc>
      </w:tr>
    </w:tbl>
    <w:p w:rsidR="00A45335" w:rsidRPr="00A45335" w:rsidRDefault="00A45335" w:rsidP="00A45335">
      <w:pPr>
        <w:pStyle w:val="ae"/>
        <w:widowControl/>
        <w:ind w:firstLine="709"/>
        <w:rPr>
          <w:spacing w:val="0"/>
          <w:sz w:val="24"/>
          <w:szCs w:val="24"/>
        </w:rPr>
      </w:pPr>
    </w:p>
    <w:p w:rsidR="00A45335" w:rsidRPr="00A45335" w:rsidRDefault="00A45335" w:rsidP="00A45335">
      <w:pPr>
        <w:pStyle w:val="ae"/>
        <w:widowControl/>
        <w:ind w:firstLine="709"/>
        <w:rPr>
          <w:spacing w:val="0"/>
          <w:sz w:val="24"/>
          <w:szCs w:val="24"/>
        </w:rPr>
      </w:pPr>
      <w:r w:rsidRPr="00A45335">
        <w:rPr>
          <w:spacing w:val="0"/>
          <w:sz w:val="24"/>
          <w:szCs w:val="24"/>
        </w:rPr>
        <w:t>Для предотвращения «залипания» якоря 4 вследствие наличия о</w:t>
      </w:r>
      <w:r w:rsidRPr="00A45335">
        <w:rPr>
          <w:spacing w:val="0"/>
          <w:sz w:val="24"/>
          <w:szCs w:val="24"/>
        </w:rPr>
        <w:t>с</w:t>
      </w:r>
      <w:r w:rsidRPr="00A45335">
        <w:rPr>
          <w:spacing w:val="0"/>
          <w:sz w:val="24"/>
          <w:szCs w:val="24"/>
        </w:rPr>
        <w:t>таточного магнетизма в ферромагнитной системе реле, на якоре смонт</w:t>
      </w:r>
      <w:r w:rsidRPr="00A45335">
        <w:rPr>
          <w:spacing w:val="0"/>
          <w:sz w:val="24"/>
          <w:szCs w:val="24"/>
        </w:rPr>
        <w:t>и</w:t>
      </w:r>
      <w:r w:rsidRPr="00A45335">
        <w:rPr>
          <w:spacing w:val="0"/>
          <w:sz w:val="24"/>
          <w:szCs w:val="24"/>
        </w:rPr>
        <w:t>рован штифт 10, выполненный из диамагнитного материала (медного сплава). Контактные переключающие пластины (ламели)  отделены друг от друга  изоляционными прокладками 11 .</w:t>
      </w:r>
    </w:p>
    <w:p w:rsidR="00A45335" w:rsidRPr="00A45335" w:rsidRDefault="00A45335" w:rsidP="00A45335">
      <w:pPr>
        <w:pStyle w:val="ae"/>
        <w:widowControl/>
        <w:ind w:firstLine="709"/>
        <w:rPr>
          <w:spacing w:val="0"/>
          <w:sz w:val="24"/>
          <w:szCs w:val="24"/>
        </w:rPr>
      </w:pPr>
      <w:r w:rsidRPr="00A45335">
        <w:rPr>
          <w:spacing w:val="0"/>
          <w:sz w:val="24"/>
          <w:szCs w:val="24"/>
        </w:rPr>
        <w:t>Принципиальную электрическую релейную схему изображают гр</w:t>
      </w:r>
      <w:r w:rsidRPr="00A45335">
        <w:rPr>
          <w:spacing w:val="0"/>
          <w:sz w:val="24"/>
          <w:szCs w:val="24"/>
        </w:rPr>
        <w:t>а</w:t>
      </w:r>
      <w:r w:rsidRPr="00A45335">
        <w:rPr>
          <w:spacing w:val="0"/>
          <w:sz w:val="24"/>
          <w:szCs w:val="24"/>
        </w:rPr>
        <w:t>фически в виде символов элементов и их соединений. Каждому графич</w:t>
      </w:r>
      <w:r w:rsidRPr="00A45335">
        <w:rPr>
          <w:spacing w:val="0"/>
          <w:sz w:val="24"/>
          <w:szCs w:val="24"/>
        </w:rPr>
        <w:t>е</w:t>
      </w:r>
      <w:r w:rsidRPr="00A45335">
        <w:rPr>
          <w:spacing w:val="0"/>
          <w:sz w:val="24"/>
          <w:szCs w:val="24"/>
        </w:rPr>
        <w:t>скому элементу даётся буквенное обозначение. В соответствии с треб</w:t>
      </w:r>
      <w:r w:rsidRPr="00A45335">
        <w:rPr>
          <w:spacing w:val="0"/>
          <w:sz w:val="24"/>
          <w:szCs w:val="24"/>
        </w:rPr>
        <w:t>о</w:t>
      </w:r>
      <w:r w:rsidRPr="00A45335">
        <w:rPr>
          <w:spacing w:val="0"/>
          <w:sz w:val="24"/>
          <w:szCs w:val="24"/>
        </w:rPr>
        <w:t xml:space="preserve">ваниями ГОСТ 2.710 </w:t>
      </w:r>
      <w:r w:rsidRPr="00A45335">
        <w:rPr>
          <w:spacing w:val="0"/>
          <w:sz w:val="24"/>
          <w:szCs w:val="24"/>
        </w:rPr>
        <w:sym w:font="Times New Roman" w:char="2013"/>
      </w:r>
      <w:r w:rsidRPr="00A45335">
        <w:rPr>
          <w:spacing w:val="0"/>
          <w:sz w:val="24"/>
          <w:szCs w:val="24"/>
        </w:rPr>
        <w:t xml:space="preserve"> 81 катушки контакторов, монтажных пускателей, реле обозначают прямоугольником с выводами и буквой  </w:t>
      </w:r>
      <w:r w:rsidRPr="00A45335">
        <w:rPr>
          <w:b/>
          <w:i/>
          <w:spacing w:val="0"/>
          <w:sz w:val="24"/>
          <w:szCs w:val="24"/>
        </w:rPr>
        <w:t>К</w:t>
      </w:r>
      <w:r w:rsidRPr="00A45335">
        <w:rPr>
          <w:i/>
          <w:spacing w:val="0"/>
          <w:sz w:val="24"/>
          <w:szCs w:val="24"/>
        </w:rPr>
        <w:t xml:space="preserve"> </w:t>
      </w:r>
      <w:r w:rsidRPr="00A45335">
        <w:rPr>
          <w:spacing w:val="0"/>
          <w:sz w:val="24"/>
          <w:szCs w:val="24"/>
        </w:rPr>
        <w:t xml:space="preserve"> с  цифрой (если в схеме имеются однотипные элементы). Можно применять вторую букву, обозначающую </w:t>
      </w:r>
      <w:r w:rsidRPr="00A45335">
        <w:rPr>
          <w:b/>
          <w:i/>
          <w:spacing w:val="0"/>
          <w:sz w:val="24"/>
          <w:szCs w:val="24"/>
        </w:rPr>
        <w:t>М</w:t>
      </w:r>
      <w:r w:rsidRPr="00A45335">
        <w:rPr>
          <w:spacing w:val="0"/>
          <w:sz w:val="24"/>
          <w:szCs w:val="24"/>
        </w:rPr>
        <w:t xml:space="preserve"> – катушка магнитов пускателя или контактора, </w:t>
      </w:r>
      <w:r w:rsidRPr="00A45335">
        <w:rPr>
          <w:b/>
          <w:i/>
          <w:spacing w:val="0"/>
          <w:sz w:val="24"/>
          <w:szCs w:val="24"/>
        </w:rPr>
        <w:t>Т</w:t>
      </w:r>
      <w:r w:rsidRPr="00A45335">
        <w:rPr>
          <w:spacing w:val="0"/>
          <w:sz w:val="24"/>
          <w:szCs w:val="24"/>
        </w:rPr>
        <w:t xml:space="preserve"> – реле времени, </w:t>
      </w:r>
      <w:r w:rsidRPr="00A45335">
        <w:rPr>
          <w:b/>
          <w:i/>
          <w:spacing w:val="0"/>
          <w:sz w:val="24"/>
          <w:szCs w:val="24"/>
        </w:rPr>
        <w:t>V</w:t>
      </w:r>
      <w:r w:rsidRPr="00A45335">
        <w:rPr>
          <w:spacing w:val="0"/>
          <w:sz w:val="24"/>
          <w:szCs w:val="24"/>
        </w:rPr>
        <w:t xml:space="preserve"> – реле напряжения, </w:t>
      </w:r>
      <w:r w:rsidRPr="00A45335">
        <w:rPr>
          <w:b/>
          <w:i/>
          <w:spacing w:val="0"/>
          <w:sz w:val="24"/>
          <w:szCs w:val="24"/>
        </w:rPr>
        <w:t>А</w:t>
      </w:r>
      <w:r w:rsidRPr="00A45335">
        <w:rPr>
          <w:spacing w:val="0"/>
          <w:sz w:val="24"/>
          <w:szCs w:val="24"/>
        </w:rPr>
        <w:t xml:space="preserve"> – токовое реле. Контактам реле и пускателей присваивается то же буквенно – цифровое обозначение, что и катушки. Если контактов несколько, то ставится их порядковый номер, например: </w:t>
      </w:r>
      <w:r w:rsidRPr="00A45335">
        <w:rPr>
          <w:b/>
          <w:i/>
          <w:spacing w:val="0"/>
          <w:sz w:val="24"/>
          <w:szCs w:val="24"/>
        </w:rPr>
        <w:t>КМ</w:t>
      </w:r>
      <w:r w:rsidRPr="00A45335">
        <w:rPr>
          <w:b/>
          <w:spacing w:val="0"/>
          <w:sz w:val="24"/>
          <w:szCs w:val="24"/>
        </w:rPr>
        <w:t xml:space="preserve"> </w:t>
      </w:r>
      <w:r w:rsidRPr="00A45335">
        <w:rPr>
          <w:spacing w:val="0"/>
          <w:sz w:val="24"/>
          <w:szCs w:val="24"/>
        </w:rPr>
        <w:t>1.1 (Рис. 1.2); нумеруются и все точки электрической схемы. Первое применение слаботоковые (слаботочные) эле</w:t>
      </w:r>
      <w:r w:rsidRPr="00A45335">
        <w:rPr>
          <w:spacing w:val="0"/>
          <w:sz w:val="24"/>
          <w:szCs w:val="24"/>
        </w:rPr>
        <w:t>к</w:t>
      </w:r>
      <w:r w:rsidRPr="00A45335">
        <w:rPr>
          <w:spacing w:val="0"/>
          <w:sz w:val="24"/>
          <w:szCs w:val="24"/>
        </w:rPr>
        <w:t>тромеханические, а затем магнитоэлектрические и поляризованные  реле нашли в качестве релейных усилителей проводной телеграфной связи, в качестве которых они использовались со второй половины XIX в. до с</w:t>
      </w:r>
      <w:r w:rsidRPr="00A45335">
        <w:rPr>
          <w:spacing w:val="0"/>
          <w:sz w:val="24"/>
          <w:szCs w:val="24"/>
        </w:rPr>
        <w:t>е</w:t>
      </w:r>
      <w:r w:rsidRPr="00A45335">
        <w:rPr>
          <w:spacing w:val="0"/>
          <w:sz w:val="24"/>
          <w:szCs w:val="24"/>
        </w:rPr>
        <w:t xml:space="preserve">редины XX в.  </w:t>
      </w:r>
    </w:p>
    <w:p w:rsidR="00A45335" w:rsidRPr="00A45335" w:rsidRDefault="00A45335" w:rsidP="00A45335">
      <w:pPr>
        <w:pStyle w:val="ae"/>
        <w:widowControl/>
        <w:ind w:firstLine="709"/>
        <w:rPr>
          <w:spacing w:val="0"/>
          <w:sz w:val="24"/>
          <w:szCs w:val="24"/>
        </w:rPr>
      </w:pPr>
    </w:p>
    <w:tbl>
      <w:tblPr>
        <w:tblW w:w="0" w:type="auto"/>
        <w:tblLayout w:type="fixed"/>
        <w:tblLook w:val="0000"/>
      </w:tblPr>
      <w:tblGrid>
        <w:gridCol w:w="9606"/>
      </w:tblGrid>
      <w:tr w:rsidR="00A45335" w:rsidRPr="00A45335" w:rsidTr="00A45335">
        <w:tc>
          <w:tcPr>
            <w:tcW w:w="9606" w:type="dxa"/>
          </w:tcPr>
          <w:p w:rsidR="00A45335" w:rsidRPr="00A45335" w:rsidRDefault="00A45335" w:rsidP="00A45335">
            <w:pPr>
              <w:pStyle w:val="ae"/>
              <w:widowControl/>
              <w:ind w:firstLine="0"/>
              <w:rPr>
                <w:spacing w:val="0"/>
                <w:sz w:val="24"/>
                <w:szCs w:val="24"/>
              </w:rPr>
            </w:pPr>
            <w:r w:rsidRPr="00A45335">
              <w:rPr>
                <w:noProof/>
                <w:spacing w:val="0"/>
                <w:sz w:val="24"/>
                <w:szCs w:val="24"/>
              </w:rPr>
              <w:pict>
                <v:line id="_x0000_s1883" style="position:absolute;left:0;text-align:left;flip:x;z-index:252541952" from="109.2pt,40.35pt" to="260.45pt,40.4pt" o:allowincell="f" strokeweight="1pt">
                  <v:stroke startarrowwidth="narrow" startarrowlength="short" endarrowwidth="narrow" endarrowlength="short"/>
                </v:line>
              </w:pict>
            </w:r>
            <w:r w:rsidRPr="00A45335">
              <w:rPr>
                <w:noProof/>
                <w:spacing w:val="0"/>
                <w:sz w:val="24"/>
                <w:szCs w:val="24"/>
              </w:rPr>
              <w:pict>
                <v:line id="_x0000_s1881" style="position:absolute;left:0;text-align:left;z-index:252539904" from="296.4pt,40.35pt" to="368.45pt,40.4pt" o:allowincell="f" strokeweight="1pt">
                  <v:stroke startarrowwidth="narrow" startarrowlength="short" endarrowwidth="narrow" endarrowlength="short"/>
                </v:line>
              </w:pict>
            </w:r>
            <w:r w:rsidRPr="00A45335">
              <w:rPr>
                <w:noProof/>
                <w:spacing w:val="0"/>
                <w:sz w:val="24"/>
                <w:szCs w:val="24"/>
              </w:rPr>
              <w:pict>
                <v:rect id="_x0000_s1878" style="position:absolute;left:0;text-align:left;margin-left:260.4pt;margin-top:11.55pt;width:36.05pt;height:57.65pt;z-index:252536832" o:allowincell="f" filled="f" strokeweight="2pt"/>
              </w:pict>
            </w:r>
            <w:r w:rsidRPr="00A45335">
              <w:rPr>
                <w:noProof/>
                <w:spacing w:val="0"/>
                <w:sz w:val="24"/>
                <w:szCs w:val="24"/>
              </w:rPr>
              <w:pict>
                <v:line id="_x0000_s1877" style="position:absolute;left:0;text-align:left;z-index:252535808" from="368.4pt,11.55pt" to="368.45pt,98pt" o:allowincell="f" strokeweight="2pt">
                  <v:stroke startarrowwidth="narrow" startarrowlength="short" endarrowwidth="narrow" endarrowlength="short"/>
                </v:line>
              </w:pict>
            </w:r>
            <w:r w:rsidRPr="00A45335">
              <w:rPr>
                <w:noProof/>
                <w:spacing w:val="0"/>
                <w:sz w:val="24"/>
                <w:szCs w:val="24"/>
              </w:rPr>
              <w:pict>
                <v:line id="_x0000_s1875" style="position:absolute;left:0;text-align:left;z-index:252533760" from="109.2pt,11.55pt" to="109.25pt,98pt" o:allowincell="f" strokeweight="2pt">
                  <v:stroke startarrowwidth="narrow" startarrowlength="short" endarrowwidth="narrow" endarrowlength="short"/>
                </v:line>
              </w:pict>
            </w:r>
            <w:r w:rsidRPr="00A45335">
              <w:rPr>
                <w:noProof/>
                <w:spacing w:val="0"/>
                <w:sz w:val="24"/>
                <w:szCs w:val="24"/>
              </w:rPr>
              <w:pict>
                <v:line id="_x0000_s1874" style="position:absolute;left:0;text-align:left;z-index:252532736" from="284.4pt,83.55pt" to="370.8pt,83.55pt" o:allowincell="f"/>
              </w:pict>
            </w:r>
            <w:r w:rsidRPr="00A45335">
              <w:rPr>
                <w:noProof/>
                <w:spacing w:val="0"/>
                <w:sz w:val="24"/>
                <w:szCs w:val="24"/>
              </w:rPr>
              <w:pict>
                <v:line id="_x0000_s1873" style="position:absolute;left:0;text-align:left;z-index:252531712" from="284.4pt,83.55pt" to="284.4pt,97.95pt" o:allowincell="f"/>
              </w:pict>
            </w:r>
            <w:r w:rsidRPr="00A45335">
              <w:rPr>
                <w:noProof/>
                <w:spacing w:val="0"/>
                <w:sz w:val="24"/>
                <w:szCs w:val="24"/>
              </w:rPr>
              <w:pict>
                <v:line id="_x0000_s1872" style="position:absolute;left:0;text-align:left;z-index:252530688" from="262.8pt,90.75pt" to="284.4pt,97.95pt" o:allowincell="f"/>
              </w:pict>
            </w:r>
            <w:r w:rsidRPr="00A45335">
              <w:rPr>
                <w:noProof/>
                <w:spacing w:val="0"/>
                <w:sz w:val="24"/>
                <w:szCs w:val="24"/>
              </w:rPr>
              <w:pict>
                <v:line id="_x0000_s1871" style="position:absolute;left:0;text-align:left;z-index:252529664" from="270pt,83.55pt" to="270pt,97.95pt" o:allowincell="f"/>
              </w:pict>
            </w:r>
            <w:r w:rsidRPr="00A45335">
              <w:rPr>
                <w:noProof/>
                <w:spacing w:val="0"/>
                <w:sz w:val="24"/>
                <w:szCs w:val="24"/>
              </w:rPr>
              <w:pict>
                <v:line id="_x0000_s1870" style="position:absolute;left:0;text-align:left;z-index:252528640" from="212.4pt,83.55pt" to="270pt,83.55pt" o:allowincell="f"/>
              </w:pict>
            </w:r>
            <w:r w:rsidRPr="00A45335">
              <w:rPr>
                <w:noProof/>
                <w:spacing w:val="0"/>
                <w:sz w:val="24"/>
                <w:szCs w:val="24"/>
              </w:rPr>
              <w:pict>
                <v:line id="_x0000_s1869" style="position:absolute;left:0;text-align:left;z-index:252527616" from="190.8pt,76.35pt" to="212.4pt,83.55pt" o:allowincell="f"/>
              </w:pict>
            </w:r>
            <w:r w:rsidRPr="00A45335">
              <w:rPr>
                <w:noProof/>
                <w:spacing w:val="0"/>
                <w:sz w:val="24"/>
                <w:szCs w:val="24"/>
              </w:rPr>
              <w:pict>
                <v:line id="_x0000_s1868" style="position:absolute;left:0;text-align:left;z-index:252526592" from="111.6pt,83.55pt" to="190.8pt,83.55pt" o:allowincell="f"/>
              </w:pict>
            </w:r>
            <w:r w:rsidRPr="00A45335">
              <w:rPr>
                <w:spacing w:val="0"/>
                <w:sz w:val="24"/>
                <w:szCs w:val="24"/>
              </w:rPr>
              <w:t xml:space="preserve">                                                                         </w:t>
            </w:r>
          </w:p>
          <w:p w:rsidR="00A45335" w:rsidRPr="00A45335" w:rsidRDefault="00A45335" w:rsidP="00A45335">
            <w:pPr>
              <w:pStyle w:val="ae"/>
              <w:widowControl/>
              <w:ind w:firstLine="0"/>
              <w:rPr>
                <w:b/>
                <w:spacing w:val="0"/>
                <w:sz w:val="24"/>
                <w:szCs w:val="24"/>
              </w:rPr>
            </w:pPr>
            <w:r w:rsidRPr="00A45335">
              <w:rPr>
                <w:spacing w:val="0"/>
                <w:sz w:val="24"/>
                <w:szCs w:val="24"/>
              </w:rPr>
              <w:t xml:space="preserve">                            1                                           </w:t>
            </w:r>
            <w:r w:rsidRPr="00A45335">
              <w:rPr>
                <w:b/>
                <w:i/>
                <w:spacing w:val="0"/>
                <w:sz w:val="24"/>
                <w:szCs w:val="24"/>
              </w:rPr>
              <w:t>К</w:t>
            </w:r>
            <w:r w:rsidRPr="00A45335">
              <w:rPr>
                <w:spacing w:val="0"/>
                <w:sz w:val="24"/>
                <w:szCs w:val="24"/>
              </w:rPr>
              <w:t>1</w:t>
            </w:r>
          </w:p>
          <w:p w:rsidR="00A45335" w:rsidRPr="00A45335" w:rsidRDefault="00A45335" w:rsidP="00A45335">
            <w:pPr>
              <w:pStyle w:val="ae"/>
              <w:widowControl/>
              <w:ind w:firstLine="0"/>
              <w:rPr>
                <w:b/>
                <w:spacing w:val="0"/>
                <w:sz w:val="24"/>
                <w:szCs w:val="24"/>
              </w:rPr>
            </w:pPr>
            <w:r w:rsidRPr="00A45335">
              <w:rPr>
                <w:b/>
                <w:spacing w:val="0"/>
                <w:sz w:val="24"/>
                <w:szCs w:val="24"/>
              </w:rPr>
              <w:t xml:space="preserve">                        </w:t>
            </w:r>
          </w:p>
          <w:p w:rsidR="00A45335" w:rsidRPr="00A45335" w:rsidRDefault="00A45335" w:rsidP="00A45335">
            <w:pPr>
              <w:pStyle w:val="ae"/>
              <w:widowControl/>
              <w:ind w:firstLine="0"/>
              <w:rPr>
                <w:b/>
                <w:spacing w:val="0"/>
                <w:sz w:val="24"/>
                <w:szCs w:val="24"/>
              </w:rPr>
            </w:pPr>
            <w:r w:rsidRPr="00A45335">
              <w:rPr>
                <w:b/>
                <w:spacing w:val="0"/>
                <w:sz w:val="24"/>
                <w:szCs w:val="24"/>
              </w:rPr>
              <w:t xml:space="preserve">                                               </w:t>
            </w:r>
            <w:r w:rsidRPr="00A45335">
              <w:rPr>
                <w:spacing w:val="0"/>
                <w:sz w:val="24"/>
                <w:szCs w:val="24"/>
              </w:rPr>
              <w:t xml:space="preserve">2 </w:t>
            </w:r>
            <w:r w:rsidRPr="00A45335">
              <w:rPr>
                <w:b/>
                <w:spacing w:val="0"/>
                <w:sz w:val="24"/>
                <w:szCs w:val="24"/>
              </w:rPr>
              <w:t xml:space="preserve">                         </w:t>
            </w:r>
            <w:r w:rsidRPr="00A45335">
              <w:rPr>
                <w:spacing w:val="0"/>
                <w:sz w:val="24"/>
                <w:szCs w:val="24"/>
              </w:rPr>
              <w:t>3</w:t>
            </w:r>
          </w:p>
          <w:p w:rsidR="00A45335" w:rsidRPr="00A45335" w:rsidRDefault="00A45335" w:rsidP="00A45335">
            <w:pPr>
              <w:pStyle w:val="ae"/>
              <w:widowControl/>
              <w:ind w:firstLine="0"/>
              <w:rPr>
                <w:b/>
                <w:spacing w:val="0"/>
                <w:sz w:val="24"/>
                <w:szCs w:val="24"/>
              </w:rPr>
            </w:pPr>
            <w:r w:rsidRPr="00A45335">
              <w:rPr>
                <w:b/>
                <w:spacing w:val="0"/>
                <w:sz w:val="24"/>
                <w:szCs w:val="24"/>
              </w:rPr>
              <w:t xml:space="preserve">                  +                                                                </w:t>
            </w:r>
            <w:r w:rsidRPr="00A45335">
              <w:rPr>
                <w:b/>
                <w:spacing w:val="0"/>
                <w:sz w:val="24"/>
                <w:szCs w:val="24"/>
              </w:rPr>
              <w:sym w:font="Times New Roman" w:char="2013"/>
            </w:r>
            <w:r w:rsidRPr="00A45335">
              <w:rPr>
                <w:b/>
                <w:spacing w:val="0"/>
                <w:sz w:val="24"/>
                <w:szCs w:val="24"/>
              </w:rPr>
              <w:t xml:space="preserve">  </w:t>
            </w:r>
          </w:p>
          <w:p w:rsidR="00A45335" w:rsidRPr="00A45335" w:rsidRDefault="00A45335" w:rsidP="00A45335">
            <w:pPr>
              <w:pStyle w:val="ae"/>
              <w:widowControl/>
              <w:ind w:firstLine="0"/>
              <w:rPr>
                <w:b/>
                <w:spacing w:val="0"/>
                <w:sz w:val="24"/>
                <w:szCs w:val="24"/>
              </w:rPr>
            </w:pPr>
            <w:r w:rsidRPr="00A45335">
              <w:rPr>
                <w:b/>
                <w:spacing w:val="0"/>
                <w:sz w:val="24"/>
                <w:szCs w:val="24"/>
              </w:rPr>
              <w:t xml:space="preserve">                                       </w:t>
            </w:r>
            <w:r w:rsidRPr="00A45335">
              <w:rPr>
                <w:b/>
                <w:i/>
                <w:spacing w:val="0"/>
                <w:sz w:val="24"/>
                <w:szCs w:val="24"/>
              </w:rPr>
              <w:t>К</w:t>
            </w:r>
            <w:r w:rsidRPr="00A45335">
              <w:rPr>
                <w:b/>
                <w:spacing w:val="0"/>
                <w:sz w:val="24"/>
                <w:szCs w:val="24"/>
              </w:rPr>
              <w:t xml:space="preserve"> </w:t>
            </w:r>
            <w:r w:rsidRPr="00A45335">
              <w:rPr>
                <w:spacing w:val="0"/>
                <w:sz w:val="24"/>
                <w:szCs w:val="24"/>
              </w:rPr>
              <w:t>1.1</w:t>
            </w:r>
            <w:r w:rsidRPr="00A45335">
              <w:rPr>
                <w:b/>
                <w:spacing w:val="0"/>
                <w:sz w:val="24"/>
                <w:szCs w:val="24"/>
              </w:rPr>
              <w:t xml:space="preserve">               </w:t>
            </w:r>
            <w:r w:rsidRPr="00A45335">
              <w:rPr>
                <w:b/>
                <w:i/>
                <w:spacing w:val="0"/>
                <w:sz w:val="24"/>
                <w:szCs w:val="24"/>
              </w:rPr>
              <w:t>К</w:t>
            </w:r>
            <w:r w:rsidRPr="00A45335">
              <w:rPr>
                <w:b/>
                <w:spacing w:val="0"/>
                <w:sz w:val="24"/>
                <w:szCs w:val="24"/>
              </w:rPr>
              <w:t xml:space="preserve"> </w:t>
            </w:r>
            <w:r w:rsidRPr="00A45335">
              <w:rPr>
                <w:spacing w:val="0"/>
                <w:sz w:val="24"/>
                <w:szCs w:val="24"/>
              </w:rPr>
              <w:t>1.2</w:t>
            </w:r>
            <w:r w:rsidRPr="00A45335">
              <w:rPr>
                <w:b/>
                <w:spacing w:val="0"/>
                <w:sz w:val="24"/>
                <w:szCs w:val="24"/>
              </w:rPr>
              <w:t xml:space="preserve">    </w:t>
            </w:r>
          </w:p>
          <w:p w:rsidR="00A45335" w:rsidRPr="00A45335" w:rsidRDefault="00A45335" w:rsidP="00A45335">
            <w:pPr>
              <w:pStyle w:val="ae"/>
              <w:widowControl/>
              <w:ind w:firstLine="0"/>
              <w:rPr>
                <w:b/>
                <w:spacing w:val="0"/>
                <w:sz w:val="24"/>
                <w:szCs w:val="24"/>
              </w:rPr>
            </w:pPr>
          </w:p>
        </w:tc>
      </w:tr>
    </w:tbl>
    <w:p w:rsidR="00A45335" w:rsidRPr="00A45335" w:rsidRDefault="00A45335" w:rsidP="00A45335">
      <w:pPr>
        <w:pStyle w:val="ae"/>
        <w:widowControl/>
        <w:ind w:firstLine="0"/>
        <w:jc w:val="center"/>
        <w:rPr>
          <w:spacing w:val="0"/>
          <w:sz w:val="24"/>
          <w:szCs w:val="24"/>
        </w:rPr>
      </w:pPr>
      <w:r w:rsidRPr="00A45335">
        <w:rPr>
          <w:spacing w:val="0"/>
          <w:sz w:val="24"/>
          <w:szCs w:val="24"/>
        </w:rPr>
        <w:t xml:space="preserve">Рис. 1.2 </w:t>
      </w:r>
      <w:r w:rsidRPr="00A45335">
        <w:rPr>
          <w:spacing w:val="0"/>
          <w:sz w:val="24"/>
          <w:szCs w:val="24"/>
        </w:rPr>
        <w:sym w:font="Symbol" w:char="F02D"/>
      </w:r>
      <w:r w:rsidRPr="00A45335">
        <w:rPr>
          <w:spacing w:val="0"/>
          <w:sz w:val="24"/>
          <w:szCs w:val="24"/>
        </w:rPr>
        <w:t xml:space="preserve"> Графическое изображение электромагнитного </w:t>
      </w:r>
    </w:p>
    <w:p w:rsidR="00A45335" w:rsidRPr="00A45335" w:rsidRDefault="00A45335" w:rsidP="00A45335">
      <w:pPr>
        <w:pStyle w:val="ae"/>
        <w:widowControl/>
        <w:ind w:firstLine="0"/>
        <w:jc w:val="center"/>
        <w:rPr>
          <w:spacing w:val="0"/>
          <w:sz w:val="24"/>
          <w:szCs w:val="24"/>
        </w:rPr>
      </w:pPr>
      <w:r w:rsidRPr="00A45335">
        <w:rPr>
          <w:spacing w:val="0"/>
          <w:sz w:val="24"/>
          <w:szCs w:val="24"/>
        </w:rPr>
        <w:t xml:space="preserve"> реле К1 на принципиальной электрической схеме:</w:t>
      </w:r>
    </w:p>
    <w:p w:rsidR="00A45335" w:rsidRPr="00A45335" w:rsidRDefault="00A45335" w:rsidP="00A45335">
      <w:pPr>
        <w:pStyle w:val="ae"/>
        <w:widowControl/>
        <w:ind w:firstLine="0"/>
        <w:rPr>
          <w:spacing w:val="0"/>
          <w:sz w:val="24"/>
          <w:szCs w:val="24"/>
        </w:rPr>
      </w:pPr>
      <w:r w:rsidRPr="00A45335">
        <w:rPr>
          <w:spacing w:val="0"/>
          <w:sz w:val="24"/>
          <w:szCs w:val="24"/>
        </w:rPr>
        <w:t xml:space="preserve"> </w:t>
      </w:r>
      <w:r w:rsidRPr="00A45335">
        <w:rPr>
          <w:b/>
          <w:i/>
          <w:spacing w:val="0"/>
          <w:sz w:val="24"/>
          <w:szCs w:val="24"/>
        </w:rPr>
        <w:t>К</w:t>
      </w:r>
      <w:r w:rsidRPr="00A45335">
        <w:rPr>
          <w:spacing w:val="0"/>
          <w:sz w:val="24"/>
          <w:szCs w:val="24"/>
        </w:rPr>
        <w:t xml:space="preserve"> – катушка реле с выводами;</w:t>
      </w:r>
    </w:p>
    <w:p w:rsidR="00A45335" w:rsidRPr="00A45335" w:rsidRDefault="00A45335" w:rsidP="00A45335">
      <w:pPr>
        <w:pStyle w:val="ae"/>
        <w:widowControl/>
        <w:ind w:firstLine="0"/>
        <w:rPr>
          <w:spacing w:val="0"/>
          <w:sz w:val="24"/>
          <w:szCs w:val="24"/>
        </w:rPr>
      </w:pPr>
      <w:r w:rsidRPr="00A45335">
        <w:rPr>
          <w:b/>
          <w:spacing w:val="0"/>
          <w:sz w:val="24"/>
          <w:szCs w:val="24"/>
        </w:rPr>
        <w:t xml:space="preserve"> </w:t>
      </w:r>
      <w:r w:rsidRPr="00A45335">
        <w:rPr>
          <w:b/>
          <w:i/>
          <w:spacing w:val="0"/>
          <w:sz w:val="24"/>
          <w:szCs w:val="24"/>
        </w:rPr>
        <w:t>К</w:t>
      </w:r>
      <w:r w:rsidRPr="00A45335">
        <w:rPr>
          <w:b/>
          <w:spacing w:val="0"/>
          <w:sz w:val="24"/>
          <w:szCs w:val="24"/>
        </w:rPr>
        <w:t xml:space="preserve"> </w:t>
      </w:r>
      <w:r w:rsidRPr="00A45335">
        <w:rPr>
          <w:spacing w:val="0"/>
          <w:sz w:val="24"/>
          <w:szCs w:val="24"/>
        </w:rPr>
        <w:t>1.1 – нормально разомкнутые контакты, замыкаемые при прохожд</w:t>
      </w:r>
      <w:r w:rsidRPr="00A45335">
        <w:rPr>
          <w:spacing w:val="0"/>
          <w:sz w:val="24"/>
          <w:szCs w:val="24"/>
        </w:rPr>
        <w:t>е</w:t>
      </w:r>
      <w:r w:rsidRPr="00A45335">
        <w:rPr>
          <w:spacing w:val="0"/>
          <w:sz w:val="24"/>
          <w:szCs w:val="24"/>
        </w:rPr>
        <w:t xml:space="preserve">нии тока через обмотку </w:t>
      </w:r>
      <w:r w:rsidRPr="00A45335">
        <w:rPr>
          <w:b/>
          <w:i/>
          <w:spacing w:val="0"/>
          <w:sz w:val="24"/>
          <w:szCs w:val="24"/>
        </w:rPr>
        <w:t>К</w:t>
      </w:r>
      <w:r w:rsidRPr="00A45335">
        <w:rPr>
          <w:spacing w:val="0"/>
          <w:sz w:val="24"/>
          <w:szCs w:val="24"/>
        </w:rPr>
        <w:t xml:space="preserve"> реле;</w:t>
      </w:r>
    </w:p>
    <w:p w:rsidR="00A45335" w:rsidRPr="00A45335" w:rsidRDefault="00A45335" w:rsidP="00A45335">
      <w:pPr>
        <w:pStyle w:val="ae"/>
        <w:widowControl/>
        <w:ind w:firstLine="0"/>
        <w:rPr>
          <w:spacing w:val="0"/>
          <w:sz w:val="24"/>
          <w:szCs w:val="24"/>
        </w:rPr>
      </w:pPr>
      <w:r w:rsidRPr="00A45335">
        <w:rPr>
          <w:b/>
          <w:spacing w:val="0"/>
          <w:sz w:val="24"/>
          <w:szCs w:val="24"/>
        </w:rPr>
        <w:t xml:space="preserve"> </w:t>
      </w:r>
      <w:r w:rsidRPr="00A45335">
        <w:rPr>
          <w:b/>
          <w:i/>
          <w:spacing w:val="0"/>
          <w:sz w:val="24"/>
          <w:szCs w:val="24"/>
        </w:rPr>
        <w:t>К</w:t>
      </w:r>
      <w:r w:rsidRPr="00A45335">
        <w:rPr>
          <w:b/>
          <w:spacing w:val="0"/>
          <w:sz w:val="24"/>
          <w:szCs w:val="24"/>
        </w:rPr>
        <w:t xml:space="preserve"> </w:t>
      </w:r>
      <w:r w:rsidRPr="00A45335">
        <w:rPr>
          <w:spacing w:val="0"/>
          <w:sz w:val="24"/>
          <w:szCs w:val="24"/>
        </w:rPr>
        <w:t xml:space="preserve">1.2 – нормально замкнутые контакты, размыкаемые при прохождении тока через обмотку </w:t>
      </w:r>
      <w:r w:rsidRPr="00A45335">
        <w:rPr>
          <w:b/>
          <w:i/>
          <w:spacing w:val="0"/>
          <w:sz w:val="24"/>
          <w:szCs w:val="24"/>
        </w:rPr>
        <w:t>К</w:t>
      </w:r>
      <w:r w:rsidRPr="00A45335">
        <w:rPr>
          <w:spacing w:val="0"/>
          <w:sz w:val="24"/>
          <w:szCs w:val="24"/>
        </w:rPr>
        <w:t xml:space="preserve"> реле.</w:t>
      </w:r>
    </w:p>
    <w:p w:rsidR="00A45335" w:rsidRPr="00A45335" w:rsidRDefault="00A45335" w:rsidP="00A45335">
      <w:pPr>
        <w:pStyle w:val="ae"/>
        <w:widowControl/>
        <w:ind w:firstLine="709"/>
        <w:rPr>
          <w:spacing w:val="0"/>
          <w:sz w:val="24"/>
          <w:szCs w:val="24"/>
        </w:rPr>
      </w:pPr>
    </w:p>
    <w:p w:rsidR="00A45335" w:rsidRPr="00A45335" w:rsidRDefault="00A45335" w:rsidP="00A45335">
      <w:pPr>
        <w:pStyle w:val="ae"/>
        <w:widowControl/>
        <w:ind w:firstLine="709"/>
        <w:rPr>
          <w:spacing w:val="0"/>
          <w:sz w:val="24"/>
          <w:szCs w:val="24"/>
        </w:rPr>
      </w:pPr>
      <w:r w:rsidRPr="00A45335">
        <w:rPr>
          <w:spacing w:val="0"/>
          <w:sz w:val="24"/>
          <w:szCs w:val="24"/>
        </w:rPr>
        <w:t>С появлением во второй половине  X</w:t>
      </w:r>
      <w:r w:rsidRPr="00A45335">
        <w:rPr>
          <w:spacing w:val="0"/>
          <w:sz w:val="24"/>
          <w:szCs w:val="24"/>
          <w:lang w:val="en-US"/>
        </w:rPr>
        <w:t>I</w:t>
      </w:r>
      <w:r w:rsidRPr="00A45335">
        <w:rPr>
          <w:spacing w:val="0"/>
          <w:sz w:val="24"/>
          <w:szCs w:val="24"/>
        </w:rPr>
        <w:t>X в. электропривода,  появ</w:t>
      </w:r>
      <w:r w:rsidRPr="00A45335">
        <w:rPr>
          <w:spacing w:val="0"/>
          <w:sz w:val="24"/>
          <w:szCs w:val="24"/>
        </w:rPr>
        <w:t>и</w:t>
      </w:r>
      <w:r w:rsidRPr="00A45335">
        <w:rPr>
          <w:spacing w:val="0"/>
          <w:sz w:val="24"/>
          <w:szCs w:val="24"/>
        </w:rPr>
        <w:t>лись силовые реле – магнитные пускатели (КМ) и контакторы. Одновр</w:t>
      </w:r>
      <w:r w:rsidRPr="00A45335">
        <w:rPr>
          <w:spacing w:val="0"/>
          <w:sz w:val="24"/>
          <w:szCs w:val="24"/>
        </w:rPr>
        <w:t>е</w:t>
      </w:r>
      <w:r w:rsidRPr="00A45335">
        <w:rPr>
          <w:spacing w:val="0"/>
          <w:sz w:val="24"/>
          <w:szCs w:val="24"/>
        </w:rPr>
        <w:t>менно электромагнитные и магнитоэлектрические реле нашли широкое применение в системах автоматики, в том числе в автоматической связи. В 1944 г. американец Г. Айкен на электромагнитных реле построил м</w:t>
      </w:r>
      <w:r w:rsidRPr="00A45335">
        <w:rPr>
          <w:spacing w:val="0"/>
          <w:sz w:val="24"/>
          <w:szCs w:val="24"/>
        </w:rPr>
        <w:t>а</w:t>
      </w:r>
      <w:r w:rsidRPr="00A45335">
        <w:rPr>
          <w:spacing w:val="0"/>
          <w:sz w:val="24"/>
          <w:szCs w:val="24"/>
        </w:rPr>
        <w:t>кет первой  цифровой электромеханической вычислительной машины Марк - 1 с автоматическим прерыванием операций. В 1883 году  амер</w:t>
      </w:r>
      <w:r w:rsidRPr="00A45335">
        <w:rPr>
          <w:spacing w:val="0"/>
          <w:sz w:val="24"/>
          <w:szCs w:val="24"/>
        </w:rPr>
        <w:t>и</w:t>
      </w:r>
      <w:r w:rsidRPr="00A45335">
        <w:rPr>
          <w:spacing w:val="0"/>
          <w:sz w:val="24"/>
          <w:szCs w:val="24"/>
        </w:rPr>
        <w:t>канский изобретатель Томас Альва Эдисон (1847 – 1931) обнаружил э</w:t>
      </w:r>
      <w:r w:rsidRPr="00A45335">
        <w:rPr>
          <w:spacing w:val="0"/>
          <w:sz w:val="24"/>
          <w:szCs w:val="24"/>
        </w:rPr>
        <w:t>ф</w:t>
      </w:r>
      <w:r w:rsidRPr="00A45335">
        <w:rPr>
          <w:spacing w:val="0"/>
          <w:sz w:val="24"/>
          <w:szCs w:val="24"/>
        </w:rPr>
        <w:t>фект термоэлектронной эмиссии, который был положен в основу при</w:t>
      </w:r>
      <w:r w:rsidRPr="00A45335">
        <w:rPr>
          <w:spacing w:val="0"/>
          <w:sz w:val="24"/>
          <w:szCs w:val="24"/>
        </w:rPr>
        <w:t>н</w:t>
      </w:r>
      <w:r w:rsidRPr="00A45335">
        <w:rPr>
          <w:spacing w:val="0"/>
          <w:sz w:val="24"/>
          <w:szCs w:val="24"/>
        </w:rPr>
        <w:t>ципа действия электронного вакуумного диода, изобретенного в 1904 году английским ученым Я. Флемингом. В 1906 году американский и</w:t>
      </w:r>
      <w:r w:rsidRPr="00A45335">
        <w:rPr>
          <w:spacing w:val="0"/>
          <w:sz w:val="24"/>
          <w:szCs w:val="24"/>
        </w:rPr>
        <w:t>н</w:t>
      </w:r>
      <w:r w:rsidRPr="00A45335">
        <w:rPr>
          <w:spacing w:val="0"/>
          <w:sz w:val="24"/>
          <w:szCs w:val="24"/>
        </w:rPr>
        <w:t>женер Ли де Форест изобретает вакуумный триод, позволивший создать в 1918 году советскому радиотехнику М. А  Бонч – Бруевичу и, незав</w:t>
      </w:r>
      <w:r w:rsidRPr="00A45335">
        <w:rPr>
          <w:spacing w:val="0"/>
          <w:sz w:val="24"/>
          <w:szCs w:val="24"/>
        </w:rPr>
        <w:t>и</w:t>
      </w:r>
      <w:r w:rsidRPr="00A45335">
        <w:rPr>
          <w:spacing w:val="0"/>
          <w:sz w:val="24"/>
          <w:szCs w:val="24"/>
        </w:rPr>
        <w:t>симо от него, английскими изобретателями Иклзоном и Джорданом электронное реле – триггер (англ. trigger - защелка). В 1914 году Н. Д. Папалекси наладил в Нижегородской радиолаборатории выпуск вакуу</w:t>
      </w:r>
      <w:r w:rsidRPr="00A45335">
        <w:rPr>
          <w:spacing w:val="0"/>
          <w:sz w:val="24"/>
          <w:szCs w:val="24"/>
        </w:rPr>
        <w:t>м</w:t>
      </w:r>
      <w:r w:rsidRPr="00A45335">
        <w:rPr>
          <w:spacing w:val="0"/>
          <w:sz w:val="24"/>
          <w:szCs w:val="24"/>
        </w:rPr>
        <w:t>ных диодов и триодов для нужд радиосвязи. Электронно – вакуумная техника значительно потеснила электромеханические реле в технике связи и в цифровой вычислительной технике. Почти одновременно с в</w:t>
      </w:r>
      <w:r w:rsidRPr="00A45335">
        <w:rPr>
          <w:spacing w:val="0"/>
          <w:sz w:val="24"/>
          <w:szCs w:val="24"/>
        </w:rPr>
        <w:t>а</w:t>
      </w:r>
      <w:r w:rsidRPr="00A45335">
        <w:rPr>
          <w:spacing w:val="0"/>
          <w:sz w:val="24"/>
          <w:szCs w:val="24"/>
        </w:rPr>
        <w:t xml:space="preserve">куумным диодом появились </w:t>
      </w:r>
      <w:r w:rsidRPr="00A45335">
        <w:rPr>
          <w:spacing w:val="0"/>
          <w:sz w:val="24"/>
          <w:szCs w:val="24"/>
        </w:rPr>
        <w:lastRenderedPageBreak/>
        <w:t>газонаполненные двухэлектродные лампы тлеющего разряда, а  в 1948 году появился первый триггер на двухэле</w:t>
      </w:r>
      <w:r w:rsidRPr="00A45335">
        <w:rPr>
          <w:spacing w:val="0"/>
          <w:sz w:val="24"/>
          <w:szCs w:val="24"/>
        </w:rPr>
        <w:t>к</w:t>
      </w:r>
      <w:r w:rsidRPr="00A45335">
        <w:rPr>
          <w:spacing w:val="0"/>
          <w:sz w:val="24"/>
          <w:szCs w:val="24"/>
        </w:rPr>
        <w:t>тродной лампе тлеющего разряда. В 1947 году советский ученый  В. К</w:t>
      </w:r>
      <w:r w:rsidRPr="00A45335">
        <w:rPr>
          <w:spacing w:val="0"/>
          <w:sz w:val="24"/>
          <w:szCs w:val="24"/>
        </w:rPr>
        <w:t>о</w:t>
      </w:r>
      <w:r w:rsidRPr="00A45335">
        <w:rPr>
          <w:spacing w:val="0"/>
          <w:sz w:val="24"/>
          <w:szCs w:val="24"/>
        </w:rPr>
        <w:t>раблев открыл способ управления тлеющим разрядом и в 1948 г. создал трехэлектродную лампу тлеющего разряда, а в последствии и двухла</w:t>
      </w:r>
      <w:r w:rsidRPr="00A45335">
        <w:rPr>
          <w:spacing w:val="0"/>
          <w:sz w:val="24"/>
          <w:szCs w:val="24"/>
        </w:rPr>
        <w:t>м</w:t>
      </w:r>
      <w:r w:rsidRPr="00A45335">
        <w:rPr>
          <w:spacing w:val="0"/>
          <w:sz w:val="24"/>
          <w:szCs w:val="24"/>
        </w:rPr>
        <w:t>повый триггер на этой лампе. В январе 1922 года советский ученый Олег Владимирович Лосев получил непрерывную генерацию электрических колебаний с помощью кристаллического детектора. В 1948 году  американские ученые  Вальтер Братгейм и Джон Бардин создали первый транзистор, который во второй половине XX в. вытеснил электронно – вакуумные лампы из вычислительной техники, техники связи и из автомат</w:t>
      </w:r>
      <w:r w:rsidRPr="00A45335">
        <w:rPr>
          <w:spacing w:val="0"/>
          <w:sz w:val="24"/>
          <w:szCs w:val="24"/>
        </w:rPr>
        <w:t>и</w:t>
      </w:r>
      <w:r w:rsidRPr="00A45335">
        <w:rPr>
          <w:spacing w:val="0"/>
          <w:sz w:val="24"/>
          <w:szCs w:val="24"/>
        </w:rPr>
        <w:t>ческих систем управления. В 1955 году Дж. Молл, М. Танненбаум, Дж. Голдей, Н. Голоньяк создали управляемый переключающий многосло</w:t>
      </w:r>
      <w:r w:rsidRPr="00A45335">
        <w:rPr>
          <w:spacing w:val="0"/>
          <w:sz w:val="24"/>
          <w:szCs w:val="24"/>
        </w:rPr>
        <w:t>й</w:t>
      </w:r>
      <w:r w:rsidRPr="00A45335">
        <w:rPr>
          <w:spacing w:val="0"/>
          <w:sz w:val="24"/>
          <w:szCs w:val="24"/>
        </w:rPr>
        <w:t>ный диод - тиристор. Первые интегральные схемы триггеров были со</w:t>
      </w:r>
      <w:r w:rsidRPr="00A45335">
        <w:rPr>
          <w:spacing w:val="0"/>
          <w:sz w:val="24"/>
          <w:szCs w:val="24"/>
        </w:rPr>
        <w:t>з</w:t>
      </w:r>
      <w:r w:rsidRPr="00A45335">
        <w:rPr>
          <w:spacing w:val="0"/>
          <w:sz w:val="24"/>
          <w:szCs w:val="24"/>
        </w:rPr>
        <w:t>даны в 1958 г.  американскими учеными Д. Килби и Р. Нойсом, а с 1962 году начался их массовый выпуск.</w:t>
      </w:r>
    </w:p>
    <w:p w:rsidR="00A45335" w:rsidRPr="00A45335" w:rsidRDefault="00A45335" w:rsidP="00A45335">
      <w:pPr>
        <w:pStyle w:val="ae"/>
        <w:widowControl/>
        <w:rPr>
          <w:spacing w:val="0"/>
          <w:sz w:val="24"/>
          <w:szCs w:val="24"/>
        </w:rPr>
      </w:pPr>
    </w:p>
    <w:p w:rsidR="00A45335" w:rsidRPr="00A45335" w:rsidRDefault="00A45335" w:rsidP="00A45335">
      <w:pPr>
        <w:pStyle w:val="ae"/>
        <w:widowControl/>
        <w:rPr>
          <w:spacing w:val="0"/>
          <w:sz w:val="24"/>
          <w:szCs w:val="24"/>
        </w:rPr>
      </w:pPr>
    </w:p>
    <w:p w:rsidR="00A45335" w:rsidRPr="00A45335" w:rsidRDefault="00A45335" w:rsidP="00A45335">
      <w:pPr>
        <w:ind w:firstLine="709"/>
        <w:rPr>
          <w:rFonts w:ascii="Times New Roman" w:hAnsi="Times New Roman"/>
          <w:b/>
          <w:sz w:val="24"/>
          <w:szCs w:val="24"/>
        </w:rPr>
      </w:pPr>
      <w:r w:rsidRPr="00A45335">
        <w:rPr>
          <w:rFonts w:ascii="Times New Roman" w:hAnsi="Times New Roman"/>
          <w:sz w:val="24"/>
          <w:szCs w:val="24"/>
        </w:rPr>
        <w:t xml:space="preserve">2 </w:t>
      </w:r>
      <w:r w:rsidRPr="00A45335">
        <w:rPr>
          <w:rFonts w:ascii="Times New Roman" w:hAnsi="Times New Roman"/>
          <w:sz w:val="24"/>
          <w:szCs w:val="24"/>
        </w:rPr>
        <w:sym w:font="Symbol" w:char="F02D"/>
      </w:r>
      <w:r w:rsidRPr="00A45335">
        <w:rPr>
          <w:rFonts w:ascii="Times New Roman" w:hAnsi="Times New Roman"/>
          <w:sz w:val="24"/>
          <w:szCs w:val="24"/>
        </w:rPr>
        <w:t xml:space="preserve"> </w:t>
      </w:r>
      <w:r w:rsidRPr="00A45335">
        <w:rPr>
          <w:rFonts w:ascii="Times New Roman" w:hAnsi="Times New Roman"/>
          <w:b/>
          <w:sz w:val="24"/>
          <w:szCs w:val="24"/>
        </w:rPr>
        <w:t>Логические  бесконтактные  элементы</w:t>
      </w:r>
    </w:p>
    <w:p w:rsidR="00A45335" w:rsidRPr="00A45335" w:rsidRDefault="00A45335" w:rsidP="00A45335">
      <w:pPr>
        <w:ind w:firstLine="567"/>
        <w:jc w:val="both"/>
        <w:rPr>
          <w:rFonts w:ascii="Times New Roman" w:hAnsi="Times New Roman"/>
          <w:sz w:val="24"/>
          <w:szCs w:val="24"/>
        </w:rPr>
      </w:pPr>
    </w:p>
    <w:p w:rsidR="00A45335" w:rsidRPr="00A45335" w:rsidRDefault="00A45335" w:rsidP="00A45335">
      <w:pPr>
        <w:pStyle w:val="ae"/>
        <w:widowControl/>
        <w:ind w:firstLine="709"/>
        <w:rPr>
          <w:spacing w:val="0"/>
          <w:sz w:val="24"/>
          <w:szCs w:val="24"/>
        </w:rPr>
      </w:pPr>
      <w:r w:rsidRPr="00A45335">
        <w:rPr>
          <w:spacing w:val="0"/>
          <w:sz w:val="24"/>
          <w:szCs w:val="24"/>
        </w:rPr>
        <w:t>Релейно-контактная аппаратура не вполне отвечает современным требованиям, поскольку имеет относительно низкую надёжность, малое быстродействие, значительные габариты, массу и стоимость, плохо приспособлена для работы при повышенной влажности, запылённости, вибрациях, что характерно для многих технологических процессов в сел</w:t>
      </w:r>
      <w:r w:rsidRPr="00A45335">
        <w:rPr>
          <w:spacing w:val="0"/>
          <w:sz w:val="24"/>
          <w:szCs w:val="24"/>
        </w:rPr>
        <w:t>ь</w:t>
      </w:r>
      <w:r w:rsidRPr="00A45335">
        <w:rPr>
          <w:spacing w:val="0"/>
          <w:sz w:val="24"/>
          <w:szCs w:val="24"/>
        </w:rPr>
        <w:t xml:space="preserve">ском хозяйстве. </w:t>
      </w:r>
    </w:p>
    <w:p w:rsidR="00A45335" w:rsidRPr="00A45335" w:rsidRDefault="00A45335" w:rsidP="00A45335">
      <w:pPr>
        <w:pStyle w:val="ae"/>
        <w:widowControl/>
        <w:ind w:firstLine="709"/>
        <w:rPr>
          <w:spacing w:val="0"/>
          <w:sz w:val="24"/>
          <w:szCs w:val="24"/>
        </w:rPr>
      </w:pPr>
      <w:r w:rsidRPr="00A45335">
        <w:rPr>
          <w:spacing w:val="0"/>
          <w:sz w:val="24"/>
          <w:szCs w:val="24"/>
        </w:rPr>
        <w:t>По статистике интенсивность отказов релейно - контактных коммутационных аппаратов по случайным причинам составляют величину п</w:t>
      </w:r>
      <w:r w:rsidRPr="00A45335">
        <w:rPr>
          <w:spacing w:val="0"/>
          <w:sz w:val="24"/>
          <w:szCs w:val="24"/>
        </w:rPr>
        <w:t>о</w:t>
      </w:r>
      <w:r w:rsidRPr="00A45335">
        <w:rPr>
          <w:spacing w:val="0"/>
          <w:sz w:val="24"/>
          <w:szCs w:val="24"/>
        </w:rPr>
        <w:t>рядка  10</w:t>
      </w:r>
      <w:r w:rsidRPr="00A45335">
        <w:rPr>
          <w:spacing w:val="0"/>
          <w:sz w:val="24"/>
          <w:szCs w:val="24"/>
          <w:vertAlign w:val="superscript"/>
        </w:rPr>
        <w:t>–5</w:t>
      </w:r>
      <w:r w:rsidRPr="00A45335">
        <w:rPr>
          <w:spacing w:val="0"/>
          <w:sz w:val="24"/>
          <w:szCs w:val="24"/>
        </w:rPr>
        <w:t xml:space="preserve"> 1/час – в среднем каждый контакт отказывает один раз на каждые 100000 срабатываний. Большинство автоматизированных уст</w:t>
      </w:r>
      <w:r w:rsidRPr="00A45335">
        <w:rPr>
          <w:spacing w:val="0"/>
          <w:sz w:val="24"/>
          <w:szCs w:val="24"/>
        </w:rPr>
        <w:t>а</w:t>
      </w:r>
      <w:r w:rsidRPr="00A45335">
        <w:rPr>
          <w:spacing w:val="0"/>
          <w:sz w:val="24"/>
          <w:szCs w:val="24"/>
        </w:rPr>
        <w:t>новок, применяемых в сельском хозяйстве, содержат в среднем до 40 … 1000 электротехнических элементов, число срабатываний которых м</w:t>
      </w:r>
      <w:r w:rsidRPr="00A45335">
        <w:rPr>
          <w:spacing w:val="0"/>
          <w:sz w:val="24"/>
          <w:szCs w:val="24"/>
        </w:rPr>
        <w:t>о</w:t>
      </w:r>
      <w:r w:rsidRPr="00A45335">
        <w:rPr>
          <w:spacing w:val="0"/>
          <w:sz w:val="24"/>
          <w:szCs w:val="24"/>
        </w:rPr>
        <w:t>жет достигать нескольких тысяч в час. Исходя из опыта эксплуатации сложных релейно - контактных систем через каждые 20000 срабатыв</w:t>
      </w:r>
      <w:r w:rsidRPr="00A45335">
        <w:rPr>
          <w:spacing w:val="0"/>
          <w:sz w:val="24"/>
          <w:szCs w:val="24"/>
        </w:rPr>
        <w:t>а</w:t>
      </w:r>
      <w:r w:rsidRPr="00A45335">
        <w:rPr>
          <w:spacing w:val="0"/>
          <w:sz w:val="24"/>
          <w:szCs w:val="24"/>
        </w:rPr>
        <w:t>ний контактов требуется остановка автоматической поточной линии для профилактического обслуживания не менее чем на одну минуту, иначе релейно-контактная аппаратура сельскохозяйственного назначения, работающая в более тяжёлых условиях, чем в промышленности, отказыв</w:t>
      </w:r>
      <w:r w:rsidRPr="00A45335">
        <w:rPr>
          <w:spacing w:val="0"/>
          <w:sz w:val="24"/>
          <w:szCs w:val="24"/>
        </w:rPr>
        <w:t>а</w:t>
      </w:r>
      <w:r w:rsidRPr="00A45335">
        <w:rPr>
          <w:spacing w:val="0"/>
          <w:sz w:val="24"/>
          <w:szCs w:val="24"/>
        </w:rPr>
        <w:t>ет значительно чаще и сложные системы релейной автоматики поточных линий в животноводстве и полеводстве способны безотказно работать не более нескольких десятков часов.</w:t>
      </w:r>
    </w:p>
    <w:p w:rsidR="00A45335" w:rsidRPr="00A45335" w:rsidRDefault="00A45335" w:rsidP="00A45335">
      <w:pPr>
        <w:pStyle w:val="ae"/>
        <w:widowControl/>
        <w:ind w:firstLine="709"/>
        <w:rPr>
          <w:spacing w:val="0"/>
          <w:sz w:val="24"/>
          <w:szCs w:val="24"/>
        </w:rPr>
      </w:pPr>
      <w:r w:rsidRPr="00A45335">
        <w:rPr>
          <w:spacing w:val="0"/>
          <w:sz w:val="24"/>
          <w:szCs w:val="24"/>
        </w:rPr>
        <w:t>Поэтому появилась настоятельная необходимость замены знач</w:t>
      </w:r>
      <w:r w:rsidRPr="00A45335">
        <w:rPr>
          <w:spacing w:val="0"/>
          <w:sz w:val="24"/>
          <w:szCs w:val="24"/>
        </w:rPr>
        <w:t>и</w:t>
      </w:r>
      <w:r w:rsidRPr="00A45335">
        <w:rPr>
          <w:spacing w:val="0"/>
          <w:sz w:val="24"/>
          <w:szCs w:val="24"/>
        </w:rPr>
        <w:t>тельной части релейно-контактной аппаратуры бесконтактными быстр</w:t>
      </w:r>
      <w:r w:rsidRPr="00A45335">
        <w:rPr>
          <w:spacing w:val="0"/>
          <w:sz w:val="24"/>
          <w:szCs w:val="24"/>
        </w:rPr>
        <w:t>о</w:t>
      </w:r>
      <w:r w:rsidRPr="00A45335">
        <w:rPr>
          <w:spacing w:val="0"/>
          <w:sz w:val="24"/>
          <w:szCs w:val="24"/>
        </w:rPr>
        <w:t>действующими и надёжными логическими элементами, осуществля</w:t>
      </w:r>
      <w:r w:rsidRPr="00A45335">
        <w:rPr>
          <w:spacing w:val="0"/>
          <w:sz w:val="24"/>
          <w:szCs w:val="24"/>
        </w:rPr>
        <w:t>ю</w:t>
      </w:r>
      <w:r w:rsidRPr="00A45335">
        <w:rPr>
          <w:spacing w:val="0"/>
          <w:sz w:val="24"/>
          <w:szCs w:val="24"/>
        </w:rPr>
        <w:t>щими логические операции над входными сигналами. Вместе с тем эле</w:t>
      </w:r>
      <w:r w:rsidRPr="00A45335">
        <w:rPr>
          <w:spacing w:val="0"/>
          <w:sz w:val="24"/>
          <w:szCs w:val="24"/>
        </w:rPr>
        <w:t>к</w:t>
      </w:r>
      <w:r w:rsidRPr="00A45335">
        <w:rPr>
          <w:spacing w:val="0"/>
          <w:sz w:val="24"/>
          <w:szCs w:val="24"/>
        </w:rPr>
        <w:t>тромеханические реле находят широкое применение и продолжают ост</w:t>
      </w:r>
      <w:r w:rsidRPr="00A45335">
        <w:rPr>
          <w:spacing w:val="0"/>
          <w:sz w:val="24"/>
          <w:szCs w:val="24"/>
        </w:rPr>
        <w:t>а</w:t>
      </w:r>
      <w:r w:rsidRPr="00A45335">
        <w:rPr>
          <w:spacing w:val="0"/>
          <w:sz w:val="24"/>
          <w:szCs w:val="24"/>
        </w:rPr>
        <w:t xml:space="preserve">ваться самыми распространенными элементами пуско – регулирующей аппаратуры. </w:t>
      </w:r>
    </w:p>
    <w:p w:rsidR="00A45335" w:rsidRPr="00A45335" w:rsidRDefault="00A45335" w:rsidP="00A45335">
      <w:pPr>
        <w:pStyle w:val="ae"/>
        <w:widowControl/>
        <w:ind w:firstLine="709"/>
        <w:rPr>
          <w:spacing w:val="0"/>
          <w:sz w:val="24"/>
          <w:szCs w:val="24"/>
        </w:rPr>
      </w:pPr>
      <w:r w:rsidRPr="00A45335">
        <w:rPr>
          <w:spacing w:val="0"/>
          <w:sz w:val="24"/>
          <w:szCs w:val="24"/>
        </w:rPr>
        <w:t>Так как бесконтактные логические элементы не имеют гальванич</w:t>
      </w:r>
      <w:r w:rsidRPr="00A45335">
        <w:rPr>
          <w:spacing w:val="0"/>
          <w:sz w:val="24"/>
          <w:szCs w:val="24"/>
        </w:rPr>
        <w:t>е</w:t>
      </w:r>
      <w:r w:rsidRPr="00A45335">
        <w:rPr>
          <w:spacing w:val="0"/>
          <w:sz w:val="24"/>
          <w:szCs w:val="24"/>
        </w:rPr>
        <w:t>ской развязки между входом и выходом в подобных схемах широко пр</w:t>
      </w:r>
      <w:r w:rsidRPr="00A45335">
        <w:rPr>
          <w:spacing w:val="0"/>
          <w:sz w:val="24"/>
          <w:szCs w:val="24"/>
        </w:rPr>
        <w:t>и</w:t>
      </w:r>
      <w:r w:rsidRPr="00A45335">
        <w:rPr>
          <w:spacing w:val="0"/>
          <w:sz w:val="24"/>
          <w:szCs w:val="24"/>
        </w:rPr>
        <w:t>меняются различные функциональные элементы автоматики предназн</w:t>
      </w:r>
      <w:r w:rsidRPr="00A45335">
        <w:rPr>
          <w:spacing w:val="0"/>
          <w:sz w:val="24"/>
          <w:szCs w:val="24"/>
        </w:rPr>
        <w:t>а</w:t>
      </w:r>
      <w:r w:rsidRPr="00A45335">
        <w:rPr>
          <w:spacing w:val="0"/>
          <w:sz w:val="24"/>
          <w:szCs w:val="24"/>
        </w:rPr>
        <w:t>ченные для выполнения гальванической развязки цепей, для согласов</w:t>
      </w:r>
      <w:r w:rsidRPr="00A45335">
        <w:rPr>
          <w:spacing w:val="0"/>
          <w:sz w:val="24"/>
          <w:szCs w:val="24"/>
        </w:rPr>
        <w:t>а</w:t>
      </w:r>
      <w:r w:rsidRPr="00A45335">
        <w:rPr>
          <w:spacing w:val="0"/>
          <w:sz w:val="24"/>
          <w:szCs w:val="24"/>
        </w:rPr>
        <w:t>ния элементов цепей с различными электрическими характеристиками, сравнения величин (нуль-индикатор), формирования дискретного сигн</w:t>
      </w:r>
      <w:r w:rsidRPr="00A45335">
        <w:rPr>
          <w:spacing w:val="0"/>
          <w:sz w:val="24"/>
          <w:szCs w:val="24"/>
        </w:rPr>
        <w:t>а</w:t>
      </w:r>
      <w:r w:rsidRPr="00A45335">
        <w:rPr>
          <w:spacing w:val="0"/>
          <w:sz w:val="24"/>
          <w:szCs w:val="24"/>
        </w:rPr>
        <w:t>ла (мультивибраторы, триггеры, формирователи), ограничения сигнала (ограничители). Логические и функциональные элементы стандартиз</w:t>
      </w:r>
      <w:r w:rsidRPr="00A45335">
        <w:rPr>
          <w:spacing w:val="0"/>
          <w:sz w:val="24"/>
          <w:szCs w:val="24"/>
        </w:rPr>
        <w:t>и</w:t>
      </w:r>
      <w:r w:rsidRPr="00A45335">
        <w:rPr>
          <w:spacing w:val="0"/>
          <w:sz w:val="24"/>
          <w:szCs w:val="24"/>
        </w:rPr>
        <w:t xml:space="preserve">рованы и унифицированы по напряжениям питания, по уровням входных и выходных сигналов, по нагрузкам и габаритам. </w:t>
      </w:r>
    </w:p>
    <w:p w:rsidR="00A45335" w:rsidRPr="00A45335" w:rsidRDefault="00A45335" w:rsidP="00A45335">
      <w:pPr>
        <w:pStyle w:val="ae"/>
        <w:widowControl/>
        <w:ind w:firstLine="709"/>
        <w:rPr>
          <w:spacing w:val="0"/>
          <w:sz w:val="24"/>
          <w:szCs w:val="24"/>
        </w:rPr>
      </w:pPr>
      <w:r w:rsidRPr="00A45335">
        <w:rPr>
          <w:spacing w:val="0"/>
          <w:sz w:val="24"/>
          <w:szCs w:val="24"/>
        </w:rPr>
        <w:lastRenderedPageBreak/>
        <w:t>Основные характеристики электрических реле различных типов приведены в таблице 1.1.</w:t>
      </w:r>
    </w:p>
    <w:p w:rsidR="00A45335" w:rsidRPr="00A45335" w:rsidRDefault="00A45335" w:rsidP="00A45335">
      <w:pPr>
        <w:pStyle w:val="ae"/>
        <w:widowControl/>
        <w:ind w:firstLine="709"/>
        <w:rPr>
          <w:spacing w:val="0"/>
          <w:sz w:val="24"/>
          <w:szCs w:val="24"/>
        </w:rPr>
      </w:pPr>
      <w:r w:rsidRPr="00A45335">
        <w:rPr>
          <w:spacing w:val="0"/>
          <w:sz w:val="24"/>
          <w:szCs w:val="24"/>
        </w:rPr>
        <w:t>Для управления и переключения логических элементов используют импульсные сигналы.</w:t>
      </w:r>
    </w:p>
    <w:p w:rsidR="00A45335" w:rsidRPr="00A45335" w:rsidRDefault="00A45335" w:rsidP="00A45335">
      <w:pPr>
        <w:pStyle w:val="ae"/>
        <w:widowControl/>
        <w:ind w:firstLine="709"/>
        <w:rPr>
          <w:spacing w:val="0"/>
          <w:sz w:val="24"/>
          <w:szCs w:val="24"/>
        </w:rPr>
      </w:pPr>
    </w:p>
    <w:p w:rsidR="00A45335" w:rsidRPr="00A45335" w:rsidRDefault="00A45335" w:rsidP="00A45335">
      <w:pPr>
        <w:pStyle w:val="ae"/>
        <w:widowControl/>
        <w:ind w:firstLine="709"/>
        <w:rPr>
          <w:spacing w:val="0"/>
          <w:sz w:val="24"/>
          <w:szCs w:val="24"/>
        </w:rPr>
      </w:pPr>
      <w:r w:rsidRPr="00A45335">
        <w:rPr>
          <w:spacing w:val="0"/>
          <w:sz w:val="24"/>
          <w:szCs w:val="24"/>
        </w:rPr>
        <w:t xml:space="preserve">Таблица 1.1 </w:t>
      </w:r>
      <w:r w:rsidRPr="00A45335">
        <w:rPr>
          <w:spacing w:val="0"/>
          <w:sz w:val="24"/>
          <w:szCs w:val="24"/>
        </w:rPr>
        <w:sym w:font="Symbol" w:char="F02D"/>
      </w:r>
      <w:r w:rsidRPr="00A45335">
        <w:rPr>
          <w:spacing w:val="0"/>
          <w:sz w:val="24"/>
          <w:szCs w:val="24"/>
        </w:rPr>
        <w:t>Характеристики основных типов электрических реле</w:t>
      </w:r>
    </w:p>
    <w:p w:rsidR="00A45335" w:rsidRPr="00A45335" w:rsidRDefault="00A45335" w:rsidP="00A45335">
      <w:pPr>
        <w:pStyle w:val="ae"/>
        <w:widowControl/>
        <w:ind w:firstLine="709"/>
        <w:rPr>
          <w:spacing w:val="0"/>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809"/>
        <w:gridCol w:w="1876"/>
        <w:gridCol w:w="2164"/>
        <w:gridCol w:w="2032"/>
        <w:gridCol w:w="2014"/>
      </w:tblGrid>
      <w:tr w:rsidR="00A45335" w:rsidRPr="00A45335" w:rsidTr="00A45335">
        <w:tc>
          <w:tcPr>
            <w:tcW w:w="1809" w:type="dxa"/>
          </w:tcPr>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spacing w:val="0"/>
                <w:sz w:val="24"/>
                <w:szCs w:val="24"/>
              </w:rPr>
            </w:pPr>
            <w:r w:rsidRPr="00A45335">
              <w:rPr>
                <w:spacing w:val="0"/>
                <w:sz w:val="24"/>
                <w:szCs w:val="24"/>
              </w:rPr>
              <w:t>Тип   реле</w:t>
            </w:r>
          </w:p>
        </w:tc>
        <w:tc>
          <w:tcPr>
            <w:tcW w:w="1876" w:type="dxa"/>
          </w:tcPr>
          <w:p w:rsidR="00A45335" w:rsidRPr="00A45335" w:rsidRDefault="00A45335" w:rsidP="00A45335">
            <w:pPr>
              <w:pStyle w:val="ae"/>
              <w:widowControl/>
              <w:ind w:firstLine="0"/>
              <w:rPr>
                <w:spacing w:val="0"/>
                <w:sz w:val="24"/>
                <w:szCs w:val="24"/>
              </w:rPr>
            </w:pPr>
            <w:r w:rsidRPr="00A45335">
              <w:rPr>
                <w:spacing w:val="0"/>
                <w:sz w:val="24"/>
                <w:szCs w:val="24"/>
              </w:rPr>
              <w:t>Мощность срабатыв</w:t>
            </w:r>
            <w:r w:rsidRPr="00A45335">
              <w:rPr>
                <w:spacing w:val="0"/>
                <w:sz w:val="24"/>
                <w:szCs w:val="24"/>
              </w:rPr>
              <w:t>а</w:t>
            </w:r>
            <w:r w:rsidRPr="00A45335">
              <w:rPr>
                <w:spacing w:val="0"/>
                <w:sz w:val="24"/>
                <w:szCs w:val="24"/>
              </w:rPr>
              <w:t>ния</w:t>
            </w:r>
          </w:p>
          <w:p w:rsidR="00A45335" w:rsidRPr="00A45335" w:rsidRDefault="00A45335" w:rsidP="00A45335">
            <w:pPr>
              <w:pStyle w:val="ae"/>
              <w:widowControl/>
              <w:ind w:firstLine="0"/>
              <w:rPr>
                <w:spacing w:val="0"/>
                <w:sz w:val="24"/>
                <w:szCs w:val="24"/>
              </w:rPr>
            </w:pPr>
            <w:r w:rsidRPr="00A45335">
              <w:rPr>
                <w:spacing w:val="0"/>
                <w:sz w:val="24"/>
                <w:szCs w:val="24"/>
              </w:rPr>
              <w:t xml:space="preserve"> </w:t>
            </w:r>
            <w:r w:rsidRPr="00A45335">
              <w:rPr>
                <w:b/>
                <w:spacing w:val="0"/>
                <w:sz w:val="24"/>
                <w:szCs w:val="24"/>
              </w:rPr>
              <w:t>Р</w:t>
            </w:r>
            <w:r w:rsidRPr="00A45335">
              <w:rPr>
                <w:spacing w:val="0"/>
                <w:sz w:val="24"/>
                <w:szCs w:val="24"/>
                <w:vertAlign w:val="subscript"/>
              </w:rPr>
              <w:t>СР</w:t>
            </w:r>
            <w:r w:rsidRPr="00A45335">
              <w:rPr>
                <w:spacing w:val="0"/>
                <w:sz w:val="24"/>
                <w:szCs w:val="24"/>
              </w:rPr>
              <w:t xml:space="preserve"> ; [Вт]</w:t>
            </w:r>
          </w:p>
        </w:tc>
        <w:tc>
          <w:tcPr>
            <w:tcW w:w="2164" w:type="dxa"/>
          </w:tcPr>
          <w:p w:rsidR="00A45335" w:rsidRPr="00A45335" w:rsidRDefault="00A45335" w:rsidP="00A45335">
            <w:pPr>
              <w:pStyle w:val="ae"/>
              <w:widowControl/>
              <w:ind w:firstLine="0"/>
              <w:rPr>
                <w:spacing w:val="0"/>
                <w:sz w:val="24"/>
                <w:szCs w:val="24"/>
              </w:rPr>
            </w:pPr>
            <w:r w:rsidRPr="00A45335">
              <w:rPr>
                <w:spacing w:val="0"/>
                <w:sz w:val="24"/>
                <w:szCs w:val="24"/>
              </w:rPr>
              <w:t>Предельная  мощность п</w:t>
            </w:r>
            <w:r w:rsidRPr="00A45335">
              <w:rPr>
                <w:spacing w:val="0"/>
                <w:sz w:val="24"/>
                <w:szCs w:val="24"/>
              </w:rPr>
              <w:t>е</w:t>
            </w:r>
            <w:r w:rsidRPr="00A45335">
              <w:rPr>
                <w:spacing w:val="0"/>
                <w:sz w:val="24"/>
                <w:szCs w:val="24"/>
              </w:rPr>
              <w:t xml:space="preserve">реключения    </w:t>
            </w:r>
          </w:p>
          <w:p w:rsidR="00A45335" w:rsidRPr="00A45335" w:rsidRDefault="00A45335" w:rsidP="00A45335">
            <w:pPr>
              <w:pStyle w:val="ae"/>
              <w:widowControl/>
              <w:ind w:firstLine="0"/>
              <w:rPr>
                <w:spacing w:val="0"/>
                <w:sz w:val="24"/>
                <w:szCs w:val="24"/>
              </w:rPr>
            </w:pPr>
            <w:r w:rsidRPr="00A45335">
              <w:rPr>
                <w:spacing w:val="0"/>
                <w:sz w:val="24"/>
                <w:szCs w:val="24"/>
              </w:rPr>
              <w:t xml:space="preserve">   </w:t>
            </w:r>
            <w:r w:rsidRPr="00A45335">
              <w:rPr>
                <w:b/>
                <w:spacing w:val="0"/>
                <w:sz w:val="24"/>
                <w:szCs w:val="24"/>
              </w:rPr>
              <w:t>Р</w:t>
            </w:r>
            <w:r w:rsidRPr="00A45335">
              <w:rPr>
                <w:spacing w:val="0"/>
                <w:sz w:val="24"/>
                <w:szCs w:val="24"/>
                <w:vertAlign w:val="subscript"/>
              </w:rPr>
              <w:t>Д</w:t>
            </w:r>
            <w:r w:rsidRPr="00A45335">
              <w:rPr>
                <w:spacing w:val="0"/>
                <w:sz w:val="24"/>
                <w:szCs w:val="24"/>
              </w:rPr>
              <w:t xml:space="preserve"> ;  [Вт]</w:t>
            </w:r>
          </w:p>
        </w:tc>
        <w:tc>
          <w:tcPr>
            <w:tcW w:w="2032"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Коэффициент усиления по мощности  </w:t>
            </w:r>
          </w:p>
          <w:p w:rsidR="00A45335" w:rsidRPr="00A45335" w:rsidRDefault="00A45335" w:rsidP="00A45335">
            <w:pPr>
              <w:pStyle w:val="ae"/>
              <w:widowControl/>
              <w:ind w:firstLine="0"/>
              <w:rPr>
                <w:spacing w:val="0"/>
                <w:sz w:val="24"/>
                <w:szCs w:val="24"/>
              </w:rPr>
            </w:pPr>
            <w:r w:rsidRPr="00A45335">
              <w:rPr>
                <w:spacing w:val="0"/>
                <w:sz w:val="24"/>
                <w:szCs w:val="24"/>
              </w:rPr>
              <w:t xml:space="preserve">         </w:t>
            </w:r>
            <w:r w:rsidRPr="00A45335">
              <w:rPr>
                <w:b/>
                <w:spacing w:val="0"/>
                <w:sz w:val="24"/>
                <w:szCs w:val="24"/>
              </w:rPr>
              <w:t>k</w:t>
            </w:r>
            <w:r w:rsidRPr="00A45335">
              <w:rPr>
                <w:spacing w:val="0"/>
                <w:sz w:val="24"/>
                <w:szCs w:val="24"/>
                <w:vertAlign w:val="subscript"/>
              </w:rPr>
              <w:t>Р</w:t>
            </w:r>
          </w:p>
        </w:tc>
        <w:tc>
          <w:tcPr>
            <w:tcW w:w="2014" w:type="dxa"/>
          </w:tcPr>
          <w:p w:rsidR="00A45335" w:rsidRPr="00A45335" w:rsidRDefault="00A45335" w:rsidP="00A45335">
            <w:pPr>
              <w:pStyle w:val="ae"/>
              <w:widowControl/>
              <w:ind w:firstLine="0"/>
              <w:rPr>
                <w:spacing w:val="0"/>
                <w:sz w:val="24"/>
                <w:szCs w:val="24"/>
              </w:rPr>
            </w:pPr>
            <w:r w:rsidRPr="00A45335">
              <w:rPr>
                <w:spacing w:val="0"/>
                <w:sz w:val="24"/>
                <w:szCs w:val="24"/>
              </w:rPr>
              <w:t>Время сраб</w:t>
            </w:r>
            <w:r w:rsidRPr="00A45335">
              <w:rPr>
                <w:spacing w:val="0"/>
                <w:sz w:val="24"/>
                <w:szCs w:val="24"/>
              </w:rPr>
              <w:t>а</w:t>
            </w:r>
            <w:r w:rsidRPr="00A45335">
              <w:rPr>
                <w:spacing w:val="0"/>
                <w:sz w:val="24"/>
                <w:szCs w:val="24"/>
              </w:rPr>
              <w:t xml:space="preserve">тывания            </w:t>
            </w:r>
          </w:p>
          <w:p w:rsidR="00A45335" w:rsidRPr="00A45335" w:rsidRDefault="00A45335" w:rsidP="00A45335">
            <w:pPr>
              <w:pStyle w:val="ae"/>
              <w:widowControl/>
              <w:ind w:firstLine="0"/>
              <w:rPr>
                <w:spacing w:val="0"/>
                <w:sz w:val="24"/>
                <w:szCs w:val="24"/>
              </w:rPr>
            </w:pPr>
            <w:r w:rsidRPr="00A45335">
              <w:rPr>
                <w:spacing w:val="0"/>
                <w:sz w:val="24"/>
                <w:szCs w:val="24"/>
              </w:rPr>
              <w:t xml:space="preserve">   t</w:t>
            </w:r>
            <w:r w:rsidRPr="00A45335">
              <w:rPr>
                <w:spacing w:val="0"/>
                <w:sz w:val="24"/>
                <w:szCs w:val="24"/>
                <w:vertAlign w:val="subscript"/>
              </w:rPr>
              <w:t>C</w:t>
            </w:r>
            <w:r w:rsidRPr="00A45335">
              <w:rPr>
                <w:spacing w:val="0"/>
                <w:sz w:val="24"/>
                <w:szCs w:val="24"/>
              </w:rPr>
              <w:t xml:space="preserve"> ;  [ c ]</w:t>
            </w:r>
          </w:p>
        </w:tc>
      </w:tr>
      <w:tr w:rsidR="00A45335" w:rsidRPr="00A45335" w:rsidTr="00A45335">
        <w:tc>
          <w:tcPr>
            <w:tcW w:w="1809"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Электромаг- </w:t>
            </w:r>
          </w:p>
          <w:p w:rsidR="00A45335" w:rsidRPr="00A45335" w:rsidRDefault="00A45335" w:rsidP="00A45335">
            <w:pPr>
              <w:pStyle w:val="ae"/>
              <w:widowControl/>
              <w:ind w:firstLine="0"/>
              <w:rPr>
                <w:spacing w:val="0"/>
                <w:sz w:val="24"/>
                <w:szCs w:val="24"/>
              </w:rPr>
            </w:pPr>
            <w:r w:rsidRPr="00A45335">
              <w:rPr>
                <w:spacing w:val="0"/>
                <w:sz w:val="24"/>
                <w:szCs w:val="24"/>
              </w:rPr>
              <w:t xml:space="preserve">нитные </w:t>
            </w:r>
          </w:p>
        </w:tc>
        <w:tc>
          <w:tcPr>
            <w:tcW w:w="1876"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10 </w:t>
            </w:r>
            <w:r w:rsidRPr="00A45335">
              <w:rPr>
                <w:spacing w:val="0"/>
                <w:sz w:val="24"/>
                <w:szCs w:val="24"/>
                <w:vertAlign w:val="superscript"/>
              </w:rPr>
              <w:t>–3</w:t>
            </w:r>
            <w:r w:rsidRPr="00A45335">
              <w:rPr>
                <w:spacing w:val="0"/>
                <w:sz w:val="24"/>
                <w:szCs w:val="24"/>
              </w:rPr>
              <w:t xml:space="preserve">… 10 </w:t>
            </w:r>
            <w:r w:rsidRPr="00A45335">
              <w:rPr>
                <w:spacing w:val="0"/>
                <w:sz w:val="24"/>
                <w:szCs w:val="24"/>
                <w:vertAlign w:val="superscript"/>
              </w:rPr>
              <w:t>3</w:t>
            </w:r>
          </w:p>
        </w:tc>
        <w:tc>
          <w:tcPr>
            <w:tcW w:w="2164"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0,1 … 10 </w:t>
            </w:r>
            <w:r w:rsidRPr="00A45335">
              <w:rPr>
                <w:spacing w:val="0"/>
                <w:sz w:val="24"/>
                <w:szCs w:val="24"/>
                <w:vertAlign w:val="superscript"/>
              </w:rPr>
              <w:t>4</w:t>
            </w:r>
          </w:p>
          <w:p w:rsidR="00A45335" w:rsidRPr="00A45335" w:rsidRDefault="00A45335" w:rsidP="00A45335">
            <w:pPr>
              <w:pStyle w:val="ae"/>
              <w:widowControl/>
              <w:ind w:firstLine="0"/>
              <w:rPr>
                <w:spacing w:val="0"/>
                <w:sz w:val="24"/>
                <w:szCs w:val="24"/>
              </w:rPr>
            </w:pPr>
          </w:p>
        </w:tc>
        <w:tc>
          <w:tcPr>
            <w:tcW w:w="2032"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10 … 10 </w:t>
            </w:r>
            <w:r w:rsidRPr="00A45335">
              <w:rPr>
                <w:spacing w:val="0"/>
                <w:sz w:val="24"/>
                <w:szCs w:val="24"/>
                <w:vertAlign w:val="superscript"/>
              </w:rPr>
              <w:t>5</w:t>
            </w:r>
          </w:p>
        </w:tc>
        <w:tc>
          <w:tcPr>
            <w:tcW w:w="2014"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1 … 200</w:t>
            </w:r>
          </w:p>
        </w:tc>
      </w:tr>
      <w:tr w:rsidR="00A45335" w:rsidRPr="00A45335" w:rsidTr="00A45335">
        <w:tc>
          <w:tcPr>
            <w:tcW w:w="1809" w:type="dxa"/>
          </w:tcPr>
          <w:p w:rsidR="00A45335" w:rsidRPr="00A45335" w:rsidRDefault="00A45335" w:rsidP="00A45335">
            <w:pPr>
              <w:pStyle w:val="ae"/>
              <w:widowControl/>
              <w:ind w:firstLine="0"/>
              <w:rPr>
                <w:spacing w:val="0"/>
                <w:sz w:val="24"/>
                <w:szCs w:val="24"/>
              </w:rPr>
            </w:pPr>
            <w:r w:rsidRPr="00A45335">
              <w:rPr>
                <w:spacing w:val="0"/>
                <w:sz w:val="24"/>
                <w:szCs w:val="24"/>
              </w:rPr>
              <w:t>Магнито-</w:t>
            </w:r>
          </w:p>
          <w:p w:rsidR="00A45335" w:rsidRPr="00A45335" w:rsidRDefault="00A45335" w:rsidP="00A45335">
            <w:pPr>
              <w:pStyle w:val="ae"/>
              <w:widowControl/>
              <w:ind w:firstLine="0"/>
              <w:rPr>
                <w:spacing w:val="0"/>
                <w:sz w:val="24"/>
                <w:szCs w:val="24"/>
              </w:rPr>
            </w:pPr>
            <w:r w:rsidRPr="00A45335">
              <w:rPr>
                <w:spacing w:val="0"/>
                <w:sz w:val="24"/>
                <w:szCs w:val="24"/>
              </w:rPr>
              <w:t>электричес-кие и эле</w:t>
            </w:r>
            <w:r w:rsidRPr="00A45335">
              <w:rPr>
                <w:spacing w:val="0"/>
                <w:sz w:val="24"/>
                <w:szCs w:val="24"/>
              </w:rPr>
              <w:t>к</w:t>
            </w:r>
            <w:r w:rsidRPr="00A45335">
              <w:rPr>
                <w:spacing w:val="0"/>
                <w:sz w:val="24"/>
                <w:szCs w:val="24"/>
              </w:rPr>
              <w:t>тродина-</w:t>
            </w:r>
          </w:p>
          <w:p w:rsidR="00A45335" w:rsidRPr="00A45335" w:rsidRDefault="00A45335" w:rsidP="00A45335">
            <w:pPr>
              <w:pStyle w:val="ae"/>
              <w:widowControl/>
              <w:ind w:firstLine="0"/>
              <w:rPr>
                <w:spacing w:val="0"/>
                <w:sz w:val="24"/>
                <w:szCs w:val="24"/>
              </w:rPr>
            </w:pPr>
            <w:r w:rsidRPr="00A45335">
              <w:rPr>
                <w:spacing w:val="0"/>
                <w:sz w:val="24"/>
                <w:szCs w:val="24"/>
              </w:rPr>
              <w:t>мические</w:t>
            </w:r>
          </w:p>
        </w:tc>
        <w:tc>
          <w:tcPr>
            <w:tcW w:w="1876" w:type="dxa"/>
          </w:tcPr>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spacing w:val="0"/>
                <w:sz w:val="24"/>
                <w:szCs w:val="24"/>
              </w:rPr>
            </w:pPr>
            <w:r w:rsidRPr="00A45335">
              <w:rPr>
                <w:spacing w:val="0"/>
                <w:sz w:val="24"/>
                <w:szCs w:val="24"/>
              </w:rPr>
              <w:t>10</w:t>
            </w:r>
            <w:r w:rsidRPr="00A45335">
              <w:rPr>
                <w:spacing w:val="0"/>
                <w:sz w:val="24"/>
                <w:szCs w:val="24"/>
                <w:vertAlign w:val="superscript"/>
              </w:rPr>
              <w:t xml:space="preserve"> –3</w:t>
            </w:r>
            <w:r w:rsidRPr="00A45335">
              <w:rPr>
                <w:spacing w:val="0"/>
                <w:sz w:val="24"/>
                <w:szCs w:val="24"/>
              </w:rPr>
              <w:t>… 10</w:t>
            </w:r>
            <w:r w:rsidRPr="00A45335">
              <w:rPr>
                <w:spacing w:val="0"/>
                <w:sz w:val="24"/>
                <w:szCs w:val="24"/>
                <w:vertAlign w:val="superscript"/>
              </w:rPr>
              <w:t xml:space="preserve"> – 4</w:t>
            </w:r>
          </w:p>
        </w:tc>
        <w:tc>
          <w:tcPr>
            <w:tcW w:w="2164" w:type="dxa"/>
          </w:tcPr>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spacing w:val="0"/>
                <w:sz w:val="24"/>
                <w:szCs w:val="24"/>
              </w:rPr>
            </w:pPr>
            <w:r w:rsidRPr="00A45335">
              <w:rPr>
                <w:spacing w:val="0"/>
                <w:sz w:val="24"/>
                <w:szCs w:val="24"/>
              </w:rPr>
              <w:t xml:space="preserve">  0,01 … 2,0</w:t>
            </w:r>
          </w:p>
        </w:tc>
        <w:tc>
          <w:tcPr>
            <w:tcW w:w="2032" w:type="dxa"/>
          </w:tcPr>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spacing w:val="0"/>
                <w:sz w:val="24"/>
                <w:szCs w:val="24"/>
              </w:rPr>
            </w:pPr>
            <w:r w:rsidRPr="00A45335">
              <w:rPr>
                <w:spacing w:val="0"/>
                <w:sz w:val="24"/>
                <w:szCs w:val="24"/>
              </w:rPr>
              <w:t xml:space="preserve">  10 </w:t>
            </w:r>
            <w:r w:rsidRPr="00A45335">
              <w:rPr>
                <w:spacing w:val="0"/>
                <w:sz w:val="24"/>
                <w:szCs w:val="24"/>
                <w:vertAlign w:val="superscript"/>
              </w:rPr>
              <w:t xml:space="preserve">4 </w:t>
            </w:r>
            <w:r w:rsidRPr="00A45335">
              <w:rPr>
                <w:spacing w:val="0"/>
                <w:sz w:val="24"/>
                <w:szCs w:val="24"/>
              </w:rPr>
              <w:t xml:space="preserve">… 10 </w:t>
            </w:r>
            <w:r w:rsidRPr="00A45335">
              <w:rPr>
                <w:spacing w:val="0"/>
                <w:sz w:val="24"/>
                <w:szCs w:val="24"/>
                <w:vertAlign w:val="superscript"/>
              </w:rPr>
              <w:t>8</w:t>
            </w:r>
          </w:p>
        </w:tc>
        <w:tc>
          <w:tcPr>
            <w:tcW w:w="2014" w:type="dxa"/>
          </w:tcPr>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spacing w:val="0"/>
                <w:sz w:val="24"/>
                <w:szCs w:val="24"/>
              </w:rPr>
            </w:pPr>
            <w:r w:rsidRPr="00A45335">
              <w:rPr>
                <w:spacing w:val="0"/>
                <w:sz w:val="24"/>
                <w:szCs w:val="24"/>
              </w:rPr>
              <w:t xml:space="preserve"> 10 … 500</w:t>
            </w:r>
          </w:p>
        </w:tc>
      </w:tr>
      <w:tr w:rsidR="00A45335" w:rsidRPr="00A45335" w:rsidTr="00A45335">
        <w:tc>
          <w:tcPr>
            <w:tcW w:w="1809" w:type="dxa"/>
          </w:tcPr>
          <w:p w:rsidR="00A45335" w:rsidRPr="00A45335" w:rsidRDefault="00A45335" w:rsidP="00A45335">
            <w:pPr>
              <w:pStyle w:val="ae"/>
              <w:widowControl/>
              <w:ind w:firstLine="0"/>
              <w:rPr>
                <w:spacing w:val="0"/>
                <w:sz w:val="24"/>
                <w:szCs w:val="24"/>
              </w:rPr>
            </w:pPr>
            <w:r w:rsidRPr="00A45335">
              <w:rPr>
                <w:spacing w:val="0"/>
                <w:sz w:val="24"/>
                <w:szCs w:val="24"/>
              </w:rPr>
              <w:t>Электрон-ные</w:t>
            </w:r>
          </w:p>
        </w:tc>
        <w:tc>
          <w:tcPr>
            <w:tcW w:w="1876" w:type="dxa"/>
          </w:tcPr>
          <w:p w:rsidR="00A45335" w:rsidRPr="00A45335" w:rsidRDefault="00A45335" w:rsidP="00A45335">
            <w:pPr>
              <w:pStyle w:val="ae"/>
              <w:widowControl/>
              <w:ind w:firstLine="0"/>
              <w:rPr>
                <w:spacing w:val="0"/>
                <w:sz w:val="24"/>
                <w:szCs w:val="24"/>
              </w:rPr>
            </w:pPr>
            <w:r w:rsidRPr="00A45335">
              <w:rPr>
                <w:spacing w:val="0"/>
                <w:sz w:val="24"/>
                <w:szCs w:val="24"/>
              </w:rPr>
              <w:t>10</w:t>
            </w:r>
            <w:r w:rsidRPr="00A45335">
              <w:rPr>
                <w:spacing w:val="0"/>
                <w:sz w:val="24"/>
                <w:szCs w:val="24"/>
                <w:vertAlign w:val="superscript"/>
              </w:rPr>
              <w:t xml:space="preserve"> – 12</w:t>
            </w:r>
            <w:r w:rsidRPr="00A45335">
              <w:rPr>
                <w:spacing w:val="0"/>
                <w:sz w:val="24"/>
                <w:szCs w:val="24"/>
              </w:rPr>
              <w:t>…10</w:t>
            </w:r>
            <w:r w:rsidRPr="00A45335">
              <w:rPr>
                <w:spacing w:val="0"/>
                <w:sz w:val="24"/>
                <w:szCs w:val="24"/>
                <w:vertAlign w:val="superscript"/>
              </w:rPr>
              <w:t xml:space="preserve"> –8</w:t>
            </w:r>
          </w:p>
        </w:tc>
        <w:tc>
          <w:tcPr>
            <w:tcW w:w="2164"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10 </w:t>
            </w:r>
            <w:r w:rsidRPr="00A45335">
              <w:rPr>
                <w:spacing w:val="0"/>
                <w:sz w:val="24"/>
                <w:szCs w:val="24"/>
                <w:vertAlign w:val="superscript"/>
              </w:rPr>
              <w:t>–3</w:t>
            </w:r>
            <w:r w:rsidRPr="00A45335">
              <w:rPr>
                <w:spacing w:val="0"/>
                <w:sz w:val="24"/>
                <w:szCs w:val="24"/>
              </w:rPr>
              <w:t xml:space="preserve">… 10 </w:t>
            </w:r>
            <w:r w:rsidRPr="00A45335">
              <w:rPr>
                <w:spacing w:val="0"/>
                <w:sz w:val="24"/>
                <w:szCs w:val="24"/>
                <w:vertAlign w:val="superscript"/>
              </w:rPr>
              <w:t>2</w:t>
            </w:r>
          </w:p>
        </w:tc>
        <w:tc>
          <w:tcPr>
            <w:tcW w:w="2032"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10 </w:t>
            </w:r>
            <w:r w:rsidRPr="00A45335">
              <w:rPr>
                <w:spacing w:val="0"/>
                <w:sz w:val="24"/>
                <w:szCs w:val="24"/>
                <w:vertAlign w:val="superscript"/>
              </w:rPr>
              <w:t xml:space="preserve">4 </w:t>
            </w:r>
            <w:r w:rsidRPr="00A45335">
              <w:rPr>
                <w:spacing w:val="0"/>
                <w:sz w:val="24"/>
                <w:szCs w:val="24"/>
              </w:rPr>
              <w:t xml:space="preserve">… 10 </w:t>
            </w:r>
            <w:r w:rsidRPr="00A45335">
              <w:rPr>
                <w:spacing w:val="0"/>
                <w:sz w:val="24"/>
                <w:szCs w:val="24"/>
                <w:vertAlign w:val="superscript"/>
              </w:rPr>
              <w:t>8</w:t>
            </w:r>
          </w:p>
        </w:tc>
        <w:tc>
          <w:tcPr>
            <w:tcW w:w="2014"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10 </w:t>
            </w:r>
            <w:r w:rsidRPr="00A45335">
              <w:rPr>
                <w:spacing w:val="0"/>
                <w:sz w:val="24"/>
                <w:szCs w:val="24"/>
                <w:vertAlign w:val="superscript"/>
              </w:rPr>
              <w:t>– 6</w:t>
            </w:r>
            <w:r w:rsidRPr="00A45335">
              <w:rPr>
                <w:spacing w:val="0"/>
                <w:sz w:val="24"/>
                <w:szCs w:val="24"/>
              </w:rPr>
              <w:t>… 10</w:t>
            </w:r>
            <w:r w:rsidRPr="00A45335">
              <w:rPr>
                <w:spacing w:val="0"/>
                <w:sz w:val="24"/>
                <w:szCs w:val="24"/>
                <w:vertAlign w:val="superscript"/>
              </w:rPr>
              <w:t xml:space="preserve"> – 4</w:t>
            </w:r>
          </w:p>
        </w:tc>
      </w:tr>
      <w:tr w:rsidR="00A45335" w:rsidRPr="00A45335" w:rsidTr="00A45335">
        <w:tc>
          <w:tcPr>
            <w:tcW w:w="1809"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Ионные </w:t>
            </w:r>
          </w:p>
        </w:tc>
        <w:tc>
          <w:tcPr>
            <w:tcW w:w="1876" w:type="dxa"/>
          </w:tcPr>
          <w:p w:rsidR="00A45335" w:rsidRPr="00A45335" w:rsidRDefault="00A45335" w:rsidP="00A45335">
            <w:pPr>
              <w:pStyle w:val="ae"/>
              <w:widowControl/>
              <w:ind w:firstLine="0"/>
              <w:rPr>
                <w:spacing w:val="0"/>
                <w:sz w:val="24"/>
                <w:szCs w:val="24"/>
              </w:rPr>
            </w:pPr>
            <w:r w:rsidRPr="00A45335">
              <w:rPr>
                <w:spacing w:val="0"/>
                <w:sz w:val="24"/>
                <w:szCs w:val="24"/>
              </w:rPr>
              <w:t>10</w:t>
            </w:r>
            <w:r w:rsidRPr="00A45335">
              <w:rPr>
                <w:spacing w:val="0"/>
                <w:sz w:val="24"/>
                <w:szCs w:val="24"/>
                <w:vertAlign w:val="superscript"/>
              </w:rPr>
              <w:t>– 4</w:t>
            </w:r>
            <w:r w:rsidRPr="00A45335">
              <w:rPr>
                <w:spacing w:val="0"/>
                <w:sz w:val="24"/>
                <w:szCs w:val="24"/>
              </w:rPr>
              <w:t xml:space="preserve">… 10 </w:t>
            </w:r>
            <w:r w:rsidRPr="00A45335">
              <w:rPr>
                <w:spacing w:val="0"/>
                <w:sz w:val="24"/>
                <w:szCs w:val="24"/>
                <w:vertAlign w:val="superscript"/>
              </w:rPr>
              <w:t>–3</w:t>
            </w:r>
          </w:p>
        </w:tc>
        <w:tc>
          <w:tcPr>
            <w:tcW w:w="2164"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10 </w:t>
            </w:r>
            <w:r w:rsidRPr="00A45335">
              <w:rPr>
                <w:spacing w:val="0"/>
                <w:sz w:val="24"/>
                <w:szCs w:val="24"/>
                <w:vertAlign w:val="superscript"/>
              </w:rPr>
              <w:t>2</w:t>
            </w:r>
            <w:r w:rsidRPr="00A45335">
              <w:rPr>
                <w:spacing w:val="0"/>
                <w:sz w:val="24"/>
                <w:szCs w:val="24"/>
              </w:rPr>
              <w:t xml:space="preserve">… 10 </w:t>
            </w:r>
            <w:r w:rsidRPr="00A45335">
              <w:rPr>
                <w:spacing w:val="0"/>
                <w:sz w:val="24"/>
                <w:szCs w:val="24"/>
                <w:vertAlign w:val="superscript"/>
              </w:rPr>
              <w:t>3</w:t>
            </w:r>
          </w:p>
        </w:tc>
        <w:tc>
          <w:tcPr>
            <w:tcW w:w="2032"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10 </w:t>
            </w:r>
            <w:r w:rsidRPr="00A45335">
              <w:rPr>
                <w:spacing w:val="0"/>
                <w:sz w:val="24"/>
                <w:szCs w:val="24"/>
                <w:vertAlign w:val="superscript"/>
              </w:rPr>
              <w:t>6</w:t>
            </w:r>
          </w:p>
        </w:tc>
        <w:tc>
          <w:tcPr>
            <w:tcW w:w="2014"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10 </w:t>
            </w:r>
            <w:r w:rsidRPr="00A45335">
              <w:rPr>
                <w:spacing w:val="0"/>
                <w:sz w:val="24"/>
                <w:szCs w:val="24"/>
                <w:vertAlign w:val="superscript"/>
              </w:rPr>
              <w:t>–3</w:t>
            </w:r>
            <w:r w:rsidRPr="00A45335">
              <w:rPr>
                <w:spacing w:val="0"/>
                <w:sz w:val="24"/>
                <w:szCs w:val="24"/>
              </w:rPr>
              <w:t xml:space="preserve">… 10 </w:t>
            </w:r>
            <w:r w:rsidRPr="00A45335">
              <w:rPr>
                <w:spacing w:val="0"/>
                <w:sz w:val="24"/>
                <w:szCs w:val="24"/>
                <w:vertAlign w:val="superscript"/>
              </w:rPr>
              <w:t>– 2</w:t>
            </w:r>
          </w:p>
        </w:tc>
      </w:tr>
      <w:tr w:rsidR="00A45335" w:rsidRPr="00A45335" w:rsidTr="00A45335">
        <w:tc>
          <w:tcPr>
            <w:tcW w:w="1809" w:type="dxa"/>
          </w:tcPr>
          <w:p w:rsidR="00A45335" w:rsidRPr="00A45335" w:rsidRDefault="00A45335" w:rsidP="00A45335">
            <w:pPr>
              <w:pStyle w:val="ae"/>
              <w:widowControl/>
              <w:ind w:firstLine="0"/>
              <w:rPr>
                <w:spacing w:val="0"/>
                <w:sz w:val="24"/>
                <w:szCs w:val="24"/>
              </w:rPr>
            </w:pPr>
            <w:r w:rsidRPr="00A45335">
              <w:rPr>
                <w:spacing w:val="0"/>
                <w:sz w:val="24"/>
                <w:szCs w:val="24"/>
              </w:rPr>
              <w:t>Полупр</w:t>
            </w:r>
            <w:r w:rsidRPr="00A45335">
              <w:rPr>
                <w:spacing w:val="0"/>
                <w:sz w:val="24"/>
                <w:szCs w:val="24"/>
              </w:rPr>
              <w:t>о</w:t>
            </w:r>
            <w:r w:rsidRPr="00A45335">
              <w:rPr>
                <w:spacing w:val="0"/>
                <w:sz w:val="24"/>
                <w:szCs w:val="24"/>
              </w:rPr>
              <w:t>водниковые</w:t>
            </w:r>
          </w:p>
        </w:tc>
        <w:tc>
          <w:tcPr>
            <w:tcW w:w="1876" w:type="dxa"/>
          </w:tcPr>
          <w:p w:rsidR="00A45335" w:rsidRPr="00A45335" w:rsidRDefault="00A45335" w:rsidP="00A45335">
            <w:pPr>
              <w:pStyle w:val="ae"/>
              <w:widowControl/>
              <w:ind w:firstLine="0"/>
              <w:rPr>
                <w:spacing w:val="0"/>
                <w:sz w:val="24"/>
                <w:szCs w:val="24"/>
              </w:rPr>
            </w:pPr>
            <w:r w:rsidRPr="00A45335">
              <w:rPr>
                <w:spacing w:val="0"/>
                <w:sz w:val="24"/>
                <w:szCs w:val="24"/>
              </w:rPr>
              <w:t>10</w:t>
            </w:r>
            <w:r w:rsidRPr="00A45335">
              <w:rPr>
                <w:spacing w:val="0"/>
                <w:sz w:val="24"/>
                <w:szCs w:val="24"/>
                <w:vertAlign w:val="superscript"/>
              </w:rPr>
              <w:t xml:space="preserve"> – 12</w:t>
            </w:r>
            <w:r w:rsidRPr="00A45335">
              <w:rPr>
                <w:spacing w:val="0"/>
                <w:sz w:val="24"/>
                <w:szCs w:val="24"/>
              </w:rPr>
              <w:t>…10</w:t>
            </w:r>
            <w:r w:rsidRPr="00A45335">
              <w:rPr>
                <w:spacing w:val="0"/>
                <w:sz w:val="24"/>
                <w:szCs w:val="24"/>
                <w:vertAlign w:val="superscript"/>
              </w:rPr>
              <w:t xml:space="preserve"> –3</w:t>
            </w:r>
          </w:p>
        </w:tc>
        <w:tc>
          <w:tcPr>
            <w:tcW w:w="2164"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10 </w:t>
            </w:r>
            <w:r w:rsidRPr="00A45335">
              <w:rPr>
                <w:spacing w:val="0"/>
                <w:sz w:val="24"/>
                <w:szCs w:val="24"/>
                <w:vertAlign w:val="superscript"/>
              </w:rPr>
              <w:t>–2</w:t>
            </w:r>
            <w:r w:rsidRPr="00A45335">
              <w:rPr>
                <w:spacing w:val="0"/>
                <w:sz w:val="24"/>
                <w:szCs w:val="24"/>
              </w:rPr>
              <w:t xml:space="preserve">… 10 </w:t>
            </w:r>
            <w:r w:rsidRPr="00A45335">
              <w:rPr>
                <w:spacing w:val="0"/>
                <w:sz w:val="24"/>
                <w:szCs w:val="24"/>
                <w:vertAlign w:val="superscript"/>
              </w:rPr>
              <w:t>3</w:t>
            </w:r>
          </w:p>
        </w:tc>
        <w:tc>
          <w:tcPr>
            <w:tcW w:w="2032"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10 </w:t>
            </w:r>
            <w:r w:rsidRPr="00A45335">
              <w:rPr>
                <w:spacing w:val="0"/>
                <w:sz w:val="24"/>
                <w:szCs w:val="24"/>
                <w:vertAlign w:val="superscript"/>
              </w:rPr>
              <w:t xml:space="preserve">4 </w:t>
            </w:r>
            <w:r w:rsidRPr="00A45335">
              <w:rPr>
                <w:spacing w:val="0"/>
                <w:sz w:val="24"/>
                <w:szCs w:val="24"/>
              </w:rPr>
              <w:t xml:space="preserve">… 10 </w:t>
            </w:r>
            <w:r w:rsidRPr="00A45335">
              <w:rPr>
                <w:spacing w:val="0"/>
                <w:sz w:val="24"/>
                <w:szCs w:val="24"/>
                <w:vertAlign w:val="superscript"/>
              </w:rPr>
              <w:t>8</w:t>
            </w:r>
          </w:p>
        </w:tc>
        <w:tc>
          <w:tcPr>
            <w:tcW w:w="2014"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10 </w:t>
            </w:r>
            <w:r w:rsidRPr="00A45335">
              <w:rPr>
                <w:spacing w:val="0"/>
                <w:sz w:val="24"/>
                <w:szCs w:val="24"/>
                <w:vertAlign w:val="superscript"/>
              </w:rPr>
              <w:t>– 6</w:t>
            </w:r>
            <w:r w:rsidRPr="00A45335">
              <w:rPr>
                <w:spacing w:val="0"/>
                <w:sz w:val="24"/>
                <w:szCs w:val="24"/>
              </w:rPr>
              <w:t>… 10</w:t>
            </w:r>
            <w:r w:rsidRPr="00A45335">
              <w:rPr>
                <w:spacing w:val="0"/>
                <w:sz w:val="24"/>
                <w:szCs w:val="24"/>
                <w:vertAlign w:val="superscript"/>
              </w:rPr>
              <w:t xml:space="preserve"> – 2</w:t>
            </w:r>
          </w:p>
        </w:tc>
      </w:tr>
    </w:tbl>
    <w:p w:rsidR="00A45335" w:rsidRPr="00A45335" w:rsidRDefault="00A45335" w:rsidP="00A45335">
      <w:pPr>
        <w:pStyle w:val="ae"/>
        <w:widowControl/>
        <w:ind w:firstLine="709"/>
        <w:rPr>
          <w:spacing w:val="0"/>
          <w:sz w:val="24"/>
          <w:szCs w:val="24"/>
        </w:rPr>
      </w:pPr>
    </w:p>
    <w:p w:rsidR="00A45335" w:rsidRPr="00A45335" w:rsidRDefault="00A45335" w:rsidP="00A45335">
      <w:pPr>
        <w:pStyle w:val="ae"/>
        <w:widowControl/>
        <w:ind w:firstLine="709"/>
        <w:rPr>
          <w:spacing w:val="0"/>
          <w:sz w:val="24"/>
          <w:szCs w:val="24"/>
        </w:rPr>
      </w:pPr>
    </w:p>
    <w:p w:rsidR="00A45335" w:rsidRPr="00A45335" w:rsidRDefault="00A45335" w:rsidP="00A45335">
      <w:pPr>
        <w:pStyle w:val="ae"/>
        <w:widowControl/>
        <w:rPr>
          <w:b/>
          <w:spacing w:val="0"/>
          <w:sz w:val="24"/>
          <w:szCs w:val="24"/>
        </w:rPr>
      </w:pPr>
      <w:r w:rsidRPr="00A45335">
        <w:rPr>
          <w:spacing w:val="0"/>
          <w:sz w:val="24"/>
          <w:szCs w:val="24"/>
        </w:rPr>
        <w:t xml:space="preserve">3 </w:t>
      </w:r>
      <w:r w:rsidRPr="00A45335">
        <w:rPr>
          <w:spacing w:val="0"/>
          <w:sz w:val="24"/>
          <w:szCs w:val="24"/>
        </w:rPr>
        <w:sym w:font="Symbol" w:char="F02D"/>
      </w:r>
      <w:r w:rsidRPr="00A45335">
        <w:rPr>
          <w:spacing w:val="0"/>
          <w:sz w:val="24"/>
          <w:szCs w:val="24"/>
        </w:rPr>
        <w:t xml:space="preserve"> </w:t>
      </w:r>
      <w:r w:rsidRPr="00A45335">
        <w:rPr>
          <w:b/>
          <w:spacing w:val="0"/>
          <w:sz w:val="24"/>
          <w:szCs w:val="24"/>
        </w:rPr>
        <w:t>Параметры импульсных сигналов</w:t>
      </w:r>
    </w:p>
    <w:p w:rsidR="00A45335" w:rsidRPr="00A45335" w:rsidRDefault="00A45335" w:rsidP="00A45335">
      <w:pPr>
        <w:pStyle w:val="ae"/>
        <w:widowControl/>
        <w:rPr>
          <w:spacing w:val="0"/>
          <w:sz w:val="24"/>
          <w:szCs w:val="24"/>
        </w:rPr>
      </w:pPr>
    </w:p>
    <w:p w:rsidR="00A45335" w:rsidRPr="00A45335" w:rsidRDefault="00A45335" w:rsidP="00A45335">
      <w:pPr>
        <w:pStyle w:val="ae"/>
        <w:widowControl/>
        <w:rPr>
          <w:spacing w:val="0"/>
          <w:sz w:val="24"/>
          <w:szCs w:val="24"/>
        </w:rPr>
      </w:pPr>
      <w:r w:rsidRPr="00A45335">
        <w:rPr>
          <w:spacing w:val="0"/>
          <w:sz w:val="24"/>
          <w:szCs w:val="24"/>
        </w:rPr>
        <w:t>Релейно - контактные схемы и схемы на логических бесконтактных элементах  переключаются дискретными (импульсными) сигналами управления и на своём выходе также выдают дискретный сигнал: - включено или выключено (1 или 0).</w:t>
      </w:r>
    </w:p>
    <w:p w:rsidR="00A45335" w:rsidRPr="00A45335" w:rsidRDefault="00A45335" w:rsidP="00A45335">
      <w:pPr>
        <w:pStyle w:val="ae"/>
        <w:widowControl/>
        <w:rPr>
          <w:spacing w:val="0"/>
          <w:sz w:val="24"/>
          <w:szCs w:val="24"/>
        </w:rPr>
      </w:pPr>
      <w:r w:rsidRPr="00A45335">
        <w:rPr>
          <w:spacing w:val="0"/>
          <w:sz w:val="24"/>
          <w:szCs w:val="24"/>
        </w:rPr>
        <w:t xml:space="preserve">Электрический  импульс – отклонение  напряжения  или  тока  от своего  первоначального  значения  в  течение  короткого  промежутка времени. Для описания импульсных сигналов  используются следующие параметры: амплитуда </w:t>
      </w:r>
      <w:r w:rsidRPr="00A45335">
        <w:rPr>
          <w:b/>
          <w:i/>
          <w:spacing w:val="0"/>
          <w:sz w:val="24"/>
          <w:szCs w:val="24"/>
        </w:rPr>
        <w:t>U</w:t>
      </w:r>
      <w:r w:rsidRPr="00A45335">
        <w:rPr>
          <w:spacing w:val="0"/>
          <w:sz w:val="24"/>
          <w:szCs w:val="24"/>
          <w:vertAlign w:val="subscript"/>
        </w:rPr>
        <w:t xml:space="preserve">MAX </w:t>
      </w:r>
      <w:r w:rsidRPr="00A45335">
        <w:rPr>
          <w:spacing w:val="0"/>
          <w:sz w:val="24"/>
          <w:szCs w:val="24"/>
        </w:rPr>
        <w:t xml:space="preserve"> и  длительность импульса </w:t>
      </w:r>
      <w:r w:rsidRPr="00A45335">
        <w:rPr>
          <w:i/>
          <w:spacing w:val="0"/>
          <w:sz w:val="24"/>
          <w:szCs w:val="24"/>
        </w:rPr>
        <w:t>t</w:t>
      </w:r>
      <w:r w:rsidRPr="00A45335">
        <w:rPr>
          <w:spacing w:val="0"/>
          <w:sz w:val="24"/>
          <w:szCs w:val="24"/>
          <w:vertAlign w:val="subscript"/>
        </w:rPr>
        <w:t xml:space="preserve">И </w:t>
      </w:r>
      <w:r w:rsidRPr="00A45335">
        <w:rPr>
          <w:spacing w:val="0"/>
          <w:sz w:val="24"/>
          <w:szCs w:val="24"/>
        </w:rPr>
        <w:t>,  длител</w:t>
      </w:r>
      <w:r w:rsidRPr="00A45335">
        <w:rPr>
          <w:spacing w:val="0"/>
          <w:sz w:val="24"/>
          <w:szCs w:val="24"/>
        </w:rPr>
        <w:t>ь</w:t>
      </w:r>
      <w:r w:rsidRPr="00A45335">
        <w:rPr>
          <w:spacing w:val="0"/>
          <w:sz w:val="24"/>
          <w:szCs w:val="24"/>
        </w:rPr>
        <w:t xml:space="preserve">ность фронта  </w:t>
      </w:r>
      <w:r w:rsidRPr="00A45335">
        <w:rPr>
          <w:i/>
          <w:spacing w:val="0"/>
          <w:sz w:val="24"/>
          <w:szCs w:val="24"/>
        </w:rPr>
        <w:t>t</w:t>
      </w:r>
      <w:r w:rsidRPr="00A45335">
        <w:rPr>
          <w:spacing w:val="0"/>
          <w:sz w:val="24"/>
          <w:szCs w:val="24"/>
          <w:vertAlign w:val="subscript"/>
        </w:rPr>
        <w:t xml:space="preserve">Ф  </w:t>
      </w:r>
      <w:r w:rsidRPr="00A45335">
        <w:rPr>
          <w:spacing w:val="0"/>
          <w:sz w:val="24"/>
          <w:szCs w:val="24"/>
        </w:rPr>
        <w:t xml:space="preserve">и среза  </w:t>
      </w:r>
      <w:r w:rsidRPr="00A45335">
        <w:rPr>
          <w:i/>
          <w:spacing w:val="0"/>
          <w:sz w:val="24"/>
          <w:szCs w:val="24"/>
        </w:rPr>
        <w:t>t</w:t>
      </w:r>
      <w:r w:rsidRPr="00A45335">
        <w:rPr>
          <w:spacing w:val="0"/>
          <w:sz w:val="24"/>
          <w:szCs w:val="24"/>
          <w:vertAlign w:val="subscript"/>
        </w:rPr>
        <w:t xml:space="preserve">СР  </w:t>
      </w:r>
      <w:r w:rsidRPr="00A45335">
        <w:rPr>
          <w:spacing w:val="0"/>
          <w:sz w:val="24"/>
          <w:szCs w:val="24"/>
        </w:rPr>
        <w:t xml:space="preserve">импульса. Длительность импульса </w:t>
      </w:r>
      <w:r w:rsidRPr="00A45335">
        <w:rPr>
          <w:i/>
          <w:spacing w:val="0"/>
          <w:sz w:val="24"/>
          <w:szCs w:val="24"/>
        </w:rPr>
        <w:t>t</w:t>
      </w:r>
      <w:r w:rsidRPr="00A45335">
        <w:rPr>
          <w:spacing w:val="0"/>
          <w:sz w:val="24"/>
          <w:szCs w:val="24"/>
          <w:vertAlign w:val="subscript"/>
        </w:rPr>
        <w:t>И</w:t>
      </w:r>
      <w:r w:rsidRPr="00A45335">
        <w:rPr>
          <w:spacing w:val="0"/>
          <w:sz w:val="24"/>
          <w:szCs w:val="24"/>
        </w:rPr>
        <w:t xml:space="preserve">, измеряют на уровне  0,5 </w:t>
      </w:r>
      <w:r w:rsidRPr="00A45335">
        <w:rPr>
          <w:b/>
          <w:i/>
          <w:spacing w:val="0"/>
          <w:sz w:val="24"/>
          <w:szCs w:val="24"/>
        </w:rPr>
        <w:t>U</w:t>
      </w:r>
      <w:r w:rsidRPr="00A45335">
        <w:rPr>
          <w:spacing w:val="0"/>
          <w:sz w:val="24"/>
          <w:szCs w:val="24"/>
          <w:vertAlign w:val="subscript"/>
        </w:rPr>
        <w:t>MAX</w:t>
      </w:r>
      <w:r w:rsidRPr="00A45335">
        <w:rPr>
          <w:spacing w:val="0"/>
          <w:sz w:val="24"/>
          <w:szCs w:val="24"/>
        </w:rPr>
        <w:t xml:space="preserve"> или  0,1 </w:t>
      </w:r>
      <w:r w:rsidRPr="00A45335">
        <w:rPr>
          <w:b/>
          <w:i/>
          <w:spacing w:val="0"/>
          <w:sz w:val="24"/>
          <w:szCs w:val="24"/>
        </w:rPr>
        <w:t>U</w:t>
      </w:r>
      <w:r w:rsidRPr="00A45335">
        <w:rPr>
          <w:spacing w:val="0"/>
          <w:sz w:val="24"/>
          <w:szCs w:val="24"/>
          <w:vertAlign w:val="subscript"/>
        </w:rPr>
        <w:t>MAX</w:t>
      </w:r>
      <w:r w:rsidRPr="00A45335">
        <w:rPr>
          <w:spacing w:val="0"/>
          <w:sz w:val="24"/>
          <w:szCs w:val="24"/>
        </w:rPr>
        <w:t xml:space="preserve">  от основания импульса. Т</w:t>
      </w:r>
      <w:r w:rsidRPr="00A45335">
        <w:rPr>
          <w:spacing w:val="0"/>
          <w:sz w:val="24"/>
          <w:szCs w:val="24"/>
        </w:rPr>
        <w:t>о</w:t>
      </w:r>
      <w:r w:rsidRPr="00A45335">
        <w:rPr>
          <w:spacing w:val="0"/>
          <w:sz w:val="24"/>
          <w:szCs w:val="24"/>
        </w:rPr>
        <w:t xml:space="preserve">гда (для последнего случая) длительность импульса равна:  </w:t>
      </w:r>
      <w:r w:rsidRPr="00A45335">
        <w:rPr>
          <w:i/>
          <w:spacing w:val="0"/>
          <w:sz w:val="24"/>
          <w:szCs w:val="24"/>
        </w:rPr>
        <w:t>t</w:t>
      </w:r>
      <w:r w:rsidRPr="00A45335">
        <w:rPr>
          <w:spacing w:val="0"/>
          <w:sz w:val="24"/>
          <w:szCs w:val="24"/>
          <w:vertAlign w:val="subscript"/>
        </w:rPr>
        <w:t>И</w:t>
      </w:r>
      <w:r w:rsidRPr="00A45335">
        <w:rPr>
          <w:spacing w:val="0"/>
          <w:sz w:val="24"/>
          <w:szCs w:val="24"/>
        </w:rPr>
        <w:t xml:space="preserve"> = </w:t>
      </w:r>
      <w:r w:rsidRPr="00A45335">
        <w:rPr>
          <w:i/>
          <w:spacing w:val="0"/>
          <w:sz w:val="24"/>
          <w:szCs w:val="24"/>
        </w:rPr>
        <w:t>t</w:t>
      </w:r>
      <w:r w:rsidRPr="00A45335">
        <w:rPr>
          <w:spacing w:val="0"/>
          <w:sz w:val="24"/>
          <w:szCs w:val="24"/>
          <w:vertAlign w:val="subscript"/>
        </w:rPr>
        <w:t xml:space="preserve">Ф  </w:t>
      </w:r>
      <w:r w:rsidRPr="00A45335">
        <w:rPr>
          <w:spacing w:val="0"/>
          <w:sz w:val="24"/>
          <w:szCs w:val="24"/>
        </w:rPr>
        <w:t xml:space="preserve">+ </w:t>
      </w:r>
      <w:r w:rsidRPr="00A45335">
        <w:rPr>
          <w:i/>
          <w:spacing w:val="0"/>
          <w:sz w:val="24"/>
          <w:szCs w:val="24"/>
        </w:rPr>
        <w:t>t</w:t>
      </w:r>
      <w:r w:rsidRPr="00A45335">
        <w:rPr>
          <w:spacing w:val="0"/>
          <w:sz w:val="24"/>
          <w:szCs w:val="24"/>
          <w:vertAlign w:val="subscript"/>
        </w:rPr>
        <w:t>ПР</w:t>
      </w:r>
      <w:r w:rsidRPr="00A45335">
        <w:rPr>
          <w:spacing w:val="0"/>
          <w:sz w:val="24"/>
          <w:szCs w:val="24"/>
        </w:rPr>
        <w:t xml:space="preserve"> +</w:t>
      </w:r>
      <w:r w:rsidRPr="00A45335">
        <w:rPr>
          <w:i/>
          <w:spacing w:val="0"/>
          <w:sz w:val="24"/>
          <w:szCs w:val="24"/>
        </w:rPr>
        <w:t xml:space="preserve"> t</w:t>
      </w:r>
      <w:r w:rsidRPr="00A45335">
        <w:rPr>
          <w:spacing w:val="0"/>
          <w:sz w:val="24"/>
          <w:szCs w:val="24"/>
          <w:vertAlign w:val="subscript"/>
        </w:rPr>
        <w:t>СР</w:t>
      </w:r>
      <w:r w:rsidRPr="00A45335">
        <w:rPr>
          <w:spacing w:val="0"/>
          <w:sz w:val="24"/>
          <w:szCs w:val="24"/>
        </w:rPr>
        <w:t xml:space="preserve"> .  (Рис. 3.1). В пределах  длительности импульса </w:t>
      </w:r>
      <w:r w:rsidRPr="00A45335">
        <w:rPr>
          <w:i/>
          <w:spacing w:val="0"/>
          <w:sz w:val="24"/>
          <w:szCs w:val="24"/>
        </w:rPr>
        <w:t>t</w:t>
      </w:r>
      <w:r w:rsidRPr="00A45335">
        <w:rPr>
          <w:spacing w:val="0"/>
          <w:sz w:val="24"/>
          <w:szCs w:val="24"/>
          <w:vertAlign w:val="subscript"/>
        </w:rPr>
        <w:t>И</w:t>
      </w:r>
      <w:r w:rsidRPr="00A45335">
        <w:rPr>
          <w:spacing w:val="0"/>
          <w:sz w:val="24"/>
          <w:szCs w:val="24"/>
        </w:rPr>
        <w:t xml:space="preserve">, наблюдается изменение (падение) напряжения </w:t>
      </w:r>
      <w:r w:rsidRPr="00A45335">
        <w:rPr>
          <w:spacing w:val="0"/>
          <w:sz w:val="24"/>
          <w:szCs w:val="24"/>
        </w:rPr>
        <w:sym w:font="Symbol" w:char="F044"/>
      </w:r>
      <w:r w:rsidRPr="00A45335">
        <w:rPr>
          <w:b/>
          <w:i/>
          <w:spacing w:val="0"/>
          <w:sz w:val="24"/>
          <w:szCs w:val="24"/>
        </w:rPr>
        <w:t>U</w:t>
      </w:r>
      <w:r w:rsidRPr="00A45335">
        <w:rPr>
          <w:spacing w:val="0"/>
          <w:sz w:val="24"/>
          <w:szCs w:val="24"/>
        </w:rPr>
        <w:t xml:space="preserve"> – завал (неравномерность) верш</w:t>
      </w:r>
      <w:r w:rsidRPr="00A45335">
        <w:rPr>
          <w:spacing w:val="0"/>
          <w:sz w:val="24"/>
          <w:szCs w:val="24"/>
        </w:rPr>
        <w:t>и</w:t>
      </w:r>
      <w:r w:rsidRPr="00A45335">
        <w:rPr>
          <w:spacing w:val="0"/>
          <w:sz w:val="24"/>
          <w:szCs w:val="24"/>
        </w:rPr>
        <w:t xml:space="preserve">ны,  выброс на вершине импульса </w:t>
      </w:r>
      <w:r w:rsidRPr="00A45335">
        <w:rPr>
          <w:spacing w:val="0"/>
          <w:sz w:val="24"/>
          <w:szCs w:val="24"/>
        </w:rPr>
        <w:sym w:font="Symbol" w:char="F044"/>
      </w:r>
      <w:r w:rsidRPr="00A45335">
        <w:rPr>
          <w:b/>
          <w:i/>
          <w:spacing w:val="0"/>
          <w:sz w:val="24"/>
          <w:szCs w:val="24"/>
        </w:rPr>
        <w:t>U</w:t>
      </w:r>
      <w:r w:rsidRPr="00A45335">
        <w:rPr>
          <w:spacing w:val="0"/>
          <w:sz w:val="24"/>
          <w:szCs w:val="24"/>
          <w:vertAlign w:val="subscript"/>
        </w:rPr>
        <w:t>В1</w:t>
      </w:r>
      <w:r w:rsidRPr="00A45335">
        <w:rPr>
          <w:spacing w:val="0"/>
          <w:sz w:val="24"/>
          <w:szCs w:val="24"/>
        </w:rPr>
        <w:t xml:space="preserve"> и выброс по окончанию импул</w:t>
      </w:r>
      <w:r w:rsidRPr="00A45335">
        <w:rPr>
          <w:spacing w:val="0"/>
          <w:sz w:val="24"/>
          <w:szCs w:val="24"/>
        </w:rPr>
        <w:t>ь</w:t>
      </w:r>
      <w:r w:rsidRPr="00A45335">
        <w:rPr>
          <w:spacing w:val="0"/>
          <w:sz w:val="24"/>
          <w:szCs w:val="24"/>
        </w:rPr>
        <w:t xml:space="preserve">са </w:t>
      </w:r>
      <w:r w:rsidRPr="00A45335">
        <w:rPr>
          <w:spacing w:val="0"/>
          <w:sz w:val="24"/>
          <w:szCs w:val="24"/>
        </w:rPr>
        <w:sym w:font="Symbol" w:char="F044"/>
      </w:r>
      <w:r w:rsidRPr="00A45335">
        <w:rPr>
          <w:b/>
          <w:i/>
          <w:spacing w:val="0"/>
          <w:sz w:val="24"/>
          <w:szCs w:val="24"/>
        </w:rPr>
        <w:t>U</w:t>
      </w:r>
      <w:r w:rsidRPr="00A45335">
        <w:rPr>
          <w:spacing w:val="0"/>
          <w:sz w:val="24"/>
          <w:szCs w:val="24"/>
          <w:vertAlign w:val="subscript"/>
        </w:rPr>
        <w:t xml:space="preserve">В2 , </w:t>
      </w:r>
      <w:r w:rsidRPr="00A45335">
        <w:rPr>
          <w:spacing w:val="0"/>
          <w:sz w:val="24"/>
          <w:szCs w:val="24"/>
        </w:rPr>
        <w:t>происходящие</w:t>
      </w:r>
      <w:r w:rsidRPr="00A45335">
        <w:rPr>
          <w:spacing w:val="0"/>
          <w:sz w:val="24"/>
          <w:szCs w:val="24"/>
          <w:vertAlign w:val="subscript"/>
        </w:rPr>
        <w:t xml:space="preserve">  </w:t>
      </w:r>
      <w:r w:rsidRPr="00A45335">
        <w:rPr>
          <w:spacing w:val="0"/>
          <w:sz w:val="24"/>
          <w:szCs w:val="24"/>
        </w:rPr>
        <w:t>вследствие  колебательных  процессов.</w:t>
      </w:r>
    </w:p>
    <w:p w:rsidR="00A45335" w:rsidRPr="00A45335" w:rsidRDefault="00A45335" w:rsidP="00A45335">
      <w:pPr>
        <w:pStyle w:val="ae"/>
        <w:widowControl/>
        <w:rPr>
          <w:spacing w:val="0"/>
          <w:sz w:val="24"/>
          <w:szCs w:val="24"/>
        </w:rPr>
      </w:pPr>
    </w:p>
    <w:tbl>
      <w:tblPr>
        <w:tblW w:w="0" w:type="auto"/>
        <w:tblLayout w:type="fixed"/>
        <w:tblLook w:val="0000"/>
      </w:tblPr>
      <w:tblGrid>
        <w:gridCol w:w="9898"/>
      </w:tblGrid>
      <w:tr w:rsidR="00A45335" w:rsidRPr="00A45335" w:rsidTr="00A45335">
        <w:tc>
          <w:tcPr>
            <w:tcW w:w="9898" w:type="dxa"/>
          </w:tcPr>
          <w:p w:rsidR="00A45335" w:rsidRPr="00A45335" w:rsidRDefault="00A45335" w:rsidP="00A45335">
            <w:pPr>
              <w:pStyle w:val="ae"/>
              <w:widowControl/>
              <w:ind w:firstLine="0"/>
              <w:rPr>
                <w:spacing w:val="0"/>
                <w:sz w:val="24"/>
                <w:szCs w:val="24"/>
              </w:rPr>
            </w:pPr>
            <w:r w:rsidRPr="00A45335">
              <w:rPr>
                <w:noProof/>
                <w:spacing w:val="0"/>
                <w:sz w:val="24"/>
                <w:szCs w:val="24"/>
              </w:rPr>
              <w:pict>
                <v:line id="_x0000_s1119" style="position:absolute;left:0;text-align:left;flip:x;z-index:251759616" from="97.2pt,53.75pt" to="154.85pt,197.8pt" o:allowincell="f" strokeweight="2pt">
                  <v:stroke startarrowwidth="narrow" startarrowlength="short" endarrowwidth="narrow" endarrowlength="short"/>
                </v:line>
              </w:pict>
            </w:r>
            <w:r w:rsidRPr="00A45335">
              <w:rPr>
                <w:noProof/>
                <w:spacing w:val="0"/>
                <w:sz w:val="24"/>
                <w:szCs w:val="24"/>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17" type="#_x0000_t19" style="position:absolute;left:0;text-align:left;margin-left:61.2pt;margin-top:197.75pt;width:36.05pt;height:14.45pt;flip:y;z-index:251757568" o:allowincell="f" strokeweight="2pt"/>
              </w:pict>
            </w:r>
            <w:r w:rsidRPr="00A45335">
              <w:rPr>
                <w:noProof/>
                <w:spacing w:val="0"/>
                <w:sz w:val="24"/>
                <w:szCs w:val="24"/>
              </w:rPr>
              <w:pict>
                <v:line id="_x0000_s1116" style="position:absolute;left:0;text-align:left;z-index:251756544" from="320.4pt,198.15pt" to="320.4pt,212.55pt" o:allowincell="f">
                  <v:stroke dashstyle="3 1"/>
                </v:line>
              </w:pict>
            </w:r>
            <w:r w:rsidRPr="00A45335">
              <w:rPr>
                <w:noProof/>
                <w:spacing w:val="0"/>
                <w:sz w:val="24"/>
                <w:szCs w:val="24"/>
              </w:rPr>
              <w:pict>
                <v:line id="_x0000_s1115" style="position:absolute;left:0;text-align:left;z-index:251755520" from="97.2pt,240.95pt" to="147.6pt,240.95pt" o:allowincell="f">
                  <v:stroke startarrow="block" endarrow="block"/>
                </v:line>
              </w:pict>
            </w:r>
            <w:r w:rsidRPr="00A45335">
              <w:rPr>
                <w:noProof/>
                <w:spacing w:val="0"/>
                <w:sz w:val="24"/>
                <w:szCs w:val="24"/>
              </w:rPr>
              <w:pict>
                <v:line id="_x0000_s1114" style="position:absolute;left:0;text-align:left;z-index:251754496" from="147.6pt,240.95pt" to="277.2pt,240.95pt" o:allowincell="f">
                  <v:stroke startarrow="block" endarrow="block"/>
                </v:line>
              </w:pict>
            </w:r>
            <w:r w:rsidRPr="00A45335">
              <w:rPr>
                <w:noProof/>
                <w:spacing w:val="0"/>
                <w:sz w:val="24"/>
                <w:szCs w:val="24"/>
              </w:rPr>
              <w:pict>
                <v:line id="_x0000_s1060" style="position:absolute;left:0;text-align:left;z-index:251699200" from="147.6pt,212.55pt" to="147.6pt,219.75pt" o:allowincell="f"/>
              </w:pict>
            </w:r>
            <w:r w:rsidRPr="00A45335">
              <w:rPr>
                <w:noProof/>
                <w:spacing w:val="0"/>
                <w:sz w:val="24"/>
                <w:szCs w:val="24"/>
              </w:rPr>
              <w:pict>
                <v:line id="_x0000_s1111" style="position:absolute;left:0;text-align:left;z-index:251751424" from="147.6pt,219.75pt" to="147.6pt,255.75pt" o:allowincell="f"/>
              </w:pict>
            </w:r>
            <w:r w:rsidRPr="00A45335">
              <w:rPr>
                <w:noProof/>
                <w:spacing w:val="0"/>
                <w:sz w:val="24"/>
                <w:szCs w:val="24"/>
              </w:rPr>
              <w:pict>
                <v:line id="_x0000_s1113" style="position:absolute;left:0;text-align:left;z-index:251753472" from="147.6pt,68.55pt" to="147.6pt,212.55pt" o:allowincell="f">
                  <v:stroke dashstyle="3 1"/>
                </v:line>
              </w:pict>
            </w:r>
            <w:r w:rsidRPr="00A45335">
              <w:rPr>
                <w:noProof/>
                <w:spacing w:val="0"/>
                <w:sz w:val="24"/>
                <w:szCs w:val="24"/>
              </w:rPr>
              <w:pict>
                <v:line id="_x0000_s1112" style="position:absolute;left:0;text-align:left;z-index:251752448" from="61.2pt,212.55pt" to="450pt,212.55pt" o:allowincell="f">
                  <v:stroke endarrow="block"/>
                </v:line>
              </w:pict>
            </w:r>
            <w:r w:rsidRPr="00A45335">
              <w:rPr>
                <w:noProof/>
                <w:spacing w:val="0"/>
                <w:sz w:val="24"/>
                <w:szCs w:val="24"/>
              </w:rPr>
              <w:pict>
                <v:line id="_x0000_s1110" style="position:absolute;left:0;text-align:left;z-index:251750400" from="97.2pt,219.75pt" to="97.2pt,255.75pt" o:allowincell="f"/>
              </w:pict>
            </w:r>
            <w:r w:rsidRPr="00A45335">
              <w:rPr>
                <w:noProof/>
                <w:spacing w:val="0"/>
                <w:sz w:val="24"/>
                <w:szCs w:val="24"/>
              </w:rPr>
              <w:pict>
                <v:line id="_x0000_s1109" style="position:absolute;left:0;text-align:left;z-index:251749376" from="277.2pt,240.95pt" to="320.4pt,240.95pt" o:allowincell="f">
                  <v:stroke startarrow="block" endarrow="block"/>
                </v:line>
              </w:pict>
            </w:r>
            <w:r w:rsidRPr="00A45335">
              <w:rPr>
                <w:noProof/>
                <w:spacing w:val="0"/>
                <w:sz w:val="24"/>
                <w:szCs w:val="24"/>
              </w:rPr>
              <w:pict>
                <v:line id="_x0000_s1108" style="position:absolute;left:0;text-align:left;z-index:251748352" from="320.4pt,212.55pt" to="320.4pt,255.75pt" o:allowincell="f"/>
              </w:pict>
            </w:r>
            <w:r w:rsidRPr="00A45335">
              <w:rPr>
                <w:noProof/>
                <w:spacing w:val="0"/>
                <w:sz w:val="24"/>
                <w:szCs w:val="24"/>
              </w:rPr>
              <w:pict>
                <v:line id="_x0000_s1107" style="position:absolute;left:0;text-align:left;z-index:251747328" from="277.2pt,219.75pt" to="277.2pt,255.75pt" o:allowincell="f"/>
              </w:pict>
            </w:r>
            <w:r w:rsidRPr="00A45335">
              <w:rPr>
                <w:noProof/>
                <w:spacing w:val="0"/>
                <w:sz w:val="24"/>
                <w:szCs w:val="24"/>
              </w:rPr>
              <w:pict>
                <v:line id="_x0000_s1106" style="position:absolute;left:0;text-align:left;z-index:251746304" from="68.4pt,133.35pt" to="298.8pt,133.35pt" o:allowincell="f">
                  <v:stroke dashstyle="3 1"/>
                </v:line>
              </w:pict>
            </w:r>
            <w:r w:rsidRPr="00A45335">
              <w:rPr>
                <w:noProof/>
                <w:spacing w:val="0"/>
                <w:sz w:val="24"/>
                <w:szCs w:val="24"/>
              </w:rPr>
              <w:pict>
                <v:line id="_x0000_s1105" style="position:absolute;left:0;text-align:left;z-index:251745280" from="320.4pt,68.55pt" to="320.4pt,97.35pt" o:allowincell="f">
                  <v:stroke startarrow="block"/>
                </v:line>
              </w:pict>
            </w:r>
            <w:r w:rsidRPr="00A45335">
              <w:rPr>
                <w:noProof/>
                <w:spacing w:val="0"/>
                <w:sz w:val="24"/>
                <w:szCs w:val="24"/>
              </w:rPr>
              <w:pict>
                <v:line id="_x0000_s1104" style="position:absolute;left:0;text-align:left;z-index:251744256" from="320.4pt,25.35pt" to="320.4pt,54.15pt" o:allowincell="f">
                  <v:stroke endarrow="block"/>
                </v:line>
              </w:pict>
            </w:r>
            <w:r w:rsidRPr="00A45335">
              <w:rPr>
                <w:noProof/>
                <w:spacing w:val="0"/>
                <w:sz w:val="24"/>
                <w:szCs w:val="24"/>
              </w:rPr>
              <w:pict>
                <v:line id="_x0000_s1103" style="position:absolute;left:0;text-align:left;z-index:251743232" from="111.6pt,54.15pt" to="111.6pt,90.15pt" o:allowincell="f">
                  <v:stroke startarrow="block"/>
                </v:line>
              </w:pict>
            </w:r>
            <w:r w:rsidRPr="00A45335">
              <w:rPr>
                <w:noProof/>
                <w:spacing w:val="0"/>
                <w:sz w:val="24"/>
                <w:szCs w:val="24"/>
              </w:rPr>
              <w:pict>
                <v:line id="_x0000_s1102" style="position:absolute;left:0;text-align:left;z-index:251742208" from="111.6pt,10.95pt" to="111.6pt,39.75pt" o:allowincell="f">
                  <v:stroke endarrow="block"/>
                </v:line>
              </w:pict>
            </w:r>
            <w:r w:rsidRPr="00A45335">
              <w:rPr>
                <w:noProof/>
                <w:spacing w:val="0"/>
                <w:sz w:val="24"/>
                <w:szCs w:val="24"/>
              </w:rPr>
              <w:pict>
                <v:line id="_x0000_s1101" style="position:absolute;left:0;text-align:left;z-index:251741184" from="277.2pt,68.55pt" to="334.8pt,68.55pt" o:allowincell="f"/>
              </w:pict>
            </w:r>
            <w:r w:rsidRPr="00A45335">
              <w:rPr>
                <w:noProof/>
                <w:spacing w:val="0"/>
                <w:sz w:val="24"/>
                <w:szCs w:val="24"/>
              </w:rPr>
              <w:pict>
                <v:line id="_x0000_s1099" style="position:absolute;left:0;text-align:left;z-index:251739136" from="219.6pt,54.15pt" to="334.8pt,54.15pt" o:allowincell="f"/>
              </w:pict>
            </w:r>
            <w:r w:rsidRPr="00A45335">
              <w:rPr>
                <w:noProof/>
                <w:spacing w:val="0"/>
                <w:sz w:val="24"/>
                <w:szCs w:val="24"/>
              </w:rPr>
              <w:pict>
                <v:line id="_x0000_s1063" style="position:absolute;left:0;text-align:left;z-index:251702272" from="68.4pt,54.15pt" to="234pt,54.15pt" o:allowincell="f">
                  <v:stroke dashstyle="3 1"/>
                </v:line>
              </w:pict>
            </w:r>
            <w:r w:rsidRPr="00A45335">
              <w:rPr>
                <w:noProof/>
                <w:spacing w:val="0"/>
                <w:sz w:val="24"/>
                <w:szCs w:val="24"/>
              </w:rPr>
              <w:pict>
                <v:line id="_x0000_s1097" style="position:absolute;left:0;text-align:left;z-index:251737088" from="104.4pt,39.75pt" to="162pt,39.75pt" o:allowincell="f"/>
              </w:pict>
            </w:r>
            <w:r w:rsidRPr="00A45335">
              <w:rPr>
                <w:noProof/>
                <w:spacing w:val="0"/>
                <w:sz w:val="24"/>
                <w:szCs w:val="24"/>
              </w:rPr>
              <w:pict>
                <v:line id="_x0000_s1095" style="position:absolute;left:0;text-align:left;z-index:251735040" from="392.4pt,219.75pt" to="392.4pt,248.55pt" o:allowincell="f">
                  <v:stroke startarrow="block"/>
                </v:line>
              </w:pict>
            </w:r>
            <w:r w:rsidRPr="00A45335">
              <w:rPr>
                <w:noProof/>
                <w:spacing w:val="0"/>
                <w:sz w:val="24"/>
                <w:szCs w:val="24"/>
              </w:rPr>
              <w:pict>
                <v:line id="_x0000_s1093" style="position:absolute;left:0;text-align:left;z-index:251732992" from="392.4pt,176.55pt" to="392.4pt,212.55pt" o:allowincell="f">
                  <v:stroke endarrow="block"/>
                </v:line>
              </w:pict>
            </w:r>
            <w:r w:rsidRPr="00A45335">
              <w:rPr>
                <w:noProof/>
                <w:spacing w:val="0"/>
                <w:sz w:val="24"/>
                <w:szCs w:val="24"/>
              </w:rPr>
              <w:pict>
                <v:line id="_x0000_s1091" style="position:absolute;left:0;text-align:left;z-index:251730944" from="342pt,219.75pt" to="399.6pt,219.75pt" o:allowincell="f"/>
              </w:pict>
            </w:r>
            <w:r w:rsidRPr="00A45335">
              <w:rPr>
                <w:noProof/>
                <w:spacing w:val="0"/>
                <w:sz w:val="24"/>
                <w:szCs w:val="24"/>
              </w:rPr>
              <w:pict>
                <v:shape id="_x0000_s1089" style="position:absolute;left:0;text-align:left;margin-left:320.4pt;margin-top:198.15pt;width:57.6pt;height:21.6pt;z-index:251728896;mso-position-horizontal-relative:text;mso-position-vertical-relative:text" coordsize="20000,20000" o:allowincell="f" path="m,l35,278,69,556r35,277l139,1157r35,324l208,1806r35,324l278,2454r35,277l365,3056r52,324l469,3704r34,277l538,4259r35,278l625,4861r52,324l729,5463r35,278l799,6019r52,277l903,6620r52,324l1007,7269r35,277l1094,7824r52,232l1198,8333r52,278l1302,8889r52,278l1406,9444r52,232l1510,9954r70,277l1649,10509r52,232l1771,10972r69,232l1910,11481r69,232l2049,11944r69,232l2188,12407r69,232l2326,12870r87,232l2500,13333r69,186l2656,13704r87,185l2830,14120r87,232l3003,14537r87,185l3194,14907r105,186l3403,15324r104,232l3628,15741r105,185l3837,16111r104,185l4045,16481r122,186l4288,16852r104,185l4514,17222r121,139l4757,17546r121,185l5000,17917r104,139l5208,18194r105,93l5434,18426r122,139l5677,18704r122,139l5903,18935r104,93l6128,19167r122,139l6354,19398r104,93l6563,19537r86,46l6753,19676r105,93l6962,19815r87,46l7135,19907r87,l7326,19954r87,46l7500,20000r69,l7639,19954r69,-47l7778,19861r69,-46l7917,19769r69,-47l8038,19630r52,-93l8160,19444r69,-92l8299,19259r52,-139l8403,18981r35,-138l8490,18704r52,-139l8594,18426r52,-139l8698,18102r52,-185l8802,17778r52,-139l8906,17500r35,-185l8976,17130r34,-186l9063,16759r52,-185l9167,16389r34,-185l9236,16019r35,-186l9323,15648r52,-185l9427,15278r35,-185l9497,14907r34,-185l9583,14537r52,-185l9688,14213r52,-185l9792,13889r52,-139l9896,13611r52,-139l10000,13333r52,-139l10104,13009r52,-185l10208,12685r52,-139l10313,12361r52,-185l10417,11991r52,-185l10521,11667r52,-139l10625,11343r52,-186l10729,10972r52,-185l10833,10602r52,-185l10938,10231r52,-185l11042,9861r52,-185l11146,9491r52,-185l11250,9167r52,-186l11354,8796r52,-185l11458,8426r52,-139l11563,8148r52,-139l11667,7870r52,-139l11771,7593r52,-139l11875,7361r52,-139l11979,7130r52,-93l12083,6944r52,-92l12188,6806r52,-47l12292,6713r52,-46l12396,6667r52,l12500,6667r52,l12587,6667r35,l12674,6713r52,46l12778,6852r52,46l12865,6991r34,92l12951,7222r52,139l13056,7500r34,139l13125,7778r35,139l13212,8056r52,185l13316,8426r35,185l13385,8796r53,185l13490,9167r52,185l13594,9583r34,186l13663,9954r35,185l13750,10324r52,185l13854,10694r52,186l13958,11065r52,185l14063,11435r52,185l14184,11806r52,138l14288,12083r52,139l14410,12407r69,139l14549,12685r69,139l14688,12917r69,92l14826,13148r87,93l15000,13333r69,47l15156,13426r87,46l15330,13519r87,46l15521,13611r104,46l15729,13657r104,l15938,13704r121,46l16181,13796r104,l16406,13796r122,-46l16649,13750r122,l16892,13750r122,l17135,13750r122,l17378,13750r139,l17656,13750r122,-46l17899,13657r104,-46l18125,13611r122,l18368,13611r104,-46l18576,13519r105,-47l18802,13472r122,l19028,13472r104,-46l19219,13380r87,-47l19410,13333r87,l19583,13333r87,l19740,13333r69,l19878,13333r70,l20000,13333e" strokeweight="2.25pt">
                  <v:fill r:id="rId50" o:title="" type="pattern"/>
                  <v:path arrowok="t"/>
                </v:shape>
              </w:pict>
            </w:r>
            <w:r w:rsidRPr="00A45335">
              <w:rPr>
                <w:noProof/>
                <w:spacing w:val="0"/>
                <w:sz w:val="24"/>
                <w:szCs w:val="24"/>
              </w:rPr>
              <w:pict>
                <v:line id="_x0000_s1087" style="position:absolute;left:0;text-align:left;z-index:251726848" from="277.2pt,68.55pt" to="320.4pt,198.15pt" o:allowincell="f" strokeweight="2.25pt"/>
              </w:pict>
            </w:r>
            <w:r w:rsidRPr="00A45335">
              <w:rPr>
                <w:noProof/>
                <w:spacing w:val="0"/>
                <w:sz w:val="24"/>
                <w:szCs w:val="24"/>
              </w:rPr>
              <w:pict>
                <v:line id="_x0000_s1085" style="position:absolute;left:0;text-align:left;z-index:251724800" from="118.8pt,198.15pt" to="320.4pt,198.15pt" o:allowincell="f">
                  <v:stroke dashstyle="3 1"/>
                </v:line>
              </w:pict>
            </w:r>
            <w:r w:rsidRPr="00A45335">
              <w:rPr>
                <w:noProof/>
                <w:spacing w:val="0"/>
                <w:sz w:val="24"/>
                <w:szCs w:val="24"/>
              </w:rPr>
              <w:pict>
                <v:line id="_x0000_s1083" style="position:absolute;left:0;text-align:left;z-index:251722752" from="320.4pt,212.55pt" to="320.4pt,219.75pt" o:allowincell="f"/>
              </w:pict>
            </w:r>
            <w:r w:rsidRPr="00A45335">
              <w:rPr>
                <w:noProof/>
                <w:spacing w:val="0"/>
                <w:sz w:val="24"/>
                <w:szCs w:val="24"/>
              </w:rPr>
              <w:pict>
                <v:line id="_x0000_s1081" style="position:absolute;left:0;text-align:left;z-index:251720704" from="234pt,61.35pt" to="277.2pt,68.55pt" o:allowincell="f" strokeweight="2.25pt"/>
              </w:pict>
            </w:r>
            <w:r w:rsidRPr="00A45335">
              <w:rPr>
                <w:noProof/>
                <w:spacing w:val="0"/>
                <w:sz w:val="24"/>
                <w:szCs w:val="24"/>
              </w:rPr>
              <w:pict>
                <v:shape id="_x0000_s1078" style="position:absolute;left:0;text-align:left;margin-left:154.8pt;margin-top:38.3pt;width:79.2pt;height:31.15pt;z-index:251717632;mso-position-horizontal-relative:text;mso-position-vertical-relative:text" coordsize="20000,20000" o:allowincell="f" path="m,10177l38,9920,76,9663r38,-257l152,9181r37,-224l227,8732r38,-257l303,8218r38,-224l379,7769r38,-225l455,7319r37,-256l530,6838r38,-225l606,6388r38,-224l682,5939r38,-225l758,5490r37,-225l833,5072r38,-192l909,4687r38,-225l985,4238r38,-193l1061,3852r37,-192l1136,3467r38,-193l1212,3114r38,-161l1288,2793r38,-161l1364,2472r38,-161l1439,2151r38,-161l1515,1862r38,-128l1591,1605r38,-128l1667,1348r38,-128l1742,1124r38,-97l1818,931r38,-96l1894,738r38,-96l1970,578r38,-64l2045,449r38,-64l2121,321r38,-64l2197,225r38,-32l2273,161r38,-33l2348,96r38,-32l2424,32,2462,r38,l2538,r38,l2614,r38,l2689,32r38,32l2765,64r38,l2841,64r38,32l2917,128r38,33l2992,193r38,32l3068,257r38,32l3144,321r38,64l3220,417r38,32l3295,482r38,32l3371,578r38,64l3447,674r38,32l3523,738r38,65l3598,867r38,64l3674,963r38,32l3750,1027r38,64l3826,1156r38,64l3902,1284r37,64l3977,1413r38,64l4053,1541r38,96l4129,1701r38,65l4205,1830r37,64l4280,1990r38,97l4356,2183r38,96l4432,2376r38,96l4508,2568r37,97l4583,2761r38,96l4659,2953r38,97l4735,3146r38,96l4811,3339r37,96l4886,3563r38,129l4962,3820r38,129l5038,4045r38,128l5114,4302r38,128l5189,4559r38,128l5265,4815r38,129l5341,5072r38,161l5417,5393r38,161l5492,5682r38,161l5568,6003r38,161l5644,6324r38,161l5720,6645r38,193l5795,7030r38,193l5871,7416r38,224l5947,7833r38,193l6023,8218r38,193l6098,8636r38,224l6174,9053r38,225l6250,9502r38,225l6326,9952r38,225l6402,10369r37,193l6477,10754r38,225l6553,11204r38,225l6629,11653r38,193l6705,12039r37,224l6780,12488r38,193l6856,12873r38,193l6932,13226r38,193l7008,13612r37,192l7083,13965r38,160l7159,14286r38,192l7235,14639r38,160l7311,14928r37,128l7386,15185r38,160l7462,15474r38,128l7538,15730r38,129l7614,15987r38,129l7689,16244r38,128l7765,16469r38,96l7841,16661r38,129l7917,16918r38,129l7992,17143r38,96l8068,17335r38,129l8144,17592r38,97l8220,17785r38,64l8295,17913r38,97l8371,18106r38,96l8447,18266r38,65l8523,18395r38,96l8598,18587r38,97l8674,18748r38,64l8750,18876r38,65l8826,19005r38,64l8902,19133r37,64l8977,19230r38,64l9053,19358r38,64l9129,19454r38,32l9205,19518r37,65l9280,19615r38,32l9356,19679r38,32l9432,19743r38,32l9508,19807r37,32l9583,19839r38,l9659,19839r38,33l9735,19904r38,32l9811,19936r37,l9886,19936r38,32l9962,20000r38,l10038,20000r38,-32l10114,19936r38,l10189,19936r38,l10265,19904r38,-32l10341,19839r38,l10417,19839r38,l10492,19807r38,-32l10568,19743r38,-32l10644,19679r38,-32l10720,19615r38,-32l10795,19518r38,-32l10871,19454r38,-32l10947,19358r38,-64l11023,19230r38,-65l11098,19101r38,-64l11174,18973r38,-97l11250,18780r38,-64l11326,18652r38,-65l11402,18491r37,-96l11477,18266r38,-96l11553,18074r38,-96l11629,17881r38,-96l11705,17689r37,-97l11780,17496r38,-96l11856,17271r38,-128l11932,17014r38,-96l12008,16822r37,-96l12083,16597r38,-128l12159,16340r38,-96l12235,16148r38,-97l12311,15923r37,-128l12386,15666r38,-96l12462,15474r38,-97l12538,15281r38,-96l12614,15088r38,-96l12689,14896r38,-97l12765,14703r38,-128l12841,14446r38,-96l12917,14254r38,-97l12992,14061r38,-128l13068,13804r38,-96l13144,13612r38,-97l13220,13387r38,-129l13295,13130r38,-96l13371,12937r38,-96l13447,12713r38,-129l13523,12488r38,-96l13598,12295r38,-96l13674,12071r38,-129l13750,11814r38,-97l13826,11621r38,-96l13902,11429r37,-97l13977,11236r38,-96l14053,11043r38,-64l14129,10883r38,-96l14205,10690r37,-64l14280,10562r38,-64l14356,10433r38,-64l14432,10305r38,-64l14508,10209r37,-32l14583,10112r38,-64l14659,9984r38,-32l14735,9920r38,-32l14811,9856r37,-33l14886,9791r38,-32l14962,9727r38,l15038,9695r38,-32l15114,9631r38,-32l15189,9599r38,l15265,9599r38,l15341,9599r38,l15417,9599r38,l15492,9599r38,l15568,9599r38,l15644,9599r38,l15720,9599r38,l15795,9631r38,32l15871,9695r38,32l15947,9727r38,32l16023,9791r38,32l16098,9856r38,32l16174,9920r38,32l16250,9984r38,64l16326,10112r38,65l16402,10209r37,64l16477,10337r38,64l16553,10465r38,65l16629,10594r38,96l16705,10787r37,96l16780,10979r38,129l16856,11204r38,96l16932,11396r38,97l17008,11621r37,129l17083,11846r38,128l17159,12103r38,128l17235,12360r38,128l17311,12584r37,97l17386,12777r38,128l17462,13034r38,128l17538,13291r38,96l17614,13483r38,129l17689,13740r38,96l17765,13933r38,96l17841,14093r38,96l17917,14286r38,96l17992,14446r38,64l18068,14575r38,96l18144,14735r38,64l18220,14831r38,33l18295,14896r38,32l18371,14960r51,32l18460,15024r50,l18561,15024r50,32l18662,15088r50,32l18763,15120r50,l18864,15088r50,l18965,15088r50,l19066,15088r50,l19167,15088r50,l19268,15088r50,l19356,15056r38,-32l19432,14992r50,l19533,14992r38,l19609,14960r37,-32l19684,14896r38,l19760,14896r38,l19823,14864r25,-33l19874,14799r25,l19924,14799r13,l19949,14799r13,l19975,14799r12,l20000,14799r,l20000,14799r-13,l19975,14799r-13,l19949,14799r-25,l19899,14799r-25,l19836,14799r-25,l19785,14799r-38,l19710,14799r-51,l19609,14799r-38,l19533,14799r-38,l19444,14799r-50,l19343,14799r-37,l19255,14799r-50,l19141,14799r-63,l19028,14799r-51,l18927,14799r-51,l18826,14799r-51,l18725,14799r-51,l18624,14799r-38,l18535,14799r-50,l18447,14799r-38,l18371,14799r-38,l18295,14799r-25,l18245,14799r-25,l18194,14799r-12,e" strokeweight="2.25pt">
                  <v:fill r:id="rId50" o:title="" type="pattern"/>
                  <v:path arrowok="t"/>
                </v:shape>
              </w:pict>
            </w:r>
            <w:r w:rsidRPr="00A45335">
              <w:rPr>
                <w:noProof/>
                <w:spacing w:val="0"/>
                <w:sz w:val="24"/>
                <w:szCs w:val="24"/>
              </w:rPr>
              <w:pict>
                <v:line id="_x0000_s1073" style="position:absolute;left:0;text-align:left;z-index:251712512" from="277.2pt,68.55pt" to="277.2pt,205.35pt" o:allowincell="f">
                  <v:stroke dashstyle="3 1"/>
                </v:line>
              </w:pict>
            </w:r>
            <w:r w:rsidRPr="00A45335">
              <w:rPr>
                <w:noProof/>
                <w:spacing w:val="0"/>
                <w:sz w:val="24"/>
                <w:szCs w:val="24"/>
              </w:rPr>
              <w:pict>
                <v:line id="_x0000_s1070" style="position:absolute;left:0;text-align:left;z-index:251709440" from="68.4pt,68.55pt" to="270pt,68.55pt" o:allowincell="f">
                  <v:stroke dashstyle="3 1"/>
                </v:line>
              </w:pict>
            </w:r>
            <w:r w:rsidRPr="00A45335">
              <w:rPr>
                <w:noProof/>
                <w:spacing w:val="0"/>
                <w:sz w:val="24"/>
                <w:szCs w:val="24"/>
              </w:rPr>
              <w:pict>
                <v:line id="_x0000_s1068" style="position:absolute;left:0;text-align:left;z-index:251707392" from="277.2pt,212.55pt" to="277.2pt,219.75pt" o:allowincell="f"/>
              </w:pict>
            </w:r>
            <w:r w:rsidRPr="00A45335">
              <w:rPr>
                <w:noProof/>
                <w:spacing w:val="0"/>
                <w:sz w:val="24"/>
                <w:szCs w:val="24"/>
              </w:rPr>
              <w:pict>
                <v:line id="_x0000_s1055" style="position:absolute;left:0;text-align:left;z-index:251694080" from="97.2pt,198.15pt" to="97.2pt,212.55pt" o:allowincell="f">
                  <v:stroke dashstyle="3 1"/>
                </v:line>
              </w:pict>
            </w:r>
            <w:r w:rsidRPr="00A45335">
              <w:rPr>
                <w:noProof/>
                <w:spacing w:val="0"/>
                <w:sz w:val="24"/>
                <w:szCs w:val="24"/>
              </w:rPr>
              <w:pict>
                <v:line id="_x0000_s1049" style="position:absolute;left:0;text-align:left;z-index:251687936" from="97.2pt,212.55pt" to="97.2pt,219.75pt" o:allowincell="f"/>
              </w:pict>
            </w:r>
            <w:r w:rsidRPr="00A45335">
              <w:rPr>
                <w:noProof/>
                <w:spacing w:val="0"/>
                <w:sz w:val="24"/>
                <w:szCs w:val="24"/>
              </w:rPr>
              <w:pict>
                <v:line id="_x0000_s1052" style="position:absolute;left:0;text-align:left;z-index:251691008" from="68.4pt,198.15pt" to="111.6pt,198.15pt" o:allowincell="f">
                  <v:stroke dashstyle="3 1"/>
                </v:line>
              </w:pict>
            </w:r>
            <w:r w:rsidRPr="00A45335">
              <w:rPr>
                <w:noProof/>
                <w:spacing w:val="0"/>
                <w:sz w:val="24"/>
                <w:szCs w:val="24"/>
              </w:rPr>
              <w:pict>
                <v:line id="_x0000_s1043" style="position:absolute;left:0;text-align:left;z-index:251681792" from="54pt,198.15pt" to="61.2pt,198.15pt" o:allowincell="f"/>
              </w:pict>
            </w:r>
            <w:r w:rsidRPr="00A45335">
              <w:rPr>
                <w:noProof/>
                <w:spacing w:val="0"/>
                <w:sz w:val="24"/>
                <w:szCs w:val="24"/>
              </w:rPr>
              <w:pict>
                <v:line id="_x0000_s1039" style="position:absolute;left:0;text-align:left;z-index:251677696" from="54pt,133.35pt" to="61.2pt,133.35pt" o:allowincell="f"/>
              </w:pict>
            </w:r>
            <w:r w:rsidRPr="00A45335">
              <w:rPr>
                <w:noProof/>
                <w:spacing w:val="0"/>
                <w:sz w:val="24"/>
                <w:szCs w:val="24"/>
              </w:rPr>
              <w:pict>
                <v:line id="_x0000_s1045" style="position:absolute;left:0;text-align:left;z-index:251683840" from="54pt,68.55pt" to="61.2pt,68.55pt" o:allowincell="f"/>
              </w:pict>
            </w:r>
            <w:r w:rsidRPr="00A45335">
              <w:rPr>
                <w:noProof/>
                <w:spacing w:val="0"/>
                <w:sz w:val="24"/>
                <w:szCs w:val="24"/>
              </w:rPr>
              <w:pict>
                <v:line id="_x0000_s1033" style="position:absolute;left:0;text-align:left;z-index:251671552" from="54pt,54.15pt" to="61.2pt,54.15pt" o:allowincell="f"/>
              </w:pict>
            </w:r>
            <w:r w:rsidRPr="00A45335">
              <w:rPr>
                <w:noProof/>
                <w:spacing w:val="0"/>
                <w:sz w:val="24"/>
                <w:szCs w:val="24"/>
              </w:rPr>
              <w:pict>
                <v:line id="_x0000_s1047" style="position:absolute;left:0;text-align:left;z-index:251685888" from="61.2pt,18.15pt" to="61.2pt,212.55pt" o:allowincell="f">
                  <v:stroke startarrow="block"/>
                </v:line>
              </w:pict>
            </w:r>
          </w:p>
          <w:p w:rsidR="00A45335" w:rsidRPr="00A45335" w:rsidRDefault="00A45335" w:rsidP="00A45335">
            <w:pPr>
              <w:pStyle w:val="ae"/>
              <w:widowControl/>
              <w:ind w:firstLine="0"/>
              <w:rPr>
                <w:spacing w:val="0"/>
                <w:sz w:val="24"/>
                <w:szCs w:val="24"/>
                <w:lang w:val="en-US"/>
              </w:rPr>
            </w:pPr>
            <w:r w:rsidRPr="00A45335">
              <w:rPr>
                <w:spacing w:val="0"/>
                <w:sz w:val="24"/>
                <w:szCs w:val="24"/>
              </w:rPr>
              <w:t xml:space="preserve">       </w:t>
            </w:r>
            <w:r w:rsidRPr="00A45335">
              <w:rPr>
                <w:b/>
                <w:i/>
                <w:spacing w:val="0"/>
                <w:sz w:val="24"/>
                <w:szCs w:val="24"/>
                <w:lang w:val="en-US"/>
              </w:rPr>
              <w:t>U</w:t>
            </w:r>
            <w:r w:rsidRPr="00A45335">
              <w:rPr>
                <w:b/>
                <w:spacing w:val="0"/>
                <w:sz w:val="24"/>
                <w:szCs w:val="24"/>
                <w:lang w:val="en-US"/>
              </w:rPr>
              <w:t xml:space="preserve"> </w:t>
            </w:r>
            <w:r w:rsidRPr="00A45335">
              <w:rPr>
                <w:spacing w:val="0"/>
                <w:sz w:val="24"/>
                <w:szCs w:val="24"/>
                <w:lang w:val="en-US"/>
              </w:rPr>
              <w:t xml:space="preserve">                  </w:t>
            </w:r>
            <w:r w:rsidRPr="00A45335">
              <w:rPr>
                <w:spacing w:val="0"/>
                <w:sz w:val="24"/>
                <w:szCs w:val="24"/>
              </w:rPr>
              <w:sym w:font="Symbol" w:char="F044"/>
            </w:r>
            <w:r w:rsidRPr="00A45335">
              <w:rPr>
                <w:spacing w:val="0"/>
                <w:sz w:val="24"/>
                <w:szCs w:val="24"/>
                <w:lang w:val="en-US"/>
              </w:rPr>
              <w:t xml:space="preserve"> </w:t>
            </w:r>
            <w:r w:rsidRPr="00A45335">
              <w:rPr>
                <w:b/>
                <w:i/>
                <w:spacing w:val="0"/>
                <w:sz w:val="24"/>
                <w:szCs w:val="24"/>
                <w:lang w:val="en-US"/>
              </w:rPr>
              <w:t>U</w:t>
            </w:r>
            <w:r w:rsidRPr="00A45335">
              <w:rPr>
                <w:spacing w:val="0"/>
                <w:sz w:val="24"/>
                <w:szCs w:val="24"/>
                <w:vertAlign w:val="subscript"/>
              </w:rPr>
              <w:t>В</w:t>
            </w:r>
            <w:r w:rsidRPr="00A45335">
              <w:rPr>
                <w:spacing w:val="0"/>
                <w:sz w:val="24"/>
                <w:szCs w:val="24"/>
                <w:vertAlign w:val="subscript"/>
                <w:lang w:val="en-US"/>
              </w:rPr>
              <w:t>1</w:t>
            </w:r>
          </w:p>
          <w:p w:rsidR="00A45335" w:rsidRPr="00A45335" w:rsidRDefault="00A45335" w:rsidP="00A45335">
            <w:pPr>
              <w:pStyle w:val="ae"/>
              <w:widowControl/>
              <w:ind w:firstLine="0"/>
              <w:rPr>
                <w:spacing w:val="0"/>
                <w:sz w:val="24"/>
                <w:szCs w:val="24"/>
                <w:lang w:val="en-US"/>
              </w:rPr>
            </w:pPr>
            <w:r w:rsidRPr="00A45335">
              <w:rPr>
                <w:spacing w:val="0"/>
                <w:sz w:val="24"/>
                <w:szCs w:val="24"/>
                <w:lang w:val="en-US"/>
              </w:rPr>
              <w:t xml:space="preserve">   </w:t>
            </w:r>
            <w:r w:rsidRPr="00A45335">
              <w:rPr>
                <w:b/>
                <w:i/>
                <w:spacing w:val="0"/>
                <w:sz w:val="24"/>
                <w:szCs w:val="24"/>
                <w:lang w:val="en-US"/>
              </w:rPr>
              <w:t>U</w:t>
            </w:r>
            <w:r w:rsidRPr="00A45335">
              <w:rPr>
                <w:spacing w:val="0"/>
                <w:sz w:val="24"/>
                <w:szCs w:val="24"/>
                <w:vertAlign w:val="subscript"/>
                <w:lang w:val="en-US"/>
              </w:rPr>
              <w:t>MAX</w:t>
            </w:r>
            <w:r w:rsidRPr="00A45335">
              <w:rPr>
                <w:spacing w:val="0"/>
                <w:sz w:val="24"/>
                <w:szCs w:val="24"/>
                <w:lang w:val="en-US"/>
              </w:rPr>
              <w:t xml:space="preserve">                                                                   </w:t>
            </w:r>
            <w:r w:rsidRPr="00A45335">
              <w:rPr>
                <w:spacing w:val="0"/>
                <w:sz w:val="24"/>
                <w:szCs w:val="24"/>
              </w:rPr>
              <w:sym w:font="Symbol" w:char="F044"/>
            </w:r>
            <w:r w:rsidRPr="00A45335">
              <w:rPr>
                <w:spacing w:val="0"/>
                <w:sz w:val="24"/>
                <w:szCs w:val="24"/>
                <w:lang w:val="en-US"/>
              </w:rPr>
              <w:t xml:space="preserve"> </w:t>
            </w:r>
            <w:r w:rsidRPr="00A45335">
              <w:rPr>
                <w:b/>
                <w:i/>
                <w:spacing w:val="0"/>
                <w:sz w:val="24"/>
                <w:szCs w:val="24"/>
                <w:lang w:val="en-US"/>
              </w:rPr>
              <w:t>U</w:t>
            </w:r>
          </w:p>
          <w:p w:rsidR="00A45335" w:rsidRPr="00A45335" w:rsidRDefault="00A45335" w:rsidP="00A45335">
            <w:pPr>
              <w:pStyle w:val="ae"/>
              <w:widowControl/>
              <w:ind w:firstLine="0"/>
              <w:rPr>
                <w:spacing w:val="0"/>
                <w:sz w:val="24"/>
                <w:szCs w:val="24"/>
                <w:lang w:val="en-US"/>
              </w:rPr>
            </w:pPr>
            <w:r w:rsidRPr="00A45335">
              <w:rPr>
                <w:spacing w:val="0"/>
                <w:sz w:val="24"/>
                <w:szCs w:val="24"/>
                <w:lang w:val="en-US"/>
              </w:rPr>
              <w:t>0,9</w:t>
            </w:r>
            <w:r w:rsidRPr="00A45335">
              <w:rPr>
                <w:b/>
                <w:i/>
                <w:spacing w:val="0"/>
                <w:sz w:val="24"/>
                <w:szCs w:val="24"/>
                <w:lang w:val="en-US"/>
              </w:rPr>
              <w:t>U</w:t>
            </w:r>
            <w:r w:rsidRPr="00A45335">
              <w:rPr>
                <w:spacing w:val="0"/>
                <w:sz w:val="24"/>
                <w:szCs w:val="24"/>
                <w:vertAlign w:val="subscript"/>
                <w:lang w:val="en-US"/>
              </w:rPr>
              <w:t>MAX</w:t>
            </w:r>
          </w:p>
          <w:p w:rsidR="00A45335" w:rsidRPr="00A45335" w:rsidRDefault="00A45335" w:rsidP="00A45335">
            <w:pPr>
              <w:pStyle w:val="ae"/>
              <w:widowControl/>
              <w:ind w:firstLine="0"/>
              <w:rPr>
                <w:spacing w:val="0"/>
                <w:sz w:val="24"/>
                <w:szCs w:val="24"/>
                <w:lang w:val="en-US"/>
              </w:rPr>
            </w:pPr>
          </w:p>
          <w:p w:rsidR="00A45335" w:rsidRPr="00A45335" w:rsidRDefault="00A45335" w:rsidP="00A45335">
            <w:pPr>
              <w:pStyle w:val="ae"/>
              <w:widowControl/>
              <w:ind w:firstLine="0"/>
              <w:rPr>
                <w:spacing w:val="0"/>
                <w:sz w:val="24"/>
                <w:szCs w:val="24"/>
                <w:lang w:val="en-US"/>
              </w:rPr>
            </w:pPr>
          </w:p>
          <w:p w:rsidR="00A45335" w:rsidRPr="00A45335" w:rsidRDefault="00A45335" w:rsidP="00A45335">
            <w:pPr>
              <w:pStyle w:val="ae"/>
              <w:widowControl/>
              <w:ind w:firstLine="0"/>
              <w:rPr>
                <w:spacing w:val="0"/>
                <w:sz w:val="24"/>
                <w:szCs w:val="24"/>
                <w:lang w:val="en-US"/>
              </w:rPr>
            </w:pPr>
          </w:p>
          <w:p w:rsidR="00A45335" w:rsidRPr="00A45335" w:rsidRDefault="00A45335" w:rsidP="00A45335">
            <w:pPr>
              <w:pStyle w:val="ae"/>
              <w:widowControl/>
              <w:ind w:firstLine="0"/>
              <w:rPr>
                <w:spacing w:val="0"/>
                <w:sz w:val="24"/>
                <w:szCs w:val="24"/>
                <w:lang w:val="en-US"/>
              </w:rPr>
            </w:pPr>
            <w:r w:rsidRPr="00A45335">
              <w:rPr>
                <w:spacing w:val="0"/>
                <w:sz w:val="24"/>
                <w:szCs w:val="24"/>
                <w:lang w:val="en-US"/>
              </w:rPr>
              <w:t>0,5</w:t>
            </w:r>
            <w:r w:rsidRPr="00A45335">
              <w:rPr>
                <w:b/>
                <w:i/>
                <w:spacing w:val="0"/>
                <w:sz w:val="24"/>
                <w:szCs w:val="24"/>
                <w:lang w:val="en-US"/>
              </w:rPr>
              <w:t>U</w:t>
            </w:r>
            <w:r w:rsidRPr="00A45335">
              <w:rPr>
                <w:spacing w:val="0"/>
                <w:sz w:val="24"/>
                <w:szCs w:val="24"/>
                <w:vertAlign w:val="subscript"/>
                <w:lang w:val="en-US"/>
              </w:rPr>
              <w:t>MAX</w:t>
            </w:r>
          </w:p>
          <w:p w:rsidR="00A45335" w:rsidRPr="00A45335" w:rsidRDefault="00A45335" w:rsidP="00A45335">
            <w:pPr>
              <w:pStyle w:val="ae"/>
              <w:widowControl/>
              <w:ind w:firstLine="0"/>
              <w:rPr>
                <w:spacing w:val="0"/>
                <w:sz w:val="24"/>
                <w:szCs w:val="24"/>
                <w:lang w:val="en-US"/>
              </w:rPr>
            </w:pPr>
          </w:p>
          <w:p w:rsidR="00A45335" w:rsidRPr="00A45335" w:rsidRDefault="00A45335" w:rsidP="00A45335">
            <w:pPr>
              <w:pStyle w:val="ae"/>
              <w:widowControl/>
              <w:ind w:firstLine="0"/>
              <w:rPr>
                <w:spacing w:val="0"/>
                <w:sz w:val="24"/>
                <w:szCs w:val="24"/>
                <w:lang w:val="en-US"/>
              </w:rPr>
            </w:pPr>
          </w:p>
          <w:p w:rsidR="00A45335" w:rsidRPr="00A45335" w:rsidRDefault="00A45335" w:rsidP="00A45335">
            <w:pPr>
              <w:pStyle w:val="ae"/>
              <w:widowControl/>
              <w:ind w:firstLine="0"/>
              <w:rPr>
                <w:spacing w:val="0"/>
                <w:sz w:val="24"/>
                <w:szCs w:val="24"/>
                <w:lang w:val="en-US"/>
              </w:rPr>
            </w:pPr>
          </w:p>
          <w:p w:rsidR="00A45335" w:rsidRPr="00A45335" w:rsidRDefault="00A45335" w:rsidP="00A45335">
            <w:pPr>
              <w:pStyle w:val="ae"/>
              <w:widowControl/>
              <w:ind w:firstLine="0"/>
              <w:rPr>
                <w:spacing w:val="0"/>
                <w:sz w:val="24"/>
                <w:szCs w:val="24"/>
                <w:lang w:val="en-US"/>
              </w:rPr>
            </w:pPr>
            <w:r w:rsidRPr="00A45335">
              <w:rPr>
                <w:spacing w:val="0"/>
                <w:sz w:val="24"/>
                <w:szCs w:val="24"/>
                <w:lang w:val="en-US"/>
              </w:rPr>
              <w:t>0,1</w:t>
            </w:r>
            <w:r w:rsidRPr="00A45335">
              <w:rPr>
                <w:b/>
                <w:i/>
                <w:spacing w:val="0"/>
                <w:sz w:val="24"/>
                <w:szCs w:val="24"/>
                <w:lang w:val="en-US"/>
              </w:rPr>
              <w:t>U</w:t>
            </w:r>
            <w:r w:rsidRPr="00A45335">
              <w:rPr>
                <w:spacing w:val="0"/>
                <w:sz w:val="24"/>
                <w:szCs w:val="24"/>
                <w:vertAlign w:val="subscript"/>
                <w:lang w:val="en-US"/>
              </w:rPr>
              <w:t>MAX</w:t>
            </w:r>
            <w:r w:rsidRPr="00A45335">
              <w:rPr>
                <w:spacing w:val="0"/>
                <w:sz w:val="24"/>
                <w:szCs w:val="24"/>
                <w:lang w:val="en-US"/>
              </w:rPr>
              <w:t xml:space="preserve">                                                                                           </w:t>
            </w:r>
            <w:r w:rsidRPr="00A45335">
              <w:rPr>
                <w:i/>
                <w:spacing w:val="0"/>
                <w:sz w:val="24"/>
                <w:szCs w:val="24"/>
                <w:lang w:val="en-US"/>
              </w:rPr>
              <w:t>t</w:t>
            </w:r>
          </w:p>
          <w:p w:rsidR="00A45335" w:rsidRPr="00A45335" w:rsidRDefault="00A45335" w:rsidP="00A45335">
            <w:pPr>
              <w:pStyle w:val="ae"/>
              <w:widowControl/>
              <w:ind w:firstLine="0"/>
              <w:rPr>
                <w:spacing w:val="0"/>
                <w:sz w:val="24"/>
                <w:szCs w:val="24"/>
                <w:lang w:val="en-US"/>
              </w:rPr>
            </w:pPr>
            <w:r w:rsidRPr="00A45335">
              <w:rPr>
                <w:spacing w:val="0"/>
                <w:sz w:val="24"/>
                <w:szCs w:val="24"/>
                <w:lang w:val="en-US"/>
              </w:rPr>
              <w:lastRenderedPageBreak/>
              <w:t xml:space="preserve">            0             </w:t>
            </w:r>
            <w:r w:rsidRPr="00A45335">
              <w:rPr>
                <w:i/>
                <w:spacing w:val="0"/>
                <w:sz w:val="24"/>
                <w:szCs w:val="24"/>
                <w:lang w:val="en-US"/>
              </w:rPr>
              <w:t>t</w:t>
            </w:r>
            <w:r w:rsidRPr="00A45335">
              <w:rPr>
                <w:spacing w:val="0"/>
                <w:sz w:val="24"/>
                <w:szCs w:val="24"/>
                <w:vertAlign w:val="subscript"/>
              </w:rPr>
              <w:t>Ф</w:t>
            </w:r>
            <w:r w:rsidRPr="00A45335">
              <w:rPr>
                <w:spacing w:val="0"/>
                <w:sz w:val="24"/>
                <w:szCs w:val="24"/>
                <w:lang w:val="en-US"/>
              </w:rPr>
              <w:t xml:space="preserve">                 </w:t>
            </w:r>
            <w:r w:rsidRPr="00A45335">
              <w:rPr>
                <w:i/>
                <w:spacing w:val="0"/>
                <w:sz w:val="24"/>
                <w:szCs w:val="24"/>
                <w:lang w:val="en-US"/>
              </w:rPr>
              <w:t>t</w:t>
            </w:r>
            <w:r w:rsidRPr="00A45335">
              <w:rPr>
                <w:spacing w:val="0"/>
                <w:sz w:val="24"/>
                <w:szCs w:val="24"/>
                <w:vertAlign w:val="subscript"/>
              </w:rPr>
              <w:t>ПР</w:t>
            </w:r>
            <w:r w:rsidRPr="00A45335">
              <w:rPr>
                <w:spacing w:val="0"/>
                <w:sz w:val="24"/>
                <w:szCs w:val="24"/>
                <w:vertAlign w:val="subscript"/>
                <w:lang w:val="en-US"/>
              </w:rPr>
              <w:t xml:space="preserve">                  </w:t>
            </w:r>
            <w:r w:rsidRPr="00A45335">
              <w:rPr>
                <w:spacing w:val="0"/>
                <w:sz w:val="24"/>
                <w:szCs w:val="24"/>
                <w:lang w:val="en-US"/>
              </w:rPr>
              <w:t xml:space="preserve"> </w:t>
            </w:r>
            <w:r w:rsidRPr="00A45335">
              <w:rPr>
                <w:i/>
                <w:spacing w:val="0"/>
                <w:sz w:val="24"/>
                <w:szCs w:val="24"/>
                <w:lang w:val="en-US"/>
              </w:rPr>
              <w:t>t</w:t>
            </w:r>
            <w:r w:rsidRPr="00A45335">
              <w:rPr>
                <w:spacing w:val="0"/>
                <w:sz w:val="24"/>
                <w:szCs w:val="24"/>
                <w:vertAlign w:val="subscript"/>
              </w:rPr>
              <w:t>СР</w:t>
            </w:r>
            <w:r w:rsidRPr="00A45335">
              <w:rPr>
                <w:spacing w:val="0"/>
                <w:sz w:val="24"/>
                <w:szCs w:val="24"/>
                <w:lang w:val="en-US"/>
              </w:rPr>
              <w:t xml:space="preserve">                       </w:t>
            </w:r>
            <w:r w:rsidRPr="00A45335">
              <w:rPr>
                <w:spacing w:val="0"/>
                <w:sz w:val="24"/>
                <w:szCs w:val="24"/>
              </w:rPr>
              <w:sym w:font="Symbol" w:char="F044"/>
            </w:r>
            <w:r w:rsidRPr="00A45335">
              <w:rPr>
                <w:spacing w:val="0"/>
                <w:sz w:val="24"/>
                <w:szCs w:val="24"/>
                <w:lang w:val="en-US"/>
              </w:rPr>
              <w:t xml:space="preserve"> </w:t>
            </w:r>
            <w:r w:rsidRPr="00A45335">
              <w:rPr>
                <w:b/>
                <w:i/>
                <w:spacing w:val="0"/>
                <w:sz w:val="24"/>
                <w:szCs w:val="24"/>
                <w:lang w:val="en-US"/>
              </w:rPr>
              <w:t>U</w:t>
            </w:r>
            <w:r w:rsidRPr="00A45335">
              <w:rPr>
                <w:spacing w:val="0"/>
                <w:sz w:val="24"/>
                <w:szCs w:val="24"/>
                <w:vertAlign w:val="subscript"/>
              </w:rPr>
              <w:t>В</w:t>
            </w:r>
            <w:r w:rsidRPr="00A45335">
              <w:rPr>
                <w:spacing w:val="0"/>
                <w:sz w:val="24"/>
                <w:szCs w:val="24"/>
                <w:vertAlign w:val="subscript"/>
                <w:lang w:val="en-US"/>
              </w:rPr>
              <w:t>2</w:t>
            </w:r>
          </w:p>
          <w:p w:rsidR="00A45335" w:rsidRPr="00A45335" w:rsidRDefault="00A45335" w:rsidP="00A45335">
            <w:pPr>
              <w:pStyle w:val="ae"/>
              <w:widowControl/>
              <w:ind w:firstLine="0"/>
              <w:rPr>
                <w:spacing w:val="0"/>
                <w:sz w:val="24"/>
                <w:szCs w:val="24"/>
                <w:lang w:val="en-US"/>
              </w:rPr>
            </w:pPr>
          </w:p>
          <w:p w:rsidR="00A45335" w:rsidRPr="00A45335" w:rsidRDefault="00A45335" w:rsidP="00A45335">
            <w:pPr>
              <w:pStyle w:val="ae"/>
              <w:widowControl/>
              <w:ind w:firstLine="0"/>
              <w:rPr>
                <w:spacing w:val="0"/>
                <w:sz w:val="24"/>
                <w:szCs w:val="24"/>
                <w:lang w:val="en-US"/>
              </w:rPr>
            </w:pPr>
          </w:p>
          <w:p w:rsidR="00A45335" w:rsidRPr="00A45335" w:rsidRDefault="00A45335" w:rsidP="00A45335">
            <w:pPr>
              <w:pStyle w:val="ae"/>
              <w:widowControl/>
              <w:ind w:firstLine="0"/>
              <w:rPr>
                <w:spacing w:val="0"/>
                <w:sz w:val="24"/>
                <w:szCs w:val="24"/>
              </w:rPr>
            </w:pPr>
            <w:r w:rsidRPr="00A45335">
              <w:rPr>
                <w:spacing w:val="0"/>
                <w:sz w:val="24"/>
                <w:szCs w:val="24"/>
                <w:lang w:val="en-US"/>
              </w:rPr>
              <w:t xml:space="preserve">               </w:t>
            </w:r>
            <w:r w:rsidRPr="00A45335">
              <w:rPr>
                <w:spacing w:val="0"/>
                <w:sz w:val="24"/>
                <w:szCs w:val="24"/>
              </w:rPr>
              <w:t xml:space="preserve">Рис. 3.1 </w:t>
            </w:r>
            <w:r w:rsidRPr="00A45335">
              <w:rPr>
                <w:spacing w:val="0"/>
                <w:sz w:val="24"/>
                <w:szCs w:val="24"/>
              </w:rPr>
              <w:sym w:font="Symbol" w:char="F02D"/>
            </w:r>
            <w:r w:rsidRPr="00A45335">
              <w:rPr>
                <w:spacing w:val="0"/>
                <w:sz w:val="24"/>
                <w:szCs w:val="24"/>
              </w:rPr>
              <w:t xml:space="preserve"> Реальная форма прямоугольного импульса</w:t>
            </w:r>
          </w:p>
          <w:p w:rsidR="00A45335" w:rsidRPr="00A45335" w:rsidRDefault="00A45335" w:rsidP="00A45335">
            <w:pPr>
              <w:pStyle w:val="ae"/>
              <w:widowControl/>
              <w:ind w:firstLine="0"/>
              <w:rPr>
                <w:spacing w:val="0"/>
                <w:sz w:val="24"/>
                <w:szCs w:val="24"/>
              </w:rPr>
            </w:pPr>
          </w:p>
        </w:tc>
      </w:tr>
    </w:tbl>
    <w:p w:rsidR="00A45335" w:rsidRPr="00A45335" w:rsidRDefault="00A45335" w:rsidP="00A45335">
      <w:pPr>
        <w:pStyle w:val="ae"/>
        <w:widowControl/>
        <w:rPr>
          <w:spacing w:val="0"/>
          <w:sz w:val="24"/>
          <w:szCs w:val="24"/>
        </w:rPr>
      </w:pPr>
    </w:p>
    <w:p w:rsidR="00A45335" w:rsidRPr="00A45335" w:rsidRDefault="00A45335" w:rsidP="00A45335">
      <w:pPr>
        <w:pStyle w:val="ae"/>
        <w:widowControl/>
        <w:rPr>
          <w:spacing w:val="0"/>
          <w:sz w:val="24"/>
          <w:szCs w:val="24"/>
        </w:rPr>
      </w:pPr>
      <w:r w:rsidRPr="00A45335">
        <w:rPr>
          <w:spacing w:val="0"/>
          <w:sz w:val="24"/>
          <w:szCs w:val="24"/>
        </w:rPr>
        <w:t xml:space="preserve">Длительность фронта </w:t>
      </w:r>
      <w:r w:rsidRPr="00A45335">
        <w:rPr>
          <w:i/>
          <w:spacing w:val="0"/>
          <w:sz w:val="24"/>
          <w:szCs w:val="24"/>
        </w:rPr>
        <w:t>t</w:t>
      </w:r>
      <w:r w:rsidRPr="00A45335">
        <w:rPr>
          <w:spacing w:val="0"/>
          <w:sz w:val="24"/>
          <w:szCs w:val="24"/>
          <w:vertAlign w:val="subscript"/>
        </w:rPr>
        <w:t xml:space="preserve">Ф </w:t>
      </w:r>
      <w:r w:rsidRPr="00A45335">
        <w:rPr>
          <w:spacing w:val="0"/>
          <w:sz w:val="24"/>
          <w:szCs w:val="24"/>
        </w:rPr>
        <w:t>– время нарастания амплитуды импульса от  0,1</w:t>
      </w:r>
      <w:r w:rsidRPr="00A45335">
        <w:rPr>
          <w:b/>
          <w:i/>
          <w:spacing w:val="0"/>
          <w:sz w:val="24"/>
          <w:szCs w:val="24"/>
        </w:rPr>
        <w:t>U</w:t>
      </w:r>
      <w:r w:rsidRPr="00A45335">
        <w:rPr>
          <w:spacing w:val="0"/>
          <w:sz w:val="24"/>
          <w:szCs w:val="24"/>
          <w:vertAlign w:val="subscript"/>
        </w:rPr>
        <w:t>MAX</w:t>
      </w:r>
      <w:r w:rsidRPr="00A45335">
        <w:rPr>
          <w:spacing w:val="0"/>
          <w:sz w:val="24"/>
          <w:szCs w:val="24"/>
        </w:rPr>
        <w:t xml:space="preserve">  до  0,9</w:t>
      </w:r>
      <w:r w:rsidRPr="00A45335">
        <w:rPr>
          <w:b/>
          <w:i/>
          <w:spacing w:val="0"/>
          <w:sz w:val="24"/>
          <w:szCs w:val="24"/>
        </w:rPr>
        <w:t>U</w:t>
      </w:r>
      <w:r w:rsidRPr="00A45335">
        <w:rPr>
          <w:spacing w:val="0"/>
          <w:sz w:val="24"/>
          <w:szCs w:val="24"/>
          <w:vertAlign w:val="subscript"/>
        </w:rPr>
        <w:t>MAX</w:t>
      </w:r>
      <w:r w:rsidRPr="00A45335">
        <w:rPr>
          <w:spacing w:val="0"/>
          <w:sz w:val="24"/>
          <w:szCs w:val="24"/>
        </w:rPr>
        <w:t xml:space="preserve">;  длительность среза  </w:t>
      </w:r>
      <w:r w:rsidRPr="00A45335">
        <w:rPr>
          <w:i/>
          <w:spacing w:val="0"/>
          <w:sz w:val="24"/>
          <w:szCs w:val="24"/>
        </w:rPr>
        <w:t>t</w:t>
      </w:r>
      <w:r w:rsidRPr="00A45335">
        <w:rPr>
          <w:spacing w:val="0"/>
          <w:sz w:val="24"/>
          <w:szCs w:val="24"/>
          <w:vertAlign w:val="subscript"/>
        </w:rPr>
        <w:t xml:space="preserve">СР </w:t>
      </w:r>
      <w:r w:rsidRPr="00A45335">
        <w:rPr>
          <w:spacing w:val="0"/>
          <w:sz w:val="24"/>
          <w:szCs w:val="24"/>
        </w:rPr>
        <w:t>– время изменения и</w:t>
      </w:r>
      <w:r w:rsidRPr="00A45335">
        <w:rPr>
          <w:spacing w:val="0"/>
          <w:sz w:val="24"/>
          <w:szCs w:val="24"/>
        </w:rPr>
        <w:t>м</w:t>
      </w:r>
      <w:r w:rsidRPr="00A45335">
        <w:rPr>
          <w:spacing w:val="0"/>
          <w:sz w:val="24"/>
          <w:szCs w:val="24"/>
        </w:rPr>
        <w:t xml:space="preserve">пульса от значения  0,9 </w:t>
      </w:r>
      <w:r w:rsidRPr="00A45335">
        <w:rPr>
          <w:b/>
          <w:i/>
          <w:spacing w:val="0"/>
          <w:sz w:val="24"/>
          <w:szCs w:val="24"/>
        </w:rPr>
        <w:t>U</w:t>
      </w:r>
      <w:r w:rsidRPr="00A45335">
        <w:rPr>
          <w:spacing w:val="0"/>
          <w:sz w:val="24"/>
          <w:szCs w:val="24"/>
          <w:vertAlign w:val="subscript"/>
        </w:rPr>
        <w:t>MAX</w:t>
      </w:r>
      <w:r w:rsidRPr="00A45335">
        <w:rPr>
          <w:spacing w:val="0"/>
          <w:sz w:val="24"/>
          <w:szCs w:val="24"/>
        </w:rPr>
        <w:t xml:space="preserve"> до  0,1</w:t>
      </w:r>
      <w:r w:rsidRPr="00A45335">
        <w:rPr>
          <w:b/>
          <w:i/>
          <w:spacing w:val="0"/>
          <w:sz w:val="24"/>
          <w:szCs w:val="24"/>
        </w:rPr>
        <w:t>U</w:t>
      </w:r>
      <w:r w:rsidRPr="00A45335">
        <w:rPr>
          <w:spacing w:val="0"/>
          <w:sz w:val="24"/>
          <w:szCs w:val="24"/>
          <w:vertAlign w:val="subscript"/>
        </w:rPr>
        <w:t>MAX</w:t>
      </w:r>
      <w:r w:rsidRPr="00A45335">
        <w:rPr>
          <w:spacing w:val="0"/>
          <w:sz w:val="24"/>
          <w:szCs w:val="24"/>
        </w:rPr>
        <w:t xml:space="preserve">. Чем меньше длительность фронта  </w:t>
      </w:r>
      <w:r w:rsidRPr="00A45335">
        <w:rPr>
          <w:i/>
          <w:spacing w:val="0"/>
          <w:sz w:val="24"/>
          <w:szCs w:val="24"/>
        </w:rPr>
        <w:t>t</w:t>
      </w:r>
      <w:r w:rsidRPr="00A45335">
        <w:rPr>
          <w:spacing w:val="0"/>
          <w:sz w:val="24"/>
          <w:szCs w:val="24"/>
          <w:vertAlign w:val="subscript"/>
        </w:rPr>
        <w:t>Ф</w:t>
      </w:r>
      <w:r w:rsidRPr="00A45335">
        <w:rPr>
          <w:spacing w:val="0"/>
          <w:sz w:val="24"/>
          <w:szCs w:val="24"/>
        </w:rPr>
        <w:t xml:space="preserve"> и среза  </w:t>
      </w:r>
      <w:r w:rsidRPr="00A45335">
        <w:rPr>
          <w:i/>
          <w:spacing w:val="0"/>
          <w:sz w:val="24"/>
          <w:szCs w:val="24"/>
        </w:rPr>
        <w:t>t</w:t>
      </w:r>
      <w:r w:rsidRPr="00A45335">
        <w:rPr>
          <w:spacing w:val="0"/>
          <w:sz w:val="24"/>
          <w:szCs w:val="24"/>
          <w:vertAlign w:val="subscript"/>
        </w:rPr>
        <w:t xml:space="preserve">СР  </w:t>
      </w:r>
      <w:r w:rsidRPr="00A45335">
        <w:rPr>
          <w:spacing w:val="0"/>
          <w:sz w:val="24"/>
          <w:szCs w:val="24"/>
        </w:rPr>
        <w:t>импульса, тем больше форма импульса приближ</w:t>
      </w:r>
      <w:r w:rsidRPr="00A45335">
        <w:rPr>
          <w:spacing w:val="0"/>
          <w:sz w:val="24"/>
          <w:szCs w:val="24"/>
        </w:rPr>
        <w:t>а</w:t>
      </w:r>
      <w:r w:rsidRPr="00A45335">
        <w:rPr>
          <w:spacing w:val="0"/>
          <w:sz w:val="24"/>
          <w:szCs w:val="24"/>
        </w:rPr>
        <w:t>ется к прямоугольной.</w:t>
      </w:r>
    </w:p>
    <w:p w:rsidR="00A45335" w:rsidRPr="00A45335" w:rsidRDefault="00A45335" w:rsidP="00A45335">
      <w:pPr>
        <w:pStyle w:val="ae"/>
        <w:widowControl/>
        <w:rPr>
          <w:spacing w:val="0"/>
          <w:sz w:val="24"/>
          <w:szCs w:val="24"/>
        </w:rPr>
      </w:pPr>
      <w:r w:rsidRPr="00A45335">
        <w:rPr>
          <w:spacing w:val="0"/>
          <w:sz w:val="24"/>
          <w:szCs w:val="24"/>
        </w:rPr>
        <w:t>Другими  важными  характеристиками  импульса  являются  безра</w:t>
      </w:r>
      <w:r w:rsidRPr="00A45335">
        <w:rPr>
          <w:spacing w:val="0"/>
          <w:sz w:val="24"/>
          <w:szCs w:val="24"/>
        </w:rPr>
        <w:t>з</w:t>
      </w:r>
      <w:r w:rsidRPr="00A45335">
        <w:rPr>
          <w:spacing w:val="0"/>
          <w:sz w:val="24"/>
          <w:szCs w:val="24"/>
        </w:rPr>
        <w:t xml:space="preserve">мерные  величины:  коэффициент  заполнения  </w:t>
      </w:r>
      <w:r w:rsidRPr="00A45335">
        <w:rPr>
          <w:spacing w:val="0"/>
          <w:sz w:val="24"/>
          <w:szCs w:val="24"/>
        </w:rPr>
        <w:sym w:font="Symbol" w:char="F067"/>
      </w:r>
      <w:r w:rsidRPr="00A45335">
        <w:rPr>
          <w:spacing w:val="0"/>
          <w:sz w:val="24"/>
          <w:szCs w:val="24"/>
        </w:rPr>
        <w:t xml:space="preserve"> = </w:t>
      </w:r>
      <w:r w:rsidRPr="00A45335">
        <w:rPr>
          <w:i/>
          <w:spacing w:val="0"/>
          <w:sz w:val="24"/>
          <w:szCs w:val="24"/>
        </w:rPr>
        <w:t>t</w:t>
      </w:r>
      <w:r w:rsidRPr="00A45335">
        <w:rPr>
          <w:spacing w:val="0"/>
          <w:sz w:val="24"/>
          <w:szCs w:val="24"/>
          <w:vertAlign w:val="subscript"/>
        </w:rPr>
        <w:t>И</w:t>
      </w:r>
      <w:r w:rsidRPr="00A45335">
        <w:rPr>
          <w:spacing w:val="0"/>
          <w:sz w:val="24"/>
          <w:szCs w:val="24"/>
        </w:rPr>
        <w:t>/</w:t>
      </w:r>
      <w:r w:rsidRPr="00A45335">
        <w:rPr>
          <w:b/>
          <w:i/>
          <w:spacing w:val="0"/>
          <w:sz w:val="24"/>
          <w:szCs w:val="24"/>
        </w:rPr>
        <w:t>T</w:t>
      </w:r>
      <w:r w:rsidRPr="00A45335">
        <w:rPr>
          <w:spacing w:val="0"/>
          <w:sz w:val="24"/>
          <w:szCs w:val="24"/>
        </w:rPr>
        <w:t xml:space="preserve"> </w:t>
      </w:r>
      <w:r w:rsidRPr="00A45335">
        <w:rPr>
          <w:spacing w:val="0"/>
          <w:sz w:val="24"/>
          <w:szCs w:val="24"/>
        </w:rPr>
        <w:sym w:font="Symbol" w:char="F03C"/>
      </w:r>
      <w:r w:rsidRPr="00A45335">
        <w:rPr>
          <w:spacing w:val="0"/>
          <w:sz w:val="24"/>
          <w:szCs w:val="24"/>
        </w:rPr>
        <w:t xml:space="preserve"> 1  и  сква</w:t>
      </w:r>
      <w:r w:rsidRPr="00A45335">
        <w:rPr>
          <w:spacing w:val="0"/>
          <w:sz w:val="24"/>
          <w:szCs w:val="24"/>
        </w:rPr>
        <w:t>ж</w:t>
      </w:r>
      <w:r w:rsidRPr="00A45335">
        <w:rPr>
          <w:spacing w:val="0"/>
          <w:sz w:val="24"/>
          <w:szCs w:val="24"/>
        </w:rPr>
        <w:t xml:space="preserve">ность  импульсов  </w:t>
      </w:r>
      <w:r w:rsidRPr="00A45335">
        <w:rPr>
          <w:b/>
          <w:i/>
          <w:spacing w:val="0"/>
          <w:sz w:val="24"/>
          <w:szCs w:val="24"/>
        </w:rPr>
        <w:t>Q</w:t>
      </w:r>
      <w:r w:rsidRPr="00A45335">
        <w:rPr>
          <w:spacing w:val="0"/>
          <w:sz w:val="24"/>
          <w:szCs w:val="24"/>
        </w:rPr>
        <w:t xml:space="preserve"> = 1/</w:t>
      </w:r>
      <w:r w:rsidRPr="00A45335">
        <w:rPr>
          <w:spacing w:val="0"/>
          <w:sz w:val="24"/>
          <w:szCs w:val="24"/>
        </w:rPr>
        <w:sym w:font="Symbol" w:char="F067"/>
      </w:r>
      <w:r w:rsidRPr="00A45335">
        <w:rPr>
          <w:spacing w:val="0"/>
          <w:sz w:val="24"/>
          <w:szCs w:val="24"/>
        </w:rPr>
        <w:t xml:space="preserve"> = </w:t>
      </w:r>
      <w:r w:rsidRPr="00A45335">
        <w:rPr>
          <w:i/>
          <w:spacing w:val="0"/>
          <w:sz w:val="24"/>
          <w:szCs w:val="24"/>
        </w:rPr>
        <w:t>T</w:t>
      </w:r>
      <w:r w:rsidRPr="00A45335">
        <w:rPr>
          <w:spacing w:val="0"/>
          <w:sz w:val="24"/>
          <w:szCs w:val="24"/>
        </w:rPr>
        <w:t>/</w:t>
      </w:r>
      <w:r w:rsidRPr="00A45335">
        <w:rPr>
          <w:i/>
          <w:spacing w:val="0"/>
          <w:sz w:val="24"/>
          <w:szCs w:val="24"/>
        </w:rPr>
        <w:t>t</w:t>
      </w:r>
      <w:r w:rsidRPr="00A45335">
        <w:rPr>
          <w:spacing w:val="0"/>
          <w:sz w:val="24"/>
          <w:szCs w:val="24"/>
          <w:vertAlign w:val="subscript"/>
        </w:rPr>
        <w:t>И</w:t>
      </w:r>
      <w:r w:rsidRPr="00A45335">
        <w:rPr>
          <w:spacing w:val="0"/>
          <w:sz w:val="24"/>
          <w:szCs w:val="24"/>
        </w:rPr>
        <w:t xml:space="preserve">  (Рис. 2.2). </w:t>
      </w:r>
    </w:p>
    <w:p w:rsidR="00A45335" w:rsidRPr="00A45335" w:rsidRDefault="00A45335" w:rsidP="00A45335">
      <w:pPr>
        <w:pStyle w:val="ae"/>
        <w:widowControl/>
        <w:rPr>
          <w:spacing w:val="0"/>
          <w:sz w:val="24"/>
          <w:szCs w:val="24"/>
        </w:rPr>
      </w:pPr>
      <w:r w:rsidRPr="00A45335">
        <w:rPr>
          <w:spacing w:val="0"/>
          <w:sz w:val="24"/>
          <w:szCs w:val="24"/>
        </w:rPr>
        <w:t>При скважности импульсов равной двум (</w:t>
      </w:r>
      <w:r w:rsidRPr="00A45335">
        <w:rPr>
          <w:b/>
          <w:spacing w:val="0"/>
          <w:sz w:val="24"/>
          <w:szCs w:val="24"/>
        </w:rPr>
        <w:t>Q</w:t>
      </w:r>
      <w:r w:rsidRPr="00A45335">
        <w:rPr>
          <w:spacing w:val="0"/>
          <w:sz w:val="24"/>
          <w:szCs w:val="24"/>
        </w:rPr>
        <w:t xml:space="preserve"> = 2) периодическая п</w:t>
      </w:r>
      <w:r w:rsidRPr="00A45335">
        <w:rPr>
          <w:spacing w:val="0"/>
          <w:sz w:val="24"/>
          <w:szCs w:val="24"/>
        </w:rPr>
        <w:t>о</w:t>
      </w:r>
      <w:r w:rsidRPr="00A45335">
        <w:rPr>
          <w:spacing w:val="0"/>
          <w:sz w:val="24"/>
          <w:szCs w:val="24"/>
        </w:rPr>
        <w:t>следовательность прямоугольных импульсов называется меандром.</w:t>
      </w:r>
    </w:p>
    <w:p w:rsidR="00A45335" w:rsidRPr="00A45335" w:rsidRDefault="00A45335" w:rsidP="00A45335">
      <w:pPr>
        <w:pStyle w:val="ae"/>
        <w:widowControl/>
        <w:rPr>
          <w:spacing w:val="0"/>
          <w:sz w:val="24"/>
          <w:szCs w:val="24"/>
        </w:rPr>
      </w:pPr>
      <w:r w:rsidRPr="00A45335">
        <w:rPr>
          <w:spacing w:val="0"/>
          <w:sz w:val="24"/>
          <w:szCs w:val="24"/>
        </w:rPr>
        <w:t>Перепад  напряжения (или тока) – это быстрое изменение напряж</w:t>
      </w:r>
      <w:r w:rsidRPr="00A45335">
        <w:rPr>
          <w:spacing w:val="0"/>
          <w:sz w:val="24"/>
          <w:szCs w:val="24"/>
        </w:rPr>
        <w:t>е</w:t>
      </w:r>
      <w:r w:rsidRPr="00A45335">
        <w:rPr>
          <w:spacing w:val="0"/>
          <w:sz w:val="24"/>
          <w:szCs w:val="24"/>
        </w:rPr>
        <w:t>ния (тока) от одного значения до другого. Перепад, у которого продо</w:t>
      </w:r>
      <w:r w:rsidRPr="00A45335">
        <w:rPr>
          <w:spacing w:val="0"/>
          <w:sz w:val="24"/>
          <w:szCs w:val="24"/>
        </w:rPr>
        <w:t>л</w:t>
      </w:r>
      <w:r w:rsidRPr="00A45335">
        <w:rPr>
          <w:spacing w:val="0"/>
          <w:sz w:val="24"/>
          <w:szCs w:val="24"/>
        </w:rPr>
        <w:t xml:space="preserve">жительность фронта импульса </w:t>
      </w:r>
      <w:r w:rsidRPr="00A45335">
        <w:rPr>
          <w:i/>
          <w:spacing w:val="0"/>
          <w:sz w:val="24"/>
          <w:szCs w:val="24"/>
        </w:rPr>
        <w:t>t</w:t>
      </w:r>
      <w:r w:rsidRPr="00A45335">
        <w:rPr>
          <w:spacing w:val="0"/>
          <w:sz w:val="24"/>
          <w:szCs w:val="24"/>
          <w:vertAlign w:val="subscript"/>
        </w:rPr>
        <w:t xml:space="preserve">Ф </w:t>
      </w:r>
      <w:r w:rsidRPr="00A45335">
        <w:rPr>
          <w:spacing w:val="0"/>
          <w:sz w:val="24"/>
          <w:szCs w:val="24"/>
        </w:rPr>
        <w:t>стремится к нулю (</w:t>
      </w:r>
      <w:r w:rsidRPr="00A45335">
        <w:rPr>
          <w:i/>
          <w:spacing w:val="0"/>
          <w:sz w:val="24"/>
          <w:szCs w:val="24"/>
        </w:rPr>
        <w:t>t</w:t>
      </w:r>
      <w:r w:rsidRPr="00A45335">
        <w:rPr>
          <w:spacing w:val="0"/>
          <w:sz w:val="24"/>
          <w:szCs w:val="24"/>
          <w:vertAlign w:val="subscript"/>
        </w:rPr>
        <w:t>Ф</w:t>
      </w:r>
      <w:r w:rsidRPr="00A45335">
        <w:rPr>
          <w:spacing w:val="0"/>
          <w:sz w:val="24"/>
          <w:szCs w:val="24"/>
        </w:rPr>
        <w:t xml:space="preserve"> </w:t>
      </w:r>
      <w:r w:rsidRPr="00A45335">
        <w:rPr>
          <w:spacing w:val="0"/>
          <w:sz w:val="24"/>
          <w:szCs w:val="24"/>
        </w:rPr>
        <w:sym w:font="Symbol" w:char="F0AE"/>
      </w:r>
      <w:r w:rsidRPr="00A45335">
        <w:rPr>
          <w:spacing w:val="0"/>
          <w:sz w:val="24"/>
          <w:szCs w:val="24"/>
        </w:rPr>
        <w:t xml:space="preserve"> 0) называют скачком (броском) напряжения (или тока).</w:t>
      </w:r>
    </w:p>
    <w:p w:rsidR="00A45335" w:rsidRPr="00A45335" w:rsidRDefault="00A45335" w:rsidP="00A45335">
      <w:pPr>
        <w:pStyle w:val="ae"/>
        <w:widowControl/>
        <w:rPr>
          <w:spacing w:val="0"/>
          <w:sz w:val="24"/>
          <w:szCs w:val="24"/>
        </w:rPr>
      </w:pPr>
    </w:p>
    <w:tbl>
      <w:tblPr>
        <w:tblW w:w="9898" w:type="dxa"/>
        <w:tblLayout w:type="fixed"/>
        <w:tblLook w:val="0000"/>
      </w:tblPr>
      <w:tblGrid>
        <w:gridCol w:w="9898"/>
      </w:tblGrid>
      <w:tr w:rsidR="00A45335" w:rsidRPr="00A45335" w:rsidTr="00A45335">
        <w:tc>
          <w:tcPr>
            <w:tcW w:w="9898" w:type="dxa"/>
          </w:tcPr>
          <w:p w:rsidR="00A45335" w:rsidRPr="00A45335" w:rsidRDefault="00A45335" w:rsidP="00A45335">
            <w:pPr>
              <w:pStyle w:val="ae"/>
              <w:widowControl/>
              <w:ind w:firstLine="0"/>
              <w:rPr>
                <w:spacing w:val="0"/>
                <w:sz w:val="24"/>
                <w:szCs w:val="24"/>
              </w:rPr>
            </w:pPr>
            <w:r w:rsidRPr="00A45335">
              <w:rPr>
                <w:noProof/>
                <w:spacing w:val="0"/>
                <w:sz w:val="24"/>
                <w:szCs w:val="24"/>
              </w:rPr>
              <w:pict>
                <v:line id="_x0000_s1132" style="position:absolute;left:0;text-align:left;z-index:251772928" from="226.8pt,43.15pt" to="262.85pt,43.2pt" o:allowincell="f">
                  <v:stroke startarrow="block" startarrowwidth="narrow" startarrowlength="short" endarrow="block" endarrowwidth="narrow" endarrowlength="short"/>
                </v:line>
              </w:pict>
            </w:r>
            <w:r w:rsidRPr="00A45335">
              <w:rPr>
                <w:noProof/>
                <w:spacing w:val="0"/>
                <w:sz w:val="24"/>
                <w:szCs w:val="24"/>
              </w:rPr>
              <w:pict>
                <v:line id="_x0000_s1131" style="position:absolute;left:0;text-align:left;flip:y;z-index:251771904" from="262.8pt,35.95pt" to="262.85pt,57.6pt" o:allowincell="f" strokeweight="1pt">
                  <v:stroke startarrowwidth="narrow" startarrowlength="short" endarrowwidth="narrow" endarrowlength="short"/>
                </v:line>
              </w:pict>
            </w:r>
            <w:r w:rsidRPr="00A45335">
              <w:rPr>
                <w:noProof/>
                <w:spacing w:val="0"/>
                <w:sz w:val="24"/>
                <w:szCs w:val="24"/>
              </w:rPr>
              <w:pict>
                <v:line id="_x0000_s1130" style="position:absolute;left:0;text-align:left;flip:y;z-index:251770880" from="226.8pt,35.95pt" to="226.85pt,57.6pt" o:allowincell="f" strokeweight="1pt">
                  <v:stroke startarrowwidth="narrow" startarrowlength="short" endarrowwidth="narrow" endarrowlength="short"/>
                </v:line>
              </w:pict>
            </w:r>
            <w:r w:rsidRPr="00A45335">
              <w:rPr>
                <w:noProof/>
                <w:spacing w:val="0"/>
                <w:sz w:val="24"/>
                <w:szCs w:val="24"/>
              </w:rPr>
              <w:pict>
                <v:line id="_x0000_s1129" style="position:absolute;left:0;text-align:left;z-index:251769856" from="104.4pt,170.3pt" to="104.4pt,213.5pt" o:allowincell="f"/>
              </w:pict>
            </w:r>
            <w:r w:rsidRPr="00A45335">
              <w:rPr>
                <w:noProof/>
                <w:spacing w:val="0"/>
                <w:sz w:val="24"/>
                <w:szCs w:val="24"/>
              </w:rPr>
              <w:pict>
                <v:line id="_x0000_s1128" style="position:absolute;left:0;text-align:left;z-index:251768832" from="183.6pt,170.3pt" to="183.6pt,213.5pt" o:allowincell="f"/>
              </w:pict>
            </w:r>
            <w:r w:rsidRPr="00A45335">
              <w:rPr>
                <w:noProof/>
                <w:spacing w:val="0"/>
                <w:sz w:val="24"/>
                <w:szCs w:val="24"/>
              </w:rPr>
              <w:pict>
                <v:line id="_x0000_s1127" style="position:absolute;left:0;text-align:left;z-index:251767808" from="104.4pt,206.3pt" to="183.6pt,206.3pt" o:allowincell="f">
                  <v:stroke startarrow="block" endarrow="block"/>
                </v:line>
              </w:pict>
            </w:r>
            <w:r w:rsidRPr="00A45335">
              <w:rPr>
                <w:noProof/>
                <w:spacing w:val="0"/>
                <w:sz w:val="24"/>
                <w:szCs w:val="24"/>
              </w:rPr>
              <w:pict>
                <v:line id="_x0000_s1126" style="position:absolute;left:0;text-align:left;z-index:251766784" from="147.6pt,35.95pt" to="147.6pt,57.55pt" o:allowincell="f"/>
              </w:pict>
            </w:r>
            <w:r w:rsidRPr="00A45335">
              <w:rPr>
                <w:noProof/>
                <w:spacing w:val="0"/>
                <w:sz w:val="24"/>
                <w:szCs w:val="24"/>
              </w:rPr>
              <w:pict>
                <v:line id="_x0000_s1125" style="position:absolute;left:0;text-align:left;z-index:251765760" from="104.4pt,35.95pt" to="104.4pt,57.55pt" o:allowincell="f"/>
              </w:pict>
            </w:r>
            <w:r w:rsidRPr="00A45335">
              <w:rPr>
                <w:noProof/>
                <w:spacing w:val="0"/>
                <w:sz w:val="24"/>
                <w:szCs w:val="24"/>
              </w:rPr>
              <w:pict>
                <v:line id="_x0000_s1124" style="position:absolute;left:0;text-align:left;z-index:251764736" from="104.4pt,43.15pt" to="147.6pt,43.15pt" o:allowincell="f">
                  <v:stroke startarrow="block" endarrow="block"/>
                </v:line>
              </w:pict>
            </w:r>
            <w:r w:rsidRPr="00A45335">
              <w:rPr>
                <w:noProof/>
                <w:spacing w:val="0"/>
                <w:sz w:val="24"/>
                <w:szCs w:val="24"/>
              </w:rPr>
              <w:pict>
                <v:shape id="_x0000_s1123" style="position:absolute;left:0;text-align:left;margin-left:262.8pt;margin-top:62.3pt;width:43.2pt;height:100.8pt;z-index:251763712;mso-position-horizontal-relative:text;mso-position-vertical-relative:text" coordsize="20000,20000" o:allowincell="f" path="m,l,20000r20000,l20000,,,e">
                  <v:fill r:id="rId50" o:title="" type="pattern"/>
                  <v:path arrowok="t"/>
                </v:shape>
              </w:pict>
            </w:r>
            <w:r w:rsidRPr="00A45335">
              <w:rPr>
                <w:noProof/>
                <w:spacing w:val="0"/>
                <w:sz w:val="24"/>
                <w:szCs w:val="24"/>
              </w:rPr>
              <w:pict>
                <v:shape id="_x0000_s1122" style="position:absolute;left:0;text-align:left;margin-left:183.6pt;margin-top:62.3pt;width:43.2pt;height:100.8pt;z-index:251762688;mso-position-horizontal-relative:text;mso-position-vertical-relative:text" coordsize="20000,20000" o:allowincell="f" path="m,l,20000r20000,l20000,,,e">
                  <v:fill r:id="rId50" o:title="" type="pattern"/>
                  <v:path arrowok="t"/>
                </v:shape>
              </w:pict>
            </w:r>
            <w:r w:rsidRPr="00A45335">
              <w:rPr>
                <w:noProof/>
                <w:spacing w:val="0"/>
                <w:sz w:val="24"/>
                <w:szCs w:val="24"/>
              </w:rPr>
              <w:pict>
                <v:shape id="_x0000_s1121" style="position:absolute;left:0;text-align:left;margin-left:104.4pt;margin-top:62.3pt;width:43.2pt;height:100.8pt;z-index:251761664;mso-position-horizontal-relative:text;mso-position-vertical-relative:text" coordsize="20000,20000" o:allowincell="f" path="m,l,20000r20000,l20000,,,e">
                  <v:fill r:id="rId50" o:title="" type="pattern"/>
                  <v:path arrowok="t"/>
                </v:shape>
              </w:pict>
            </w:r>
            <w:r w:rsidRPr="00A45335">
              <w:rPr>
                <w:noProof/>
                <w:spacing w:val="0"/>
                <w:sz w:val="24"/>
                <w:szCs w:val="24"/>
              </w:rPr>
              <w:pict>
                <v:line id="_x0000_s1120" style="position:absolute;left:0;text-align:left;z-index:251760640" from="68.4pt,163.1pt" to="370.8pt,163.1pt" o:allowincell="f">
                  <v:stroke endarrow="block"/>
                </v:line>
              </w:pict>
            </w:r>
            <w:r w:rsidRPr="00A45335">
              <w:rPr>
                <w:noProof/>
                <w:spacing w:val="0"/>
                <w:sz w:val="24"/>
                <w:szCs w:val="24"/>
              </w:rPr>
              <w:pict>
                <v:line id="_x0000_s1118" style="position:absolute;left:0;text-align:left;z-index:251758592" from="68.4pt,19.1pt" to="68.4pt,163.1pt" o:allowincell="f">
                  <v:stroke startarrow="block"/>
                </v:line>
              </w:pict>
            </w:r>
            <w:r w:rsidRPr="00A45335">
              <w:rPr>
                <w:spacing w:val="0"/>
                <w:sz w:val="24"/>
                <w:szCs w:val="24"/>
              </w:rPr>
              <w:t xml:space="preserve">        </w:t>
            </w:r>
            <w:r w:rsidRPr="00A45335">
              <w:rPr>
                <w:b/>
                <w:i/>
                <w:spacing w:val="0"/>
                <w:sz w:val="24"/>
                <w:szCs w:val="24"/>
              </w:rPr>
              <w:t>U</w:t>
            </w:r>
            <w:r w:rsidRPr="00A45335">
              <w:rPr>
                <w:spacing w:val="0"/>
                <w:sz w:val="24"/>
                <w:szCs w:val="24"/>
              </w:rPr>
              <w:t xml:space="preserve">           </w:t>
            </w:r>
            <w:r w:rsidRPr="00A45335">
              <w:rPr>
                <w:i/>
                <w:spacing w:val="0"/>
                <w:sz w:val="24"/>
                <w:szCs w:val="24"/>
              </w:rPr>
              <w:t>t</w:t>
            </w:r>
            <w:r w:rsidRPr="00A45335">
              <w:rPr>
                <w:spacing w:val="0"/>
                <w:sz w:val="24"/>
                <w:szCs w:val="24"/>
                <w:vertAlign w:val="subscript"/>
              </w:rPr>
              <w:t>И</w:t>
            </w:r>
            <w:r w:rsidRPr="00A45335">
              <w:rPr>
                <w:spacing w:val="0"/>
                <w:sz w:val="24"/>
                <w:szCs w:val="24"/>
              </w:rPr>
              <w:t xml:space="preserve">                  </w:t>
            </w:r>
            <w:r w:rsidRPr="00A45335">
              <w:rPr>
                <w:i/>
                <w:spacing w:val="0"/>
                <w:sz w:val="24"/>
                <w:szCs w:val="24"/>
              </w:rPr>
              <w:t>t</w:t>
            </w:r>
            <w:r w:rsidRPr="00A45335">
              <w:rPr>
                <w:spacing w:val="0"/>
                <w:sz w:val="24"/>
                <w:szCs w:val="24"/>
                <w:vertAlign w:val="subscript"/>
              </w:rPr>
              <w:t>П</w:t>
            </w:r>
          </w:p>
          <w:p w:rsidR="00A45335" w:rsidRPr="00A45335" w:rsidRDefault="00A45335" w:rsidP="00A45335">
            <w:pPr>
              <w:pStyle w:val="ae"/>
              <w:widowControl/>
              <w:ind w:firstLine="0"/>
              <w:rPr>
                <w:b/>
                <w:spacing w:val="0"/>
                <w:sz w:val="24"/>
                <w:szCs w:val="24"/>
              </w:rPr>
            </w:pPr>
            <w:r w:rsidRPr="00A45335">
              <w:rPr>
                <w:spacing w:val="0"/>
                <w:sz w:val="24"/>
                <w:szCs w:val="24"/>
              </w:rPr>
              <w:t xml:space="preserve">          </w:t>
            </w: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spacing w:val="0"/>
                <w:sz w:val="24"/>
                <w:szCs w:val="24"/>
              </w:rPr>
            </w:pPr>
            <w:r w:rsidRPr="00A45335">
              <w:rPr>
                <w:spacing w:val="0"/>
                <w:sz w:val="24"/>
                <w:szCs w:val="24"/>
              </w:rPr>
              <w:t xml:space="preserve">                                                                   </w:t>
            </w:r>
            <w:r w:rsidRPr="00A45335">
              <w:rPr>
                <w:i/>
                <w:spacing w:val="0"/>
                <w:sz w:val="24"/>
                <w:szCs w:val="24"/>
              </w:rPr>
              <w:t>t</w:t>
            </w:r>
          </w:p>
          <w:p w:rsidR="00A45335" w:rsidRPr="00A45335" w:rsidRDefault="00A45335" w:rsidP="00A45335">
            <w:pPr>
              <w:pStyle w:val="ae"/>
              <w:widowControl/>
              <w:ind w:firstLine="0"/>
              <w:rPr>
                <w:spacing w:val="0"/>
                <w:sz w:val="24"/>
                <w:szCs w:val="24"/>
              </w:rPr>
            </w:pPr>
            <w:r w:rsidRPr="00A45335">
              <w:rPr>
                <w:spacing w:val="0"/>
                <w:sz w:val="24"/>
                <w:szCs w:val="24"/>
              </w:rPr>
              <w:t xml:space="preserve">                        </w:t>
            </w:r>
            <w:r w:rsidRPr="00A45335">
              <w:rPr>
                <w:b/>
                <w:i/>
                <w:spacing w:val="0"/>
                <w:sz w:val="24"/>
                <w:szCs w:val="24"/>
              </w:rPr>
              <w:t xml:space="preserve">Т  </w:t>
            </w:r>
            <w:r w:rsidRPr="00A45335">
              <w:rPr>
                <w:b/>
                <w:spacing w:val="0"/>
                <w:sz w:val="24"/>
                <w:szCs w:val="24"/>
              </w:rPr>
              <w:t xml:space="preserve">                                              </w:t>
            </w:r>
            <w:r w:rsidRPr="00A45335">
              <w:rPr>
                <w:spacing w:val="0"/>
                <w:sz w:val="24"/>
                <w:szCs w:val="24"/>
              </w:rPr>
              <w:t xml:space="preserve"> </w:t>
            </w:r>
          </w:p>
          <w:p w:rsidR="00A45335" w:rsidRPr="00A45335" w:rsidRDefault="00A45335" w:rsidP="00A45335">
            <w:pPr>
              <w:pStyle w:val="ae"/>
              <w:widowControl/>
              <w:ind w:firstLine="0"/>
              <w:rPr>
                <w:spacing w:val="0"/>
                <w:sz w:val="24"/>
                <w:szCs w:val="24"/>
              </w:rPr>
            </w:pPr>
            <w:r w:rsidRPr="00A45335">
              <w:rPr>
                <w:spacing w:val="0"/>
                <w:sz w:val="24"/>
                <w:szCs w:val="24"/>
              </w:rPr>
              <w:t xml:space="preserve">       </w:t>
            </w:r>
          </w:p>
          <w:p w:rsidR="00A45335" w:rsidRPr="00A45335" w:rsidRDefault="00A45335" w:rsidP="00A45335">
            <w:pPr>
              <w:pStyle w:val="ae"/>
              <w:widowControl/>
              <w:ind w:firstLine="0"/>
              <w:rPr>
                <w:spacing w:val="0"/>
                <w:sz w:val="24"/>
                <w:szCs w:val="24"/>
              </w:rPr>
            </w:pPr>
            <w:r w:rsidRPr="00A45335">
              <w:rPr>
                <w:spacing w:val="0"/>
                <w:sz w:val="24"/>
                <w:szCs w:val="24"/>
              </w:rPr>
              <w:t xml:space="preserve"> </w:t>
            </w:r>
          </w:p>
          <w:p w:rsidR="00A45335" w:rsidRPr="00A45335" w:rsidRDefault="00A45335" w:rsidP="00A45335">
            <w:pPr>
              <w:pStyle w:val="ae"/>
              <w:widowControl/>
              <w:ind w:firstLine="0"/>
              <w:rPr>
                <w:spacing w:val="0"/>
                <w:sz w:val="24"/>
                <w:szCs w:val="24"/>
              </w:rPr>
            </w:pPr>
            <w:r w:rsidRPr="00A45335">
              <w:rPr>
                <w:spacing w:val="0"/>
                <w:sz w:val="24"/>
                <w:szCs w:val="24"/>
              </w:rPr>
              <w:t xml:space="preserve">Рис. 2.2 </w:t>
            </w:r>
            <w:r w:rsidRPr="00A45335">
              <w:rPr>
                <w:spacing w:val="0"/>
                <w:sz w:val="24"/>
                <w:szCs w:val="24"/>
              </w:rPr>
              <w:sym w:font="Symbol" w:char="F02D"/>
            </w:r>
            <w:r w:rsidRPr="00A45335">
              <w:rPr>
                <w:spacing w:val="0"/>
                <w:sz w:val="24"/>
                <w:szCs w:val="24"/>
              </w:rPr>
              <w:t xml:space="preserve">  Период импульса </w:t>
            </w:r>
            <w:r w:rsidRPr="00A45335">
              <w:rPr>
                <w:b/>
                <w:i/>
                <w:spacing w:val="0"/>
                <w:sz w:val="24"/>
                <w:szCs w:val="24"/>
              </w:rPr>
              <w:t>Т</w:t>
            </w:r>
            <w:r w:rsidRPr="00A45335">
              <w:rPr>
                <w:spacing w:val="0"/>
                <w:sz w:val="24"/>
                <w:szCs w:val="24"/>
              </w:rPr>
              <w:t xml:space="preserve">,  длительность импульса  </w:t>
            </w:r>
            <w:r w:rsidRPr="00A45335">
              <w:rPr>
                <w:i/>
                <w:spacing w:val="0"/>
                <w:sz w:val="24"/>
                <w:szCs w:val="24"/>
              </w:rPr>
              <w:t>t</w:t>
            </w:r>
            <w:r w:rsidRPr="00A45335">
              <w:rPr>
                <w:spacing w:val="0"/>
                <w:sz w:val="24"/>
                <w:szCs w:val="24"/>
                <w:vertAlign w:val="subscript"/>
              </w:rPr>
              <w:t>И</w:t>
            </w:r>
            <w:r w:rsidRPr="00A45335">
              <w:rPr>
                <w:spacing w:val="0"/>
                <w:sz w:val="24"/>
                <w:szCs w:val="24"/>
              </w:rPr>
              <w:t xml:space="preserve"> и паузы  </w:t>
            </w:r>
            <w:r w:rsidRPr="00A45335">
              <w:rPr>
                <w:i/>
                <w:spacing w:val="0"/>
                <w:sz w:val="24"/>
                <w:szCs w:val="24"/>
              </w:rPr>
              <w:t>t</w:t>
            </w:r>
            <w:r w:rsidRPr="00A45335">
              <w:rPr>
                <w:spacing w:val="0"/>
                <w:sz w:val="24"/>
                <w:szCs w:val="24"/>
                <w:vertAlign w:val="subscript"/>
              </w:rPr>
              <w:t xml:space="preserve">П </w:t>
            </w:r>
            <w:r w:rsidRPr="00A45335">
              <w:rPr>
                <w:spacing w:val="0"/>
                <w:sz w:val="24"/>
                <w:szCs w:val="24"/>
              </w:rPr>
              <w:t>.</w:t>
            </w:r>
          </w:p>
          <w:p w:rsidR="00A45335" w:rsidRPr="00A45335" w:rsidRDefault="00A45335" w:rsidP="00A45335">
            <w:pPr>
              <w:pStyle w:val="ae"/>
              <w:widowControl/>
              <w:ind w:firstLine="0"/>
              <w:rPr>
                <w:spacing w:val="0"/>
                <w:sz w:val="24"/>
                <w:szCs w:val="24"/>
              </w:rPr>
            </w:pPr>
          </w:p>
        </w:tc>
      </w:tr>
    </w:tbl>
    <w:p w:rsidR="00A45335" w:rsidRPr="00A45335" w:rsidRDefault="00A45335" w:rsidP="00A45335">
      <w:pPr>
        <w:pStyle w:val="ae"/>
        <w:widowControl/>
        <w:rPr>
          <w:spacing w:val="0"/>
          <w:sz w:val="24"/>
          <w:szCs w:val="24"/>
        </w:rPr>
      </w:pPr>
    </w:p>
    <w:p w:rsidR="00A45335" w:rsidRPr="00A45335" w:rsidRDefault="00A45335" w:rsidP="00A45335">
      <w:pPr>
        <w:pStyle w:val="ae"/>
        <w:widowControl/>
        <w:ind w:firstLine="709"/>
        <w:rPr>
          <w:spacing w:val="0"/>
          <w:sz w:val="24"/>
          <w:szCs w:val="24"/>
        </w:rPr>
      </w:pPr>
      <w:r w:rsidRPr="00A45335">
        <w:rPr>
          <w:spacing w:val="0"/>
          <w:sz w:val="24"/>
          <w:szCs w:val="24"/>
        </w:rPr>
        <w:t xml:space="preserve">4 </w:t>
      </w:r>
      <w:r w:rsidRPr="00A45335">
        <w:rPr>
          <w:spacing w:val="0"/>
          <w:sz w:val="24"/>
          <w:szCs w:val="24"/>
        </w:rPr>
        <w:sym w:font="Symbol" w:char="F02D"/>
      </w:r>
      <w:r w:rsidRPr="00A45335">
        <w:rPr>
          <w:spacing w:val="0"/>
          <w:sz w:val="24"/>
          <w:szCs w:val="24"/>
        </w:rPr>
        <w:t xml:space="preserve"> </w:t>
      </w:r>
      <w:r w:rsidRPr="00A45335">
        <w:rPr>
          <w:b/>
          <w:spacing w:val="0"/>
          <w:sz w:val="24"/>
          <w:szCs w:val="24"/>
        </w:rPr>
        <w:t>Теория релейных систем</w:t>
      </w:r>
    </w:p>
    <w:p w:rsidR="00A45335" w:rsidRPr="00A45335" w:rsidRDefault="00A45335" w:rsidP="00A45335">
      <w:pPr>
        <w:pStyle w:val="ae"/>
        <w:widowControl/>
        <w:rPr>
          <w:spacing w:val="0"/>
          <w:sz w:val="24"/>
          <w:szCs w:val="24"/>
        </w:rPr>
      </w:pPr>
    </w:p>
    <w:p w:rsidR="00A45335" w:rsidRPr="00A45335" w:rsidRDefault="00A45335" w:rsidP="00A45335">
      <w:pPr>
        <w:pStyle w:val="ae"/>
        <w:widowControl/>
        <w:ind w:firstLine="709"/>
        <w:rPr>
          <w:spacing w:val="0"/>
          <w:sz w:val="24"/>
          <w:szCs w:val="24"/>
        </w:rPr>
      </w:pPr>
      <w:r w:rsidRPr="00A45335">
        <w:rPr>
          <w:spacing w:val="0"/>
          <w:sz w:val="24"/>
          <w:szCs w:val="24"/>
        </w:rPr>
        <w:t>Несмотря на свою простоту релейно – контактные и логические бесконтактные схемы позволяют осуществлять как простые, так и сло</w:t>
      </w:r>
      <w:r w:rsidRPr="00A45335">
        <w:rPr>
          <w:spacing w:val="0"/>
          <w:sz w:val="24"/>
          <w:szCs w:val="24"/>
        </w:rPr>
        <w:t>ж</w:t>
      </w:r>
      <w:r w:rsidRPr="00A45335">
        <w:rPr>
          <w:spacing w:val="0"/>
          <w:sz w:val="24"/>
          <w:szCs w:val="24"/>
        </w:rPr>
        <w:t>ные логические операции. Наиболее наглядны широко распростране</w:t>
      </w:r>
      <w:r w:rsidRPr="00A45335">
        <w:rPr>
          <w:spacing w:val="0"/>
          <w:sz w:val="24"/>
          <w:szCs w:val="24"/>
        </w:rPr>
        <w:t>н</w:t>
      </w:r>
      <w:r w:rsidRPr="00A45335">
        <w:rPr>
          <w:spacing w:val="0"/>
          <w:sz w:val="24"/>
          <w:szCs w:val="24"/>
        </w:rPr>
        <w:t>ные релейные схемы, выполненные  на электромагнитных реле.</w:t>
      </w:r>
    </w:p>
    <w:p w:rsidR="00A45335" w:rsidRPr="00A45335" w:rsidRDefault="00A45335" w:rsidP="00A45335">
      <w:pPr>
        <w:pStyle w:val="ae"/>
        <w:widowControl/>
        <w:ind w:firstLine="709"/>
        <w:rPr>
          <w:spacing w:val="0"/>
          <w:sz w:val="24"/>
          <w:szCs w:val="24"/>
        </w:rPr>
      </w:pPr>
      <w:r w:rsidRPr="00A45335">
        <w:rPr>
          <w:spacing w:val="0"/>
          <w:sz w:val="24"/>
          <w:szCs w:val="24"/>
        </w:rPr>
        <w:t xml:space="preserve">По характеру работы релейно </w:t>
      </w:r>
      <w:r w:rsidRPr="00A45335">
        <w:rPr>
          <w:spacing w:val="0"/>
          <w:sz w:val="24"/>
          <w:szCs w:val="24"/>
        </w:rPr>
        <w:sym w:font="Times New Roman" w:char="2013"/>
      </w:r>
      <w:r w:rsidRPr="00A45335">
        <w:rPr>
          <w:spacing w:val="0"/>
          <w:sz w:val="24"/>
          <w:szCs w:val="24"/>
        </w:rPr>
        <w:t xml:space="preserve"> контактные  схемы  делятся на о</w:t>
      </w:r>
      <w:r w:rsidRPr="00A45335">
        <w:rPr>
          <w:spacing w:val="0"/>
          <w:sz w:val="24"/>
          <w:szCs w:val="24"/>
        </w:rPr>
        <w:t>д</w:t>
      </w:r>
      <w:r w:rsidRPr="00A45335">
        <w:rPr>
          <w:spacing w:val="0"/>
          <w:sz w:val="24"/>
          <w:szCs w:val="24"/>
        </w:rPr>
        <w:t>нотактные и многотактные. Состояние однотактных исполнительных элементов в каждый момент времени однозначно определяется уровнем сигнала входных цепей логических элементов. В них не предусмотрена какая-либо определённая последовательность действия приёмных и исполнительных элементов, поэтому отпадает необходимость в промеж</w:t>
      </w:r>
      <w:r w:rsidRPr="00A45335">
        <w:rPr>
          <w:spacing w:val="0"/>
          <w:sz w:val="24"/>
          <w:szCs w:val="24"/>
        </w:rPr>
        <w:t>у</w:t>
      </w:r>
      <w:r w:rsidRPr="00A45335">
        <w:rPr>
          <w:spacing w:val="0"/>
          <w:sz w:val="24"/>
          <w:szCs w:val="24"/>
        </w:rPr>
        <w:t>точных элементах, так как в однотактных системах определённой ко</w:t>
      </w:r>
      <w:r w:rsidRPr="00A45335">
        <w:rPr>
          <w:spacing w:val="0"/>
          <w:sz w:val="24"/>
          <w:szCs w:val="24"/>
        </w:rPr>
        <w:t>м</w:t>
      </w:r>
      <w:r w:rsidRPr="00A45335">
        <w:rPr>
          <w:spacing w:val="0"/>
          <w:sz w:val="24"/>
          <w:szCs w:val="24"/>
        </w:rPr>
        <w:t xml:space="preserve">бинации входных сигналов (аргументов)  </w:t>
      </w:r>
      <w:r w:rsidRPr="00A45335">
        <w:rPr>
          <w:b/>
          <w:i/>
          <w:spacing w:val="0"/>
          <w:sz w:val="24"/>
          <w:szCs w:val="24"/>
        </w:rPr>
        <w:t>а</w:t>
      </w:r>
      <w:r w:rsidRPr="00A45335">
        <w:rPr>
          <w:b/>
          <w:spacing w:val="0"/>
          <w:sz w:val="24"/>
          <w:szCs w:val="24"/>
        </w:rPr>
        <w:t xml:space="preserve"> </w:t>
      </w:r>
      <w:r w:rsidRPr="00A45335">
        <w:rPr>
          <w:spacing w:val="0"/>
          <w:sz w:val="24"/>
          <w:szCs w:val="24"/>
        </w:rPr>
        <w:t xml:space="preserve"> соответствует определённое значение выходной величины (функции) </w:t>
      </w:r>
      <w:r w:rsidRPr="00A45335">
        <w:rPr>
          <w:i/>
          <w:spacing w:val="0"/>
          <w:sz w:val="24"/>
          <w:szCs w:val="24"/>
        </w:rPr>
        <w:t>х</w:t>
      </w:r>
      <w:r w:rsidRPr="00A45335">
        <w:rPr>
          <w:spacing w:val="0"/>
          <w:sz w:val="24"/>
          <w:szCs w:val="24"/>
        </w:rPr>
        <w:t xml:space="preserve">. Иначе: в однотактной схеме действие исполнительного элемента </w:t>
      </w:r>
      <w:r w:rsidRPr="00A45335">
        <w:rPr>
          <w:b/>
          <w:spacing w:val="0"/>
          <w:sz w:val="24"/>
          <w:szCs w:val="24"/>
        </w:rPr>
        <w:t>Х</w:t>
      </w:r>
      <w:r w:rsidRPr="00A45335">
        <w:rPr>
          <w:spacing w:val="0"/>
          <w:sz w:val="24"/>
          <w:szCs w:val="24"/>
        </w:rPr>
        <w:t xml:space="preserve"> однозначно зависит от действия приёмного элемента – замыкающего контакта  </w:t>
      </w:r>
      <w:r w:rsidRPr="00A45335">
        <w:rPr>
          <w:b/>
          <w:i/>
          <w:spacing w:val="0"/>
          <w:sz w:val="24"/>
          <w:szCs w:val="24"/>
        </w:rPr>
        <w:t>а</w:t>
      </w:r>
      <w:r w:rsidRPr="00A45335">
        <w:rPr>
          <w:spacing w:val="0"/>
          <w:sz w:val="24"/>
          <w:szCs w:val="24"/>
        </w:rPr>
        <w:t>. (Рис. 4.1). Промеж</w:t>
      </w:r>
      <w:r w:rsidRPr="00A45335">
        <w:rPr>
          <w:spacing w:val="0"/>
          <w:sz w:val="24"/>
          <w:szCs w:val="24"/>
        </w:rPr>
        <w:t>у</w:t>
      </w:r>
      <w:r w:rsidRPr="00A45335">
        <w:rPr>
          <w:spacing w:val="0"/>
          <w:sz w:val="24"/>
          <w:szCs w:val="24"/>
        </w:rPr>
        <w:t>точные элементы здесь отсутствуют.</w:t>
      </w:r>
    </w:p>
    <w:p w:rsidR="00A45335" w:rsidRPr="00A45335" w:rsidRDefault="00A45335" w:rsidP="00A45335">
      <w:pPr>
        <w:pStyle w:val="ae"/>
        <w:widowControl/>
        <w:ind w:firstLine="709"/>
        <w:rPr>
          <w:spacing w:val="0"/>
          <w:sz w:val="24"/>
          <w:szCs w:val="24"/>
        </w:rPr>
      </w:pPr>
      <w:r w:rsidRPr="00A45335">
        <w:rPr>
          <w:spacing w:val="0"/>
          <w:sz w:val="24"/>
          <w:szCs w:val="24"/>
        </w:rPr>
        <w:lastRenderedPageBreak/>
        <w:t>В многотактных системах в работе приёмных и исполнительных элементов предусматривается определённая последовательность пер</w:t>
      </w:r>
      <w:r w:rsidRPr="00A45335">
        <w:rPr>
          <w:spacing w:val="0"/>
          <w:sz w:val="24"/>
          <w:szCs w:val="24"/>
        </w:rPr>
        <w:t>е</w:t>
      </w:r>
      <w:r w:rsidRPr="00A45335">
        <w:rPr>
          <w:spacing w:val="0"/>
          <w:sz w:val="24"/>
          <w:szCs w:val="24"/>
        </w:rPr>
        <w:t>ключений, для осуществления которой необходимо наличие промеж</w:t>
      </w:r>
      <w:r w:rsidRPr="00A45335">
        <w:rPr>
          <w:spacing w:val="0"/>
          <w:sz w:val="24"/>
          <w:szCs w:val="24"/>
        </w:rPr>
        <w:t>у</w:t>
      </w:r>
      <w:r w:rsidRPr="00A45335">
        <w:rPr>
          <w:spacing w:val="0"/>
          <w:sz w:val="24"/>
          <w:szCs w:val="24"/>
        </w:rPr>
        <w:t>точных элементов. Следовательно, аргументам одной и той же комбин</w:t>
      </w:r>
      <w:r w:rsidRPr="00A45335">
        <w:rPr>
          <w:spacing w:val="0"/>
          <w:sz w:val="24"/>
          <w:szCs w:val="24"/>
        </w:rPr>
        <w:t>а</w:t>
      </w:r>
      <w:r w:rsidRPr="00A45335">
        <w:rPr>
          <w:spacing w:val="0"/>
          <w:sz w:val="24"/>
          <w:szCs w:val="24"/>
        </w:rPr>
        <w:t xml:space="preserve">ции в различные моменты времени  могут соответствовать несколько функций. Например,  в  схеме  (Рис. 4.2)  действие  исполнительного </w:t>
      </w:r>
    </w:p>
    <w:p w:rsidR="00A45335" w:rsidRPr="00A45335" w:rsidRDefault="00A45335" w:rsidP="00A45335">
      <w:pPr>
        <w:pStyle w:val="ae"/>
        <w:widowControl/>
        <w:ind w:firstLine="709"/>
        <w:rPr>
          <w:spacing w:val="0"/>
          <w:sz w:val="24"/>
          <w:szCs w:val="24"/>
        </w:rPr>
      </w:pPr>
    </w:p>
    <w:tbl>
      <w:tblPr>
        <w:tblW w:w="0" w:type="auto"/>
        <w:tblLayout w:type="fixed"/>
        <w:tblLook w:val="0000"/>
      </w:tblPr>
      <w:tblGrid>
        <w:gridCol w:w="9898"/>
      </w:tblGrid>
      <w:tr w:rsidR="00A45335" w:rsidRPr="00A45335" w:rsidTr="00A45335">
        <w:tc>
          <w:tcPr>
            <w:tcW w:w="9898" w:type="dxa"/>
          </w:tcPr>
          <w:p w:rsidR="00A45335" w:rsidRPr="00A45335" w:rsidRDefault="00A45335" w:rsidP="00A45335">
            <w:pPr>
              <w:pStyle w:val="ae"/>
              <w:widowControl/>
              <w:ind w:firstLine="0"/>
              <w:rPr>
                <w:spacing w:val="0"/>
                <w:sz w:val="24"/>
                <w:szCs w:val="24"/>
              </w:rPr>
            </w:pPr>
            <w:r w:rsidRPr="00A45335">
              <w:rPr>
                <w:noProof/>
                <w:spacing w:val="0"/>
                <w:sz w:val="24"/>
                <w:szCs w:val="24"/>
              </w:rPr>
              <w:pict>
                <v:line id="_x0000_s1163" style="position:absolute;left:0;text-align:left;z-index:251804672" from="306pt,46.9pt" to="306pt,61.3pt" o:allowincell="f" strokeweight="2.25pt"/>
              </w:pict>
            </w:r>
            <w:r w:rsidRPr="00A45335">
              <w:rPr>
                <w:noProof/>
                <w:spacing w:val="0"/>
                <w:sz w:val="24"/>
                <w:szCs w:val="24"/>
              </w:rPr>
              <w:pict>
                <v:line id="_x0000_s1162" style="position:absolute;left:0;text-align:left;z-index:251803648" from="306pt,18.1pt" to="306pt,54.1pt" o:allowincell="f" strokeweight="2.25pt"/>
              </w:pict>
            </w:r>
            <w:r w:rsidRPr="00A45335">
              <w:rPr>
                <w:noProof/>
                <w:spacing w:val="0"/>
                <w:sz w:val="24"/>
                <w:szCs w:val="24"/>
              </w:rPr>
              <w:pict>
                <v:line id="_x0000_s1161" style="position:absolute;left:0;text-align:left;z-index:251802624" from="198pt,104.5pt" to="241.2pt,104.5pt" o:allowincell="f">
                  <v:stroke endarrow="block"/>
                </v:line>
              </w:pict>
            </w:r>
            <w:r w:rsidRPr="00A45335">
              <w:rPr>
                <w:noProof/>
                <w:spacing w:val="0"/>
                <w:sz w:val="24"/>
                <w:szCs w:val="24"/>
              </w:rPr>
              <w:pict>
                <v:line id="_x0000_s1160" style="position:absolute;left:0;text-align:left;z-index:251801600" from="183.6pt,97.3pt" to="198pt,104.5pt" o:allowincell="f"/>
              </w:pict>
            </w:r>
            <w:r w:rsidRPr="00A45335">
              <w:rPr>
                <w:noProof/>
                <w:spacing w:val="0"/>
                <w:sz w:val="24"/>
                <w:szCs w:val="24"/>
              </w:rPr>
              <w:pict>
                <v:line id="_x0000_s1159" style="position:absolute;left:0;text-align:left;z-index:251800576" from="140.4pt,104.5pt" to="183.6pt,104.5pt" o:allowincell="f"/>
              </w:pict>
            </w:r>
            <w:r w:rsidRPr="00A45335">
              <w:rPr>
                <w:noProof/>
                <w:spacing w:val="0"/>
                <w:sz w:val="24"/>
                <w:szCs w:val="24"/>
              </w:rPr>
              <w:pict>
                <v:line id="_x0000_s1158" style="position:absolute;left:0;text-align:left;z-index:251799552" from="255.6pt,39.7pt" to="306pt,39.7pt" o:allowincell="f"/>
              </w:pict>
            </w:r>
            <w:r w:rsidRPr="00A45335">
              <w:rPr>
                <w:noProof/>
                <w:spacing w:val="0"/>
                <w:sz w:val="24"/>
                <w:szCs w:val="24"/>
              </w:rPr>
              <w:pict>
                <v:line id="_x0000_s1157" style="position:absolute;left:0;text-align:left;z-index:251798528" from="255.6pt,39.7pt" to="291.6pt,39.7pt" o:allowincell="f"/>
              </w:pict>
            </w:r>
            <w:r w:rsidRPr="00A45335">
              <w:rPr>
                <w:noProof/>
                <w:spacing w:val="0"/>
                <w:sz w:val="24"/>
                <w:szCs w:val="24"/>
              </w:rPr>
              <w:pict>
                <v:line id="_x0000_s1156" style="position:absolute;left:0;text-align:left;z-index:251797504" from="241.2pt,32.5pt" to="255.6pt,39.7pt" o:allowincell="f"/>
              </w:pict>
            </w:r>
            <w:r w:rsidRPr="00A45335">
              <w:rPr>
                <w:noProof/>
                <w:spacing w:val="0"/>
                <w:sz w:val="24"/>
                <w:szCs w:val="24"/>
              </w:rPr>
              <w:pict>
                <v:line id="_x0000_s1155" style="position:absolute;left:0;text-align:left;z-index:251796480" from="205.2pt,39.7pt" to="241.2pt,39.7pt" o:allowincell="f"/>
              </w:pict>
            </w:r>
            <w:r w:rsidRPr="00A45335">
              <w:rPr>
                <w:noProof/>
                <w:spacing w:val="0"/>
                <w:sz w:val="24"/>
                <w:szCs w:val="24"/>
              </w:rPr>
              <w:pict>
                <v:shape id="_x0000_s1154" style="position:absolute;left:0;text-align:left;margin-left:176.4pt;margin-top:18.1pt;width:28.8pt;height:43.2pt;z-index:251795456;mso-position-horizontal-relative:text;mso-position-vertical-relative:text" coordsize="20000,20000" o:allowincell="f" path="m,l,20000r20000,l20000,,,e" strokeweight="1.5pt">
                  <v:fill r:id="rId50" o:title="" type="pattern"/>
                  <v:path arrowok="t"/>
                </v:shape>
              </w:pict>
            </w:r>
            <w:r w:rsidRPr="00A45335">
              <w:rPr>
                <w:noProof/>
                <w:spacing w:val="0"/>
                <w:sz w:val="24"/>
                <w:szCs w:val="24"/>
              </w:rPr>
              <w:pict>
                <v:line id="_x0000_s1153" style="position:absolute;left:0;text-align:left;z-index:251794432" from="140.4pt,39.7pt" to="176.4pt,39.7pt" o:allowincell="f"/>
              </w:pict>
            </w:r>
            <w:r w:rsidRPr="00A45335">
              <w:rPr>
                <w:noProof/>
                <w:spacing w:val="0"/>
                <w:sz w:val="24"/>
                <w:szCs w:val="24"/>
              </w:rPr>
              <w:pict>
                <v:line id="_x0000_s1152" style="position:absolute;left:0;text-align:left;z-index:251793408" from="140.4pt,18.1pt" to="140.4pt,118.9pt" o:allowincell="f" strokeweight="2.25pt"/>
              </w:pict>
            </w:r>
          </w:p>
          <w:p w:rsidR="00A45335" w:rsidRPr="00A45335" w:rsidRDefault="00A45335" w:rsidP="00A45335">
            <w:pPr>
              <w:pStyle w:val="ae"/>
              <w:widowControl/>
              <w:ind w:firstLine="0"/>
              <w:rPr>
                <w:i/>
                <w:spacing w:val="0"/>
                <w:sz w:val="24"/>
                <w:szCs w:val="24"/>
              </w:rPr>
            </w:pPr>
            <w:r w:rsidRPr="00A45335">
              <w:rPr>
                <w:i/>
                <w:spacing w:val="0"/>
                <w:sz w:val="24"/>
                <w:szCs w:val="24"/>
              </w:rPr>
              <w:t xml:space="preserve">                                               2      А     3 </w:t>
            </w:r>
          </w:p>
          <w:p w:rsidR="00A45335" w:rsidRPr="00A45335" w:rsidRDefault="00A45335" w:rsidP="00A45335">
            <w:pPr>
              <w:pStyle w:val="ae"/>
              <w:widowControl/>
              <w:ind w:firstLine="0"/>
              <w:rPr>
                <w:spacing w:val="0"/>
                <w:sz w:val="24"/>
                <w:szCs w:val="24"/>
              </w:rPr>
            </w:pPr>
            <w:r w:rsidRPr="00A45335">
              <w:rPr>
                <w:spacing w:val="0"/>
                <w:sz w:val="24"/>
                <w:szCs w:val="24"/>
              </w:rPr>
              <w:t xml:space="preserve">                             1</w:t>
            </w: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b/>
                <w:i/>
                <w:spacing w:val="0"/>
                <w:sz w:val="24"/>
                <w:szCs w:val="24"/>
              </w:rPr>
            </w:pPr>
            <w:r w:rsidRPr="00A45335">
              <w:rPr>
                <w:spacing w:val="0"/>
                <w:sz w:val="24"/>
                <w:szCs w:val="24"/>
              </w:rPr>
              <w:t xml:space="preserve">                                             </w:t>
            </w:r>
            <w:r w:rsidRPr="00A45335">
              <w:rPr>
                <w:b/>
                <w:i/>
                <w:spacing w:val="0"/>
                <w:sz w:val="24"/>
                <w:szCs w:val="24"/>
              </w:rPr>
              <w:t>Х</w:t>
            </w:r>
          </w:p>
          <w:p w:rsidR="00A45335" w:rsidRPr="00A45335" w:rsidRDefault="00A45335" w:rsidP="00A45335">
            <w:pPr>
              <w:pStyle w:val="ae"/>
              <w:widowControl/>
              <w:ind w:firstLine="0"/>
              <w:rPr>
                <w:i/>
                <w:spacing w:val="0"/>
                <w:sz w:val="24"/>
                <w:szCs w:val="24"/>
              </w:rPr>
            </w:pPr>
            <w:r w:rsidRPr="00A45335">
              <w:rPr>
                <w:i/>
                <w:spacing w:val="0"/>
                <w:sz w:val="24"/>
                <w:szCs w:val="24"/>
              </w:rPr>
              <w:t xml:space="preserve">                                             4</w:t>
            </w:r>
          </w:p>
          <w:p w:rsidR="00A45335" w:rsidRPr="00A45335" w:rsidRDefault="00A45335" w:rsidP="00A45335">
            <w:pPr>
              <w:pStyle w:val="ae"/>
              <w:widowControl/>
              <w:ind w:firstLine="0"/>
              <w:rPr>
                <w:i/>
                <w:spacing w:val="0"/>
                <w:sz w:val="24"/>
                <w:szCs w:val="24"/>
              </w:rPr>
            </w:pPr>
            <w:r w:rsidRPr="00A45335">
              <w:rPr>
                <w:i/>
                <w:spacing w:val="0"/>
                <w:sz w:val="24"/>
                <w:szCs w:val="24"/>
              </w:rPr>
              <w:t xml:space="preserve">                                         х</w:t>
            </w: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spacing w:val="0"/>
                <w:sz w:val="24"/>
                <w:szCs w:val="24"/>
              </w:rPr>
            </w:pPr>
            <w:r w:rsidRPr="00A45335">
              <w:rPr>
                <w:spacing w:val="0"/>
                <w:sz w:val="24"/>
                <w:szCs w:val="24"/>
              </w:rPr>
              <w:t xml:space="preserve">             Рис. 4.1 </w:t>
            </w:r>
            <w:r w:rsidRPr="00A45335">
              <w:rPr>
                <w:spacing w:val="0"/>
                <w:sz w:val="24"/>
                <w:szCs w:val="24"/>
              </w:rPr>
              <w:sym w:font="Symbol" w:char="F02D"/>
            </w:r>
            <w:r w:rsidRPr="00A45335">
              <w:rPr>
                <w:spacing w:val="0"/>
                <w:sz w:val="24"/>
                <w:szCs w:val="24"/>
              </w:rPr>
              <w:t xml:space="preserve"> Однотактная релейно – контактная схема</w:t>
            </w:r>
          </w:p>
          <w:p w:rsidR="00A45335" w:rsidRPr="00A45335" w:rsidRDefault="00A45335" w:rsidP="00A45335">
            <w:pPr>
              <w:pStyle w:val="ae"/>
              <w:widowControl/>
              <w:ind w:firstLine="0"/>
              <w:rPr>
                <w:spacing w:val="0"/>
                <w:sz w:val="24"/>
                <w:szCs w:val="24"/>
              </w:rPr>
            </w:pPr>
          </w:p>
        </w:tc>
      </w:tr>
    </w:tbl>
    <w:p w:rsidR="00A45335" w:rsidRPr="00A45335" w:rsidRDefault="00A45335" w:rsidP="00A45335">
      <w:pPr>
        <w:pStyle w:val="ae"/>
        <w:widowControl/>
        <w:ind w:firstLine="0"/>
        <w:rPr>
          <w:spacing w:val="0"/>
          <w:sz w:val="24"/>
          <w:szCs w:val="24"/>
        </w:rPr>
      </w:pPr>
      <w:r w:rsidRPr="00A45335">
        <w:rPr>
          <w:spacing w:val="0"/>
          <w:sz w:val="24"/>
          <w:szCs w:val="24"/>
        </w:rPr>
        <w:t xml:space="preserve">определяется не только действием приёмного элемента </w:t>
      </w:r>
      <w:r w:rsidRPr="00A45335">
        <w:rPr>
          <w:b/>
          <w:i/>
          <w:spacing w:val="0"/>
          <w:sz w:val="24"/>
          <w:szCs w:val="24"/>
        </w:rPr>
        <w:t>а</w:t>
      </w:r>
      <w:r w:rsidRPr="00A45335">
        <w:rPr>
          <w:spacing w:val="0"/>
          <w:sz w:val="24"/>
          <w:szCs w:val="24"/>
        </w:rPr>
        <w:t>, но и промеж</w:t>
      </w:r>
      <w:r w:rsidRPr="00A45335">
        <w:rPr>
          <w:spacing w:val="0"/>
          <w:sz w:val="24"/>
          <w:szCs w:val="24"/>
        </w:rPr>
        <w:t>у</w:t>
      </w:r>
      <w:r w:rsidRPr="00A45335">
        <w:rPr>
          <w:spacing w:val="0"/>
          <w:sz w:val="24"/>
          <w:szCs w:val="24"/>
        </w:rPr>
        <w:t xml:space="preserve">точного  </w:t>
      </w:r>
      <w:r w:rsidRPr="00A45335">
        <w:rPr>
          <w:i/>
          <w:spacing w:val="0"/>
          <w:sz w:val="24"/>
          <w:szCs w:val="24"/>
        </w:rPr>
        <w:t>s</w:t>
      </w:r>
      <w:r w:rsidRPr="00A45335">
        <w:rPr>
          <w:spacing w:val="0"/>
          <w:sz w:val="24"/>
          <w:szCs w:val="24"/>
        </w:rPr>
        <w:t xml:space="preserve">.   </w:t>
      </w:r>
    </w:p>
    <w:tbl>
      <w:tblPr>
        <w:tblW w:w="0" w:type="auto"/>
        <w:tblLayout w:type="fixed"/>
        <w:tblLook w:val="0000"/>
      </w:tblPr>
      <w:tblGrid>
        <w:gridCol w:w="9898"/>
      </w:tblGrid>
      <w:tr w:rsidR="00A45335" w:rsidRPr="00A45335" w:rsidTr="00A45335">
        <w:tc>
          <w:tcPr>
            <w:tcW w:w="9898" w:type="dxa"/>
          </w:tcPr>
          <w:p w:rsidR="00A45335" w:rsidRPr="00A45335" w:rsidRDefault="00A45335" w:rsidP="00A45335">
            <w:pPr>
              <w:pStyle w:val="ae"/>
              <w:widowControl/>
              <w:ind w:firstLine="0"/>
              <w:rPr>
                <w:spacing w:val="0"/>
                <w:sz w:val="24"/>
                <w:szCs w:val="24"/>
              </w:rPr>
            </w:pPr>
            <w:r w:rsidRPr="00A45335">
              <w:rPr>
                <w:noProof/>
                <w:spacing w:val="0"/>
                <w:sz w:val="24"/>
                <w:szCs w:val="24"/>
              </w:rPr>
              <w:pict>
                <v:line id="_x0000_s1169" style="position:absolute;left:0;text-align:left;z-index:251810816" from="181.2pt,45.75pt" to="202.8pt,45.75pt" o:allowincell="f"/>
              </w:pict>
            </w:r>
            <w:r w:rsidRPr="00A45335">
              <w:rPr>
                <w:spacing w:val="0"/>
                <w:sz w:val="24"/>
                <w:szCs w:val="24"/>
              </w:rPr>
              <w:t xml:space="preserve">       </w:t>
            </w:r>
            <w:r w:rsidRPr="00A45335">
              <w:rPr>
                <w:noProof/>
                <w:spacing w:val="0"/>
                <w:sz w:val="24"/>
                <w:szCs w:val="24"/>
              </w:rPr>
              <w:pict>
                <v:line id="_x0000_s1177" style="position:absolute;left:0;text-align:left;z-index:251819008;mso-position-horizontal-relative:text;mso-position-vertical-relative:text" from="226.8pt,108.45pt" to="262.8pt,108.45pt" o:allowincell="f">
                  <v:stroke endarrow="block"/>
                </v:line>
              </w:pict>
            </w:r>
            <w:r w:rsidRPr="00A45335">
              <w:rPr>
                <w:noProof/>
                <w:spacing w:val="0"/>
                <w:sz w:val="24"/>
                <w:szCs w:val="24"/>
              </w:rPr>
              <w:pict>
                <v:line id="_x0000_s1176" style="position:absolute;left:0;text-align:left;z-index:251817984;mso-position-horizontal-relative:text;mso-position-vertical-relative:text" from="212.4pt,101.25pt" to="226.8pt,108.45pt" o:allowincell="f"/>
              </w:pict>
            </w:r>
            <w:r w:rsidRPr="00A45335">
              <w:rPr>
                <w:noProof/>
                <w:spacing w:val="0"/>
                <w:sz w:val="24"/>
                <w:szCs w:val="24"/>
              </w:rPr>
              <w:pict>
                <v:line id="_x0000_s1175" style="position:absolute;left:0;text-align:left;z-index:251816960;mso-position-horizontal-relative:text;mso-position-vertical-relative:text" from="140.4pt,108.45pt" to="212.4pt,108.45pt" o:allowincell="f"/>
              </w:pict>
            </w:r>
            <w:r w:rsidRPr="00A45335">
              <w:rPr>
                <w:noProof/>
                <w:spacing w:val="0"/>
                <w:sz w:val="24"/>
                <w:szCs w:val="24"/>
              </w:rPr>
              <w:pict>
                <v:line id="_x0000_s1174" style="position:absolute;left:0;text-align:left;z-index:251815936;mso-position-horizontal-relative:text;mso-position-vertical-relative:text" from="298.8pt,22.05pt" to="298.8pt,65.25pt" o:allowincell="f" strokeweight="2.25pt"/>
              </w:pict>
            </w:r>
            <w:r w:rsidRPr="00A45335">
              <w:rPr>
                <w:noProof/>
                <w:spacing w:val="0"/>
                <w:sz w:val="24"/>
                <w:szCs w:val="24"/>
              </w:rPr>
              <w:pict>
                <v:line id="_x0000_s1173" style="position:absolute;left:0;text-align:left;z-index:251814912;mso-position-horizontal-relative:text;mso-position-vertical-relative:text" from="270pt,45.75pt" to="298.8pt,45.75pt" o:allowincell="f"/>
              </w:pict>
            </w:r>
            <w:r w:rsidRPr="00A45335">
              <w:rPr>
                <w:noProof/>
                <w:spacing w:val="0"/>
                <w:sz w:val="24"/>
                <w:szCs w:val="24"/>
              </w:rPr>
              <w:pict>
                <v:line id="_x0000_s1172" style="position:absolute;left:0;text-align:left;z-index:251813888;mso-position-horizontal-relative:text;mso-position-vertical-relative:text" from="255.6pt,38.55pt" to="270pt,45.75pt" o:allowincell="f"/>
              </w:pict>
            </w:r>
            <w:r w:rsidRPr="00A45335">
              <w:rPr>
                <w:noProof/>
                <w:spacing w:val="0"/>
                <w:sz w:val="24"/>
                <w:szCs w:val="24"/>
              </w:rPr>
              <w:pict>
                <v:line id="_x0000_s1171" style="position:absolute;left:0;text-align:left;z-index:251812864;mso-position-horizontal-relative:text;mso-position-vertical-relative:text" from="234pt,45.75pt" to="255.6pt,45.75pt" o:allowincell="f"/>
              </w:pict>
            </w:r>
            <w:r w:rsidRPr="00A45335">
              <w:rPr>
                <w:noProof/>
                <w:spacing w:val="0"/>
                <w:sz w:val="24"/>
                <w:szCs w:val="24"/>
              </w:rPr>
              <w:pict>
                <v:shape id="_x0000_s1170" style="position:absolute;left:0;text-align:left;margin-left:205.2pt;margin-top:22.05pt;width:28.8pt;height:43.2pt;z-index:251811840;mso-position-horizontal-relative:text;mso-position-vertical-relative:text" coordsize="20000,20000" o:allowincell="f" path="m,l,20000r20000,l20000,,,e" strokeweight="1.5pt">
                  <v:fill r:id="rId50" o:title="" type="pattern"/>
                  <v:path arrowok="t"/>
                </v:shape>
              </w:pict>
            </w:r>
            <w:r w:rsidRPr="00A45335">
              <w:rPr>
                <w:noProof/>
                <w:spacing w:val="0"/>
                <w:sz w:val="24"/>
                <w:szCs w:val="24"/>
              </w:rPr>
              <w:pict>
                <v:line id="_x0000_s1168" style="position:absolute;left:0;text-align:left;z-index:251809792;mso-position-horizontal-relative:text;mso-position-vertical-relative:text" from="159.6pt,52.95pt" to="181.2pt,60.15pt" o:allowincell="f"/>
              </w:pict>
            </w:r>
            <w:r w:rsidRPr="00A45335">
              <w:rPr>
                <w:noProof/>
                <w:spacing w:val="0"/>
                <w:sz w:val="24"/>
                <w:szCs w:val="24"/>
              </w:rPr>
              <w:pict>
                <v:line id="_x0000_s1167" style="position:absolute;left:0;text-align:left;z-index:251808768;mso-position-horizontal-relative:text;mso-position-vertical-relative:text" from="181.2pt,45.75pt" to="181.2pt,60.15pt" o:allowincell="f"/>
              </w:pict>
            </w:r>
            <w:r w:rsidRPr="00A45335">
              <w:rPr>
                <w:noProof/>
                <w:spacing w:val="0"/>
                <w:sz w:val="24"/>
                <w:szCs w:val="24"/>
              </w:rPr>
              <w:pict>
                <v:line id="_x0000_s1166" style="position:absolute;left:0;text-align:left;z-index:251807744;mso-position-horizontal-relative:text;mso-position-vertical-relative:text" from="169.2pt,45.75pt" to="169.2pt,60.15pt" o:allowincell="f"/>
              </w:pict>
            </w:r>
            <w:r w:rsidRPr="00A45335">
              <w:rPr>
                <w:noProof/>
                <w:spacing w:val="0"/>
                <w:sz w:val="24"/>
                <w:szCs w:val="24"/>
              </w:rPr>
              <w:pict>
                <v:line id="_x0000_s1165" style="position:absolute;left:0;text-align:left;z-index:251806720;mso-position-horizontal-relative:text;mso-position-vertical-relative:text" from="140.4pt,45.75pt" to="169.2pt,45.75pt" o:allowincell="f"/>
              </w:pict>
            </w:r>
            <w:r w:rsidRPr="00A45335">
              <w:rPr>
                <w:noProof/>
                <w:spacing w:val="0"/>
                <w:sz w:val="24"/>
                <w:szCs w:val="24"/>
              </w:rPr>
              <w:pict>
                <v:line id="_x0000_s1164" style="position:absolute;left:0;text-align:left;z-index:251805696;mso-position-horizontal-relative:text;mso-position-vertical-relative:text" from="140.4pt,22.05pt" to="140.4pt,130.05pt" o:allowincell="f" strokeweight="2.25pt"/>
              </w:pict>
            </w:r>
          </w:p>
          <w:p w:rsidR="00A45335" w:rsidRPr="00A45335" w:rsidRDefault="00A45335" w:rsidP="00A45335">
            <w:pPr>
              <w:pStyle w:val="ae"/>
              <w:widowControl/>
              <w:ind w:firstLine="0"/>
              <w:rPr>
                <w:spacing w:val="0"/>
                <w:sz w:val="24"/>
                <w:szCs w:val="24"/>
              </w:rPr>
            </w:pPr>
            <w:r w:rsidRPr="00A45335">
              <w:rPr>
                <w:spacing w:val="0"/>
                <w:sz w:val="24"/>
                <w:szCs w:val="24"/>
              </w:rPr>
              <w:t xml:space="preserve">                                        </w:t>
            </w:r>
            <w:r w:rsidRPr="00A45335">
              <w:rPr>
                <w:i/>
                <w:spacing w:val="0"/>
                <w:sz w:val="24"/>
                <w:szCs w:val="24"/>
              </w:rPr>
              <w:t xml:space="preserve"> s               </w:t>
            </w:r>
            <w:r w:rsidRPr="00A45335">
              <w:rPr>
                <w:b/>
                <w:spacing w:val="0"/>
                <w:sz w:val="24"/>
                <w:szCs w:val="24"/>
              </w:rPr>
              <w:t xml:space="preserve"> </w:t>
            </w:r>
            <w:r w:rsidRPr="00A45335">
              <w:rPr>
                <w:i/>
                <w:spacing w:val="0"/>
                <w:sz w:val="24"/>
                <w:szCs w:val="24"/>
              </w:rPr>
              <w:t>а</w:t>
            </w:r>
          </w:p>
          <w:p w:rsidR="00A45335" w:rsidRPr="00A45335" w:rsidRDefault="00A45335" w:rsidP="00A45335">
            <w:pPr>
              <w:pStyle w:val="ae"/>
              <w:widowControl/>
              <w:ind w:firstLine="0"/>
              <w:rPr>
                <w:spacing w:val="0"/>
                <w:sz w:val="24"/>
                <w:szCs w:val="24"/>
              </w:rPr>
            </w:pPr>
            <w:r w:rsidRPr="00A45335">
              <w:rPr>
                <w:spacing w:val="0"/>
                <w:sz w:val="24"/>
                <w:szCs w:val="24"/>
              </w:rPr>
              <w:t xml:space="preserve">                             1</w:t>
            </w:r>
          </w:p>
          <w:p w:rsidR="00A45335" w:rsidRPr="00A45335" w:rsidRDefault="00A45335" w:rsidP="00A45335">
            <w:pPr>
              <w:pStyle w:val="ae"/>
              <w:widowControl/>
              <w:ind w:firstLine="0"/>
              <w:rPr>
                <w:spacing w:val="0"/>
                <w:sz w:val="24"/>
                <w:szCs w:val="24"/>
              </w:rPr>
            </w:pPr>
            <w:r w:rsidRPr="00A45335">
              <w:rPr>
                <w:spacing w:val="0"/>
                <w:sz w:val="24"/>
                <w:szCs w:val="24"/>
              </w:rPr>
              <w:t xml:space="preserve">                                             2           3        4</w:t>
            </w:r>
          </w:p>
          <w:p w:rsidR="00A45335" w:rsidRPr="00A45335" w:rsidRDefault="00A45335" w:rsidP="00A45335">
            <w:pPr>
              <w:pStyle w:val="ae"/>
              <w:widowControl/>
              <w:ind w:firstLine="0"/>
              <w:rPr>
                <w:spacing w:val="0"/>
                <w:sz w:val="24"/>
                <w:szCs w:val="24"/>
              </w:rPr>
            </w:pPr>
            <w:r w:rsidRPr="00A45335">
              <w:rPr>
                <w:b/>
                <w:spacing w:val="0"/>
                <w:sz w:val="24"/>
                <w:szCs w:val="24"/>
              </w:rPr>
              <w:t xml:space="preserve">                                              </w:t>
            </w:r>
            <w:r w:rsidRPr="00A45335">
              <w:rPr>
                <w:b/>
                <w:i/>
                <w:spacing w:val="0"/>
                <w:sz w:val="24"/>
                <w:szCs w:val="24"/>
              </w:rPr>
              <w:t>Х</w:t>
            </w:r>
          </w:p>
          <w:p w:rsidR="00A45335" w:rsidRPr="00A45335" w:rsidRDefault="00A45335" w:rsidP="00A45335">
            <w:pPr>
              <w:pStyle w:val="ae"/>
              <w:widowControl/>
              <w:ind w:firstLine="0"/>
              <w:rPr>
                <w:i/>
                <w:spacing w:val="0"/>
                <w:sz w:val="24"/>
                <w:szCs w:val="24"/>
              </w:rPr>
            </w:pPr>
            <w:r w:rsidRPr="00A45335">
              <w:rPr>
                <w:i/>
                <w:spacing w:val="0"/>
                <w:sz w:val="24"/>
                <w:szCs w:val="24"/>
              </w:rPr>
              <w:t xml:space="preserve">                                          </w:t>
            </w:r>
          </w:p>
          <w:p w:rsidR="00A45335" w:rsidRPr="00A45335" w:rsidRDefault="00A45335" w:rsidP="00A45335">
            <w:pPr>
              <w:pStyle w:val="ae"/>
              <w:widowControl/>
              <w:ind w:firstLine="0"/>
              <w:rPr>
                <w:spacing w:val="0"/>
                <w:sz w:val="24"/>
                <w:szCs w:val="24"/>
              </w:rPr>
            </w:pPr>
            <w:r w:rsidRPr="00A45335">
              <w:rPr>
                <w:i/>
                <w:spacing w:val="0"/>
                <w:sz w:val="24"/>
                <w:szCs w:val="24"/>
              </w:rPr>
              <w:t xml:space="preserve"> </w:t>
            </w:r>
            <w:r w:rsidRPr="00A45335">
              <w:rPr>
                <w:i/>
                <w:color w:val="FFFFFF" w:themeColor="background1"/>
                <w:spacing w:val="0"/>
                <w:sz w:val="24"/>
                <w:szCs w:val="24"/>
              </w:rPr>
              <w:t>,</w:t>
            </w:r>
            <w:r w:rsidRPr="00A45335">
              <w:rPr>
                <w:i/>
                <w:spacing w:val="0"/>
                <w:sz w:val="24"/>
                <w:szCs w:val="24"/>
              </w:rPr>
              <w:t xml:space="preserve">                                         х    5</w:t>
            </w: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spacing w:val="0"/>
                <w:sz w:val="24"/>
                <w:szCs w:val="24"/>
              </w:rPr>
            </w:pPr>
            <w:r w:rsidRPr="00A45335">
              <w:rPr>
                <w:spacing w:val="0"/>
                <w:sz w:val="24"/>
                <w:szCs w:val="24"/>
              </w:rPr>
              <w:t xml:space="preserve">               Рис. 4.2 </w:t>
            </w:r>
            <w:r w:rsidRPr="00A45335">
              <w:rPr>
                <w:spacing w:val="0"/>
                <w:sz w:val="24"/>
                <w:szCs w:val="24"/>
              </w:rPr>
              <w:sym w:font="Symbol" w:char="F02D"/>
            </w:r>
            <w:r w:rsidRPr="00A45335">
              <w:rPr>
                <w:spacing w:val="0"/>
                <w:sz w:val="24"/>
                <w:szCs w:val="24"/>
              </w:rPr>
              <w:t xml:space="preserve"> Двухтактная релейно – контактная схема</w:t>
            </w:r>
          </w:p>
          <w:p w:rsidR="00A45335" w:rsidRPr="00A45335" w:rsidRDefault="00A45335" w:rsidP="00A45335">
            <w:pPr>
              <w:pStyle w:val="ae"/>
              <w:widowControl/>
              <w:ind w:firstLine="0"/>
              <w:rPr>
                <w:spacing w:val="0"/>
                <w:sz w:val="24"/>
                <w:szCs w:val="24"/>
              </w:rPr>
            </w:pPr>
          </w:p>
        </w:tc>
      </w:tr>
    </w:tbl>
    <w:p w:rsidR="00A45335" w:rsidRPr="00A45335" w:rsidRDefault="00A45335" w:rsidP="00A45335">
      <w:pPr>
        <w:pStyle w:val="ae"/>
        <w:widowControl/>
        <w:ind w:firstLine="709"/>
        <w:rPr>
          <w:spacing w:val="0"/>
          <w:sz w:val="24"/>
          <w:szCs w:val="24"/>
        </w:rPr>
      </w:pPr>
    </w:p>
    <w:p w:rsidR="00A45335" w:rsidRPr="00A45335" w:rsidRDefault="00A45335" w:rsidP="00A45335">
      <w:pPr>
        <w:pStyle w:val="ae"/>
        <w:widowControl/>
        <w:ind w:firstLine="709"/>
        <w:rPr>
          <w:spacing w:val="0"/>
          <w:sz w:val="24"/>
          <w:szCs w:val="24"/>
        </w:rPr>
      </w:pPr>
      <w:r w:rsidRPr="00A45335">
        <w:rPr>
          <w:spacing w:val="0"/>
          <w:sz w:val="24"/>
          <w:szCs w:val="24"/>
        </w:rPr>
        <w:t>По виду соединений различают схемы параллельно – последов</w:t>
      </w:r>
      <w:r w:rsidRPr="00A45335">
        <w:rPr>
          <w:spacing w:val="0"/>
          <w:sz w:val="24"/>
          <w:szCs w:val="24"/>
        </w:rPr>
        <w:t>а</w:t>
      </w:r>
      <w:r w:rsidRPr="00A45335">
        <w:rPr>
          <w:spacing w:val="0"/>
          <w:sz w:val="24"/>
          <w:szCs w:val="24"/>
        </w:rPr>
        <w:t xml:space="preserve">тельные – типа </w:t>
      </w:r>
      <w:r w:rsidRPr="00A45335">
        <w:rPr>
          <w:b/>
          <w:spacing w:val="0"/>
          <w:sz w:val="24"/>
          <w:szCs w:val="24"/>
        </w:rPr>
        <w:t>П</w:t>
      </w:r>
      <w:r w:rsidRPr="00A45335">
        <w:rPr>
          <w:spacing w:val="0"/>
          <w:sz w:val="24"/>
          <w:szCs w:val="24"/>
        </w:rPr>
        <w:t xml:space="preserve"> (Рис. 4.3)  и мостовые – типа </w:t>
      </w:r>
      <w:r w:rsidRPr="00A45335">
        <w:rPr>
          <w:b/>
          <w:spacing w:val="0"/>
          <w:sz w:val="24"/>
          <w:szCs w:val="24"/>
        </w:rPr>
        <w:t>Н</w:t>
      </w:r>
      <w:r w:rsidRPr="00A45335">
        <w:rPr>
          <w:spacing w:val="0"/>
          <w:sz w:val="24"/>
          <w:szCs w:val="24"/>
        </w:rPr>
        <w:t xml:space="preserve"> (Рис. 4.4). </w:t>
      </w:r>
    </w:p>
    <w:p w:rsidR="00A45335" w:rsidRPr="00A45335" w:rsidRDefault="00A45335" w:rsidP="00A45335">
      <w:pPr>
        <w:pStyle w:val="ae"/>
        <w:widowControl/>
        <w:ind w:firstLine="709"/>
        <w:rPr>
          <w:spacing w:val="0"/>
          <w:sz w:val="24"/>
          <w:szCs w:val="24"/>
        </w:rPr>
      </w:pPr>
      <w:r w:rsidRPr="00A45335">
        <w:rPr>
          <w:spacing w:val="0"/>
          <w:sz w:val="24"/>
          <w:szCs w:val="24"/>
        </w:rPr>
        <w:t>Мостовые схемы по сравнению с параллельно-последовательными имеют меньше контактов, кроме того могут применяться схемы с ве</w:t>
      </w:r>
      <w:r w:rsidRPr="00A45335">
        <w:rPr>
          <w:spacing w:val="0"/>
          <w:sz w:val="24"/>
          <w:szCs w:val="24"/>
        </w:rPr>
        <w:t>н</w:t>
      </w:r>
      <w:r w:rsidRPr="00A45335">
        <w:rPr>
          <w:spacing w:val="0"/>
          <w:sz w:val="24"/>
          <w:szCs w:val="24"/>
        </w:rPr>
        <w:t xml:space="preserve">тильными элементами (диодами), с взаимно </w:t>
      </w:r>
      <w:r w:rsidRPr="00A45335">
        <w:rPr>
          <w:spacing w:val="0"/>
          <w:sz w:val="24"/>
          <w:szCs w:val="24"/>
        </w:rPr>
        <w:sym w:font="Times New Roman" w:char="2013"/>
      </w:r>
      <w:r w:rsidRPr="00A45335">
        <w:rPr>
          <w:spacing w:val="0"/>
          <w:sz w:val="24"/>
          <w:szCs w:val="24"/>
        </w:rPr>
        <w:t xml:space="preserve"> исключающими контакт</w:t>
      </w:r>
      <w:r w:rsidRPr="00A45335">
        <w:rPr>
          <w:spacing w:val="0"/>
          <w:sz w:val="24"/>
          <w:szCs w:val="24"/>
        </w:rPr>
        <w:t>а</w:t>
      </w:r>
      <w:r w:rsidRPr="00A45335">
        <w:rPr>
          <w:spacing w:val="0"/>
          <w:sz w:val="24"/>
          <w:szCs w:val="24"/>
        </w:rPr>
        <w:t>ми и инверсные схемы.</w:t>
      </w:r>
    </w:p>
    <w:p w:rsidR="00A45335" w:rsidRPr="00A45335" w:rsidRDefault="00A45335" w:rsidP="00A45335">
      <w:pPr>
        <w:pStyle w:val="ae"/>
        <w:widowControl/>
        <w:ind w:firstLine="709"/>
        <w:rPr>
          <w:spacing w:val="0"/>
          <w:sz w:val="24"/>
          <w:szCs w:val="24"/>
        </w:rPr>
      </w:pPr>
    </w:p>
    <w:p w:rsidR="00A45335" w:rsidRPr="00A45335" w:rsidRDefault="00A45335" w:rsidP="00A45335">
      <w:pPr>
        <w:pStyle w:val="ae"/>
        <w:widowControl/>
        <w:ind w:firstLine="709"/>
        <w:rPr>
          <w:spacing w:val="0"/>
          <w:sz w:val="24"/>
          <w:szCs w:val="24"/>
        </w:rPr>
      </w:pPr>
    </w:p>
    <w:tbl>
      <w:tblPr>
        <w:tblW w:w="0" w:type="auto"/>
        <w:tblLayout w:type="fixed"/>
        <w:tblLook w:val="0000"/>
      </w:tblPr>
      <w:tblGrid>
        <w:gridCol w:w="9898"/>
      </w:tblGrid>
      <w:tr w:rsidR="00A45335" w:rsidRPr="00A45335" w:rsidTr="00A45335">
        <w:tc>
          <w:tcPr>
            <w:tcW w:w="9898" w:type="dxa"/>
          </w:tcPr>
          <w:p w:rsidR="00A45335" w:rsidRPr="00A45335" w:rsidRDefault="00A45335" w:rsidP="00A45335">
            <w:pPr>
              <w:pStyle w:val="ae"/>
              <w:widowControl/>
              <w:ind w:firstLine="0"/>
              <w:rPr>
                <w:spacing w:val="0"/>
                <w:sz w:val="24"/>
                <w:szCs w:val="24"/>
              </w:rPr>
            </w:pPr>
            <w:r w:rsidRPr="00A45335">
              <w:rPr>
                <w:noProof/>
                <w:spacing w:val="0"/>
                <w:sz w:val="24"/>
                <w:szCs w:val="24"/>
              </w:rPr>
              <w:pict>
                <v:line id="_x0000_s1208" style="position:absolute;left:0;text-align:left;z-index:251850752" from="334.8pt,33.45pt" to="334.8pt,199.05pt" o:allowincell="f" strokeweight="2.25pt"/>
              </w:pict>
            </w:r>
            <w:r w:rsidRPr="00A45335">
              <w:rPr>
                <w:noProof/>
                <w:spacing w:val="0"/>
                <w:sz w:val="24"/>
                <w:szCs w:val="24"/>
              </w:rPr>
              <w:pict>
                <v:line id="_x0000_s1207" style="position:absolute;left:0;text-align:left;z-index:251849728" from="284.4pt,169.35pt" to="306pt,176.55pt" o:allowincell="f"/>
              </w:pict>
            </w:r>
            <w:r w:rsidRPr="00A45335">
              <w:rPr>
                <w:noProof/>
                <w:spacing w:val="0"/>
                <w:sz w:val="24"/>
                <w:szCs w:val="24"/>
              </w:rPr>
              <w:pict>
                <v:line id="_x0000_s1206" style="position:absolute;left:0;text-align:left;z-index:251848704" from="298.8pt,183.75pt" to="334.8pt,183.75pt" o:allowincell="f"/>
              </w:pict>
            </w:r>
            <w:r w:rsidRPr="00A45335">
              <w:rPr>
                <w:noProof/>
                <w:spacing w:val="0"/>
                <w:sz w:val="24"/>
                <w:szCs w:val="24"/>
              </w:rPr>
              <w:pict>
                <v:line id="_x0000_s1205" style="position:absolute;left:0;text-align:left;z-index:251847680" from="298.8pt,169.35pt" to="298.8pt,183.75pt" o:allowincell="f"/>
              </w:pict>
            </w:r>
            <w:r w:rsidRPr="00A45335">
              <w:rPr>
                <w:noProof/>
                <w:spacing w:val="0"/>
                <w:sz w:val="24"/>
                <w:szCs w:val="24"/>
              </w:rPr>
              <w:pict>
                <v:line id="_x0000_s1204" style="position:absolute;left:0;text-align:left;z-index:251846656" from="284.4pt,169.35pt" to="284.4pt,183.75pt" o:allowincell="f"/>
              </w:pict>
            </w:r>
            <w:r w:rsidRPr="00A45335">
              <w:rPr>
                <w:noProof/>
                <w:spacing w:val="0"/>
                <w:sz w:val="24"/>
                <w:szCs w:val="24"/>
              </w:rPr>
              <w:pict>
                <v:line id="_x0000_s1203" style="position:absolute;left:0;text-align:left;z-index:251845632" from="234pt,183.75pt" to="284.4pt,183.75pt" o:allowincell="f"/>
              </w:pict>
            </w:r>
            <w:r w:rsidRPr="00A45335">
              <w:rPr>
                <w:noProof/>
                <w:spacing w:val="0"/>
                <w:sz w:val="24"/>
                <w:szCs w:val="24"/>
              </w:rPr>
              <w:pict>
                <v:line id="_x0000_s1202" style="position:absolute;left:0;text-align:left;z-index:251844608" from="219.6pt,176.55pt" to="234pt,183.75pt" o:allowincell="f"/>
              </w:pict>
            </w:r>
            <w:r w:rsidRPr="00A45335">
              <w:rPr>
                <w:noProof/>
                <w:spacing w:val="0"/>
                <w:sz w:val="24"/>
                <w:szCs w:val="24"/>
              </w:rPr>
              <w:pict>
                <v:line id="_x0000_s1201" style="position:absolute;left:0;text-align:left;z-index:251843584" from="169.2pt,183.75pt" to="219.6pt,183.75pt" o:allowincell="f"/>
              </w:pict>
            </w:r>
            <w:r w:rsidRPr="00A45335">
              <w:rPr>
                <w:noProof/>
                <w:spacing w:val="0"/>
                <w:sz w:val="24"/>
                <w:szCs w:val="24"/>
              </w:rPr>
              <w:pict>
                <v:line id="_x0000_s1200" style="position:absolute;left:0;text-align:left;z-index:251842560" from="291.6pt,118.95pt" to="334.8pt,118.95pt" o:allowincell="f"/>
              </w:pict>
            </w:r>
            <w:r w:rsidRPr="00A45335">
              <w:rPr>
                <w:noProof/>
                <w:spacing w:val="0"/>
                <w:sz w:val="24"/>
                <w:szCs w:val="24"/>
              </w:rPr>
              <w:pict>
                <v:line id="_x0000_s1199" style="position:absolute;left:0;text-align:left;z-index:251841536" from="277.2pt,111.75pt" to="291.6pt,118.95pt" o:allowincell="f"/>
              </w:pict>
            </w:r>
            <w:r w:rsidRPr="00A45335">
              <w:rPr>
                <w:noProof/>
                <w:spacing w:val="0"/>
                <w:sz w:val="24"/>
                <w:szCs w:val="24"/>
              </w:rPr>
              <w:pict>
                <v:line id="_x0000_s1198" style="position:absolute;left:0;text-align:left;z-index:251840512" from="234pt,118.95pt" to="277.2pt,118.95pt" o:allowincell="f"/>
              </w:pict>
            </w:r>
            <w:r w:rsidRPr="00A45335">
              <w:rPr>
                <w:noProof/>
                <w:spacing w:val="0"/>
                <w:sz w:val="24"/>
                <w:szCs w:val="24"/>
              </w:rPr>
              <w:pict>
                <v:line id="_x0000_s1197" style="position:absolute;left:0;text-align:left;z-index:251839488" from="219.6pt,111.75pt" to="234pt,118.95pt" o:allowincell="f"/>
              </w:pict>
            </w:r>
            <w:r w:rsidRPr="00A45335">
              <w:rPr>
                <w:noProof/>
                <w:spacing w:val="0"/>
                <w:sz w:val="24"/>
                <w:szCs w:val="24"/>
              </w:rPr>
              <w:pict>
                <v:line id="_x0000_s1196" style="position:absolute;left:0;text-align:left;z-index:251838464" from="169.2pt,118.95pt" to="219.6pt,118.95pt" o:allowincell="f"/>
              </w:pict>
            </w:r>
            <w:r w:rsidRPr="00A45335">
              <w:rPr>
                <w:noProof/>
                <w:spacing w:val="0"/>
                <w:sz w:val="24"/>
                <w:szCs w:val="24"/>
              </w:rPr>
              <w:pict>
                <v:line id="_x0000_s1195" style="position:absolute;left:0;text-align:left;z-index:251837440" from="262.8pt,75.75pt" to="334.8pt,75.75pt" o:allowincell="f"/>
              </w:pict>
            </w:r>
            <w:r w:rsidRPr="00A45335">
              <w:rPr>
                <w:noProof/>
                <w:spacing w:val="0"/>
                <w:sz w:val="24"/>
                <w:szCs w:val="24"/>
              </w:rPr>
              <w:pict>
                <v:line id="_x0000_s1194" style="position:absolute;left:0;text-align:left;z-index:251836416" from="248.4pt,68.55pt" to="262.8pt,75.75pt" o:allowincell="f"/>
              </w:pict>
            </w:r>
            <w:r w:rsidRPr="00A45335">
              <w:rPr>
                <w:noProof/>
                <w:spacing w:val="0"/>
                <w:sz w:val="24"/>
                <w:szCs w:val="24"/>
              </w:rPr>
              <w:pict>
                <v:line id="_x0000_s1193" style="position:absolute;left:0;text-align:left;z-index:251835392" from="205.2pt,75.75pt" to="248.4pt,75.75pt" o:allowincell="f"/>
              </w:pict>
            </w:r>
            <w:r w:rsidRPr="00A45335">
              <w:rPr>
                <w:noProof/>
                <w:spacing w:val="0"/>
                <w:sz w:val="24"/>
                <w:szCs w:val="24"/>
              </w:rPr>
              <w:pict>
                <v:line id="_x0000_s1192" style="position:absolute;left:0;text-align:left;z-index:251834368" from="205.2pt,54.15pt" to="205.2pt,75.75pt" o:allowincell="f"/>
              </w:pict>
            </w:r>
            <w:r w:rsidRPr="00A45335">
              <w:rPr>
                <w:noProof/>
                <w:spacing w:val="0"/>
                <w:sz w:val="24"/>
                <w:szCs w:val="24"/>
              </w:rPr>
              <w:pict>
                <v:line id="_x0000_s1191" style="position:absolute;left:0;text-align:left;z-index:251833344" from="277.2pt,39.75pt" to="298.8pt,46.95pt" o:allowincell="f"/>
              </w:pict>
            </w:r>
            <w:r w:rsidRPr="00A45335">
              <w:rPr>
                <w:noProof/>
                <w:spacing w:val="0"/>
                <w:sz w:val="24"/>
                <w:szCs w:val="24"/>
              </w:rPr>
              <w:pict>
                <v:line id="_x0000_s1190" style="position:absolute;left:0;text-align:left;z-index:251832320" from="291.6pt,54.15pt" to="334.8pt,54.15pt" o:allowincell="f"/>
              </w:pict>
            </w:r>
            <w:r w:rsidRPr="00A45335">
              <w:rPr>
                <w:noProof/>
                <w:spacing w:val="0"/>
                <w:sz w:val="24"/>
                <w:szCs w:val="24"/>
              </w:rPr>
              <w:pict>
                <v:line id="_x0000_s1189" style="position:absolute;left:0;text-align:left;z-index:251831296" from="291.6pt,39.75pt" to="291.6pt,54.15pt" o:allowincell="f"/>
              </w:pict>
            </w:r>
            <w:r w:rsidRPr="00A45335">
              <w:rPr>
                <w:noProof/>
                <w:spacing w:val="0"/>
                <w:sz w:val="24"/>
                <w:szCs w:val="24"/>
              </w:rPr>
              <w:pict>
                <v:line id="_x0000_s1188" style="position:absolute;left:0;text-align:left;z-index:251830272" from="277.2pt,39.75pt" to="277.2pt,54.15pt" o:allowincell="f"/>
              </w:pict>
            </w:r>
            <w:r w:rsidRPr="00A45335">
              <w:rPr>
                <w:noProof/>
                <w:spacing w:val="0"/>
                <w:sz w:val="24"/>
                <w:szCs w:val="24"/>
              </w:rPr>
              <w:pict>
                <v:line id="_x0000_s1187" style="position:absolute;left:0;text-align:left;z-index:251829248" from="241.2pt,54.15pt" to="277.2pt,54.15pt" o:allowincell="f"/>
              </w:pict>
            </w:r>
            <w:r w:rsidRPr="00A45335">
              <w:rPr>
                <w:noProof/>
                <w:spacing w:val="0"/>
                <w:sz w:val="24"/>
                <w:szCs w:val="24"/>
              </w:rPr>
              <w:pict>
                <v:shape id="_x0000_s1186" style="position:absolute;left:0;text-align:left;margin-left:140.4pt;margin-top:162.15pt;width:28.8pt;height:43.2pt;z-index:251828224;mso-position-horizontal-relative:text;mso-position-vertical-relative:text" coordsize="20000,20000" o:allowincell="f" path="m,l,20000r20000,l20000,,,e" strokeweight="1.5pt">
                  <v:fill r:id="rId50" o:title="" type="pattern"/>
                  <v:path arrowok="t"/>
                </v:shape>
              </w:pict>
            </w:r>
            <w:r w:rsidRPr="00A45335">
              <w:rPr>
                <w:noProof/>
                <w:spacing w:val="0"/>
                <w:sz w:val="24"/>
                <w:szCs w:val="24"/>
              </w:rPr>
              <w:pict>
                <v:shape id="_x0000_s1185" style="position:absolute;left:0;text-align:left;margin-left:140.4pt;margin-top:97.35pt;width:28.8pt;height:43.2pt;z-index:251827200;mso-position-horizontal-relative:text;mso-position-vertical-relative:text" coordsize="20000,20000" o:allowincell="f" path="m,l,20000r20000,l20000,,,e" strokeweight="1.5pt">
                  <v:fill r:id="rId50" o:title="" type="pattern"/>
                  <v:path arrowok="t"/>
                </v:shape>
              </w:pict>
            </w:r>
            <w:r w:rsidRPr="00A45335">
              <w:rPr>
                <w:noProof/>
                <w:spacing w:val="0"/>
                <w:sz w:val="24"/>
                <w:szCs w:val="24"/>
              </w:rPr>
              <w:pict>
                <v:shape id="_x0000_s1184" style="position:absolute;left:0;text-align:left;margin-left:140.4pt;margin-top:32.55pt;width:28.8pt;height:43.2pt;z-index:251826176;mso-position-horizontal-relative:text;mso-position-vertical-relative:text" coordsize="20000,20000" o:allowincell="f" path="m,l,20000r20000,l20000,,,e" strokeweight="1.5pt">
                  <v:fill r:id="rId50" o:title="" type="pattern"/>
                  <v:path arrowok="t"/>
                </v:shape>
              </w:pict>
            </w:r>
            <w:r w:rsidRPr="00A45335">
              <w:rPr>
                <w:noProof/>
                <w:spacing w:val="0"/>
                <w:sz w:val="24"/>
                <w:szCs w:val="24"/>
              </w:rPr>
              <w:pict>
                <v:line id="_x0000_s1183" style="position:absolute;left:0;text-align:left;z-index:251825152" from="226.8pt,46.95pt" to="241.2pt,54.15pt" o:allowincell="f"/>
              </w:pict>
            </w:r>
            <w:r w:rsidRPr="00A45335">
              <w:rPr>
                <w:noProof/>
                <w:spacing w:val="0"/>
                <w:sz w:val="24"/>
                <w:szCs w:val="24"/>
              </w:rPr>
              <w:pict>
                <v:line id="_x0000_s1182" style="position:absolute;left:0;text-align:left;z-index:251824128" from="169.2pt,54.15pt" to="226.8pt,54.15pt" o:allowincell="f"/>
              </w:pict>
            </w:r>
            <w:r w:rsidRPr="00A45335">
              <w:rPr>
                <w:noProof/>
                <w:spacing w:val="0"/>
                <w:sz w:val="24"/>
                <w:szCs w:val="24"/>
              </w:rPr>
              <w:pict>
                <v:line id="_x0000_s1181" style="position:absolute;left:0;text-align:left;z-index:251823104" from="82.8pt,183.75pt" to="140.4pt,183.75pt" o:allowincell="f"/>
              </w:pict>
            </w:r>
            <w:r w:rsidRPr="00A45335">
              <w:rPr>
                <w:noProof/>
                <w:spacing w:val="0"/>
                <w:sz w:val="24"/>
                <w:szCs w:val="24"/>
              </w:rPr>
              <w:pict>
                <v:line id="_x0000_s1180" style="position:absolute;left:0;text-align:left;z-index:251822080" from="82.8pt,118.95pt" to="140.4pt,118.95pt" o:allowincell="f"/>
              </w:pict>
            </w:r>
            <w:r w:rsidRPr="00A45335">
              <w:rPr>
                <w:noProof/>
                <w:spacing w:val="0"/>
                <w:sz w:val="24"/>
                <w:szCs w:val="24"/>
              </w:rPr>
              <w:pict>
                <v:line id="_x0000_s1179" style="position:absolute;left:0;text-align:left;z-index:251821056" from="82.8pt,54.15pt" to="140.4pt,54.15pt" o:allowincell="f"/>
              </w:pict>
            </w:r>
            <w:r w:rsidRPr="00A45335">
              <w:rPr>
                <w:noProof/>
                <w:spacing w:val="0"/>
                <w:sz w:val="24"/>
                <w:szCs w:val="24"/>
              </w:rPr>
              <w:pict>
                <v:line id="_x0000_s1178" style="position:absolute;left:0;text-align:left;z-index:251820032" from="82.8pt,18.15pt" to="82.8pt,219.75pt" o:allowincell="f" strokeweight="2.25pt"/>
              </w:pict>
            </w:r>
          </w:p>
          <w:p w:rsidR="00A45335" w:rsidRPr="00A45335" w:rsidRDefault="00A45335" w:rsidP="00A45335">
            <w:pPr>
              <w:pStyle w:val="ae"/>
              <w:widowControl/>
              <w:ind w:firstLine="0"/>
              <w:rPr>
                <w:spacing w:val="0"/>
                <w:sz w:val="24"/>
                <w:szCs w:val="24"/>
              </w:rPr>
            </w:pPr>
            <w:r w:rsidRPr="00A45335">
              <w:rPr>
                <w:spacing w:val="0"/>
                <w:sz w:val="24"/>
                <w:szCs w:val="24"/>
              </w:rPr>
              <w:t xml:space="preserve">                                                 </w:t>
            </w:r>
            <w:r w:rsidRPr="00A45335">
              <w:rPr>
                <w:b/>
                <w:i/>
                <w:spacing w:val="0"/>
                <w:sz w:val="24"/>
                <w:szCs w:val="24"/>
              </w:rPr>
              <w:t>К</w:t>
            </w:r>
            <w:r w:rsidRPr="00A45335">
              <w:rPr>
                <w:spacing w:val="0"/>
                <w:sz w:val="24"/>
                <w:szCs w:val="24"/>
              </w:rPr>
              <w:t xml:space="preserve"> 2.1.      </w:t>
            </w:r>
            <w:r w:rsidRPr="00A45335">
              <w:rPr>
                <w:b/>
                <w:i/>
                <w:spacing w:val="0"/>
                <w:sz w:val="24"/>
                <w:szCs w:val="24"/>
              </w:rPr>
              <w:t>К</w:t>
            </w:r>
            <w:r w:rsidRPr="00A45335">
              <w:rPr>
                <w:spacing w:val="0"/>
                <w:sz w:val="24"/>
                <w:szCs w:val="24"/>
              </w:rPr>
              <w:t xml:space="preserve"> 3.1.</w:t>
            </w:r>
          </w:p>
          <w:p w:rsidR="00A45335" w:rsidRPr="00A45335" w:rsidRDefault="00A45335" w:rsidP="00A45335">
            <w:pPr>
              <w:pStyle w:val="ae"/>
              <w:widowControl/>
              <w:ind w:firstLine="0"/>
              <w:rPr>
                <w:spacing w:val="0"/>
                <w:sz w:val="24"/>
                <w:szCs w:val="24"/>
              </w:rPr>
            </w:pPr>
            <w:r w:rsidRPr="00A45335">
              <w:rPr>
                <w:spacing w:val="0"/>
                <w:sz w:val="24"/>
                <w:szCs w:val="24"/>
              </w:rPr>
              <w:t xml:space="preserve">                           </w:t>
            </w:r>
            <w:r w:rsidRPr="00A45335">
              <w:rPr>
                <w:b/>
                <w:i/>
                <w:spacing w:val="0"/>
                <w:sz w:val="24"/>
                <w:szCs w:val="24"/>
              </w:rPr>
              <w:t>К</w:t>
            </w:r>
            <w:r w:rsidRPr="00A45335">
              <w:rPr>
                <w:spacing w:val="0"/>
                <w:sz w:val="24"/>
                <w:szCs w:val="24"/>
              </w:rPr>
              <w:t>1                 2          3</w:t>
            </w:r>
          </w:p>
          <w:p w:rsidR="00A45335" w:rsidRPr="00A45335" w:rsidRDefault="00A45335" w:rsidP="00A45335">
            <w:pPr>
              <w:pStyle w:val="ae"/>
              <w:widowControl/>
              <w:ind w:firstLine="0"/>
              <w:rPr>
                <w:spacing w:val="0"/>
                <w:sz w:val="24"/>
                <w:szCs w:val="24"/>
              </w:rPr>
            </w:pPr>
            <w:r w:rsidRPr="00A45335">
              <w:rPr>
                <w:spacing w:val="0"/>
                <w:sz w:val="24"/>
                <w:szCs w:val="24"/>
              </w:rPr>
              <w:t xml:space="preserve">                1                                                                8</w:t>
            </w:r>
          </w:p>
          <w:p w:rsidR="00A45335" w:rsidRPr="00A45335" w:rsidRDefault="00A45335" w:rsidP="00A45335">
            <w:pPr>
              <w:pStyle w:val="ae"/>
              <w:widowControl/>
              <w:ind w:firstLine="0"/>
              <w:rPr>
                <w:spacing w:val="0"/>
                <w:sz w:val="24"/>
                <w:szCs w:val="24"/>
              </w:rPr>
            </w:pPr>
            <w:r w:rsidRPr="00A45335">
              <w:rPr>
                <w:spacing w:val="0"/>
                <w:sz w:val="24"/>
                <w:szCs w:val="24"/>
              </w:rPr>
              <w:t xml:space="preserve">                                                                  </w:t>
            </w:r>
          </w:p>
          <w:p w:rsidR="00A45335" w:rsidRPr="00A45335" w:rsidRDefault="00A45335" w:rsidP="00A45335">
            <w:pPr>
              <w:pStyle w:val="ae"/>
              <w:widowControl/>
              <w:ind w:firstLine="0"/>
              <w:rPr>
                <w:spacing w:val="0"/>
                <w:sz w:val="24"/>
                <w:szCs w:val="24"/>
              </w:rPr>
            </w:pPr>
            <w:r w:rsidRPr="00A45335">
              <w:rPr>
                <w:spacing w:val="0"/>
                <w:sz w:val="24"/>
                <w:szCs w:val="24"/>
              </w:rPr>
              <w:t xml:space="preserve">                                                         </w:t>
            </w:r>
            <w:r w:rsidRPr="00A45335">
              <w:rPr>
                <w:b/>
                <w:i/>
                <w:spacing w:val="0"/>
                <w:sz w:val="24"/>
                <w:szCs w:val="24"/>
              </w:rPr>
              <w:t>К</w:t>
            </w:r>
            <w:r w:rsidRPr="00A45335">
              <w:rPr>
                <w:b/>
                <w:spacing w:val="0"/>
                <w:sz w:val="24"/>
                <w:szCs w:val="24"/>
              </w:rPr>
              <w:t xml:space="preserve"> </w:t>
            </w:r>
            <w:r w:rsidRPr="00A45335">
              <w:rPr>
                <w:spacing w:val="0"/>
                <w:sz w:val="24"/>
                <w:szCs w:val="24"/>
              </w:rPr>
              <w:t xml:space="preserve">1.1.       </w:t>
            </w:r>
          </w:p>
          <w:p w:rsidR="00A45335" w:rsidRPr="00A45335" w:rsidRDefault="00A45335" w:rsidP="00A45335">
            <w:pPr>
              <w:pStyle w:val="ae"/>
              <w:widowControl/>
              <w:ind w:firstLine="0"/>
              <w:rPr>
                <w:spacing w:val="0"/>
                <w:sz w:val="24"/>
                <w:szCs w:val="24"/>
              </w:rPr>
            </w:pPr>
            <w:r w:rsidRPr="00A45335">
              <w:rPr>
                <w:spacing w:val="0"/>
                <w:sz w:val="24"/>
                <w:szCs w:val="24"/>
              </w:rPr>
              <w:t xml:space="preserve">                           </w:t>
            </w:r>
            <w:r w:rsidRPr="00A45335">
              <w:rPr>
                <w:b/>
                <w:i/>
                <w:spacing w:val="0"/>
                <w:sz w:val="24"/>
                <w:szCs w:val="24"/>
              </w:rPr>
              <w:t>К</w:t>
            </w:r>
            <w:r w:rsidRPr="00A45335">
              <w:rPr>
                <w:spacing w:val="0"/>
                <w:sz w:val="24"/>
                <w:szCs w:val="24"/>
              </w:rPr>
              <w:t xml:space="preserve">2              4             5     </w:t>
            </w:r>
          </w:p>
          <w:p w:rsidR="00A45335" w:rsidRPr="00A45335" w:rsidRDefault="00A45335" w:rsidP="00A45335">
            <w:pPr>
              <w:pStyle w:val="ae"/>
              <w:widowControl/>
              <w:ind w:firstLine="0"/>
              <w:rPr>
                <w:spacing w:val="0"/>
                <w:sz w:val="24"/>
                <w:szCs w:val="24"/>
              </w:rPr>
            </w:pPr>
            <w:r w:rsidRPr="00A45335">
              <w:rPr>
                <w:spacing w:val="0"/>
                <w:sz w:val="24"/>
                <w:szCs w:val="24"/>
              </w:rPr>
              <w:t xml:space="preserve">                                                  </w:t>
            </w:r>
            <w:r w:rsidRPr="00A45335">
              <w:rPr>
                <w:b/>
                <w:i/>
                <w:spacing w:val="0"/>
                <w:sz w:val="24"/>
                <w:szCs w:val="24"/>
              </w:rPr>
              <w:t>К</w:t>
            </w:r>
            <w:r w:rsidRPr="00A45335">
              <w:rPr>
                <w:spacing w:val="0"/>
                <w:sz w:val="24"/>
                <w:szCs w:val="24"/>
              </w:rPr>
              <w:t xml:space="preserve"> 1.2.     </w:t>
            </w:r>
            <w:r w:rsidRPr="00A45335">
              <w:rPr>
                <w:b/>
                <w:i/>
                <w:spacing w:val="0"/>
                <w:sz w:val="24"/>
                <w:szCs w:val="24"/>
              </w:rPr>
              <w:t>К</w:t>
            </w:r>
            <w:r w:rsidRPr="00A45335">
              <w:rPr>
                <w:spacing w:val="0"/>
                <w:sz w:val="24"/>
                <w:szCs w:val="24"/>
              </w:rPr>
              <w:t xml:space="preserve"> 2.2</w:t>
            </w: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spacing w:val="0"/>
                <w:sz w:val="24"/>
                <w:szCs w:val="24"/>
              </w:rPr>
            </w:pPr>
            <w:r w:rsidRPr="00A45335">
              <w:rPr>
                <w:spacing w:val="0"/>
                <w:sz w:val="24"/>
                <w:szCs w:val="24"/>
              </w:rPr>
              <w:t xml:space="preserve">                           </w:t>
            </w:r>
            <w:r w:rsidRPr="00A45335">
              <w:rPr>
                <w:b/>
                <w:i/>
                <w:spacing w:val="0"/>
                <w:sz w:val="24"/>
                <w:szCs w:val="24"/>
              </w:rPr>
              <w:t>К</w:t>
            </w:r>
            <w:r w:rsidRPr="00A45335">
              <w:rPr>
                <w:spacing w:val="0"/>
                <w:sz w:val="24"/>
                <w:szCs w:val="24"/>
              </w:rPr>
              <w:t xml:space="preserve">3                  </w:t>
            </w:r>
            <w:r w:rsidRPr="00A45335">
              <w:rPr>
                <w:b/>
                <w:i/>
                <w:spacing w:val="0"/>
                <w:sz w:val="24"/>
                <w:szCs w:val="24"/>
              </w:rPr>
              <w:t>К</w:t>
            </w:r>
            <w:r w:rsidRPr="00A45335">
              <w:rPr>
                <w:spacing w:val="0"/>
                <w:sz w:val="24"/>
                <w:szCs w:val="24"/>
              </w:rPr>
              <w:t xml:space="preserve"> 1.3.</w:t>
            </w:r>
          </w:p>
          <w:p w:rsidR="00A45335" w:rsidRPr="00A45335" w:rsidRDefault="00A45335" w:rsidP="00A45335">
            <w:pPr>
              <w:pStyle w:val="ae"/>
              <w:widowControl/>
              <w:ind w:firstLine="0"/>
              <w:rPr>
                <w:spacing w:val="0"/>
                <w:sz w:val="24"/>
                <w:szCs w:val="24"/>
              </w:rPr>
            </w:pPr>
            <w:r w:rsidRPr="00A45335">
              <w:rPr>
                <w:spacing w:val="0"/>
                <w:sz w:val="24"/>
                <w:szCs w:val="24"/>
              </w:rPr>
              <w:t xml:space="preserve">                                             6            7</w:t>
            </w:r>
          </w:p>
          <w:p w:rsidR="00A45335" w:rsidRPr="00A45335" w:rsidRDefault="00A45335" w:rsidP="00A45335">
            <w:pPr>
              <w:pStyle w:val="ae"/>
              <w:widowControl/>
              <w:ind w:firstLine="0"/>
              <w:rPr>
                <w:spacing w:val="0"/>
                <w:sz w:val="24"/>
                <w:szCs w:val="24"/>
              </w:rPr>
            </w:pPr>
            <w:r w:rsidRPr="00A45335">
              <w:rPr>
                <w:spacing w:val="0"/>
                <w:sz w:val="24"/>
                <w:szCs w:val="24"/>
              </w:rPr>
              <w:t xml:space="preserve">                                                                 </w:t>
            </w:r>
            <w:r w:rsidRPr="00A45335">
              <w:rPr>
                <w:b/>
                <w:i/>
                <w:spacing w:val="0"/>
                <w:sz w:val="24"/>
                <w:szCs w:val="24"/>
              </w:rPr>
              <w:t>К</w:t>
            </w:r>
            <w:r w:rsidRPr="00A45335">
              <w:rPr>
                <w:spacing w:val="0"/>
                <w:sz w:val="24"/>
                <w:szCs w:val="24"/>
              </w:rPr>
              <w:t xml:space="preserve"> 2.3. </w:t>
            </w: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spacing w:val="0"/>
                <w:sz w:val="24"/>
                <w:szCs w:val="24"/>
              </w:rPr>
            </w:pPr>
            <w:r w:rsidRPr="00A45335">
              <w:rPr>
                <w:spacing w:val="0"/>
                <w:sz w:val="24"/>
                <w:szCs w:val="24"/>
              </w:rPr>
              <w:t xml:space="preserve">             Рис. 4.3 </w:t>
            </w:r>
            <w:r w:rsidRPr="00A45335">
              <w:rPr>
                <w:spacing w:val="0"/>
                <w:sz w:val="24"/>
                <w:szCs w:val="24"/>
              </w:rPr>
              <w:sym w:font="Symbol" w:char="F02D"/>
            </w:r>
            <w:r w:rsidRPr="00A45335">
              <w:rPr>
                <w:spacing w:val="0"/>
                <w:sz w:val="24"/>
                <w:szCs w:val="24"/>
              </w:rPr>
              <w:t xml:space="preserve"> Параллельно – последовательная схема типа </w:t>
            </w:r>
            <w:r w:rsidRPr="00A45335">
              <w:rPr>
                <w:b/>
                <w:spacing w:val="0"/>
                <w:sz w:val="24"/>
                <w:szCs w:val="24"/>
              </w:rPr>
              <w:t>П</w:t>
            </w:r>
          </w:p>
          <w:p w:rsidR="00A45335" w:rsidRPr="00A45335" w:rsidRDefault="00A45335" w:rsidP="00A45335">
            <w:pPr>
              <w:pStyle w:val="ae"/>
              <w:widowControl/>
              <w:ind w:firstLine="0"/>
              <w:rPr>
                <w:spacing w:val="0"/>
                <w:sz w:val="24"/>
                <w:szCs w:val="24"/>
              </w:rPr>
            </w:pPr>
          </w:p>
        </w:tc>
      </w:tr>
      <w:tr w:rsidR="00A45335" w:rsidRPr="00A45335" w:rsidTr="00A45335">
        <w:tc>
          <w:tcPr>
            <w:tcW w:w="9898" w:type="dxa"/>
          </w:tcPr>
          <w:p w:rsidR="00A45335" w:rsidRPr="00A45335" w:rsidRDefault="00A45335" w:rsidP="00A45335">
            <w:pPr>
              <w:pStyle w:val="ae"/>
              <w:widowControl/>
              <w:ind w:firstLine="0"/>
              <w:rPr>
                <w:spacing w:val="0"/>
                <w:sz w:val="24"/>
                <w:szCs w:val="24"/>
              </w:rPr>
            </w:pPr>
            <w:r w:rsidRPr="00A45335">
              <w:rPr>
                <w:noProof/>
                <w:spacing w:val="0"/>
                <w:sz w:val="24"/>
                <w:szCs w:val="24"/>
              </w:rPr>
              <w:lastRenderedPageBreak/>
              <w:pict>
                <v:line id="_x0000_s1227" style="position:absolute;left:0;text-align:left;z-index:251870208;mso-position-horizontal-relative:text;mso-position-vertical-relative:text" from="248.4pt,50.4pt" to="248.4pt,86.4pt" o:allowincell="f"/>
              </w:pict>
            </w:r>
            <w:r w:rsidRPr="00A45335">
              <w:rPr>
                <w:noProof/>
                <w:spacing w:val="0"/>
                <w:sz w:val="24"/>
                <w:szCs w:val="24"/>
              </w:rPr>
              <w:pict>
                <v:line id="_x0000_s1226" style="position:absolute;left:0;text-align:left;z-index:251869184;mso-position-horizontal-relative:text;mso-position-vertical-relative:text" from="234pt,86.4pt" to="248.4pt,100.8pt" o:allowincell="f"/>
              </w:pict>
            </w:r>
            <w:r w:rsidRPr="00A45335">
              <w:rPr>
                <w:noProof/>
                <w:spacing w:val="0"/>
                <w:sz w:val="24"/>
                <w:szCs w:val="24"/>
              </w:rPr>
              <w:pict>
                <v:line id="_x0000_s1225" style="position:absolute;left:0;text-align:left;z-index:251868160;mso-position-horizontal-relative:text;mso-position-vertical-relative:text" from="248.4pt,100.8pt" to="248.4pt,136.8pt" o:allowincell="f"/>
              </w:pict>
            </w:r>
            <w:r w:rsidRPr="00A45335">
              <w:rPr>
                <w:noProof/>
                <w:spacing w:val="0"/>
                <w:sz w:val="24"/>
                <w:szCs w:val="24"/>
              </w:rPr>
              <w:pict>
                <v:line id="_x0000_s1224" style="position:absolute;left:0;text-align:left;z-index:251867136;mso-position-horizontal-relative:text;mso-position-vertical-relative:text" from="334.8pt,14.4pt" to="334.8pt,165.6pt" o:allowincell="f" strokeweight="2.25pt"/>
              </w:pict>
            </w:r>
            <w:r w:rsidRPr="00A45335">
              <w:rPr>
                <w:noProof/>
                <w:spacing w:val="0"/>
                <w:sz w:val="24"/>
                <w:szCs w:val="24"/>
              </w:rPr>
              <w:pict>
                <v:line id="_x0000_s1223" style="position:absolute;left:0;text-align:left;z-index:251866112;mso-position-horizontal-relative:text;mso-position-vertical-relative:text" from="270pt,136.8pt" to="334.8pt,136.8pt" o:allowincell="f"/>
              </w:pict>
            </w:r>
            <w:r w:rsidRPr="00A45335">
              <w:rPr>
                <w:noProof/>
                <w:spacing w:val="0"/>
                <w:sz w:val="24"/>
                <w:szCs w:val="24"/>
              </w:rPr>
              <w:pict>
                <v:line id="_x0000_s1222" style="position:absolute;left:0;text-align:left;z-index:251865088;mso-position-horizontal-relative:text;mso-position-vertical-relative:text" from="255.6pt,129.6pt" to="270pt,136.8pt" o:allowincell="f"/>
              </w:pict>
            </w:r>
            <w:r w:rsidRPr="00A45335">
              <w:rPr>
                <w:noProof/>
                <w:spacing w:val="0"/>
                <w:sz w:val="24"/>
                <w:szCs w:val="24"/>
              </w:rPr>
              <w:pict>
                <v:line id="_x0000_s1221" style="position:absolute;left:0;text-align:left;z-index:251864064;mso-position-horizontal-relative:text;mso-position-vertical-relative:text" from="205.2pt,136.8pt" to="255.6pt,136.8pt" o:allowincell="f"/>
              </w:pict>
            </w:r>
            <w:r w:rsidRPr="00A45335">
              <w:rPr>
                <w:noProof/>
                <w:spacing w:val="0"/>
                <w:sz w:val="24"/>
                <w:szCs w:val="24"/>
              </w:rPr>
              <w:pict>
                <v:line id="_x0000_s1220" style="position:absolute;left:0;text-align:left;z-index:251863040;mso-position-horizontal-relative:text;mso-position-vertical-relative:text" from="190.8pt,129.6pt" to="205.2pt,136.8pt" o:allowincell="f"/>
              </w:pict>
            </w:r>
            <w:r w:rsidRPr="00A45335">
              <w:rPr>
                <w:noProof/>
                <w:spacing w:val="0"/>
                <w:sz w:val="24"/>
                <w:szCs w:val="24"/>
              </w:rPr>
              <w:pict>
                <v:line id="_x0000_s1219" style="position:absolute;left:0;text-align:left;z-index:251862016;mso-position-horizontal-relative:text;mso-position-vertical-relative:text" from="176.4pt,136.8pt" to="190.8pt,136.8pt" o:allowincell="f"/>
              </w:pict>
            </w:r>
            <w:r w:rsidRPr="00A45335">
              <w:rPr>
                <w:noProof/>
                <w:spacing w:val="0"/>
                <w:sz w:val="24"/>
                <w:szCs w:val="24"/>
              </w:rPr>
              <w:pict>
                <v:line id="_x0000_s1218" style="position:absolute;left:0;text-align:left;z-index:251860992;mso-position-horizontal-relative:text;mso-position-vertical-relative:text" from="270pt,50.4pt" to="334.8pt,50.4pt" o:allowincell="f"/>
              </w:pict>
            </w:r>
            <w:r w:rsidRPr="00A45335">
              <w:rPr>
                <w:noProof/>
                <w:spacing w:val="0"/>
                <w:sz w:val="24"/>
                <w:szCs w:val="24"/>
              </w:rPr>
              <w:pict>
                <v:line id="_x0000_s1217" style="position:absolute;left:0;text-align:left;z-index:251859968;mso-position-horizontal-relative:text;mso-position-vertical-relative:text" from="255.6pt,43.2pt" to="270pt,50.4pt" o:allowincell="f"/>
              </w:pict>
            </w:r>
            <w:r w:rsidRPr="00A45335">
              <w:rPr>
                <w:noProof/>
                <w:spacing w:val="0"/>
                <w:sz w:val="24"/>
                <w:szCs w:val="24"/>
              </w:rPr>
              <w:pict>
                <v:line id="_x0000_s1216" style="position:absolute;left:0;text-align:left;z-index:251858944;mso-position-horizontal-relative:text;mso-position-vertical-relative:text" from="205.2pt,50.4pt" to="255.6pt,50.4pt" o:allowincell="f"/>
              </w:pict>
            </w:r>
            <w:r w:rsidRPr="00A45335">
              <w:rPr>
                <w:noProof/>
                <w:spacing w:val="0"/>
                <w:sz w:val="24"/>
                <w:szCs w:val="24"/>
              </w:rPr>
              <w:pict>
                <v:line id="_x0000_s1215" style="position:absolute;left:0;text-align:left;z-index:251857920;mso-position-horizontal-relative:text;mso-position-vertical-relative:text" from="190.8pt,43.2pt" to="205.2pt,50.4pt" o:allowincell="f"/>
              </w:pict>
            </w:r>
            <w:r w:rsidRPr="00A45335">
              <w:rPr>
                <w:noProof/>
                <w:spacing w:val="0"/>
                <w:sz w:val="24"/>
                <w:szCs w:val="24"/>
              </w:rPr>
              <w:pict>
                <v:line id="_x0000_s1214" style="position:absolute;left:0;text-align:left;z-index:251856896;mso-position-horizontal-relative:text;mso-position-vertical-relative:text" from="176.4pt,50.4pt" to="190.8pt,50.4pt" o:allowincell="f"/>
              </w:pict>
            </w:r>
            <w:r w:rsidRPr="00A45335">
              <w:rPr>
                <w:noProof/>
                <w:spacing w:val="0"/>
                <w:sz w:val="24"/>
                <w:szCs w:val="24"/>
              </w:rPr>
              <w:pict>
                <v:line id="_x0000_s1213" style="position:absolute;left:0;text-align:left;z-index:251855872;mso-position-horizontal-relative:text;mso-position-vertical-relative:text" from="176.4pt,50.4pt" to="176.4pt,136.8pt" o:allowincell="f"/>
              </w:pict>
            </w:r>
            <w:r w:rsidRPr="00A45335">
              <w:rPr>
                <w:noProof/>
                <w:spacing w:val="0"/>
                <w:sz w:val="24"/>
                <w:szCs w:val="24"/>
              </w:rPr>
              <w:pict>
                <v:line id="_x0000_s1212" style="position:absolute;left:0;text-align:left;z-index:251854848;mso-position-horizontal-relative:text;mso-position-vertical-relative:text" from="147.6pt,93.6pt" to="176.4pt,93.6pt" o:allowincell="f"/>
              </w:pict>
            </w:r>
            <w:r w:rsidRPr="00A45335">
              <w:rPr>
                <w:noProof/>
                <w:spacing w:val="0"/>
                <w:sz w:val="24"/>
                <w:szCs w:val="24"/>
              </w:rPr>
              <w:pict>
                <v:shape id="_x0000_s1211" style="position:absolute;left:0;text-align:left;margin-left:118.8pt;margin-top:1in;width:28.8pt;height:43.2pt;z-index:251853824;mso-position-horizontal-relative:text;mso-position-vertical-relative:text" coordsize="20000,20000" o:allowincell="f" path="m,l,20000r20000,l20000,,,e" strokeweight="1.5pt">
                  <v:fill r:id="rId50" o:title="" type="pattern"/>
                  <v:path arrowok="t"/>
                </v:shape>
              </w:pict>
            </w:r>
            <w:r w:rsidRPr="00A45335">
              <w:rPr>
                <w:noProof/>
                <w:spacing w:val="0"/>
                <w:sz w:val="24"/>
                <w:szCs w:val="24"/>
              </w:rPr>
              <w:pict>
                <v:line id="_x0000_s1210" style="position:absolute;left:0;text-align:left;z-index:251852800;mso-position-horizontal-relative:text;mso-position-vertical-relative:text" from="82.8pt,93.6pt" to="118.8pt,93.6pt" o:allowincell="f"/>
              </w:pict>
            </w:r>
            <w:r w:rsidRPr="00A45335">
              <w:rPr>
                <w:noProof/>
                <w:spacing w:val="0"/>
                <w:sz w:val="24"/>
                <w:szCs w:val="24"/>
              </w:rPr>
              <w:pict>
                <v:line id="_x0000_s1209" style="position:absolute;left:0;text-align:left;z-index:251851776;mso-position-horizontal-relative:text;mso-position-vertical-relative:text" from="82.8pt,14.4pt" to="82.8pt,165.6pt" o:allowincell="f" strokeweight="2.25pt"/>
              </w:pict>
            </w:r>
          </w:p>
          <w:p w:rsidR="00A45335" w:rsidRPr="00A45335" w:rsidRDefault="00A45335" w:rsidP="00A45335">
            <w:pPr>
              <w:pStyle w:val="ae"/>
              <w:widowControl/>
              <w:ind w:firstLine="0"/>
              <w:rPr>
                <w:spacing w:val="0"/>
                <w:sz w:val="24"/>
                <w:szCs w:val="24"/>
              </w:rPr>
            </w:pPr>
            <w:r w:rsidRPr="00A45335">
              <w:rPr>
                <w:spacing w:val="0"/>
                <w:sz w:val="24"/>
                <w:szCs w:val="24"/>
              </w:rPr>
              <w:t xml:space="preserve">                                         </w:t>
            </w:r>
            <w:r w:rsidRPr="00A45335">
              <w:rPr>
                <w:b/>
                <w:i/>
                <w:spacing w:val="0"/>
                <w:sz w:val="24"/>
                <w:szCs w:val="24"/>
              </w:rPr>
              <w:t>К</w:t>
            </w:r>
            <w:r w:rsidRPr="00A45335">
              <w:rPr>
                <w:spacing w:val="0"/>
                <w:sz w:val="24"/>
                <w:szCs w:val="24"/>
              </w:rPr>
              <w:t xml:space="preserve"> 1.1.       </w:t>
            </w:r>
            <w:r w:rsidRPr="00A45335">
              <w:rPr>
                <w:b/>
                <w:i/>
                <w:spacing w:val="0"/>
                <w:sz w:val="24"/>
                <w:szCs w:val="24"/>
              </w:rPr>
              <w:t>К</w:t>
            </w:r>
            <w:r w:rsidRPr="00A45335">
              <w:rPr>
                <w:spacing w:val="0"/>
                <w:sz w:val="24"/>
                <w:szCs w:val="24"/>
              </w:rPr>
              <w:t xml:space="preserve"> 2.1.</w:t>
            </w: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spacing w:val="0"/>
                <w:sz w:val="24"/>
                <w:szCs w:val="24"/>
              </w:rPr>
            </w:pPr>
            <w:r w:rsidRPr="00A45335">
              <w:rPr>
                <w:spacing w:val="0"/>
                <w:sz w:val="24"/>
                <w:szCs w:val="24"/>
              </w:rPr>
              <w:t xml:space="preserve">                                                        3     </w:t>
            </w:r>
          </w:p>
          <w:p w:rsidR="00A45335" w:rsidRPr="00A45335" w:rsidRDefault="00A45335" w:rsidP="00A45335">
            <w:pPr>
              <w:pStyle w:val="ae"/>
              <w:widowControl/>
              <w:ind w:firstLine="0"/>
              <w:rPr>
                <w:spacing w:val="0"/>
                <w:sz w:val="24"/>
                <w:szCs w:val="24"/>
              </w:rPr>
            </w:pPr>
            <w:r w:rsidRPr="00A45335">
              <w:rPr>
                <w:spacing w:val="0"/>
                <w:sz w:val="24"/>
                <w:szCs w:val="24"/>
              </w:rPr>
              <w:t xml:space="preserve">                       1</w:t>
            </w:r>
          </w:p>
          <w:p w:rsidR="00A45335" w:rsidRPr="00A45335" w:rsidRDefault="00A45335" w:rsidP="00A45335">
            <w:pPr>
              <w:pStyle w:val="ae"/>
              <w:widowControl/>
              <w:ind w:firstLine="0"/>
              <w:rPr>
                <w:spacing w:val="0"/>
                <w:sz w:val="24"/>
                <w:szCs w:val="24"/>
              </w:rPr>
            </w:pPr>
            <w:r w:rsidRPr="00A45335">
              <w:rPr>
                <w:spacing w:val="0"/>
                <w:sz w:val="24"/>
                <w:szCs w:val="24"/>
              </w:rPr>
              <w:t xml:space="preserve">                                            2                </w:t>
            </w:r>
            <w:r w:rsidRPr="00A45335">
              <w:rPr>
                <w:b/>
                <w:i/>
                <w:spacing w:val="0"/>
                <w:sz w:val="24"/>
                <w:szCs w:val="24"/>
              </w:rPr>
              <w:t>К</w:t>
            </w:r>
            <w:r w:rsidRPr="00A45335">
              <w:rPr>
                <w:spacing w:val="0"/>
                <w:sz w:val="24"/>
                <w:szCs w:val="24"/>
              </w:rPr>
              <w:t xml:space="preserve"> 3.1.</w:t>
            </w:r>
          </w:p>
          <w:p w:rsidR="00A45335" w:rsidRPr="00A45335" w:rsidRDefault="00A45335" w:rsidP="00A45335">
            <w:pPr>
              <w:pStyle w:val="ae"/>
              <w:widowControl/>
              <w:ind w:firstLine="0"/>
              <w:rPr>
                <w:spacing w:val="0"/>
                <w:sz w:val="24"/>
                <w:szCs w:val="24"/>
              </w:rPr>
            </w:pPr>
            <w:r w:rsidRPr="00A45335">
              <w:rPr>
                <w:spacing w:val="0"/>
                <w:sz w:val="24"/>
                <w:szCs w:val="24"/>
              </w:rPr>
              <w:t xml:space="preserve">                       </w:t>
            </w:r>
            <w:r w:rsidRPr="00A45335">
              <w:rPr>
                <w:b/>
                <w:i/>
                <w:spacing w:val="0"/>
                <w:sz w:val="24"/>
                <w:szCs w:val="24"/>
              </w:rPr>
              <w:t>К</w:t>
            </w:r>
          </w:p>
          <w:p w:rsidR="00A45335" w:rsidRPr="00A45335" w:rsidRDefault="00A45335" w:rsidP="00A45335">
            <w:pPr>
              <w:pStyle w:val="ae"/>
              <w:widowControl/>
              <w:ind w:firstLine="0"/>
              <w:rPr>
                <w:spacing w:val="0"/>
                <w:sz w:val="24"/>
                <w:szCs w:val="24"/>
              </w:rPr>
            </w:pPr>
            <w:r w:rsidRPr="00A45335">
              <w:rPr>
                <w:spacing w:val="0"/>
                <w:sz w:val="24"/>
                <w:szCs w:val="24"/>
              </w:rPr>
              <w:t xml:space="preserve">                                                         4                       5      </w:t>
            </w:r>
          </w:p>
          <w:p w:rsidR="00A45335" w:rsidRPr="00A45335" w:rsidRDefault="00A45335" w:rsidP="00A45335">
            <w:pPr>
              <w:pStyle w:val="ae"/>
              <w:widowControl/>
              <w:ind w:firstLine="0"/>
              <w:rPr>
                <w:spacing w:val="0"/>
                <w:sz w:val="24"/>
                <w:szCs w:val="24"/>
              </w:rPr>
            </w:pPr>
            <w:r w:rsidRPr="00A45335">
              <w:rPr>
                <w:spacing w:val="0"/>
                <w:sz w:val="24"/>
                <w:szCs w:val="24"/>
              </w:rPr>
              <w:t xml:space="preserve">                                          </w:t>
            </w:r>
            <w:r w:rsidRPr="00A45335">
              <w:rPr>
                <w:b/>
                <w:i/>
                <w:spacing w:val="0"/>
                <w:sz w:val="24"/>
                <w:szCs w:val="24"/>
              </w:rPr>
              <w:t>К</w:t>
            </w:r>
            <w:r w:rsidRPr="00A45335">
              <w:rPr>
                <w:spacing w:val="0"/>
                <w:sz w:val="24"/>
                <w:szCs w:val="24"/>
              </w:rPr>
              <w:t xml:space="preserve"> 1.2.       </w:t>
            </w:r>
            <w:r w:rsidRPr="00A45335">
              <w:rPr>
                <w:b/>
                <w:i/>
                <w:spacing w:val="0"/>
                <w:sz w:val="24"/>
                <w:szCs w:val="24"/>
              </w:rPr>
              <w:t>К</w:t>
            </w:r>
            <w:r w:rsidRPr="00A45335">
              <w:rPr>
                <w:spacing w:val="0"/>
                <w:sz w:val="24"/>
                <w:szCs w:val="24"/>
              </w:rPr>
              <w:t xml:space="preserve"> 2.2.</w:t>
            </w: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spacing w:val="0"/>
                <w:sz w:val="24"/>
                <w:szCs w:val="24"/>
              </w:rPr>
            </w:pPr>
            <w:r w:rsidRPr="00A45335">
              <w:rPr>
                <w:spacing w:val="0"/>
                <w:sz w:val="24"/>
                <w:szCs w:val="24"/>
              </w:rPr>
              <w:t xml:space="preserve">                          Рис.4.4 </w:t>
            </w:r>
            <w:r w:rsidRPr="00A45335">
              <w:rPr>
                <w:spacing w:val="0"/>
                <w:sz w:val="24"/>
                <w:szCs w:val="24"/>
              </w:rPr>
              <w:sym w:font="Symbol" w:char="F02D"/>
            </w:r>
            <w:r w:rsidRPr="00A45335">
              <w:rPr>
                <w:spacing w:val="0"/>
                <w:sz w:val="24"/>
                <w:szCs w:val="24"/>
              </w:rPr>
              <w:t xml:space="preserve"> Мостовая схема (тип </w:t>
            </w:r>
            <w:r w:rsidRPr="00A45335">
              <w:rPr>
                <w:b/>
                <w:spacing w:val="0"/>
                <w:sz w:val="24"/>
                <w:szCs w:val="24"/>
              </w:rPr>
              <w:t>Н</w:t>
            </w:r>
            <w:r w:rsidRPr="00A45335">
              <w:rPr>
                <w:spacing w:val="0"/>
                <w:sz w:val="24"/>
                <w:szCs w:val="24"/>
              </w:rPr>
              <w:t>).</w:t>
            </w:r>
          </w:p>
          <w:p w:rsidR="00A45335" w:rsidRPr="00A45335" w:rsidRDefault="00A45335" w:rsidP="00A45335">
            <w:pPr>
              <w:pStyle w:val="ae"/>
              <w:widowControl/>
              <w:ind w:firstLine="0"/>
              <w:rPr>
                <w:spacing w:val="0"/>
                <w:sz w:val="24"/>
                <w:szCs w:val="24"/>
              </w:rPr>
            </w:pPr>
          </w:p>
        </w:tc>
      </w:tr>
    </w:tbl>
    <w:p w:rsidR="00A45335" w:rsidRPr="00A45335" w:rsidRDefault="00A45335" w:rsidP="00A45335">
      <w:pPr>
        <w:pStyle w:val="ae"/>
        <w:widowControl/>
        <w:ind w:firstLine="709"/>
        <w:rPr>
          <w:spacing w:val="0"/>
          <w:sz w:val="24"/>
          <w:szCs w:val="24"/>
        </w:rPr>
      </w:pPr>
    </w:p>
    <w:p w:rsidR="00A45335" w:rsidRPr="00A45335" w:rsidRDefault="00A45335" w:rsidP="00A45335">
      <w:pPr>
        <w:pStyle w:val="ae"/>
        <w:widowControl/>
        <w:rPr>
          <w:spacing w:val="0"/>
          <w:sz w:val="24"/>
          <w:szCs w:val="24"/>
        </w:rPr>
      </w:pPr>
    </w:p>
    <w:p w:rsidR="00A45335" w:rsidRPr="00A45335" w:rsidRDefault="00A45335" w:rsidP="00A45335">
      <w:pPr>
        <w:pStyle w:val="ae"/>
        <w:widowControl/>
        <w:ind w:left="822" w:firstLine="0"/>
        <w:rPr>
          <w:b/>
          <w:spacing w:val="0"/>
          <w:sz w:val="24"/>
          <w:szCs w:val="24"/>
        </w:rPr>
      </w:pPr>
      <w:r w:rsidRPr="00A45335">
        <w:rPr>
          <w:spacing w:val="0"/>
          <w:sz w:val="24"/>
          <w:szCs w:val="24"/>
        </w:rPr>
        <w:t xml:space="preserve">4.1 </w:t>
      </w:r>
      <w:r w:rsidRPr="00A45335">
        <w:rPr>
          <w:spacing w:val="0"/>
          <w:sz w:val="24"/>
          <w:szCs w:val="24"/>
        </w:rPr>
        <w:sym w:font="Symbol" w:char="F02D"/>
      </w:r>
      <w:r w:rsidRPr="00A45335">
        <w:rPr>
          <w:spacing w:val="0"/>
          <w:sz w:val="24"/>
          <w:szCs w:val="24"/>
        </w:rPr>
        <w:t xml:space="preserve"> </w:t>
      </w:r>
      <w:r w:rsidRPr="00A45335">
        <w:rPr>
          <w:b/>
          <w:spacing w:val="0"/>
          <w:sz w:val="24"/>
          <w:szCs w:val="24"/>
        </w:rPr>
        <w:t xml:space="preserve"> Аналитическая запись структуры </w:t>
      </w:r>
    </w:p>
    <w:p w:rsidR="00A45335" w:rsidRPr="00A45335" w:rsidRDefault="00A45335" w:rsidP="00A45335">
      <w:pPr>
        <w:pStyle w:val="ae"/>
        <w:widowControl/>
        <w:ind w:left="822" w:firstLine="0"/>
        <w:rPr>
          <w:b/>
          <w:spacing w:val="0"/>
          <w:sz w:val="24"/>
          <w:szCs w:val="24"/>
        </w:rPr>
      </w:pPr>
      <w:r w:rsidRPr="00A45335">
        <w:rPr>
          <w:b/>
          <w:spacing w:val="0"/>
          <w:sz w:val="24"/>
          <w:szCs w:val="24"/>
        </w:rPr>
        <w:t xml:space="preserve">            релейно - контактоной  схемы</w:t>
      </w:r>
    </w:p>
    <w:p w:rsidR="00A45335" w:rsidRPr="00A45335" w:rsidRDefault="00A45335" w:rsidP="00A45335">
      <w:pPr>
        <w:pStyle w:val="ae"/>
        <w:widowControl/>
        <w:ind w:firstLine="709"/>
        <w:rPr>
          <w:spacing w:val="0"/>
          <w:sz w:val="24"/>
          <w:szCs w:val="24"/>
        </w:rPr>
      </w:pPr>
    </w:p>
    <w:p w:rsidR="00A45335" w:rsidRPr="00A45335" w:rsidRDefault="00A45335" w:rsidP="00A45335">
      <w:pPr>
        <w:pStyle w:val="ae"/>
        <w:widowControl/>
        <w:ind w:firstLine="709"/>
        <w:rPr>
          <w:spacing w:val="0"/>
          <w:sz w:val="24"/>
          <w:szCs w:val="24"/>
        </w:rPr>
      </w:pPr>
      <w:r w:rsidRPr="00A45335">
        <w:rPr>
          <w:spacing w:val="0"/>
          <w:sz w:val="24"/>
          <w:szCs w:val="24"/>
        </w:rPr>
        <w:t>Графическое изображение схемы релейно – контактной  системы, показывающее количество  и  состав структурных элементов, а также последовательность соединения элементов называют структурной р</w:t>
      </w:r>
      <w:r w:rsidRPr="00A45335">
        <w:rPr>
          <w:spacing w:val="0"/>
          <w:sz w:val="24"/>
          <w:szCs w:val="24"/>
        </w:rPr>
        <w:t>е</w:t>
      </w:r>
      <w:r w:rsidRPr="00A45335">
        <w:rPr>
          <w:spacing w:val="0"/>
          <w:sz w:val="24"/>
          <w:szCs w:val="24"/>
        </w:rPr>
        <w:t xml:space="preserve">лейно </w:t>
      </w:r>
      <w:r w:rsidRPr="00A45335">
        <w:rPr>
          <w:spacing w:val="0"/>
          <w:sz w:val="24"/>
          <w:szCs w:val="24"/>
        </w:rPr>
        <w:sym w:font="Times New Roman" w:char="2013"/>
      </w:r>
      <w:r w:rsidRPr="00A45335">
        <w:rPr>
          <w:spacing w:val="0"/>
          <w:sz w:val="24"/>
          <w:szCs w:val="24"/>
        </w:rPr>
        <w:t xml:space="preserve"> контактной схемой. Часть релейной схемы, содержащая только контакты, называют контактной схемой (Рис. 4.5 В).</w:t>
      </w:r>
    </w:p>
    <w:p w:rsidR="00A45335" w:rsidRPr="00A45335" w:rsidRDefault="00A45335" w:rsidP="00A45335">
      <w:pPr>
        <w:pStyle w:val="ae"/>
        <w:widowControl/>
        <w:ind w:firstLine="709"/>
        <w:rPr>
          <w:spacing w:val="0"/>
          <w:sz w:val="24"/>
          <w:szCs w:val="24"/>
        </w:rPr>
      </w:pPr>
      <w:r w:rsidRPr="00A45335">
        <w:rPr>
          <w:spacing w:val="0"/>
          <w:sz w:val="24"/>
          <w:szCs w:val="24"/>
        </w:rPr>
        <w:t>Релейную схему можно представить не только в виде системы гр</w:t>
      </w:r>
      <w:r w:rsidRPr="00A45335">
        <w:rPr>
          <w:spacing w:val="0"/>
          <w:sz w:val="24"/>
          <w:szCs w:val="24"/>
        </w:rPr>
        <w:t>а</w:t>
      </w:r>
      <w:r w:rsidRPr="00A45335">
        <w:rPr>
          <w:spacing w:val="0"/>
          <w:sz w:val="24"/>
          <w:szCs w:val="24"/>
        </w:rPr>
        <w:t xml:space="preserve">фических или буквенно </w:t>
      </w:r>
      <w:r w:rsidRPr="00A45335">
        <w:rPr>
          <w:spacing w:val="0"/>
          <w:sz w:val="24"/>
          <w:szCs w:val="24"/>
        </w:rPr>
        <w:sym w:font="Times New Roman" w:char="2013"/>
      </w:r>
      <w:r w:rsidRPr="00A45335">
        <w:rPr>
          <w:spacing w:val="0"/>
          <w:sz w:val="24"/>
          <w:szCs w:val="24"/>
        </w:rPr>
        <w:t xml:space="preserve"> графических символов (Рис. 4.5А,  4.5В). При аналитической записи последовательности функционирования релейно – контактной  схемы все контакты последней обозначают строчными  н</w:t>
      </w:r>
      <w:r w:rsidRPr="00A45335">
        <w:rPr>
          <w:spacing w:val="0"/>
          <w:sz w:val="24"/>
          <w:szCs w:val="24"/>
        </w:rPr>
        <w:t>а</w:t>
      </w:r>
      <w:r w:rsidRPr="00A45335">
        <w:rPr>
          <w:spacing w:val="0"/>
          <w:sz w:val="24"/>
          <w:szCs w:val="24"/>
        </w:rPr>
        <w:t>чальными буквами латинского алфавита. Нормально замкнутые контакты кроме того имеют знак инверсии (черту над буквой). Все коммутационные устройства на принципиальных электрических схемах изображ</w:t>
      </w:r>
      <w:r w:rsidRPr="00A45335">
        <w:rPr>
          <w:spacing w:val="0"/>
          <w:sz w:val="24"/>
          <w:szCs w:val="24"/>
        </w:rPr>
        <w:t>а</w:t>
      </w:r>
      <w:r w:rsidRPr="00A45335">
        <w:rPr>
          <w:spacing w:val="0"/>
          <w:sz w:val="24"/>
          <w:szCs w:val="24"/>
        </w:rPr>
        <w:t xml:space="preserve">ют в исходном состоянии, когда на схему подано напряжение питания. Исполнительный элемент электрической схемы – катушка магнитного пускателя или реле обозначаются (чаще всего последними) прописными буквами латинского алфавита (например,  </w:t>
      </w:r>
      <w:r w:rsidRPr="00A45335">
        <w:rPr>
          <w:b/>
          <w:spacing w:val="0"/>
          <w:sz w:val="24"/>
          <w:szCs w:val="24"/>
        </w:rPr>
        <w:t>F</w:t>
      </w:r>
      <w:r w:rsidRPr="00A45335">
        <w:rPr>
          <w:spacing w:val="0"/>
          <w:sz w:val="24"/>
          <w:szCs w:val="24"/>
        </w:rPr>
        <w:t xml:space="preserve">, </w:t>
      </w:r>
      <w:r w:rsidRPr="00A45335">
        <w:rPr>
          <w:b/>
          <w:spacing w:val="0"/>
          <w:sz w:val="24"/>
          <w:szCs w:val="24"/>
        </w:rPr>
        <w:t>X</w:t>
      </w:r>
      <w:r w:rsidRPr="00A45335">
        <w:rPr>
          <w:spacing w:val="0"/>
          <w:sz w:val="24"/>
          <w:szCs w:val="24"/>
        </w:rPr>
        <w:t xml:space="preserve">, </w:t>
      </w:r>
      <w:r w:rsidRPr="00A45335">
        <w:rPr>
          <w:b/>
          <w:spacing w:val="0"/>
          <w:sz w:val="24"/>
          <w:szCs w:val="24"/>
        </w:rPr>
        <w:t>Y</w:t>
      </w:r>
      <w:r w:rsidRPr="00A45335">
        <w:rPr>
          <w:spacing w:val="0"/>
          <w:sz w:val="24"/>
          <w:szCs w:val="24"/>
        </w:rPr>
        <w:t xml:space="preserve">, </w:t>
      </w:r>
      <w:r w:rsidRPr="00A45335">
        <w:rPr>
          <w:b/>
          <w:spacing w:val="0"/>
          <w:sz w:val="24"/>
          <w:szCs w:val="24"/>
        </w:rPr>
        <w:t>Z, К</w:t>
      </w:r>
      <w:r w:rsidRPr="00A45335">
        <w:rPr>
          <w:spacing w:val="0"/>
          <w:sz w:val="24"/>
          <w:szCs w:val="24"/>
        </w:rPr>
        <w:t>). Последовательно включенные контакты представляют логическое умножение, п</w:t>
      </w:r>
      <w:r w:rsidRPr="00A45335">
        <w:rPr>
          <w:spacing w:val="0"/>
          <w:sz w:val="24"/>
          <w:szCs w:val="24"/>
        </w:rPr>
        <w:t>а</w:t>
      </w:r>
      <w:r w:rsidRPr="00A45335">
        <w:rPr>
          <w:spacing w:val="0"/>
          <w:sz w:val="24"/>
          <w:szCs w:val="24"/>
        </w:rPr>
        <w:t xml:space="preserve">раллельно включенные контакты – логическое сложение. Аналитическая   запись   схемы,   изображенной   на   Рис. 4.5,  будет иметь вид:     </w:t>
      </w:r>
    </w:p>
    <w:p w:rsidR="00A45335" w:rsidRPr="00A45335" w:rsidRDefault="00A45335" w:rsidP="00A45335">
      <w:pPr>
        <w:pStyle w:val="ae"/>
        <w:widowControl/>
        <w:ind w:firstLine="709"/>
        <w:rPr>
          <w:spacing w:val="0"/>
          <w:sz w:val="24"/>
          <w:szCs w:val="24"/>
        </w:rPr>
      </w:pPr>
    </w:p>
    <w:tbl>
      <w:tblPr>
        <w:tblW w:w="0" w:type="auto"/>
        <w:tblLayout w:type="fixed"/>
        <w:tblLook w:val="0000"/>
      </w:tblPr>
      <w:tblGrid>
        <w:gridCol w:w="9854"/>
        <w:gridCol w:w="44"/>
      </w:tblGrid>
      <w:tr w:rsidR="00A45335" w:rsidRPr="00A45335" w:rsidTr="00A45335">
        <w:trPr>
          <w:gridAfter w:val="1"/>
          <w:wAfter w:w="44" w:type="dxa"/>
        </w:trPr>
        <w:tc>
          <w:tcPr>
            <w:tcW w:w="9854" w:type="dxa"/>
          </w:tcPr>
          <w:p w:rsidR="00A45335" w:rsidRPr="00A45335" w:rsidRDefault="00A45335" w:rsidP="00A45335">
            <w:pPr>
              <w:pStyle w:val="ae"/>
              <w:widowControl/>
              <w:ind w:firstLine="0"/>
              <w:rPr>
                <w:spacing w:val="0"/>
                <w:sz w:val="24"/>
                <w:szCs w:val="24"/>
              </w:rPr>
            </w:pPr>
            <w:r w:rsidRPr="00A45335">
              <w:rPr>
                <w:noProof/>
                <w:spacing w:val="0"/>
                <w:sz w:val="24"/>
                <w:szCs w:val="24"/>
              </w:rPr>
              <w:pict>
                <v:line id="_x0000_s1261" style="position:absolute;left:0;text-align:left;flip:x;z-index:251905024" from="174pt,16.45pt" to="195.65pt,16.5pt" o:allowincell="f" strokeweight="1pt">
                  <v:stroke startarrowwidth="narrow" startarrowlength="short" endarrowwidth="narrow" endarrowlength="short"/>
                </v:line>
              </w:pict>
            </w:r>
            <w:r w:rsidRPr="00A45335">
              <w:rPr>
                <w:spacing w:val="0"/>
                <w:sz w:val="24"/>
                <w:szCs w:val="24"/>
              </w:rPr>
              <w:t xml:space="preserve">                                                                                         </w:t>
            </w:r>
          </w:p>
          <w:p w:rsidR="00A45335" w:rsidRPr="00A45335" w:rsidRDefault="00A45335" w:rsidP="00A45335">
            <w:pPr>
              <w:pStyle w:val="ae"/>
              <w:widowControl/>
              <w:ind w:firstLine="0"/>
              <w:rPr>
                <w:spacing w:val="0"/>
                <w:sz w:val="24"/>
                <w:szCs w:val="24"/>
              </w:rPr>
            </w:pPr>
            <w:r w:rsidRPr="00A45335">
              <w:rPr>
                <w:spacing w:val="0"/>
                <w:sz w:val="24"/>
                <w:szCs w:val="24"/>
              </w:rPr>
              <w:t xml:space="preserve">                      X = ( </w:t>
            </w:r>
            <w:r w:rsidRPr="00A45335">
              <w:rPr>
                <w:i/>
                <w:spacing w:val="0"/>
                <w:sz w:val="24"/>
                <w:szCs w:val="24"/>
              </w:rPr>
              <w:t xml:space="preserve">a </w:t>
            </w:r>
            <w:r w:rsidRPr="00A45335">
              <w:rPr>
                <w:spacing w:val="0"/>
                <w:sz w:val="24"/>
                <w:szCs w:val="24"/>
              </w:rPr>
              <w:t xml:space="preserve">+ </w:t>
            </w:r>
            <w:r w:rsidRPr="00A45335">
              <w:rPr>
                <w:i/>
                <w:spacing w:val="0"/>
                <w:sz w:val="24"/>
                <w:szCs w:val="24"/>
              </w:rPr>
              <w:t>с</w:t>
            </w:r>
            <w:r w:rsidRPr="00A45335">
              <w:rPr>
                <w:spacing w:val="0"/>
                <w:sz w:val="24"/>
                <w:szCs w:val="24"/>
              </w:rPr>
              <w:t xml:space="preserve"> ) </w:t>
            </w:r>
            <w:r w:rsidRPr="00A45335">
              <w:rPr>
                <w:i/>
                <w:spacing w:val="0"/>
                <w:sz w:val="24"/>
                <w:szCs w:val="24"/>
                <w:lang w:val="en-US"/>
              </w:rPr>
              <w:t>b</w:t>
            </w:r>
            <w:r w:rsidRPr="00A45335">
              <w:rPr>
                <w:spacing w:val="0"/>
                <w:sz w:val="24"/>
                <w:szCs w:val="24"/>
              </w:rPr>
              <w:t xml:space="preserve"> .</w:t>
            </w:r>
          </w:p>
        </w:tc>
      </w:tr>
      <w:tr w:rsidR="00A45335" w:rsidRPr="00A45335" w:rsidTr="00A45335">
        <w:tc>
          <w:tcPr>
            <w:tcW w:w="9898" w:type="dxa"/>
            <w:gridSpan w:val="2"/>
          </w:tcPr>
          <w:p w:rsidR="00A45335" w:rsidRPr="00A45335" w:rsidRDefault="00A45335" w:rsidP="00A45335">
            <w:pPr>
              <w:pStyle w:val="ae"/>
              <w:widowControl/>
              <w:ind w:firstLine="0"/>
              <w:rPr>
                <w:b/>
                <w:spacing w:val="0"/>
                <w:sz w:val="24"/>
                <w:szCs w:val="24"/>
              </w:rPr>
            </w:pPr>
            <w:r w:rsidRPr="00A45335">
              <w:rPr>
                <w:noProof/>
                <w:spacing w:val="0"/>
                <w:sz w:val="24"/>
                <w:szCs w:val="24"/>
              </w:rPr>
              <w:pict>
                <v:line id="_x0000_s1260" style="position:absolute;left:0;text-align:left;flip:y;z-index:251904000;mso-position-horizontal-relative:text;mso-position-vertical-relative:text" from="339.6pt,44.85pt" to="339.65pt,73.7pt" o:allowincell="f" strokeweight="1pt">
                  <v:stroke startarrowwidth="narrow" startarrowlength="short" endarrowwidth="narrow" endarrowlength="short"/>
                </v:line>
              </w:pict>
            </w:r>
            <w:r w:rsidRPr="00A45335">
              <w:rPr>
                <w:noProof/>
                <w:spacing w:val="0"/>
                <w:sz w:val="24"/>
                <w:szCs w:val="24"/>
              </w:rPr>
              <w:pict>
                <v:line id="_x0000_s1259" style="position:absolute;left:0;text-align:left;z-index:251902976;mso-position-horizontal-relative:text;mso-position-vertical-relative:text" from="397.2pt,23.25pt" to="397.25pt,102.5pt" o:allowincell="f" strokeweight="2pt">
                  <v:stroke startarrowwidth="narrow" startarrowlength="short" endarrowwidth="narrow" endarrowlength="short"/>
                </v:line>
              </w:pict>
            </w:r>
            <w:r w:rsidRPr="00A45335">
              <w:rPr>
                <w:noProof/>
                <w:spacing w:val="0"/>
                <w:sz w:val="24"/>
                <w:szCs w:val="24"/>
              </w:rPr>
              <w:pict>
                <v:line id="_x0000_s1258" style="position:absolute;left:0;text-align:left;z-index:251901952;mso-position-horizontal-relative:text;mso-position-vertical-relative:text" from="375.6pt,73.65pt" to="397.25pt,73.7pt" o:allowincell="f" strokeweight="1pt">
                  <v:stroke startarrowwidth="narrow" startarrowlength="short" endarrowwidth="narrow" endarrowlength="short"/>
                </v:line>
              </w:pict>
            </w:r>
            <w:r w:rsidRPr="00A45335">
              <w:rPr>
                <w:noProof/>
                <w:spacing w:val="0"/>
                <w:sz w:val="24"/>
                <w:szCs w:val="24"/>
              </w:rPr>
              <w:pict>
                <v:line id="_x0000_s1257" style="position:absolute;left:0;text-align:left;z-index:251900928;mso-position-horizontal-relative:text;mso-position-vertical-relative:text" from="339.6pt,73.65pt" to="346.85pt,73.7pt" o:allowincell="f" strokeweight="1pt">
                  <v:stroke startarrowwidth="narrow" startarrowlength="short" endarrowwidth="narrow" endarrowlength="short"/>
                </v:line>
              </w:pict>
            </w:r>
            <w:r w:rsidRPr="00A45335">
              <w:rPr>
                <w:noProof/>
                <w:spacing w:val="0"/>
                <w:sz w:val="24"/>
                <w:szCs w:val="24"/>
              </w:rPr>
              <w:pict>
                <v:line id="_x0000_s1256" style="position:absolute;left:0;text-align:left;z-index:251899904;mso-position-horizontal-relative:text;mso-position-vertical-relative:text" from="152.4pt,73.65pt" to="166.85pt,80.9pt" o:allowincell="f" strokeweight="1pt">
                  <v:stroke startarrowwidth="narrow" startarrowlength="short" endarrowwidth="narrow" endarrowlength="short"/>
                </v:line>
              </w:pict>
            </w:r>
            <w:r w:rsidRPr="00A45335">
              <w:rPr>
                <w:noProof/>
                <w:spacing w:val="0"/>
                <w:sz w:val="24"/>
                <w:szCs w:val="24"/>
              </w:rPr>
              <w:pict>
                <v:line id="_x0000_s1255" style="position:absolute;left:0;text-align:left;z-index:251898880;mso-position-horizontal-relative:text;mso-position-vertical-relative:text" from="195.6pt,23.25pt" to="195.65pt,102.5pt" o:allowincell="f" strokeweight="2pt">
                  <v:stroke startarrowwidth="narrow" startarrowlength="short" endarrowwidth="narrow" endarrowlength="short"/>
                </v:line>
              </w:pict>
            </w:r>
            <w:r w:rsidRPr="00A45335">
              <w:rPr>
                <w:noProof/>
                <w:spacing w:val="0"/>
                <w:sz w:val="24"/>
                <w:szCs w:val="24"/>
              </w:rPr>
              <w:pict>
                <v:line id="_x0000_s1254" style="position:absolute;left:0;text-align:left;z-index:251897856;mso-position-horizontal-relative:text;mso-position-vertical-relative:text" from="166.8pt,80.85pt" to="195.65pt,80.9pt" o:allowincell="f" strokeweight="1pt">
                  <v:stroke startarrowwidth="narrow" startarrowlength="short" endarrowwidth="narrow" endarrowlength="short"/>
                </v:line>
              </w:pict>
            </w:r>
            <w:r w:rsidRPr="00A45335">
              <w:rPr>
                <w:noProof/>
                <w:spacing w:val="0"/>
                <w:sz w:val="24"/>
                <w:szCs w:val="24"/>
              </w:rPr>
              <w:pict>
                <v:line id="_x0000_s1253" style="position:absolute;left:0;text-align:left;z-index:251896832;mso-position-horizontal-relative:text;mso-position-vertical-relative:text" from="138pt,80.85pt" to="152.45pt,80.9pt" o:allowincell="f" strokeweight="1pt">
                  <v:stroke startarrowwidth="narrow" startarrowlength="short" endarrowwidth="narrow" endarrowlength="short"/>
                </v:line>
              </w:pict>
            </w:r>
            <w:r w:rsidRPr="00A45335">
              <w:rPr>
                <w:noProof/>
                <w:spacing w:val="0"/>
                <w:sz w:val="24"/>
                <w:szCs w:val="24"/>
              </w:rPr>
              <w:pict>
                <v:line id="_x0000_s1252" style="position:absolute;left:0;text-align:left;z-index:251895808;mso-position-horizontal-relative:text;mso-position-vertical-relative:text" from="138pt,44.85pt" to="138.05pt,80.9pt" o:allowincell="f" strokeweight="1pt">
                  <v:stroke startarrowwidth="narrow" startarrowlength="short" endarrowwidth="narrow" endarrowlength="short"/>
                </v:line>
              </w:pict>
            </w:r>
            <w:r w:rsidRPr="00A45335">
              <w:rPr>
                <w:noProof/>
                <w:spacing w:val="0"/>
                <w:sz w:val="24"/>
                <w:szCs w:val="24"/>
              </w:rPr>
              <w:pict>
                <v:line id="_x0000_s1251" style="position:absolute;left:0;text-align:left;flip:x;z-index:251894784;mso-position-horizontal-relative:text;mso-position-vertical-relative:text" from="123.6pt,44.85pt" to="152.45pt,44.9pt" o:allowincell="f" strokeweight="1pt">
                  <v:stroke startarrowwidth="narrow" startarrowlength="short" endarrowwidth="narrow" endarrowlength="short"/>
                </v:line>
              </w:pict>
            </w:r>
            <w:r w:rsidRPr="00A45335">
              <w:rPr>
                <w:noProof/>
                <w:spacing w:val="0"/>
                <w:sz w:val="24"/>
                <w:szCs w:val="24"/>
              </w:rPr>
              <w:pict>
                <v:line id="_x0000_s1247" style="position:absolute;left:0;text-align:left;z-index:251890688;mso-position-horizontal-relative:text;mso-position-vertical-relative:text" from="327.6pt,45.05pt" to="349.2pt,45.05pt" o:allowincell="f"/>
              </w:pict>
            </w:r>
            <w:r w:rsidRPr="00A45335">
              <w:rPr>
                <w:noProof/>
                <w:spacing w:val="0"/>
                <w:sz w:val="24"/>
                <w:szCs w:val="24"/>
              </w:rPr>
              <w:pict>
                <v:line id="_x0000_s1246" style="position:absolute;left:0;text-align:left;z-index:251889664;mso-position-horizontal-relative:text;mso-position-vertical-relative:text" from="284.4pt,45.05pt" to="306pt,45.05pt" o:allowincell="f"/>
              </w:pict>
            </w:r>
            <w:r w:rsidRPr="00A45335">
              <w:rPr>
                <w:noProof/>
                <w:spacing w:val="0"/>
                <w:sz w:val="24"/>
                <w:szCs w:val="24"/>
              </w:rPr>
              <w:pict>
                <v:line id="_x0000_s1250" style="position:absolute;left:0;text-align:left;z-index:251893760;mso-position-horizontal-relative:text;mso-position-vertical-relative:text" from="289.2pt,95.25pt" to="332.4pt,95.25pt" o:allowincell="f">
                  <v:stroke endarrow="block"/>
                </v:line>
              </w:pict>
            </w:r>
            <w:r w:rsidRPr="00A45335">
              <w:rPr>
                <w:noProof/>
                <w:spacing w:val="0"/>
                <w:sz w:val="24"/>
                <w:szCs w:val="24"/>
              </w:rPr>
              <w:pict>
                <v:line id="_x0000_s1249" style="position:absolute;left:0;text-align:left;z-index:251892736;mso-position-horizontal-relative:text;mso-position-vertical-relative:text" from="226.8pt,95.25pt" to="262.8pt,95.25pt" o:allowincell="f"/>
              </w:pict>
            </w:r>
            <w:r w:rsidRPr="00A45335">
              <w:rPr>
                <w:noProof/>
                <w:spacing w:val="0"/>
                <w:sz w:val="24"/>
                <w:szCs w:val="24"/>
              </w:rPr>
              <w:pict>
                <v:line id="_x0000_s1248" style="position:absolute;left:0;text-align:left;z-index:251891712;mso-position-horizontal-relative:text;mso-position-vertical-relative:text" from="378pt,45.05pt" to="399.6pt,45.05pt" o:allowincell="f"/>
              </w:pict>
            </w:r>
            <w:r w:rsidRPr="00A45335">
              <w:rPr>
                <w:noProof/>
                <w:spacing w:val="0"/>
                <w:sz w:val="24"/>
                <w:szCs w:val="24"/>
              </w:rPr>
              <w:pict>
                <v:line id="_x0000_s1245" style="position:absolute;left:0;text-align:left;z-index:251888640;mso-position-horizontal-relative:text;mso-position-vertical-relative:text" from="255.6pt,66.65pt" to="284.4pt,66.65pt" o:allowincell="f" strokeweight="1.5pt"/>
              </w:pict>
            </w:r>
            <w:r w:rsidRPr="00A45335">
              <w:rPr>
                <w:noProof/>
                <w:spacing w:val="0"/>
                <w:sz w:val="24"/>
                <w:szCs w:val="24"/>
              </w:rPr>
              <w:pict>
                <v:line id="_x0000_s1244" style="position:absolute;left:0;text-align:left;z-index:251887616;mso-position-horizontal-relative:text;mso-position-vertical-relative:text" from="284.4pt,23.45pt" to="284.4pt,66.65pt" o:allowincell="f" strokeweight="1.5pt"/>
              </w:pict>
            </w:r>
            <w:r w:rsidRPr="00A45335">
              <w:rPr>
                <w:noProof/>
                <w:spacing w:val="0"/>
                <w:sz w:val="24"/>
                <w:szCs w:val="24"/>
              </w:rPr>
              <w:pict>
                <v:line id="_x0000_s1243" style="position:absolute;left:0;text-align:left;z-index:251886592;mso-position-horizontal-relative:text;mso-position-vertical-relative:text" from="255.6pt,23.45pt" to="284.4pt,23.45pt" o:allowincell="f" strokeweight="1.5pt"/>
              </w:pict>
            </w:r>
            <w:r w:rsidRPr="00A45335">
              <w:rPr>
                <w:noProof/>
                <w:spacing w:val="0"/>
                <w:sz w:val="24"/>
                <w:szCs w:val="24"/>
              </w:rPr>
              <w:pict>
                <v:line id="_x0000_s1242" style="position:absolute;left:0;text-align:left;z-index:251885568;mso-position-horizontal-relative:text;mso-position-vertical-relative:text" from="255.6pt,23.45pt" to="255.6pt,66.65pt" o:allowincell="f" strokeweight="1.5pt"/>
              </w:pict>
            </w:r>
            <w:r w:rsidRPr="00A45335">
              <w:rPr>
                <w:noProof/>
                <w:spacing w:val="0"/>
                <w:sz w:val="24"/>
                <w:szCs w:val="24"/>
              </w:rPr>
              <w:pict>
                <v:line id="_x0000_s1241" style="position:absolute;left:0;text-align:left;z-index:251884544;mso-position-horizontal-relative:text;mso-position-vertical-relative:text" from="226.8pt,45.05pt" to="255.6pt,45.05pt" o:allowincell="f"/>
              </w:pict>
            </w:r>
            <w:r w:rsidRPr="00A45335">
              <w:rPr>
                <w:noProof/>
                <w:spacing w:val="0"/>
                <w:sz w:val="24"/>
                <w:szCs w:val="24"/>
              </w:rPr>
              <w:pict>
                <v:line id="_x0000_s1240" style="position:absolute;left:0;text-align:left;z-index:251883520;mso-position-horizontal-relative:text;mso-position-vertical-relative:text" from="226.8pt,23.45pt" to="226.8pt,117.05pt" o:allowincell="f" strokeweight="2.25pt"/>
              </w:pict>
            </w:r>
            <w:r w:rsidRPr="00A45335">
              <w:rPr>
                <w:noProof/>
                <w:spacing w:val="0"/>
                <w:sz w:val="24"/>
                <w:szCs w:val="24"/>
              </w:rPr>
              <w:pict>
                <v:line id="_x0000_s1236" style="position:absolute;left:0;text-align:left;z-index:251879424;mso-position-horizontal-relative:text;mso-position-vertical-relative:text" from="75.6pt,102.45pt" to="111.6pt,102.45pt" o:allowincell="f">
                  <v:stroke endarrow="block"/>
                </v:line>
              </w:pict>
            </w:r>
            <w:r w:rsidRPr="00A45335">
              <w:rPr>
                <w:noProof/>
                <w:spacing w:val="0"/>
                <w:sz w:val="24"/>
                <w:szCs w:val="24"/>
              </w:rPr>
              <w:pict>
                <v:line id="_x0000_s1235" style="position:absolute;left:0;text-align:left;z-index:251878400;mso-position-horizontal-relative:text;mso-position-vertical-relative:text" from="61.2pt,95.25pt" to="75.6pt,102.45pt" o:allowincell="f"/>
              </w:pict>
            </w:r>
            <w:r w:rsidRPr="00A45335">
              <w:rPr>
                <w:noProof/>
                <w:spacing w:val="0"/>
                <w:sz w:val="24"/>
                <w:szCs w:val="24"/>
              </w:rPr>
              <w:pict>
                <v:line id="_x0000_s1239" style="position:absolute;left:0;text-align:left;z-index:251882496;mso-position-horizontal-relative:text;mso-position-vertical-relative:text" from="25.2pt,102.45pt" to="61.2pt,102.45pt" o:allowincell="f"/>
              </w:pict>
            </w:r>
            <w:r w:rsidRPr="00A45335">
              <w:rPr>
                <w:noProof/>
                <w:spacing w:val="0"/>
                <w:sz w:val="24"/>
                <w:szCs w:val="24"/>
              </w:rPr>
              <w:pict>
                <v:line id="_x0000_s1234" style="position:absolute;left:0;text-align:left;z-index:251877376;mso-position-horizontal-relative:text;mso-position-vertical-relative:text" from="169.2pt,43.65pt" to="198pt,43.65pt" o:allowincell="f"/>
              </w:pict>
            </w:r>
            <w:r w:rsidRPr="00A45335">
              <w:rPr>
                <w:noProof/>
                <w:spacing w:val="0"/>
                <w:sz w:val="24"/>
                <w:szCs w:val="24"/>
              </w:rPr>
              <w:pict>
                <v:line id="_x0000_s1233" style="position:absolute;left:0;text-align:left;z-index:251876352;mso-position-horizontal-relative:text;mso-position-vertical-relative:text" from="154.8pt,36.45pt" to="169.2pt,43.65pt" o:allowincell="f"/>
              </w:pict>
            </w:r>
            <w:r w:rsidRPr="00A45335">
              <w:rPr>
                <w:noProof/>
                <w:spacing w:val="0"/>
                <w:sz w:val="24"/>
                <w:szCs w:val="24"/>
              </w:rPr>
              <w:pict>
                <v:line id="_x0000_s1230" style="position:absolute;left:0;text-align:left;z-index:251873280;mso-position-horizontal-relative:text;mso-position-vertical-relative:text" from="123.6pt,43.65pt" to="123.6pt,58.05pt" o:allowincell="f"/>
              </w:pict>
            </w:r>
            <w:r w:rsidRPr="00A45335">
              <w:rPr>
                <w:noProof/>
                <w:spacing w:val="0"/>
                <w:sz w:val="24"/>
                <w:szCs w:val="24"/>
              </w:rPr>
              <w:pict>
                <v:line id="_x0000_s1231" style="position:absolute;left:0;text-align:left;z-index:251874304;mso-position-horizontal-relative:text;mso-position-vertical-relative:text" from="102pt,50.85pt" to="123.6pt,58.05pt" o:allowincell="f"/>
              </w:pict>
            </w:r>
            <w:r w:rsidRPr="00A45335">
              <w:rPr>
                <w:noProof/>
                <w:spacing w:val="0"/>
                <w:sz w:val="24"/>
                <w:szCs w:val="24"/>
              </w:rPr>
              <w:pict>
                <v:line id="_x0000_s1229" style="position:absolute;left:0;text-align:left;z-index:251872256;mso-position-horizontal-relative:text;mso-position-vertical-relative:text" from="111.6pt,43.65pt" to="111.6pt,58.05pt" o:allowincell="f"/>
              </w:pict>
            </w:r>
            <w:r w:rsidRPr="00A45335">
              <w:rPr>
                <w:noProof/>
                <w:spacing w:val="0"/>
                <w:sz w:val="24"/>
                <w:szCs w:val="24"/>
              </w:rPr>
              <w:pict>
                <v:line id="_x0000_s1228" style="position:absolute;left:0;text-align:left;z-index:251871232;mso-position-horizontal-relative:text;mso-position-vertical-relative:text" from="82.8pt,43.65pt" to="111.6pt,43.65pt" o:allowincell="f"/>
              </w:pict>
            </w:r>
            <w:r w:rsidRPr="00A45335">
              <w:rPr>
                <w:noProof/>
                <w:spacing w:val="0"/>
                <w:sz w:val="24"/>
                <w:szCs w:val="24"/>
              </w:rPr>
              <w:pict>
                <v:shape id="_x0000_s1232" style="position:absolute;left:0;text-align:left;margin-left:54pt;margin-top:22.05pt;width:28.8pt;height:43.2pt;z-index:251875328;mso-position-horizontal-relative:text;mso-position-vertical-relative:text" coordsize="20000,20000" o:allowincell="f" path="m,l,20000r20000,l20000,,,e" strokeweight="1.5pt">
                  <v:fill r:id="rId50" o:title="" type="pattern"/>
                  <v:path arrowok="t"/>
                </v:shape>
              </w:pict>
            </w:r>
            <w:r w:rsidRPr="00A45335">
              <w:rPr>
                <w:noProof/>
                <w:spacing w:val="0"/>
                <w:sz w:val="24"/>
                <w:szCs w:val="24"/>
              </w:rPr>
              <w:pict>
                <v:line id="_x0000_s1238" style="position:absolute;left:0;text-align:left;z-index:251881472;mso-position-horizontal-relative:text;mso-position-vertical-relative:text" from="25.2pt,45.05pt" to="54pt,45.05pt" o:allowincell="f"/>
              </w:pict>
            </w:r>
            <w:r w:rsidRPr="00A45335">
              <w:rPr>
                <w:noProof/>
                <w:spacing w:val="0"/>
                <w:sz w:val="24"/>
                <w:szCs w:val="24"/>
              </w:rPr>
              <w:pict>
                <v:line id="_x0000_s1237" style="position:absolute;left:0;text-align:left;z-index:251880448;mso-position-horizontal-relative:text;mso-position-vertical-relative:text" from="25.2pt,16.25pt" to="25.2pt,117.05pt" o:allowincell="f" strokeweight="2.25pt"/>
              </w:pict>
            </w:r>
            <w:r w:rsidRPr="00A45335">
              <w:rPr>
                <w:spacing w:val="0"/>
                <w:sz w:val="24"/>
                <w:szCs w:val="24"/>
              </w:rPr>
              <w:t xml:space="preserve">                           </w:t>
            </w:r>
            <w:r w:rsidRPr="00A45335">
              <w:rPr>
                <w:b/>
                <w:spacing w:val="0"/>
                <w:sz w:val="24"/>
                <w:szCs w:val="24"/>
              </w:rPr>
              <w:t>__</w:t>
            </w:r>
          </w:p>
          <w:p w:rsidR="00A45335" w:rsidRPr="00A45335" w:rsidRDefault="00A45335" w:rsidP="00A45335">
            <w:pPr>
              <w:pStyle w:val="ae"/>
              <w:widowControl/>
              <w:ind w:firstLine="0"/>
              <w:rPr>
                <w:spacing w:val="0"/>
                <w:sz w:val="24"/>
                <w:szCs w:val="24"/>
              </w:rPr>
            </w:pPr>
            <w:r w:rsidRPr="00A45335">
              <w:rPr>
                <w:spacing w:val="0"/>
                <w:sz w:val="24"/>
                <w:szCs w:val="24"/>
              </w:rPr>
              <w:t xml:space="preserve">                          </w:t>
            </w:r>
            <w:r w:rsidRPr="00A45335">
              <w:rPr>
                <w:b/>
                <w:spacing w:val="0"/>
                <w:sz w:val="24"/>
                <w:szCs w:val="24"/>
              </w:rPr>
              <w:t xml:space="preserve"> </w:t>
            </w:r>
            <w:r w:rsidRPr="00A45335">
              <w:rPr>
                <w:i/>
                <w:spacing w:val="0"/>
                <w:sz w:val="24"/>
                <w:szCs w:val="24"/>
              </w:rPr>
              <w:t>b</w:t>
            </w:r>
            <w:r w:rsidRPr="00A45335">
              <w:rPr>
                <w:b/>
                <w:i/>
                <w:spacing w:val="0"/>
                <w:sz w:val="24"/>
                <w:szCs w:val="24"/>
              </w:rPr>
              <w:t xml:space="preserve"> </w:t>
            </w:r>
            <w:r w:rsidRPr="00A45335">
              <w:rPr>
                <w:b/>
                <w:spacing w:val="0"/>
                <w:sz w:val="24"/>
                <w:szCs w:val="24"/>
              </w:rPr>
              <w:t xml:space="preserve">      </w:t>
            </w:r>
            <w:r w:rsidRPr="00A45335">
              <w:rPr>
                <w:i/>
                <w:spacing w:val="0"/>
                <w:sz w:val="24"/>
                <w:szCs w:val="24"/>
              </w:rPr>
              <w:t xml:space="preserve">а                                _  </w:t>
            </w:r>
          </w:p>
          <w:p w:rsidR="00A45335" w:rsidRPr="00A45335" w:rsidRDefault="00A45335" w:rsidP="00A45335">
            <w:pPr>
              <w:pStyle w:val="ae"/>
              <w:widowControl/>
              <w:ind w:firstLine="0"/>
              <w:rPr>
                <w:spacing w:val="0"/>
                <w:sz w:val="24"/>
                <w:szCs w:val="24"/>
              </w:rPr>
            </w:pPr>
            <w:r w:rsidRPr="00A45335">
              <w:rPr>
                <w:spacing w:val="0"/>
                <w:sz w:val="24"/>
                <w:szCs w:val="24"/>
              </w:rPr>
              <w:t xml:space="preserve">                                                               Х        </w:t>
            </w:r>
            <w:r w:rsidRPr="00A45335">
              <w:rPr>
                <w:i/>
                <w:spacing w:val="0"/>
                <w:sz w:val="24"/>
                <w:szCs w:val="24"/>
              </w:rPr>
              <w:t>b</w:t>
            </w:r>
            <w:r w:rsidRPr="00A45335">
              <w:rPr>
                <w:spacing w:val="0"/>
                <w:sz w:val="24"/>
                <w:szCs w:val="24"/>
              </w:rPr>
              <w:t xml:space="preserve">          </w:t>
            </w:r>
            <w:r w:rsidRPr="00A45335">
              <w:rPr>
                <w:i/>
                <w:spacing w:val="0"/>
                <w:sz w:val="24"/>
                <w:szCs w:val="24"/>
              </w:rPr>
              <w:t>а</w:t>
            </w:r>
          </w:p>
          <w:p w:rsidR="00A45335" w:rsidRPr="00A45335" w:rsidRDefault="00A45335" w:rsidP="00A45335">
            <w:pPr>
              <w:pStyle w:val="ae"/>
              <w:widowControl/>
              <w:ind w:firstLine="0"/>
              <w:rPr>
                <w:b/>
                <w:spacing w:val="0"/>
                <w:sz w:val="24"/>
                <w:szCs w:val="24"/>
              </w:rPr>
            </w:pPr>
            <w:r w:rsidRPr="00A45335">
              <w:rPr>
                <w:spacing w:val="0"/>
                <w:sz w:val="24"/>
                <w:szCs w:val="24"/>
              </w:rPr>
              <w:t xml:space="preserve">        </w:t>
            </w:r>
            <w:r w:rsidRPr="00A45335">
              <w:rPr>
                <w:b/>
                <w:spacing w:val="0"/>
                <w:sz w:val="24"/>
                <w:szCs w:val="24"/>
              </w:rPr>
              <w:t>Х</w:t>
            </w:r>
            <w:r w:rsidRPr="00A45335">
              <w:rPr>
                <w:spacing w:val="0"/>
                <w:sz w:val="24"/>
                <w:szCs w:val="24"/>
              </w:rPr>
              <w:t xml:space="preserve">                            </w:t>
            </w:r>
            <w:r w:rsidRPr="00A45335">
              <w:rPr>
                <w:i/>
                <w:spacing w:val="0"/>
                <w:sz w:val="24"/>
                <w:szCs w:val="24"/>
              </w:rPr>
              <w:t xml:space="preserve">с </w:t>
            </w:r>
            <w:r w:rsidRPr="00A45335">
              <w:rPr>
                <w:spacing w:val="0"/>
                <w:sz w:val="24"/>
                <w:szCs w:val="24"/>
              </w:rPr>
              <w:t xml:space="preserve">             </w:t>
            </w:r>
            <w:r w:rsidRPr="00A45335">
              <w:rPr>
                <w:b/>
                <w:spacing w:val="0"/>
                <w:sz w:val="24"/>
                <w:szCs w:val="24"/>
              </w:rPr>
              <w:t xml:space="preserve">                             </w:t>
            </w:r>
            <w:r w:rsidRPr="00A45335">
              <w:rPr>
                <w:i/>
                <w:spacing w:val="0"/>
                <w:sz w:val="24"/>
                <w:szCs w:val="24"/>
              </w:rPr>
              <w:t>с</w:t>
            </w:r>
          </w:p>
          <w:p w:rsidR="00A45335" w:rsidRPr="00A45335" w:rsidRDefault="00A45335" w:rsidP="00A45335">
            <w:pPr>
              <w:pStyle w:val="ae"/>
              <w:widowControl/>
              <w:tabs>
                <w:tab w:val="left" w:pos="7513"/>
              </w:tabs>
              <w:ind w:firstLine="0"/>
              <w:rPr>
                <w:i/>
                <w:spacing w:val="0"/>
                <w:sz w:val="24"/>
                <w:szCs w:val="24"/>
              </w:rPr>
            </w:pPr>
            <w:r w:rsidRPr="00A45335">
              <w:rPr>
                <w:i/>
                <w:spacing w:val="0"/>
                <w:sz w:val="24"/>
                <w:szCs w:val="24"/>
              </w:rPr>
              <w:t xml:space="preserve">           </w:t>
            </w:r>
            <w:r w:rsidRPr="00A45335">
              <w:rPr>
                <w:b/>
                <w:spacing w:val="0"/>
                <w:sz w:val="24"/>
                <w:szCs w:val="24"/>
              </w:rPr>
              <w:t xml:space="preserve"> </w:t>
            </w:r>
            <w:r w:rsidRPr="00A45335">
              <w:rPr>
                <w:i/>
                <w:spacing w:val="0"/>
                <w:sz w:val="24"/>
                <w:szCs w:val="24"/>
              </w:rPr>
              <w:t xml:space="preserve">                                         х</w:t>
            </w:r>
          </w:p>
          <w:p w:rsidR="00A45335" w:rsidRPr="00A45335" w:rsidRDefault="00A45335" w:rsidP="00A45335">
            <w:pPr>
              <w:pStyle w:val="ae"/>
              <w:widowControl/>
              <w:ind w:firstLine="0"/>
              <w:rPr>
                <w:i/>
                <w:spacing w:val="0"/>
                <w:sz w:val="24"/>
                <w:szCs w:val="24"/>
              </w:rPr>
            </w:pPr>
            <w:r w:rsidRPr="00A45335">
              <w:rPr>
                <w:i/>
                <w:spacing w:val="0"/>
                <w:sz w:val="24"/>
                <w:szCs w:val="24"/>
              </w:rPr>
              <w:t xml:space="preserve">             х          </w:t>
            </w:r>
          </w:p>
          <w:p w:rsidR="00A45335" w:rsidRPr="00A45335" w:rsidRDefault="00A45335" w:rsidP="00A45335">
            <w:pPr>
              <w:pStyle w:val="ae"/>
              <w:widowControl/>
              <w:ind w:firstLine="0"/>
              <w:rPr>
                <w:spacing w:val="0"/>
                <w:sz w:val="24"/>
                <w:szCs w:val="24"/>
              </w:rPr>
            </w:pPr>
            <w:r w:rsidRPr="00A45335">
              <w:rPr>
                <w:i/>
                <w:spacing w:val="0"/>
                <w:sz w:val="24"/>
                <w:szCs w:val="24"/>
              </w:rPr>
              <w:t xml:space="preserve">                         </w:t>
            </w:r>
            <w:r w:rsidRPr="00A45335">
              <w:rPr>
                <w:spacing w:val="0"/>
                <w:sz w:val="24"/>
                <w:szCs w:val="24"/>
              </w:rPr>
              <w:t xml:space="preserve">  А                                                 В</w:t>
            </w: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spacing w:val="0"/>
                <w:sz w:val="24"/>
                <w:szCs w:val="24"/>
              </w:rPr>
            </w:pPr>
            <w:r w:rsidRPr="00A45335">
              <w:rPr>
                <w:spacing w:val="0"/>
                <w:sz w:val="24"/>
                <w:szCs w:val="24"/>
              </w:rPr>
              <w:t xml:space="preserve">                Рис. 4.5 </w:t>
            </w:r>
            <w:r w:rsidRPr="00A45335">
              <w:rPr>
                <w:spacing w:val="0"/>
                <w:sz w:val="24"/>
                <w:szCs w:val="24"/>
              </w:rPr>
              <w:sym w:font="Symbol" w:char="F02D"/>
            </w:r>
            <w:r w:rsidRPr="00A45335">
              <w:rPr>
                <w:spacing w:val="0"/>
                <w:sz w:val="24"/>
                <w:szCs w:val="24"/>
              </w:rPr>
              <w:t xml:space="preserve">   Двухтактная релейно – контактная схема:</w:t>
            </w:r>
          </w:p>
          <w:p w:rsidR="00A45335" w:rsidRPr="00A45335" w:rsidRDefault="00A45335" w:rsidP="00A45335">
            <w:pPr>
              <w:pStyle w:val="ae"/>
              <w:widowControl/>
              <w:ind w:firstLine="0"/>
              <w:rPr>
                <w:spacing w:val="0"/>
                <w:sz w:val="24"/>
                <w:szCs w:val="24"/>
              </w:rPr>
            </w:pPr>
            <w:r w:rsidRPr="00A45335">
              <w:rPr>
                <w:spacing w:val="0"/>
                <w:sz w:val="24"/>
                <w:szCs w:val="24"/>
              </w:rPr>
              <w:t xml:space="preserve">               А –  символьно – графическое изображение контактов;</w:t>
            </w:r>
          </w:p>
          <w:p w:rsidR="00A45335" w:rsidRPr="00A45335" w:rsidRDefault="00A45335" w:rsidP="00A45335">
            <w:pPr>
              <w:pStyle w:val="ae"/>
              <w:widowControl/>
              <w:ind w:firstLine="0"/>
              <w:rPr>
                <w:spacing w:val="0"/>
                <w:sz w:val="24"/>
                <w:szCs w:val="24"/>
              </w:rPr>
            </w:pPr>
            <w:r w:rsidRPr="00A45335">
              <w:rPr>
                <w:spacing w:val="0"/>
                <w:sz w:val="24"/>
                <w:szCs w:val="24"/>
              </w:rPr>
              <w:t xml:space="preserve">               В –  символьно – буквенное изображение контактов</w:t>
            </w:r>
          </w:p>
          <w:p w:rsidR="00A45335" w:rsidRPr="00A45335" w:rsidRDefault="00A45335" w:rsidP="00A45335">
            <w:pPr>
              <w:pStyle w:val="ae"/>
              <w:widowControl/>
              <w:ind w:firstLine="0"/>
              <w:rPr>
                <w:spacing w:val="0"/>
                <w:sz w:val="24"/>
                <w:szCs w:val="24"/>
              </w:rPr>
            </w:pPr>
          </w:p>
        </w:tc>
      </w:tr>
    </w:tbl>
    <w:p w:rsidR="00A45335" w:rsidRPr="00A45335" w:rsidRDefault="00A45335" w:rsidP="00A45335">
      <w:pPr>
        <w:pStyle w:val="ae"/>
        <w:widowControl/>
        <w:ind w:firstLine="709"/>
        <w:rPr>
          <w:spacing w:val="0"/>
          <w:sz w:val="24"/>
          <w:szCs w:val="24"/>
        </w:rPr>
      </w:pPr>
    </w:p>
    <w:p w:rsidR="00A45335" w:rsidRPr="00A45335" w:rsidRDefault="00A45335" w:rsidP="00A45335">
      <w:pPr>
        <w:pStyle w:val="ae"/>
        <w:widowControl/>
        <w:tabs>
          <w:tab w:val="left" w:pos="3315"/>
        </w:tabs>
        <w:ind w:left="567" w:firstLine="142"/>
        <w:rPr>
          <w:b/>
          <w:spacing w:val="0"/>
          <w:sz w:val="24"/>
          <w:szCs w:val="24"/>
        </w:rPr>
      </w:pPr>
      <w:r w:rsidRPr="00A45335">
        <w:rPr>
          <w:spacing w:val="0"/>
          <w:sz w:val="24"/>
          <w:szCs w:val="24"/>
        </w:rPr>
        <w:t xml:space="preserve">4.2 </w:t>
      </w:r>
      <w:r w:rsidRPr="00A45335">
        <w:rPr>
          <w:spacing w:val="0"/>
          <w:sz w:val="24"/>
          <w:szCs w:val="24"/>
        </w:rPr>
        <w:sym w:font="Symbol" w:char="F02D"/>
      </w:r>
      <w:r w:rsidRPr="00A45335">
        <w:rPr>
          <w:b/>
          <w:spacing w:val="0"/>
          <w:sz w:val="24"/>
          <w:szCs w:val="24"/>
        </w:rPr>
        <w:t xml:space="preserve"> Логические функции</w:t>
      </w:r>
    </w:p>
    <w:p w:rsidR="00A45335" w:rsidRPr="00A45335" w:rsidRDefault="00A45335" w:rsidP="00A45335">
      <w:pPr>
        <w:pStyle w:val="ae"/>
        <w:widowControl/>
        <w:tabs>
          <w:tab w:val="left" w:pos="3315"/>
        </w:tabs>
        <w:ind w:left="567" w:firstLine="142"/>
        <w:jc w:val="center"/>
        <w:rPr>
          <w:b/>
          <w:spacing w:val="0"/>
          <w:sz w:val="24"/>
          <w:szCs w:val="24"/>
        </w:rPr>
      </w:pPr>
    </w:p>
    <w:p w:rsidR="00A45335" w:rsidRPr="00A45335" w:rsidRDefault="00A45335" w:rsidP="00A45335">
      <w:pPr>
        <w:pStyle w:val="ae"/>
        <w:widowControl/>
        <w:ind w:firstLine="709"/>
        <w:rPr>
          <w:spacing w:val="0"/>
          <w:sz w:val="24"/>
          <w:szCs w:val="24"/>
        </w:rPr>
      </w:pPr>
      <w:r w:rsidRPr="00A45335">
        <w:rPr>
          <w:spacing w:val="0"/>
          <w:sz w:val="24"/>
          <w:szCs w:val="24"/>
        </w:rPr>
        <w:lastRenderedPageBreak/>
        <w:t>Основой теории релейных (логических контактных и бесконтак</w:t>
      </w:r>
      <w:r w:rsidRPr="00A45335">
        <w:rPr>
          <w:spacing w:val="0"/>
          <w:sz w:val="24"/>
          <w:szCs w:val="24"/>
        </w:rPr>
        <w:t>т</w:t>
      </w:r>
      <w:r w:rsidRPr="00A45335">
        <w:rPr>
          <w:spacing w:val="0"/>
          <w:sz w:val="24"/>
          <w:szCs w:val="24"/>
        </w:rPr>
        <w:t>ных) устройств служит математический аппарат алгебры логики (Бул</w:t>
      </w:r>
      <w:r w:rsidRPr="00A45335">
        <w:rPr>
          <w:spacing w:val="0"/>
          <w:sz w:val="24"/>
          <w:szCs w:val="24"/>
        </w:rPr>
        <w:t>е</w:t>
      </w:r>
      <w:r w:rsidRPr="00A45335">
        <w:rPr>
          <w:spacing w:val="0"/>
          <w:sz w:val="24"/>
          <w:szCs w:val="24"/>
        </w:rPr>
        <w:t>вой алгебры) названный  по фамилии английского математика Джорджа Буля (1815 – 1864), разработавшего этот раздел математики.</w:t>
      </w:r>
    </w:p>
    <w:p w:rsidR="00A45335" w:rsidRPr="00A45335" w:rsidRDefault="00A45335" w:rsidP="00A45335">
      <w:pPr>
        <w:pStyle w:val="ae"/>
        <w:widowControl/>
        <w:ind w:firstLine="709"/>
        <w:rPr>
          <w:spacing w:val="0"/>
          <w:sz w:val="24"/>
          <w:szCs w:val="24"/>
        </w:rPr>
      </w:pPr>
      <w:r w:rsidRPr="00A45335">
        <w:rPr>
          <w:spacing w:val="0"/>
          <w:sz w:val="24"/>
          <w:szCs w:val="24"/>
        </w:rPr>
        <w:t xml:space="preserve">Булевой алгеброй называется класс математических операций над объектами:  логическое сложение (обозначаемое знаками:  « + »,  « </w:t>
      </w:r>
      <w:r w:rsidRPr="00A45335">
        <w:rPr>
          <w:spacing w:val="0"/>
          <w:sz w:val="24"/>
          <w:szCs w:val="24"/>
          <w:lang w:val="en-US"/>
        </w:rPr>
        <w:t>U</w:t>
      </w:r>
      <w:r w:rsidRPr="00A45335">
        <w:rPr>
          <w:b/>
          <w:spacing w:val="0"/>
          <w:sz w:val="24"/>
          <w:szCs w:val="24"/>
        </w:rPr>
        <w:t xml:space="preserve"> </w:t>
      </w:r>
      <w:r w:rsidRPr="00A45335">
        <w:rPr>
          <w:spacing w:val="0"/>
          <w:sz w:val="24"/>
          <w:szCs w:val="24"/>
        </w:rPr>
        <w:t xml:space="preserve">»,  « </w:t>
      </w:r>
      <w:r w:rsidRPr="00A45335">
        <w:rPr>
          <w:spacing w:val="0"/>
          <w:sz w:val="24"/>
          <w:szCs w:val="24"/>
        </w:rPr>
        <w:sym w:font="Symbol" w:char="F0DA"/>
      </w:r>
      <w:r w:rsidRPr="00A45335">
        <w:rPr>
          <w:spacing w:val="0"/>
          <w:sz w:val="24"/>
          <w:szCs w:val="24"/>
        </w:rPr>
        <w:t xml:space="preserve"> »)  и  умножение  (обозначаемое знаками: « · », « </w:t>
      </w:r>
      <w:r w:rsidRPr="00A45335">
        <w:rPr>
          <w:spacing w:val="0"/>
          <w:sz w:val="24"/>
          <w:szCs w:val="24"/>
        </w:rPr>
        <w:sym w:font="Symbol" w:char="F0D9"/>
      </w:r>
      <w:r w:rsidRPr="00A45335">
        <w:rPr>
          <w:spacing w:val="0"/>
          <w:sz w:val="24"/>
          <w:szCs w:val="24"/>
        </w:rPr>
        <w:t xml:space="preserve"> », « </w:t>
      </w:r>
      <w:r w:rsidRPr="00A45335">
        <w:rPr>
          <w:spacing w:val="0"/>
          <w:sz w:val="24"/>
          <w:szCs w:val="24"/>
        </w:rPr>
        <w:sym w:font="Symbol" w:char="F0C7"/>
      </w:r>
      <w:r w:rsidRPr="00A45335">
        <w:rPr>
          <w:spacing w:val="0"/>
          <w:sz w:val="24"/>
          <w:szCs w:val="24"/>
        </w:rPr>
        <w:t xml:space="preserve"> »).  А</w:t>
      </w:r>
      <w:r w:rsidRPr="00A45335">
        <w:rPr>
          <w:spacing w:val="0"/>
          <w:sz w:val="24"/>
          <w:szCs w:val="24"/>
        </w:rPr>
        <w:t>л</w:t>
      </w:r>
      <w:r w:rsidRPr="00A45335">
        <w:rPr>
          <w:spacing w:val="0"/>
          <w:sz w:val="24"/>
          <w:szCs w:val="24"/>
        </w:rPr>
        <w:t>гебра логики изучает логические зависимости между высказываниями и оперирует только двумя значениями: истинно – 1, ложно – 0.</w:t>
      </w:r>
    </w:p>
    <w:p w:rsidR="00A45335" w:rsidRPr="00A45335" w:rsidRDefault="00A45335" w:rsidP="00A45335">
      <w:pPr>
        <w:pStyle w:val="ae"/>
        <w:widowControl/>
        <w:ind w:firstLine="709"/>
        <w:rPr>
          <w:spacing w:val="0"/>
          <w:sz w:val="24"/>
          <w:szCs w:val="24"/>
        </w:rPr>
      </w:pPr>
      <w:r w:rsidRPr="00A45335">
        <w:rPr>
          <w:spacing w:val="0"/>
          <w:sz w:val="24"/>
          <w:szCs w:val="24"/>
        </w:rPr>
        <w:t xml:space="preserve">В алгебре логики имеются 3 основные алгебраические функции:     </w:t>
      </w:r>
    </w:p>
    <w:p w:rsidR="00A45335" w:rsidRPr="00A45335" w:rsidRDefault="00A45335" w:rsidP="00A45335">
      <w:pPr>
        <w:pStyle w:val="ae"/>
        <w:widowControl/>
        <w:ind w:firstLine="0"/>
        <w:rPr>
          <w:spacing w:val="0"/>
          <w:sz w:val="24"/>
          <w:szCs w:val="24"/>
        </w:rPr>
      </w:pPr>
      <w:r w:rsidRPr="00A45335">
        <w:rPr>
          <w:b/>
          <w:spacing w:val="0"/>
          <w:sz w:val="24"/>
          <w:szCs w:val="24"/>
        </w:rPr>
        <w:t>И</w:t>
      </w:r>
      <w:r w:rsidRPr="00A45335">
        <w:rPr>
          <w:spacing w:val="0"/>
          <w:sz w:val="24"/>
          <w:szCs w:val="24"/>
        </w:rPr>
        <w:t xml:space="preserve"> </w:t>
      </w:r>
      <w:r w:rsidRPr="00A45335">
        <w:rPr>
          <w:spacing w:val="0"/>
          <w:sz w:val="24"/>
          <w:szCs w:val="24"/>
        </w:rPr>
        <w:sym w:font="Times New Roman" w:char="2013"/>
      </w:r>
      <w:r w:rsidRPr="00A45335">
        <w:rPr>
          <w:spacing w:val="0"/>
          <w:sz w:val="24"/>
          <w:szCs w:val="24"/>
        </w:rPr>
        <w:t xml:space="preserve"> логическое умножение (конъюнкция  </w:t>
      </w:r>
      <w:r w:rsidRPr="00A45335">
        <w:rPr>
          <w:b/>
          <w:i/>
          <w:spacing w:val="0"/>
          <w:sz w:val="24"/>
          <w:szCs w:val="24"/>
        </w:rPr>
        <w:t>F</w:t>
      </w:r>
      <w:r w:rsidRPr="00A45335">
        <w:rPr>
          <w:spacing w:val="0"/>
          <w:sz w:val="24"/>
          <w:szCs w:val="24"/>
        </w:rPr>
        <w:t xml:space="preserve"> = </w:t>
      </w:r>
      <w:r w:rsidRPr="00A45335">
        <w:rPr>
          <w:i/>
          <w:spacing w:val="0"/>
          <w:sz w:val="24"/>
          <w:szCs w:val="24"/>
        </w:rPr>
        <w:t>a b</w:t>
      </w:r>
      <w:r w:rsidRPr="00A45335">
        <w:rPr>
          <w:spacing w:val="0"/>
          <w:sz w:val="24"/>
          <w:szCs w:val="24"/>
        </w:rPr>
        <w:t xml:space="preserve"> ); функция принимает значение равное единице  </w:t>
      </w:r>
      <w:r w:rsidRPr="00A45335">
        <w:rPr>
          <w:b/>
          <w:i/>
          <w:spacing w:val="0"/>
          <w:sz w:val="24"/>
          <w:szCs w:val="24"/>
        </w:rPr>
        <w:t>F</w:t>
      </w:r>
      <w:r w:rsidRPr="00A45335">
        <w:rPr>
          <w:spacing w:val="0"/>
          <w:sz w:val="24"/>
          <w:szCs w:val="24"/>
        </w:rPr>
        <w:t xml:space="preserve"> = 1,  если </w:t>
      </w:r>
      <w:r w:rsidRPr="00A45335">
        <w:rPr>
          <w:i/>
          <w:spacing w:val="0"/>
          <w:sz w:val="24"/>
          <w:szCs w:val="24"/>
        </w:rPr>
        <w:t xml:space="preserve"> b </w:t>
      </w:r>
      <w:r w:rsidRPr="00A45335">
        <w:rPr>
          <w:spacing w:val="0"/>
          <w:sz w:val="24"/>
          <w:szCs w:val="24"/>
        </w:rPr>
        <w:t xml:space="preserve">= 1, </w:t>
      </w:r>
      <w:r w:rsidRPr="00A45335">
        <w:rPr>
          <w:i/>
          <w:spacing w:val="0"/>
          <w:sz w:val="24"/>
          <w:szCs w:val="24"/>
        </w:rPr>
        <w:t xml:space="preserve"> a </w:t>
      </w:r>
      <w:r w:rsidRPr="00A45335">
        <w:rPr>
          <w:spacing w:val="0"/>
          <w:sz w:val="24"/>
          <w:szCs w:val="24"/>
        </w:rPr>
        <w:t>= 1 ( Рис. 4.6.);</w:t>
      </w:r>
    </w:p>
    <w:p w:rsidR="00A45335" w:rsidRPr="00A45335" w:rsidRDefault="00A45335" w:rsidP="00A45335">
      <w:pPr>
        <w:pStyle w:val="ae"/>
        <w:widowControl/>
        <w:ind w:firstLine="0"/>
        <w:rPr>
          <w:spacing w:val="0"/>
          <w:sz w:val="24"/>
          <w:szCs w:val="24"/>
        </w:rPr>
      </w:pPr>
    </w:p>
    <w:tbl>
      <w:tblPr>
        <w:tblW w:w="0" w:type="auto"/>
        <w:tblLayout w:type="fixed"/>
        <w:tblLook w:val="0000"/>
      </w:tblPr>
      <w:tblGrid>
        <w:gridCol w:w="9898"/>
      </w:tblGrid>
      <w:tr w:rsidR="00A45335" w:rsidRPr="00A45335" w:rsidTr="00A45335">
        <w:tc>
          <w:tcPr>
            <w:tcW w:w="9898" w:type="dxa"/>
          </w:tcPr>
          <w:p w:rsidR="00A45335" w:rsidRPr="00A45335" w:rsidRDefault="00A45335" w:rsidP="00A45335">
            <w:pPr>
              <w:pStyle w:val="ae"/>
              <w:widowControl/>
              <w:ind w:firstLine="0"/>
              <w:rPr>
                <w:spacing w:val="0"/>
                <w:sz w:val="24"/>
                <w:szCs w:val="24"/>
              </w:rPr>
            </w:pPr>
            <w:r w:rsidRPr="00A45335">
              <w:rPr>
                <w:noProof/>
                <w:spacing w:val="0"/>
                <w:sz w:val="24"/>
                <w:szCs w:val="24"/>
              </w:rPr>
              <w:pict>
                <v:line id="_x0000_s1955" style="position:absolute;left:0;text-align:left;z-index:252615680" from="370.8pt,40.65pt" to="399.6pt,40.65pt" o:allowincell="f"/>
              </w:pict>
            </w:r>
            <w:r w:rsidRPr="00A45335">
              <w:rPr>
                <w:noProof/>
                <w:spacing w:val="0"/>
                <w:sz w:val="24"/>
                <w:szCs w:val="24"/>
              </w:rPr>
              <w:pict>
                <v:line id="_x0000_s1952" style="position:absolute;left:0;text-align:left;z-index:252612608" from="334.8pt,69.45pt" to="370.8pt,69.45pt" o:allowincell="f" strokeweight="1.5pt"/>
              </w:pict>
            </w:r>
            <w:r w:rsidRPr="00A45335">
              <w:rPr>
                <w:noProof/>
                <w:spacing w:val="0"/>
                <w:sz w:val="24"/>
                <w:szCs w:val="24"/>
              </w:rPr>
              <w:pict>
                <v:line id="_x0000_s1954" style="position:absolute;left:0;text-align:left;z-index:252614656" from="306pt,62.25pt" to="334.8pt,62.25pt" o:allowincell="f"/>
              </w:pict>
            </w:r>
            <w:r w:rsidRPr="00A45335">
              <w:rPr>
                <w:noProof/>
                <w:spacing w:val="0"/>
                <w:sz w:val="24"/>
                <w:szCs w:val="24"/>
              </w:rPr>
              <w:pict>
                <v:line id="_x0000_s1953" style="position:absolute;left:0;text-align:left;z-index:252613632" from="306pt,26.25pt" to="334.8pt,26.25pt" o:allowincell="f"/>
              </w:pict>
            </w:r>
            <w:r w:rsidRPr="00A45335">
              <w:rPr>
                <w:noProof/>
                <w:spacing w:val="0"/>
                <w:sz w:val="24"/>
                <w:szCs w:val="24"/>
              </w:rPr>
              <w:pict>
                <v:line id="_x0000_s1949" style="position:absolute;left:0;text-align:left;z-index:252609536" from="334.8pt,11.85pt" to="334.8pt,69.45pt" o:allowincell="f" strokeweight="1.5pt"/>
              </w:pict>
            </w:r>
            <w:r w:rsidRPr="00A45335">
              <w:rPr>
                <w:noProof/>
                <w:spacing w:val="0"/>
                <w:sz w:val="24"/>
                <w:szCs w:val="24"/>
              </w:rPr>
              <w:pict>
                <v:line id="_x0000_s1951" style="position:absolute;left:0;text-align:left;z-index:252611584" from="370.8pt,11.85pt" to="370.8pt,69.45pt" o:allowincell="f" strokeweight="1.5pt"/>
              </w:pict>
            </w:r>
            <w:r w:rsidRPr="00A45335">
              <w:rPr>
                <w:noProof/>
                <w:spacing w:val="0"/>
                <w:sz w:val="24"/>
                <w:szCs w:val="24"/>
              </w:rPr>
              <w:pict>
                <v:line id="_x0000_s1950" style="position:absolute;left:0;text-align:left;z-index:252610560" from="334.8pt,11.85pt" to="370.8pt,11.85pt" o:allowincell="f" strokeweight="1.5pt"/>
              </w:pict>
            </w:r>
            <w:r w:rsidRPr="00A45335">
              <w:rPr>
                <w:noProof/>
                <w:spacing w:val="0"/>
                <w:sz w:val="24"/>
                <w:szCs w:val="24"/>
              </w:rPr>
              <w:pict>
                <v:line id="_x0000_s1948" style="position:absolute;left:0;text-align:left;z-index:252608512" from="82.8pt,76.65pt" to="111.6pt,76.65pt" o:allowincell="f">
                  <v:stroke endarrow="block"/>
                </v:line>
              </w:pict>
            </w:r>
            <w:r w:rsidRPr="00A45335">
              <w:rPr>
                <w:noProof/>
                <w:spacing w:val="0"/>
                <w:sz w:val="24"/>
                <w:szCs w:val="24"/>
              </w:rPr>
              <w:pict>
                <v:line id="_x0000_s1947" style="position:absolute;left:0;text-align:left;z-index:252607488" from="61.2pt,69.45pt" to="82.8pt,76.65pt" o:allowincell="f"/>
              </w:pict>
            </w:r>
            <w:r w:rsidRPr="00A45335">
              <w:rPr>
                <w:noProof/>
                <w:spacing w:val="0"/>
                <w:sz w:val="24"/>
                <w:szCs w:val="24"/>
              </w:rPr>
              <w:pict>
                <v:line id="_x0000_s1946" style="position:absolute;left:0;text-align:left;z-index:252606464" from="39.6pt,76.65pt" to="61.2pt,76.65pt" o:allowincell="f"/>
              </w:pict>
            </w:r>
            <w:r w:rsidRPr="00A45335">
              <w:rPr>
                <w:noProof/>
                <w:spacing w:val="0"/>
                <w:sz w:val="24"/>
                <w:szCs w:val="24"/>
              </w:rPr>
              <w:pict>
                <v:line id="_x0000_s1945" style="position:absolute;left:0;text-align:left;z-index:252605440" from="226.8pt,19.05pt" to="226.8pt,83.85pt" o:allowincell="f" strokeweight="1.5pt"/>
              </w:pict>
            </w:r>
            <w:r w:rsidRPr="00A45335">
              <w:rPr>
                <w:noProof/>
                <w:spacing w:val="0"/>
                <w:sz w:val="24"/>
                <w:szCs w:val="24"/>
              </w:rPr>
              <w:pict>
                <v:line id="_x0000_s1944" style="position:absolute;left:0;text-align:left;z-index:252604416" from="198pt,40.65pt" to="226.8pt,40.65pt" o:allowincell="f"/>
              </w:pict>
            </w:r>
            <w:r w:rsidRPr="00A45335">
              <w:rPr>
                <w:noProof/>
                <w:spacing w:val="0"/>
                <w:sz w:val="24"/>
                <w:szCs w:val="24"/>
              </w:rPr>
              <w:pict>
                <v:shape id="_x0000_s1943" style="position:absolute;left:0;text-align:left;margin-left:169.2pt;margin-top:19.05pt;width:28.8pt;height:43.2pt;z-index:252603392;mso-position-horizontal-relative:text;mso-position-vertical-relative:text" coordsize="20000,20000" o:allowincell="f" path="m,l,20000r20000,l20000,,,e" strokeweight="1.5pt">
                  <v:fill r:id="rId50" o:title="" type="pattern"/>
                  <v:path arrowok="t"/>
                </v:shape>
              </w:pict>
            </w:r>
            <w:r w:rsidRPr="00A45335">
              <w:rPr>
                <w:noProof/>
                <w:spacing w:val="0"/>
                <w:sz w:val="24"/>
                <w:szCs w:val="24"/>
              </w:rPr>
              <w:pict>
                <v:line id="_x0000_s1942" style="position:absolute;left:0;text-align:left;z-index:252602368" from="126pt,40.65pt" to="169.2pt,40.65pt" o:allowincell="f"/>
              </w:pict>
            </w:r>
            <w:r w:rsidRPr="00A45335">
              <w:rPr>
                <w:noProof/>
                <w:spacing w:val="0"/>
                <w:sz w:val="24"/>
                <w:szCs w:val="24"/>
              </w:rPr>
              <w:pict>
                <v:line id="_x0000_s1941" style="position:absolute;left:0;text-align:left;z-index:252601344" from="104.4pt,33.45pt" to="126pt,40.65pt" o:allowincell="f"/>
              </w:pict>
            </w:r>
            <w:r w:rsidRPr="00A45335">
              <w:rPr>
                <w:noProof/>
                <w:spacing w:val="0"/>
                <w:sz w:val="24"/>
                <w:szCs w:val="24"/>
              </w:rPr>
              <w:pict>
                <v:line id="_x0000_s1940" style="position:absolute;left:0;text-align:left;z-index:252600320" from="82.8pt,40.65pt" to="104.4pt,40.65pt" o:allowincell="f"/>
              </w:pict>
            </w:r>
            <w:r w:rsidRPr="00A45335">
              <w:rPr>
                <w:noProof/>
                <w:spacing w:val="0"/>
                <w:sz w:val="24"/>
                <w:szCs w:val="24"/>
              </w:rPr>
              <w:pict>
                <v:line id="_x0000_s1939" style="position:absolute;left:0;text-align:left;z-index:252599296" from="61.2pt,33.45pt" to="82.8pt,40.65pt" o:allowincell="f"/>
              </w:pict>
            </w:r>
            <w:r w:rsidRPr="00A45335">
              <w:rPr>
                <w:noProof/>
                <w:spacing w:val="0"/>
                <w:sz w:val="24"/>
                <w:szCs w:val="24"/>
              </w:rPr>
              <w:pict>
                <v:line id="_x0000_s1938" style="position:absolute;left:0;text-align:left;z-index:252598272" from="39.6pt,40.65pt" to="61.2pt,40.65pt" o:allowincell="f"/>
              </w:pict>
            </w:r>
            <w:r w:rsidRPr="00A45335">
              <w:rPr>
                <w:noProof/>
                <w:spacing w:val="0"/>
                <w:sz w:val="24"/>
                <w:szCs w:val="24"/>
              </w:rPr>
              <w:pict>
                <v:line id="_x0000_s1937" style="position:absolute;left:0;text-align:left;z-index:252597248" from="39.6pt,19.05pt" to="39.6pt,83.85pt" o:allowincell="f" strokeweight="1.5pt"/>
              </w:pict>
            </w:r>
          </w:p>
          <w:p w:rsidR="00A45335" w:rsidRPr="00A45335" w:rsidRDefault="00A45335" w:rsidP="00A45335">
            <w:pPr>
              <w:pStyle w:val="ae"/>
              <w:widowControl/>
              <w:ind w:firstLine="0"/>
              <w:rPr>
                <w:spacing w:val="0"/>
                <w:sz w:val="24"/>
                <w:szCs w:val="24"/>
              </w:rPr>
            </w:pPr>
            <w:r w:rsidRPr="00A45335">
              <w:rPr>
                <w:spacing w:val="0"/>
                <w:sz w:val="24"/>
                <w:szCs w:val="24"/>
              </w:rPr>
              <w:t xml:space="preserve">  А               </w:t>
            </w:r>
            <w:r w:rsidRPr="00A45335">
              <w:rPr>
                <w:i/>
                <w:spacing w:val="0"/>
                <w:sz w:val="24"/>
                <w:szCs w:val="24"/>
                <w:lang w:val="en-US"/>
              </w:rPr>
              <w:t>a</w:t>
            </w:r>
            <w:r w:rsidRPr="00A45335">
              <w:rPr>
                <w:spacing w:val="0"/>
                <w:sz w:val="24"/>
                <w:szCs w:val="24"/>
              </w:rPr>
              <w:t xml:space="preserve">        </w:t>
            </w:r>
            <w:r w:rsidRPr="00A45335">
              <w:rPr>
                <w:i/>
                <w:spacing w:val="0"/>
                <w:sz w:val="24"/>
                <w:szCs w:val="24"/>
                <w:lang w:val="en-US"/>
              </w:rPr>
              <w:t>b</w:t>
            </w:r>
            <w:r w:rsidRPr="00A45335">
              <w:rPr>
                <w:i/>
                <w:spacing w:val="0"/>
                <w:sz w:val="24"/>
                <w:szCs w:val="24"/>
              </w:rPr>
              <w:t xml:space="preserve">                         5           </w:t>
            </w:r>
            <w:r w:rsidRPr="00A45335">
              <w:rPr>
                <w:i/>
                <w:spacing w:val="0"/>
                <w:sz w:val="24"/>
                <w:szCs w:val="24"/>
                <w:lang w:val="en-US"/>
              </w:rPr>
              <w:t>a</w:t>
            </w:r>
            <w:r w:rsidRPr="00A45335">
              <w:rPr>
                <w:i/>
                <w:spacing w:val="0"/>
                <w:sz w:val="24"/>
                <w:szCs w:val="24"/>
              </w:rPr>
              <w:t xml:space="preserve">           &amp;                  </w:t>
            </w:r>
            <w:r w:rsidRPr="00A45335">
              <w:rPr>
                <w:spacing w:val="0"/>
                <w:sz w:val="24"/>
                <w:szCs w:val="24"/>
              </w:rPr>
              <w:t>В</w:t>
            </w:r>
          </w:p>
          <w:p w:rsidR="00A45335" w:rsidRPr="00A45335" w:rsidRDefault="00A45335" w:rsidP="00A45335">
            <w:pPr>
              <w:pStyle w:val="ae"/>
              <w:widowControl/>
              <w:ind w:firstLine="0"/>
              <w:rPr>
                <w:spacing w:val="0"/>
                <w:sz w:val="24"/>
                <w:szCs w:val="24"/>
              </w:rPr>
            </w:pPr>
            <w:r w:rsidRPr="00A45335">
              <w:rPr>
                <w:spacing w:val="0"/>
                <w:sz w:val="24"/>
                <w:szCs w:val="24"/>
              </w:rPr>
              <w:t xml:space="preserve">      1              2          3                                                                 </w:t>
            </w:r>
            <w:r w:rsidRPr="00A45335">
              <w:rPr>
                <w:i/>
                <w:spacing w:val="0"/>
                <w:sz w:val="24"/>
                <w:szCs w:val="24"/>
                <w:lang w:val="en-US"/>
              </w:rPr>
              <w:t>f</w:t>
            </w:r>
            <w:r w:rsidRPr="00A45335">
              <w:rPr>
                <w:spacing w:val="0"/>
                <w:sz w:val="24"/>
                <w:szCs w:val="24"/>
              </w:rPr>
              <w:t xml:space="preserve"> </w:t>
            </w:r>
          </w:p>
          <w:p w:rsidR="00A45335" w:rsidRPr="00A45335" w:rsidRDefault="00A45335" w:rsidP="00A45335">
            <w:pPr>
              <w:pStyle w:val="ae"/>
              <w:widowControl/>
              <w:ind w:firstLine="0"/>
              <w:rPr>
                <w:b/>
                <w:i/>
                <w:spacing w:val="0"/>
                <w:sz w:val="24"/>
                <w:szCs w:val="24"/>
              </w:rPr>
            </w:pPr>
            <w:r w:rsidRPr="00A45335">
              <w:rPr>
                <w:spacing w:val="0"/>
                <w:sz w:val="24"/>
                <w:szCs w:val="24"/>
              </w:rPr>
              <w:t xml:space="preserve">                      4            </w:t>
            </w:r>
            <w:r w:rsidRPr="00A45335">
              <w:rPr>
                <w:b/>
                <w:i/>
                <w:spacing w:val="0"/>
                <w:sz w:val="24"/>
                <w:szCs w:val="24"/>
                <w:lang w:val="en-US"/>
              </w:rPr>
              <w:t>F</w:t>
            </w:r>
            <w:r w:rsidRPr="00A45335">
              <w:rPr>
                <w:b/>
                <w:i/>
                <w:spacing w:val="0"/>
                <w:sz w:val="24"/>
                <w:szCs w:val="24"/>
              </w:rPr>
              <w:t xml:space="preserve">                               </w:t>
            </w:r>
            <w:r w:rsidRPr="00A45335">
              <w:rPr>
                <w:i/>
                <w:spacing w:val="0"/>
                <w:sz w:val="24"/>
                <w:szCs w:val="24"/>
                <w:lang w:val="en-US"/>
              </w:rPr>
              <w:t>b</w:t>
            </w:r>
            <w:r w:rsidRPr="00A45335">
              <w:rPr>
                <w:i/>
                <w:spacing w:val="0"/>
                <w:sz w:val="24"/>
                <w:szCs w:val="24"/>
              </w:rPr>
              <w:t xml:space="preserve"> </w:t>
            </w:r>
          </w:p>
          <w:p w:rsidR="00A45335" w:rsidRPr="00A45335" w:rsidRDefault="00A45335" w:rsidP="00A45335">
            <w:pPr>
              <w:pStyle w:val="ae"/>
              <w:widowControl/>
              <w:ind w:firstLine="0"/>
              <w:rPr>
                <w:i/>
                <w:spacing w:val="0"/>
                <w:sz w:val="24"/>
                <w:szCs w:val="24"/>
              </w:rPr>
            </w:pPr>
            <w:r w:rsidRPr="00A45335">
              <w:rPr>
                <w:spacing w:val="0"/>
                <w:sz w:val="24"/>
                <w:szCs w:val="24"/>
              </w:rPr>
              <w:t xml:space="preserve">                </w:t>
            </w:r>
            <w:r w:rsidRPr="00A45335">
              <w:rPr>
                <w:i/>
                <w:spacing w:val="0"/>
                <w:sz w:val="24"/>
                <w:szCs w:val="24"/>
                <w:lang w:val="en-US"/>
              </w:rPr>
              <w:t>f</w:t>
            </w:r>
            <w:r w:rsidRPr="00A45335">
              <w:rPr>
                <w:i/>
                <w:spacing w:val="0"/>
                <w:sz w:val="24"/>
                <w:szCs w:val="24"/>
              </w:rPr>
              <w:t xml:space="preserve">  </w:t>
            </w: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jc w:val="center"/>
              <w:rPr>
                <w:spacing w:val="0"/>
                <w:sz w:val="24"/>
                <w:szCs w:val="24"/>
              </w:rPr>
            </w:pPr>
            <w:r w:rsidRPr="00A45335">
              <w:rPr>
                <w:spacing w:val="0"/>
                <w:sz w:val="24"/>
                <w:szCs w:val="24"/>
              </w:rPr>
              <w:t xml:space="preserve">Рис. 4.6 </w:t>
            </w:r>
            <w:r w:rsidRPr="00A45335">
              <w:rPr>
                <w:spacing w:val="0"/>
                <w:sz w:val="24"/>
                <w:szCs w:val="24"/>
              </w:rPr>
              <w:sym w:font="Symbol" w:char="F02D"/>
            </w:r>
            <w:r w:rsidRPr="00A45335">
              <w:rPr>
                <w:spacing w:val="0"/>
                <w:sz w:val="24"/>
                <w:szCs w:val="24"/>
              </w:rPr>
              <w:t xml:space="preserve"> Релейный  (А)  и бесконтактный (В) эквиваленты</w:t>
            </w:r>
          </w:p>
          <w:p w:rsidR="00A45335" w:rsidRPr="00A45335" w:rsidRDefault="00A45335" w:rsidP="00A45335">
            <w:pPr>
              <w:pStyle w:val="ae"/>
              <w:widowControl/>
              <w:ind w:firstLine="0"/>
              <w:jc w:val="center"/>
              <w:rPr>
                <w:spacing w:val="0"/>
                <w:sz w:val="24"/>
                <w:szCs w:val="24"/>
              </w:rPr>
            </w:pPr>
            <w:r w:rsidRPr="00A45335">
              <w:rPr>
                <w:spacing w:val="0"/>
                <w:sz w:val="24"/>
                <w:szCs w:val="24"/>
              </w:rPr>
              <w:t>логического умножения  конъюнкции (</w:t>
            </w:r>
            <w:r w:rsidRPr="00A45335">
              <w:rPr>
                <w:i/>
                <w:spacing w:val="0"/>
                <w:sz w:val="24"/>
                <w:szCs w:val="24"/>
              </w:rPr>
              <w:t>а</w:t>
            </w:r>
            <w:r w:rsidRPr="00A45335">
              <w:rPr>
                <w:spacing w:val="0"/>
                <w:sz w:val="24"/>
                <w:szCs w:val="24"/>
              </w:rPr>
              <w:t xml:space="preserve"> &amp; </w:t>
            </w:r>
            <w:r w:rsidRPr="00A45335">
              <w:rPr>
                <w:i/>
                <w:spacing w:val="0"/>
                <w:sz w:val="24"/>
                <w:szCs w:val="24"/>
              </w:rPr>
              <w:t>b</w:t>
            </w:r>
            <w:r w:rsidRPr="00A45335">
              <w:rPr>
                <w:spacing w:val="0"/>
                <w:sz w:val="24"/>
                <w:szCs w:val="24"/>
              </w:rPr>
              <w:t>) или (</w:t>
            </w:r>
            <w:r w:rsidRPr="00A45335">
              <w:rPr>
                <w:i/>
                <w:spacing w:val="0"/>
                <w:sz w:val="24"/>
                <w:szCs w:val="24"/>
              </w:rPr>
              <w:t>a</w:t>
            </w:r>
            <w:r w:rsidRPr="00A45335">
              <w:rPr>
                <w:spacing w:val="0"/>
                <w:sz w:val="24"/>
                <w:szCs w:val="24"/>
              </w:rPr>
              <w:t xml:space="preserve"> </w:t>
            </w:r>
            <w:r w:rsidRPr="00A45335">
              <w:rPr>
                <w:spacing w:val="0"/>
                <w:sz w:val="24"/>
                <w:szCs w:val="24"/>
              </w:rPr>
              <w:sym w:font="Symbol" w:char="F0D7"/>
            </w:r>
            <w:r w:rsidRPr="00A45335">
              <w:rPr>
                <w:spacing w:val="0"/>
                <w:sz w:val="24"/>
                <w:szCs w:val="24"/>
              </w:rPr>
              <w:t xml:space="preserve"> </w:t>
            </w:r>
            <w:r w:rsidRPr="00A45335">
              <w:rPr>
                <w:i/>
                <w:spacing w:val="0"/>
                <w:sz w:val="24"/>
                <w:szCs w:val="24"/>
              </w:rPr>
              <w:t>b</w:t>
            </w:r>
            <w:r w:rsidRPr="00A45335">
              <w:rPr>
                <w:spacing w:val="0"/>
                <w:sz w:val="24"/>
                <w:szCs w:val="24"/>
              </w:rPr>
              <w:t>)</w:t>
            </w:r>
          </w:p>
          <w:p w:rsidR="00A45335" w:rsidRPr="00A45335" w:rsidRDefault="00A45335" w:rsidP="00A45335">
            <w:pPr>
              <w:pStyle w:val="ae"/>
              <w:widowControl/>
              <w:ind w:firstLine="0"/>
              <w:rPr>
                <w:spacing w:val="0"/>
                <w:sz w:val="24"/>
                <w:szCs w:val="24"/>
              </w:rPr>
            </w:pPr>
          </w:p>
        </w:tc>
      </w:tr>
    </w:tbl>
    <w:p w:rsidR="00A45335" w:rsidRPr="00A45335" w:rsidRDefault="00A45335" w:rsidP="00A45335">
      <w:pPr>
        <w:pStyle w:val="ae"/>
        <w:widowControl/>
        <w:ind w:firstLine="0"/>
        <w:rPr>
          <w:b/>
          <w:spacing w:val="0"/>
          <w:sz w:val="24"/>
          <w:szCs w:val="24"/>
        </w:rPr>
      </w:pPr>
      <w:r w:rsidRPr="00A45335">
        <w:rPr>
          <w:b/>
          <w:spacing w:val="0"/>
          <w:sz w:val="24"/>
          <w:szCs w:val="24"/>
        </w:rPr>
        <w:t xml:space="preserve">    </w:t>
      </w:r>
    </w:p>
    <w:p w:rsidR="00A45335" w:rsidRPr="00A45335" w:rsidRDefault="00A45335" w:rsidP="00A45335">
      <w:pPr>
        <w:pStyle w:val="ae"/>
        <w:widowControl/>
        <w:ind w:firstLine="0"/>
        <w:rPr>
          <w:spacing w:val="0"/>
          <w:sz w:val="24"/>
          <w:szCs w:val="24"/>
        </w:rPr>
      </w:pPr>
      <w:r w:rsidRPr="00A45335">
        <w:rPr>
          <w:b/>
          <w:spacing w:val="0"/>
          <w:sz w:val="24"/>
          <w:szCs w:val="24"/>
        </w:rPr>
        <w:t>ИЛИ</w:t>
      </w:r>
      <w:r w:rsidRPr="00A45335">
        <w:rPr>
          <w:spacing w:val="0"/>
          <w:sz w:val="24"/>
          <w:szCs w:val="24"/>
        </w:rPr>
        <w:t xml:space="preserve"> </w:t>
      </w:r>
      <w:r w:rsidRPr="00A45335">
        <w:rPr>
          <w:spacing w:val="0"/>
          <w:sz w:val="24"/>
          <w:szCs w:val="24"/>
        </w:rPr>
        <w:sym w:font="Times New Roman" w:char="2013"/>
      </w:r>
      <w:r w:rsidRPr="00A45335">
        <w:rPr>
          <w:spacing w:val="0"/>
          <w:sz w:val="24"/>
          <w:szCs w:val="24"/>
        </w:rPr>
        <w:t xml:space="preserve"> логическое сложение (дизъюнкция)  </w:t>
      </w:r>
      <w:r w:rsidRPr="00A45335">
        <w:rPr>
          <w:b/>
          <w:i/>
          <w:spacing w:val="0"/>
          <w:sz w:val="24"/>
          <w:szCs w:val="24"/>
        </w:rPr>
        <w:t>F</w:t>
      </w:r>
      <w:r w:rsidRPr="00A45335">
        <w:rPr>
          <w:spacing w:val="0"/>
          <w:sz w:val="24"/>
          <w:szCs w:val="24"/>
        </w:rPr>
        <w:t xml:space="preserve"> = (</w:t>
      </w:r>
      <w:r w:rsidRPr="00A45335">
        <w:rPr>
          <w:i/>
          <w:spacing w:val="0"/>
          <w:sz w:val="24"/>
          <w:szCs w:val="24"/>
        </w:rPr>
        <w:t xml:space="preserve">a </w:t>
      </w:r>
      <w:r w:rsidRPr="00A45335">
        <w:rPr>
          <w:spacing w:val="0"/>
          <w:sz w:val="24"/>
          <w:szCs w:val="24"/>
        </w:rPr>
        <w:t>+</w:t>
      </w:r>
      <w:r w:rsidRPr="00A45335">
        <w:rPr>
          <w:i/>
          <w:spacing w:val="0"/>
          <w:sz w:val="24"/>
          <w:szCs w:val="24"/>
        </w:rPr>
        <w:t xml:space="preserve"> b</w:t>
      </w:r>
      <w:r w:rsidRPr="00A45335">
        <w:rPr>
          <w:spacing w:val="0"/>
          <w:sz w:val="24"/>
          <w:szCs w:val="24"/>
        </w:rPr>
        <w:t>) – это сложное высказывание, которое истинно, если хотя бы одно из составляющих в</w:t>
      </w:r>
      <w:r w:rsidRPr="00A45335">
        <w:rPr>
          <w:spacing w:val="0"/>
          <w:sz w:val="24"/>
          <w:szCs w:val="24"/>
        </w:rPr>
        <w:t>ы</w:t>
      </w:r>
      <w:r w:rsidRPr="00A45335">
        <w:rPr>
          <w:spacing w:val="0"/>
          <w:sz w:val="24"/>
          <w:szCs w:val="24"/>
        </w:rPr>
        <w:t xml:space="preserve">сказывания  истинно;  </w:t>
      </w:r>
      <w:r w:rsidRPr="00A45335">
        <w:rPr>
          <w:b/>
          <w:i/>
          <w:spacing w:val="0"/>
          <w:sz w:val="24"/>
          <w:szCs w:val="24"/>
        </w:rPr>
        <w:t>F</w:t>
      </w:r>
      <w:r w:rsidRPr="00A45335">
        <w:rPr>
          <w:spacing w:val="0"/>
          <w:sz w:val="24"/>
          <w:szCs w:val="24"/>
        </w:rPr>
        <w:t xml:space="preserve"> = 1,  когда  </w:t>
      </w:r>
      <w:r w:rsidRPr="00A45335">
        <w:rPr>
          <w:i/>
          <w:spacing w:val="0"/>
          <w:sz w:val="24"/>
          <w:szCs w:val="24"/>
        </w:rPr>
        <w:t xml:space="preserve">a  </w:t>
      </w:r>
      <w:r w:rsidRPr="00A45335">
        <w:rPr>
          <w:spacing w:val="0"/>
          <w:sz w:val="24"/>
          <w:szCs w:val="24"/>
        </w:rPr>
        <w:t xml:space="preserve">или </w:t>
      </w:r>
      <w:r w:rsidRPr="00A45335">
        <w:rPr>
          <w:i/>
          <w:spacing w:val="0"/>
          <w:sz w:val="24"/>
          <w:szCs w:val="24"/>
        </w:rPr>
        <w:t xml:space="preserve"> b</w:t>
      </w:r>
      <w:r w:rsidRPr="00A45335">
        <w:rPr>
          <w:spacing w:val="0"/>
          <w:sz w:val="24"/>
          <w:szCs w:val="24"/>
        </w:rPr>
        <w:t xml:space="preserve">,  или  </w:t>
      </w:r>
      <w:r w:rsidRPr="00A45335">
        <w:rPr>
          <w:i/>
          <w:spacing w:val="0"/>
          <w:sz w:val="24"/>
          <w:szCs w:val="24"/>
        </w:rPr>
        <w:t xml:space="preserve">a  </w:t>
      </w:r>
      <w:r w:rsidRPr="00A45335">
        <w:rPr>
          <w:spacing w:val="0"/>
          <w:sz w:val="24"/>
          <w:szCs w:val="24"/>
        </w:rPr>
        <w:t xml:space="preserve">и </w:t>
      </w:r>
      <w:r w:rsidRPr="00A45335">
        <w:rPr>
          <w:i/>
          <w:spacing w:val="0"/>
          <w:sz w:val="24"/>
          <w:szCs w:val="24"/>
        </w:rPr>
        <w:t xml:space="preserve"> b  </w:t>
      </w:r>
      <w:r w:rsidRPr="00A45335">
        <w:rPr>
          <w:spacing w:val="0"/>
          <w:sz w:val="24"/>
          <w:szCs w:val="24"/>
        </w:rPr>
        <w:t>равны</w:t>
      </w:r>
      <w:r w:rsidRPr="00A45335">
        <w:rPr>
          <w:i/>
          <w:spacing w:val="0"/>
          <w:sz w:val="24"/>
          <w:szCs w:val="24"/>
        </w:rPr>
        <w:t xml:space="preserve">  </w:t>
      </w:r>
      <w:r w:rsidRPr="00A45335">
        <w:rPr>
          <w:spacing w:val="0"/>
          <w:sz w:val="24"/>
          <w:szCs w:val="24"/>
        </w:rPr>
        <w:t xml:space="preserve">1;  </w:t>
      </w:r>
      <w:r w:rsidRPr="00A45335">
        <w:rPr>
          <w:b/>
          <w:i/>
          <w:spacing w:val="0"/>
          <w:sz w:val="24"/>
          <w:szCs w:val="24"/>
        </w:rPr>
        <w:t>F</w:t>
      </w:r>
      <w:r w:rsidRPr="00A45335">
        <w:rPr>
          <w:spacing w:val="0"/>
          <w:sz w:val="24"/>
          <w:szCs w:val="24"/>
        </w:rPr>
        <w:t xml:space="preserve"> = 0, если  </w:t>
      </w:r>
      <w:r w:rsidRPr="00A45335">
        <w:rPr>
          <w:i/>
          <w:spacing w:val="0"/>
          <w:sz w:val="24"/>
          <w:szCs w:val="24"/>
        </w:rPr>
        <w:t xml:space="preserve">a </w:t>
      </w:r>
      <w:r w:rsidRPr="00A45335">
        <w:rPr>
          <w:spacing w:val="0"/>
          <w:sz w:val="24"/>
          <w:szCs w:val="24"/>
        </w:rPr>
        <w:t xml:space="preserve">= 0 и </w:t>
      </w:r>
      <w:r w:rsidRPr="00A45335">
        <w:rPr>
          <w:i/>
          <w:spacing w:val="0"/>
          <w:sz w:val="24"/>
          <w:szCs w:val="24"/>
        </w:rPr>
        <w:t xml:space="preserve"> b</w:t>
      </w:r>
      <w:r w:rsidRPr="00A45335">
        <w:rPr>
          <w:b/>
          <w:spacing w:val="0"/>
          <w:sz w:val="24"/>
          <w:szCs w:val="24"/>
        </w:rPr>
        <w:t xml:space="preserve"> </w:t>
      </w:r>
      <w:r w:rsidRPr="00A45335">
        <w:rPr>
          <w:spacing w:val="0"/>
          <w:sz w:val="24"/>
          <w:szCs w:val="24"/>
        </w:rPr>
        <w:t xml:space="preserve">= 0;  (Рис. 4.7); </w:t>
      </w:r>
    </w:p>
    <w:p w:rsidR="00A45335" w:rsidRPr="00A45335" w:rsidRDefault="00A45335" w:rsidP="00A45335">
      <w:pPr>
        <w:pStyle w:val="ae"/>
        <w:widowControl/>
        <w:ind w:firstLine="0"/>
        <w:rPr>
          <w:spacing w:val="0"/>
          <w:sz w:val="24"/>
          <w:szCs w:val="24"/>
        </w:rPr>
      </w:pPr>
    </w:p>
    <w:tbl>
      <w:tblPr>
        <w:tblW w:w="0" w:type="auto"/>
        <w:tblLayout w:type="fixed"/>
        <w:tblLook w:val="0000"/>
      </w:tblPr>
      <w:tblGrid>
        <w:gridCol w:w="9898"/>
      </w:tblGrid>
      <w:tr w:rsidR="00A45335" w:rsidRPr="00A45335" w:rsidTr="00A45335">
        <w:tc>
          <w:tcPr>
            <w:tcW w:w="9898" w:type="dxa"/>
          </w:tcPr>
          <w:p w:rsidR="00A45335" w:rsidRPr="00A45335" w:rsidRDefault="00A45335" w:rsidP="00A45335">
            <w:pPr>
              <w:pStyle w:val="ae"/>
              <w:widowControl/>
              <w:ind w:firstLine="0"/>
              <w:rPr>
                <w:i/>
                <w:spacing w:val="0"/>
                <w:sz w:val="24"/>
                <w:szCs w:val="24"/>
              </w:rPr>
            </w:pPr>
            <w:r w:rsidRPr="00A45335">
              <w:rPr>
                <w:noProof/>
                <w:spacing w:val="0"/>
                <w:sz w:val="24"/>
                <w:szCs w:val="24"/>
              </w:rPr>
              <w:pict>
                <v:line id="_x0000_s1961" style="position:absolute;left:0;text-align:left;z-index:252621824" from="126pt,33.95pt" to="169.2pt,33.95pt" o:allowincell="f"/>
              </w:pict>
            </w:r>
            <w:r w:rsidRPr="00A45335">
              <w:rPr>
                <w:noProof/>
                <w:spacing w:val="0"/>
                <w:sz w:val="24"/>
                <w:szCs w:val="24"/>
              </w:rPr>
              <w:pict>
                <v:line id="_x0000_s1977" style="position:absolute;left:0;text-align:left;z-index:252638208" from="126pt,26.75pt" to="126pt,55.55pt" o:allowincell="f"/>
              </w:pict>
            </w:r>
            <w:r w:rsidRPr="00A45335">
              <w:rPr>
                <w:noProof/>
                <w:spacing w:val="0"/>
                <w:sz w:val="24"/>
                <w:szCs w:val="24"/>
              </w:rPr>
              <w:pict>
                <v:line id="_x0000_s1976" style="position:absolute;left:0;text-align:left;z-index:252637184" from="82.8pt,55.55pt" to="126pt,55.55pt" o:allowincell="f"/>
              </w:pict>
            </w:r>
            <w:r w:rsidRPr="00A45335">
              <w:rPr>
                <w:noProof/>
                <w:spacing w:val="0"/>
                <w:sz w:val="24"/>
                <w:szCs w:val="24"/>
              </w:rPr>
              <w:pict>
                <v:line id="_x0000_s1975" style="position:absolute;left:0;text-align:left;z-index:252636160" from="82.8pt,26.75pt" to="126pt,26.75pt" o:allowincell="f"/>
              </w:pict>
            </w:r>
            <w:r w:rsidRPr="00A45335">
              <w:rPr>
                <w:noProof/>
                <w:spacing w:val="0"/>
                <w:sz w:val="24"/>
                <w:szCs w:val="24"/>
              </w:rPr>
              <w:pict>
                <v:line id="_x0000_s1960" style="position:absolute;left:0;text-align:left;z-index:252620800" from="61.2pt,48.35pt" to="82.8pt,55.55pt" o:allowincell="f"/>
              </w:pict>
            </w:r>
            <w:r w:rsidRPr="00A45335">
              <w:rPr>
                <w:noProof/>
                <w:spacing w:val="0"/>
                <w:sz w:val="24"/>
                <w:szCs w:val="24"/>
              </w:rPr>
              <w:pict>
                <v:line id="_x0000_s1959" style="position:absolute;left:0;text-align:left;z-index:252619776" from="39.6pt,55.55pt" to="61.2pt,55.55pt" o:allowincell="f"/>
              </w:pict>
            </w:r>
            <w:r w:rsidRPr="00A45335">
              <w:rPr>
                <w:noProof/>
                <w:spacing w:val="0"/>
                <w:sz w:val="24"/>
                <w:szCs w:val="24"/>
              </w:rPr>
              <w:pict>
                <v:line id="_x0000_s1958" style="position:absolute;left:0;text-align:left;z-index:252618752" from="61.2pt,19.55pt" to="82.8pt,26.75pt" o:allowincell="f"/>
              </w:pict>
            </w:r>
            <w:r w:rsidRPr="00A45335">
              <w:rPr>
                <w:noProof/>
                <w:spacing w:val="0"/>
                <w:sz w:val="24"/>
                <w:szCs w:val="24"/>
              </w:rPr>
              <w:pict>
                <v:line id="_x0000_s1957" style="position:absolute;left:0;text-align:left;z-index:252617728" from="39.6pt,26.75pt" to="61.2pt,26.75pt" o:allowincell="f"/>
              </w:pict>
            </w:r>
            <w:r w:rsidRPr="00A45335">
              <w:rPr>
                <w:noProof/>
                <w:spacing w:val="0"/>
                <w:sz w:val="24"/>
                <w:szCs w:val="24"/>
              </w:rPr>
              <w:pict>
                <v:line id="_x0000_s1963" style="position:absolute;left:0;text-align:left;z-index:252623872" from="198pt,33.95pt" to="226.8pt,33.95pt" o:allowincell="f"/>
              </w:pict>
            </w:r>
            <w:r w:rsidRPr="00A45335">
              <w:rPr>
                <w:noProof/>
                <w:spacing w:val="0"/>
                <w:sz w:val="24"/>
                <w:szCs w:val="24"/>
              </w:rPr>
              <w:pict>
                <v:shape id="_x0000_s1962" style="position:absolute;left:0;text-align:left;margin-left:169.2pt;margin-top:12.35pt;width:28.8pt;height:43.2pt;z-index:252622848;mso-position-horizontal-relative:text;mso-position-vertical-relative:text" coordsize="20000,20000" o:allowincell="f" path="m,l,20000r20000,l20000,,,e" strokeweight="1.5pt">
                  <v:fill r:id="rId50" o:title="" type="pattern"/>
                  <v:path arrowok="t"/>
                </v:shape>
              </w:pict>
            </w:r>
            <w:r w:rsidRPr="00A45335">
              <w:rPr>
                <w:noProof/>
                <w:spacing w:val="0"/>
                <w:sz w:val="24"/>
                <w:szCs w:val="24"/>
              </w:rPr>
              <w:pict>
                <v:line id="_x0000_s1974" style="position:absolute;left:0;text-align:left;z-index:252635136" from="370.8pt,40.65pt" to="399.6pt,40.65pt" o:allowincell="f"/>
              </w:pict>
            </w:r>
            <w:r w:rsidRPr="00A45335">
              <w:rPr>
                <w:noProof/>
                <w:spacing w:val="0"/>
                <w:sz w:val="24"/>
                <w:szCs w:val="24"/>
              </w:rPr>
              <w:pict>
                <v:line id="_x0000_s1971" style="position:absolute;left:0;text-align:left;z-index:252632064" from="334.8pt,69.45pt" to="370.8pt,69.45pt" o:allowincell="f" strokeweight="1.5pt"/>
              </w:pict>
            </w:r>
            <w:r w:rsidRPr="00A45335">
              <w:rPr>
                <w:noProof/>
                <w:spacing w:val="0"/>
                <w:sz w:val="24"/>
                <w:szCs w:val="24"/>
              </w:rPr>
              <w:pict>
                <v:line id="_x0000_s1973" style="position:absolute;left:0;text-align:left;z-index:252634112" from="306pt,62.25pt" to="334.8pt,62.25pt" o:allowincell="f"/>
              </w:pict>
            </w:r>
            <w:r w:rsidRPr="00A45335">
              <w:rPr>
                <w:noProof/>
                <w:spacing w:val="0"/>
                <w:sz w:val="24"/>
                <w:szCs w:val="24"/>
              </w:rPr>
              <w:pict>
                <v:line id="_x0000_s1972" style="position:absolute;left:0;text-align:left;z-index:252633088" from="306pt,26.25pt" to="334.8pt,26.25pt" o:allowincell="f"/>
              </w:pict>
            </w:r>
            <w:r w:rsidRPr="00A45335">
              <w:rPr>
                <w:noProof/>
                <w:spacing w:val="0"/>
                <w:sz w:val="24"/>
                <w:szCs w:val="24"/>
              </w:rPr>
              <w:pict>
                <v:line id="_x0000_s1968" style="position:absolute;left:0;text-align:left;z-index:252628992" from="334.8pt,11.85pt" to="334.8pt,69.45pt" o:allowincell="f" strokeweight="1.5pt"/>
              </w:pict>
            </w:r>
            <w:r w:rsidRPr="00A45335">
              <w:rPr>
                <w:noProof/>
                <w:spacing w:val="0"/>
                <w:sz w:val="24"/>
                <w:szCs w:val="24"/>
              </w:rPr>
              <w:pict>
                <v:line id="_x0000_s1970" style="position:absolute;left:0;text-align:left;z-index:252631040" from="370.8pt,11.85pt" to="370.8pt,69.45pt" o:allowincell="f" strokeweight="1.5pt"/>
              </w:pict>
            </w:r>
            <w:r w:rsidRPr="00A45335">
              <w:rPr>
                <w:noProof/>
                <w:spacing w:val="0"/>
                <w:sz w:val="24"/>
                <w:szCs w:val="24"/>
              </w:rPr>
              <w:pict>
                <v:line id="_x0000_s1969" style="position:absolute;left:0;text-align:left;z-index:252630016" from="334.8pt,11.85pt" to="370.8pt,11.85pt" o:allowincell="f" strokeweight="1.5pt"/>
              </w:pict>
            </w:r>
            <w:r w:rsidRPr="00A45335">
              <w:rPr>
                <w:noProof/>
                <w:spacing w:val="0"/>
                <w:sz w:val="24"/>
                <w:szCs w:val="24"/>
              </w:rPr>
              <w:pict>
                <v:line id="_x0000_s1967" style="position:absolute;left:0;text-align:left;z-index:252627968" from="82.8pt,76.65pt" to="111.6pt,76.65pt" o:allowincell="f">
                  <v:stroke endarrow="block"/>
                </v:line>
              </w:pict>
            </w:r>
            <w:r w:rsidRPr="00A45335">
              <w:rPr>
                <w:noProof/>
                <w:spacing w:val="0"/>
                <w:sz w:val="24"/>
                <w:szCs w:val="24"/>
              </w:rPr>
              <w:pict>
                <v:line id="_x0000_s1966" style="position:absolute;left:0;text-align:left;z-index:252626944" from="61.2pt,69.45pt" to="82.8pt,76.65pt" o:allowincell="f"/>
              </w:pict>
            </w:r>
            <w:r w:rsidRPr="00A45335">
              <w:rPr>
                <w:noProof/>
                <w:spacing w:val="0"/>
                <w:sz w:val="24"/>
                <w:szCs w:val="24"/>
              </w:rPr>
              <w:pict>
                <v:line id="_x0000_s1965" style="position:absolute;left:0;text-align:left;z-index:252625920" from="39.6pt,76.65pt" to="61.2pt,76.65pt" o:allowincell="f"/>
              </w:pict>
            </w:r>
            <w:r w:rsidRPr="00A45335">
              <w:rPr>
                <w:noProof/>
                <w:spacing w:val="0"/>
                <w:sz w:val="24"/>
                <w:szCs w:val="24"/>
              </w:rPr>
              <w:pict>
                <v:line id="_x0000_s1964" style="position:absolute;left:0;text-align:left;z-index:252624896" from="226.8pt,19.05pt" to="226.8pt,83.85pt" o:allowincell="f" strokeweight="1.5pt"/>
              </w:pict>
            </w:r>
            <w:r w:rsidRPr="00A45335">
              <w:rPr>
                <w:noProof/>
                <w:spacing w:val="0"/>
                <w:sz w:val="24"/>
                <w:szCs w:val="24"/>
              </w:rPr>
              <w:pict>
                <v:line id="_x0000_s1956" style="position:absolute;left:0;text-align:left;z-index:252616704" from="39.6pt,19.05pt" to="39.6pt,83.85pt" o:allowincell="f" strokeweight="1.5pt"/>
              </w:pict>
            </w:r>
            <w:r w:rsidRPr="00A45335">
              <w:rPr>
                <w:spacing w:val="0"/>
                <w:sz w:val="24"/>
                <w:szCs w:val="24"/>
              </w:rPr>
              <w:t xml:space="preserve">                </w:t>
            </w:r>
            <w:r w:rsidRPr="00A45335">
              <w:rPr>
                <w:i/>
                <w:spacing w:val="0"/>
                <w:sz w:val="24"/>
                <w:szCs w:val="24"/>
              </w:rPr>
              <w:t>а</w:t>
            </w:r>
          </w:p>
          <w:p w:rsidR="00A45335" w:rsidRPr="00A45335" w:rsidRDefault="00A45335" w:rsidP="00A45335">
            <w:pPr>
              <w:pStyle w:val="ae"/>
              <w:widowControl/>
              <w:ind w:firstLine="0"/>
              <w:rPr>
                <w:spacing w:val="0"/>
                <w:sz w:val="24"/>
                <w:szCs w:val="24"/>
              </w:rPr>
            </w:pPr>
            <w:r w:rsidRPr="00A45335">
              <w:rPr>
                <w:spacing w:val="0"/>
                <w:sz w:val="24"/>
                <w:szCs w:val="24"/>
              </w:rPr>
              <w:t xml:space="preserve">  А                      </w:t>
            </w:r>
            <w:r w:rsidRPr="00A45335">
              <w:rPr>
                <w:i/>
                <w:spacing w:val="0"/>
                <w:sz w:val="24"/>
                <w:szCs w:val="24"/>
              </w:rPr>
              <w:t xml:space="preserve">      2                                    a          </w:t>
            </w:r>
            <w:r w:rsidRPr="00A45335">
              <w:rPr>
                <w:spacing w:val="0"/>
                <w:sz w:val="24"/>
                <w:szCs w:val="24"/>
              </w:rPr>
              <w:t>1</w:t>
            </w:r>
            <w:r w:rsidRPr="00A45335">
              <w:rPr>
                <w:i/>
                <w:spacing w:val="0"/>
                <w:sz w:val="24"/>
                <w:szCs w:val="24"/>
              </w:rPr>
              <w:t xml:space="preserve">                  </w:t>
            </w:r>
            <w:r w:rsidRPr="00A45335">
              <w:rPr>
                <w:spacing w:val="0"/>
                <w:sz w:val="24"/>
                <w:szCs w:val="24"/>
              </w:rPr>
              <w:t>В</w:t>
            </w:r>
          </w:p>
          <w:p w:rsidR="00A45335" w:rsidRPr="00A45335" w:rsidRDefault="00A45335" w:rsidP="00A45335">
            <w:pPr>
              <w:pStyle w:val="ae"/>
              <w:widowControl/>
              <w:ind w:firstLine="0"/>
              <w:rPr>
                <w:i/>
                <w:spacing w:val="0"/>
                <w:sz w:val="24"/>
                <w:szCs w:val="24"/>
              </w:rPr>
            </w:pPr>
            <w:r w:rsidRPr="00A45335">
              <w:rPr>
                <w:spacing w:val="0"/>
                <w:sz w:val="24"/>
                <w:szCs w:val="24"/>
              </w:rPr>
              <w:t xml:space="preserve">      1         </w:t>
            </w:r>
            <w:r w:rsidRPr="00A45335">
              <w:rPr>
                <w:i/>
                <w:spacing w:val="0"/>
                <w:sz w:val="24"/>
                <w:szCs w:val="24"/>
                <w:lang w:val="en-US"/>
              </w:rPr>
              <w:t>b</w:t>
            </w:r>
          </w:p>
          <w:p w:rsidR="00A45335" w:rsidRPr="00A45335" w:rsidRDefault="00A45335" w:rsidP="00A45335">
            <w:pPr>
              <w:pStyle w:val="ae"/>
              <w:widowControl/>
              <w:ind w:firstLine="0"/>
              <w:rPr>
                <w:b/>
                <w:i/>
                <w:spacing w:val="0"/>
                <w:sz w:val="24"/>
                <w:szCs w:val="24"/>
              </w:rPr>
            </w:pPr>
            <w:r w:rsidRPr="00A45335">
              <w:rPr>
                <w:spacing w:val="0"/>
                <w:sz w:val="24"/>
                <w:szCs w:val="24"/>
              </w:rPr>
              <w:t xml:space="preserve">                                    </w:t>
            </w:r>
            <w:r w:rsidRPr="00A45335">
              <w:rPr>
                <w:b/>
                <w:i/>
                <w:spacing w:val="0"/>
                <w:sz w:val="24"/>
                <w:szCs w:val="24"/>
              </w:rPr>
              <w:t xml:space="preserve">F                 4                                     </w:t>
            </w:r>
            <w:r w:rsidRPr="00A45335">
              <w:rPr>
                <w:i/>
                <w:spacing w:val="0"/>
                <w:sz w:val="24"/>
                <w:szCs w:val="24"/>
              </w:rPr>
              <w:t xml:space="preserve"> f</w:t>
            </w:r>
            <w:r w:rsidRPr="00A45335">
              <w:rPr>
                <w:b/>
                <w:i/>
                <w:spacing w:val="0"/>
                <w:sz w:val="24"/>
                <w:szCs w:val="24"/>
              </w:rPr>
              <w:t xml:space="preserve">       </w:t>
            </w:r>
          </w:p>
          <w:p w:rsidR="00A45335" w:rsidRPr="00A45335" w:rsidRDefault="00A45335" w:rsidP="00A45335">
            <w:pPr>
              <w:pStyle w:val="ae"/>
              <w:widowControl/>
              <w:ind w:firstLine="0"/>
              <w:rPr>
                <w:i/>
                <w:spacing w:val="0"/>
                <w:sz w:val="24"/>
                <w:szCs w:val="24"/>
              </w:rPr>
            </w:pPr>
            <w:r w:rsidRPr="00A45335">
              <w:rPr>
                <w:spacing w:val="0"/>
                <w:sz w:val="24"/>
                <w:szCs w:val="24"/>
              </w:rPr>
              <w:t xml:space="preserve">                                                                      </w:t>
            </w:r>
            <w:r w:rsidRPr="00A45335">
              <w:rPr>
                <w:i/>
                <w:spacing w:val="0"/>
                <w:sz w:val="24"/>
                <w:szCs w:val="24"/>
              </w:rPr>
              <w:t xml:space="preserve">b  </w:t>
            </w:r>
          </w:p>
          <w:p w:rsidR="00A45335" w:rsidRPr="00A45335" w:rsidRDefault="00A45335" w:rsidP="00A45335">
            <w:pPr>
              <w:pStyle w:val="ae"/>
              <w:widowControl/>
              <w:ind w:firstLine="0"/>
              <w:rPr>
                <w:i/>
                <w:spacing w:val="0"/>
                <w:sz w:val="24"/>
                <w:szCs w:val="24"/>
              </w:rPr>
            </w:pPr>
            <w:r w:rsidRPr="00A45335">
              <w:rPr>
                <w:spacing w:val="0"/>
                <w:sz w:val="24"/>
                <w:szCs w:val="24"/>
              </w:rPr>
              <w:t xml:space="preserve">                 </w:t>
            </w:r>
            <w:r w:rsidRPr="00A45335">
              <w:rPr>
                <w:i/>
                <w:spacing w:val="0"/>
                <w:sz w:val="24"/>
                <w:szCs w:val="24"/>
              </w:rPr>
              <w:t>f    3</w:t>
            </w:r>
          </w:p>
          <w:p w:rsidR="00A45335" w:rsidRPr="00A45335" w:rsidRDefault="00A45335" w:rsidP="00A45335">
            <w:pPr>
              <w:pStyle w:val="ae"/>
              <w:widowControl/>
              <w:ind w:firstLine="0"/>
              <w:rPr>
                <w:spacing w:val="0"/>
                <w:sz w:val="24"/>
                <w:szCs w:val="24"/>
              </w:rPr>
            </w:pPr>
          </w:p>
        </w:tc>
      </w:tr>
    </w:tbl>
    <w:p w:rsidR="00A45335" w:rsidRPr="00A45335" w:rsidRDefault="00A45335" w:rsidP="00A45335">
      <w:pPr>
        <w:pStyle w:val="ae"/>
        <w:widowControl/>
        <w:ind w:firstLine="0"/>
        <w:jc w:val="center"/>
        <w:rPr>
          <w:spacing w:val="0"/>
          <w:sz w:val="24"/>
          <w:szCs w:val="24"/>
        </w:rPr>
      </w:pPr>
      <w:r w:rsidRPr="00A45335">
        <w:rPr>
          <w:spacing w:val="0"/>
          <w:sz w:val="24"/>
          <w:szCs w:val="24"/>
        </w:rPr>
        <w:t xml:space="preserve">Рис. 4.7 </w:t>
      </w:r>
      <w:r w:rsidRPr="00A45335">
        <w:rPr>
          <w:spacing w:val="0"/>
          <w:sz w:val="24"/>
          <w:szCs w:val="24"/>
        </w:rPr>
        <w:sym w:font="Symbol" w:char="F02D"/>
      </w:r>
      <w:r w:rsidRPr="00A45335">
        <w:rPr>
          <w:spacing w:val="0"/>
          <w:sz w:val="24"/>
          <w:szCs w:val="24"/>
        </w:rPr>
        <w:t xml:space="preserve">  Релейный  (А)  и бесконтактный (В) эквиваленты</w:t>
      </w:r>
    </w:p>
    <w:p w:rsidR="00A45335" w:rsidRPr="00A45335" w:rsidRDefault="00A45335" w:rsidP="00A45335">
      <w:pPr>
        <w:pStyle w:val="ae"/>
        <w:widowControl/>
        <w:ind w:firstLine="0"/>
        <w:rPr>
          <w:spacing w:val="0"/>
          <w:sz w:val="24"/>
          <w:szCs w:val="24"/>
        </w:rPr>
      </w:pPr>
      <w:r w:rsidRPr="00A45335">
        <w:rPr>
          <w:spacing w:val="0"/>
          <w:sz w:val="24"/>
          <w:szCs w:val="24"/>
        </w:rPr>
        <w:t xml:space="preserve">       дизъюнкции ( </w:t>
      </w:r>
      <w:r w:rsidRPr="00A45335">
        <w:rPr>
          <w:i/>
          <w:spacing w:val="0"/>
          <w:sz w:val="24"/>
          <w:szCs w:val="24"/>
        </w:rPr>
        <w:t>а</w:t>
      </w:r>
      <w:r w:rsidRPr="00A45335">
        <w:rPr>
          <w:spacing w:val="0"/>
          <w:sz w:val="24"/>
          <w:szCs w:val="24"/>
        </w:rPr>
        <w:t xml:space="preserve"> + </w:t>
      </w:r>
      <w:r w:rsidRPr="00A45335">
        <w:rPr>
          <w:i/>
          <w:spacing w:val="0"/>
          <w:sz w:val="24"/>
          <w:szCs w:val="24"/>
        </w:rPr>
        <w:t>b</w:t>
      </w:r>
      <w:r w:rsidRPr="00A45335">
        <w:rPr>
          <w:spacing w:val="0"/>
          <w:sz w:val="24"/>
          <w:szCs w:val="24"/>
        </w:rPr>
        <w:t xml:space="preserve"> ); условное обозначение функции  ( а </w:t>
      </w:r>
      <w:r w:rsidRPr="00A45335">
        <w:rPr>
          <w:spacing w:val="0"/>
          <w:sz w:val="24"/>
          <w:szCs w:val="24"/>
          <w:lang w:val="en-US"/>
        </w:rPr>
        <w:t>V</w:t>
      </w:r>
      <w:r w:rsidRPr="00A45335">
        <w:rPr>
          <w:spacing w:val="0"/>
          <w:sz w:val="24"/>
          <w:szCs w:val="24"/>
        </w:rPr>
        <w:t xml:space="preserve"> </w:t>
      </w:r>
      <w:r w:rsidRPr="00A45335">
        <w:rPr>
          <w:spacing w:val="0"/>
          <w:sz w:val="24"/>
          <w:szCs w:val="24"/>
          <w:lang w:val="en-US"/>
        </w:rPr>
        <w:t>b</w:t>
      </w:r>
      <w:r w:rsidRPr="00A45335">
        <w:rPr>
          <w:spacing w:val="0"/>
          <w:sz w:val="24"/>
          <w:szCs w:val="24"/>
        </w:rPr>
        <w:t xml:space="preserve"> )</w:t>
      </w:r>
    </w:p>
    <w:p w:rsidR="00A45335" w:rsidRPr="00A45335" w:rsidRDefault="00A45335" w:rsidP="00A45335">
      <w:pPr>
        <w:pStyle w:val="ae"/>
        <w:widowControl/>
        <w:tabs>
          <w:tab w:val="left" w:pos="600"/>
        </w:tabs>
        <w:ind w:firstLine="0"/>
        <w:rPr>
          <w:b/>
          <w:spacing w:val="0"/>
          <w:sz w:val="24"/>
          <w:szCs w:val="24"/>
        </w:rPr>
      </w:pPr>
      <w:r w:rsidRPr="00A45335">
        <w:rPr>
          <w:b/>
          <w:spacing w:val="0"/>
          <w:sz w:val="24"/>
          <w:szCs w:val="24"/>
        </w:rPr>
        <w:tab/>
        <w:t xml:space="preserve">                                               __</w:t>
      </w:r>
    </w:p>
    <w:p w:rsidR="00A45335" w:rsidRPr="00A45335" w:rsidRDefault="00A45335" w:rsidP="00A45335">
      <w:pPr>
        <w:pStyle w:val="ae"/>
        <w:widowControl/>
        <w:tabs>
          <w:tab w:val="left" w:pos="600"/>
        </w:tabs>
        <w:ind w:firstLine="0"/>
        <w:rPr>
          <w:spacing w:val="0"/>
          <w:sz w:val="24"/>
          <w:szCs w:val="24"/>
        </w:rPr>
      </w:pPr>
      <w:r w:rsidRPr="00A45335">
        <w:rPr>
          <w:b/>
          <w:spacing w:val="0"/>
          <w:sz w:val="24"/>
          <w:szCs w:val="24"/>
        </w:rPr>
        <w:tab/>
        <w:t>НЕ</w:t>
      </w:r>
      <w:r w:rsidRPr="00A45335">
        <w:rPr>
          <w:spacing w:val="0"/>
          <w:sz w:val="24"/>
          <w:szCs w:val="24"/>
        </w:rPr>
        <w:t xml:space="preserve"> </w:t>
      </w:r>
      <w:r w:rsidRPr="00A45335">
        <w:rPr>
          <w:spacing w:val="0"/>
          <w:sz w:val="24"/>
          <w:szCs w:val="24"/>
        </w:rPr>
        <w:sym w:font="Times New Roman" w:char="2013"/>
      </w:r>
      <w:r w:rsidRPr="00A45335">
        <w:rPr>
          <w:spacing w:val="0"/>
          <w:sz w:val="24"/>
          <w:szCs w:val="24"/>
        </w:rPr>
        <w:t xml:space="preserve"> отрицание ( инверсия,  </w:t>
      </w:r>
      <w:r w:rsidRPr="00A45335">
        <w:rPr>
          <w:b/>
          <w:i/>
          <w:spacing w:val="0"/>
          <w:sz w:val="24"/>
          <w:szCs w:val="24"/>
        </w:rPr>
        <w:t>F</w:t>
      </w:r>
      <w:r w:rsidRPr="00A45335">
        <w:rPr>
          <w:spacing w:val="0"/>
          <w:sz w:val="24"/>
          <w:szCs w:val="24"/>
        </w:rPr>
        <w:t xml:space="preserve"> = </w:t>
      </w:r>
      <w:r w:rsidRPr="00A45335">
        <w:rPr>
          <w:i/>
          <w:spacing w:val="0"/>
          <w:sz w:val="24"/>
          <w:szCs w:val="24"/>
        </w:rPr>
        <w:t xml:space="preserve">а  </w:t>
      </w:r>
      <w:r w:rsidRPr="00A45335">
        <w:rPr>
          <w:spacing w:val="0"/>
          <w:sz w:val="24"/>
          <w:szCs w:val="24"/>
        </w:rPr>
        <w:t>);  операция преобразует</w:t>
      </w:r>
    </w:p>
    <w:p w:rsidR="00A45335" w:rsidRPr="00A45335" w:rsidRDefault="00A45335" w:rsidP="00A45335">
      <w:pPr>
        <w:pStyle w:val="ae"/>
        <w:widowControl/>
        <w:tabs>
          <w:tab w:val="left" w:pos="600"/>
        </w:tabs>
        <w:ind w:firstLine="0"/>
        <w:rPr>
          <w:spacing w:val="0"/>
          <w:sz w:val="24"/>
          <w:szCs w:val="24"/>
        </w:rPr>
      </w:pPr>
      <w:r w:rsidRPr="00A45335">
        <w:rPr>
          <w:spacing w:val="0"/>
          <w:sz w:val="24"/>
          <w:szCs w:val="24"/>
        </w:rPr>
        <w:t>истинное высказывание в ложное, а ложное – в истинное ( Рис. 4.8.).</w:t>
      </w:r>
    </w:p>
    <w:p w:rsidR="00A45335" w:rsidRPr="00A45335" w:rsidRDefault="00A45335" w:rsidP="00A45335">
      <w:pPr>
        <w:pStyle w:val="ae"/>
        <w:widowControl/>
        <w:tabs>
          <w:tab w:val="left" w:pos="600"/>
        </w:tabs>
        <w:ind w:firstLine="0"/>
        <w:rPr>
          <w:spacing w:val="0"/>
          <w:sz w:val="24"/>
          <w:szCs w:val="24"/>
        </w:rPr>
      </w:pPr>
    </w:p>
    <w:tbl>
      <w:tblPr>
        <w:tblW w:w="0" w:type="auto"/>
        <w:tblLayout w:type="fixed"/>
        <w:tblLook w:val="0000"/>
      </w:tblPr>
      <w:tblGrid>
        <w:gridCol w:w="9898"/>
      </w:tblGrid>
      <w:tr w:rsidR="00A45335" w:rsidRPr="00A45335" w:rsidTr="00A45335">
        <w:tc>
          <w:tcPr>
            <w:tcW w:w="9898" w:type="dxa"/>
          </w:tcPr>
          <w:p w:rsidR="00A45335" w:rsidRPr="00A45335" w:rsidRDefault="00A45335" w:rsidP="00A45335">
            <w:pPr>
              <w:pStyle w:val="ae"/>
              <w:widowControl/>
              <w:ind w:firstLine="0"/>
              <w:rPr>
                <w:i/>
                <w:spacing w:val="0"/>
                <w:sz w:val="24"/>
                <w:szCs w:val="24"/>
              </w:rPr>
            </w:pPr>
            <w:r w:rsidRPr="00A45335">
              <w:rPr>
                <w:noProof/>
                <w:spacing w:val="0"/>
                <w:sz w:val="24"/>
                <w:szCs w:val="24"/>
              </w:rPr>
              <w:pict>
                <v:line id="_x0000_s1986" style="position:absolute;left:0;text-align:left;z-index:252647424" from="58.8pt,76.05pt" to="80.4pt,83.25pt" o:allowincell="f"/>
              </w:pict>
            </w:r>
            <w:r w:rsidRPr="00A45335">
              <w:rPr>
                <w:noProof/>
                <w:spacing w:val="0"/>
                <w:sz w:val="24"/>
                <w:szCs w:val="24"/>
              </w:rPr>
              <w:pict>
                <v:line id="_x0000_s1991" style="position:absolute;left:0;text-align:left;z-index:252652544" from="306pt,40.05pt" to="334.8pt,40.05pt" o:allowincell="f"/>
              </w:pict>
            </w:r>
            <w:r w:rsidRPr="00A45335">
              <w:rPr>
                <w:noProof/>
                <w:spacing w:val="0"/>
                <w:sz w:val="24"/>
                <w:szCs w:val="24"/>
              </w:rPr>
              <w:pict>
                <v:line id="_x0000_s1997" style="position:absolute;left:0;text-align:left;z-index:252658688" from="370.8pt,47.25pt" to="370.8pt,68.85pt" o:allowincell="f" strokeweight="1.5pt"/>
              </w:pict>
            </w:r>
            <w:r w:rsidRPr="00A45335">
              <w:rPr>
                <w:noProof/>
                <w:spacing w:val="0"/>
                <w:sz w:val="24"/>
                <w:szCs w:val="24"/>
              </w:rPr>
              <w:pict>
                <v:line id="_x0000_s1992" style="position:absolute;left:0;text-align:left;z-index:252653568" from="378pt,40.05pt" to="406.8pt,40.05pt" o:allowincell="f"/>
              </w:pict>
            </w:r>
            <w:r w:rsidRPr="00A45335">
              <w:rPr>
                <w:noProof/>
                <w:spacing w:val="0"/>
                <w:sz w:val="24"/>
                <w:szCs w:val="24"/>
              </w:rPr>
              <w:pict>
                <v:line id="_x0000_s1990" style="position:absolute;left:0;text-align:left;z-index:252651520" from="334.8pt,68.85pt" to="370.8pt,68.85pt" o:allowincell="f" strokeweight="1.5pt"/>
              </w:pict>
            </w:r>
            <w:r w:rsidRPr="00A45335">
              <w:rPr>
                <w:noProof/>
                <w:spacing w:val="0"/>
                <w:sz w:val="24"/>
                <w:szCs w:val="24"/>
              </w:rPr>
              <w:pict>
                <v:line id="_x0000_s1988" style="position:absolute;left:0;text-align:left;z-index:252649472" from="334.8pt,11.25pt" to="334.8pt,68.85pt" o:allowincell="f" strokeweight="1.5pt"/>
              </w:pict>
            </w:r>
            <w:r w:rsidRPr="00A45335">
              <w:rPr>
                <w:noProof/>
                <w:spacing w:val="0"/>
                <w:sz w:val="24"/>
                <w:szCs w:val="24"/>
              </w:rPr>
              <w:pict>
                <v:line id="_x0000_s1989" style="position:absolute;left:0;text-align:left;z-index:252650496" from="334.8pt,11.25pt" to="370.8pt,11.25pt" o:allowincell="f" strokeweight="1.5pt"/>
              </w:pict>
            </w:r>
            <w:r w:rsidRPr="00A45335">
              <w:rPr>
                <w:noProof/>
                <w:spacing w:val="0"/>
                <w:sz w:val="24"/>
                <w:szCs w:val="24"/>
              </w:rPr>
              <w:pict>
                <v:line id="_x0000_s1996" style="position:absolute;left:0;text-align:left;z-index:252657664" from="370.8pt,11.25pt" to="370.8pt,32.85pt" o:allowincell="f" strokeweight="1.5pt"/>
              </w:pict>
            </w:r>
            <w:r w:rsidRPr="00A45335">
              <w:rPr>
                <w:noProof/>
                <w:spacing w:val="0"/>
                <w:sz w:val="24"/>
                <w:szCs w:val="24"/>
              </w:rPr>
              <w:pict>
                <v:line id="_x0000_s1995" style="position:absolute;left:0;text-align:left;z-index:252656640" from="80.4pt,68.85pt" to="80.4pt,83.25pt" o:allowincell="f"/>
              </w:pict>
            </w:r>
            <w:r w:rsidRPr="00A45335">
              <w:rPr>
                <w:noProof/>
                <w:spacing w:val="0"/>
                <w:sz w:val="24"/>
                <w:szCs w:val="24"/>
              </w:rPr>
              <w:pict>
                <v:line id="_x0000_s1987" style="position:absolute;left:0;text-align:left;z-index:252648448" from="80.4pt,68.85pt" to="109.2pt,68.85pt" o:allowincell="f">
                  <v:stroke endarrow="block"/>
                </v:line>
              </w:pict>
            </w:r>
            <w:r w:rsidRPr="00A45335">
              <w:rPr>
                <w:noProof/>
                <w:spacing w:val="0"/>
                <w:sz w:val="24"/>
                <w:szCs w:val="24"/>
              </w:rPr>
              <w:pict>
                <v:line id="_x0000_s1994" style="position:absolute;left:0;text-align:left;z-index:252655616" from="61.2pt,68.85pt" to="61.2pt,83.25pt" o:allowincell="f"/>
              </w:pict>
            </w:r>
            <w:r w:rsidRPr="00A45335">
              <w:rPr>
                <w:noProof/>
                <w:spacing w:val="0"/>
                <w:sz w:val="24"/>
                <w:szCs w:val="24"/>
              </w:rPr>
              <w:pict>
                <v:line id="_x0000_s1985" style="position:absolute;left:0;text-align:left;z-index:252646400" from="39.6pt,68.85pt" to="61.2pt,68.85pt" o:allowincell="f"/>
              </w:pict>
            </w:r>
            <w:r w:rsidRPr="00A45335">
              <w:rPr>
                <w:noProof/>
                <w:spacing w:val="0"/>
                <w:sz w:val="24"/>
                <w:szCs w:val="24"/>
              </w:rPr>
              <w:pict>
                <v:line id="_x0000_s1980" style="position:absolute;left:0;text-align:left;z-index:252641280" from="61.2pt,28.6pt" to="82.8pt,35.8pt" o:allowincell="f"/>
              </w:pict>
            </w:r>
            <w:r w:rsidRPr="00A45335">
              <w:rPr>
                <w:noProof/>
                <w:spacing w:val="0"/>
                <w:sz w:val="24"/>
                <w:szCs w:val="24"/>
              </w:rPr>
              <w:pict>
                <v:shape id="_x0000_s1982" style="position:absolute;left:0;text-align:left;margin-left:169.2pt;margin-top:14.2pt;width:28.8pt;height:43.2pt;z-index:252643328;mso-position-horizontal-relative:text;mso-position-vertical-relative:text" coordsize="20000,20000" o:allowincell="f" path="m,l,20000r20000,l20000,,,e" strokeweight="1.5pt">
                  <v:fill r:id="rId50" o:title="" type="pattern"/>
                  <v:path arrowok="t"/>
                </v:shape>
              </w:pict>
            </w:r>
            <w:r w:rsidRPr="00A45335">
              <w:rPr>
                <w:noProof/>
                <w:spacing w:val="0"/>
                <w:sz w:val="24"/>
                <w:szCs w:val="24"/>
              </w:rPr>
              <w:pict>
                <v:line id="_x0000_s1983" style="position:absolute;left:0;text-align:left;z-index:252644352" from="198pt,35.8pt" to="226.8pt,35.8pt" o:allowincell="f"/>
              </w:pict>
            </w:r>
            <w:r w:rsidRPr="00A45335">
              <w:rPr>
                <w:noProof/>
                <w:spacing w:val="0"/>
                <w:sz w:val="24"/>
                <w:szCs w:val="24"/>
              </w:rPr>
              <w:pict>
                <v:line id="_x0000_s1981" style="position:absolute;left:0;text-align:left;z-index:252642304" from="126pt,35.8pt" to="169.2pt,35.8pt" o:allowincell="f"/>
              </w:pict>
            </w:r>
            <w:r w:rsidRPr="00A45335">
              <w:rPr>
                <w:noProof/>
                <w:spacing w:val="0"/>
                <w:sz w:val="24"/>
                <w:szCs w:val="24"/>
              </w:rPr>
              <w:pict>
                <v:line id="_x0000_s1979" style="position:absolute;left:0;text-align:left;z-index:252640256" from="39.6pt,35.8pt" to="61.2pt,35.8pt" o:allowincell="f"/>
              </w:pict>
            </w:r>
            <w:r w:rsidRPr="00A45335">
              <w:rPr>
                <w:noProof/>
                <w:spacing w:val="0"/>
                <w:sz w:val="24"/>
                <w:szCs w:val="24"/>
              </w:rPr>
              <w:pict>
                <v:line id="_x0000_s1993" style="position:absolute;left:0;text-align:left;z-index:252654592" from="82.8pt,35.8pt" to="126pt,35.8pt" o:allowincell="f"/>
              </w:pict>
            </w:r>
            <w:r w:rsidRPr="00A45335">
              <w:rPr>
                <w:noProof/>
                <w:spacing w:val="0"/>
                <w:sz w:val="24"/>
                <w:szCs w:val="24"/>
              </w:rPr>
              <w:pict>
                <v:line id="_x0000_s1984" style="position:absolute;left:0;text-align:left;z-index:252645376" from="226.8pt,19.05pt" to="226.8pt,83.85pt" o:allowincell="f" strokeweight="1.5pt"/>
              </w:pict>
            </w:r>
            <w:r w:rsidRPr="00A45335">
              <w:rPr>
                <w:noProof/>
                <w:spacing w:val="0"/>
                <w:sz w:val="24"/>
                <w:szCs w:val="24"/>
              </w:rPr>
              <w:pict>
                <v:line id="_x0000_s1978" style="position:absolute;left:0;text-align:left;z-index:252639232" from="39.6pt,19.05pt" to="39.6pt,83.85pt" o:allowincell="f" strokeweight="1.5pt"/>
              </w:pict>
            </w:r>
            <w:r w:rsidRPr="00A45335">
              <w:rPr>
                <w:spacing w:val="0"/>
                <w:sz w:val="24"/>
                <w:szCs w:val="24"/>
              </w:rPr>
              <w:t xml:space="preserve">                </w:t>
            </w:r>
          </w:p>
          <w:p w:rsidR="00A45335" w:rsidRPr="00A45335" w:rsidRDefault="00A45335" w:rsidP="00A45335">
            <w:pPr>
              <w:pStyle w:val="ae"/>
              <w:widowControl/>
              <w:ind w:firstLine="0"/>
              <w:rPr>
                <w:spacing w:val="0"/>
                <w:sz w:val="24"/>
                <w:szCs w:val="24"/>
              </w:rPr>
            </w:pPr>
            <w:r w:rsidRPr="00A45335">
              <w:rPr>
                <w:spacing w:val="0"/>
                <w:sz w:val="24"/>
                <w:szCs w:val="24"/>
              </w:rPr>
              <w:t xml:space="preserve">  А               </w:t>
            </w:r>
            <w:r w:rsidRPr="00A45335">
              <w:rPr>
                <w:i/>
                <w:spacing w:val="0"/>
                <w:sz w:val="24"/>
                <w:szCs w:val="24"/>
              </w:rPr>
              <w:t xml:space="preserve">a                                                            </w:t>
            </w:r>
            <w:r w:rsidRPr="00A45335">
              <w:rPr>
                <w:spacing w:val="0"/>
                <w:sz w:val="24"/>
                <w:szCs w:val="24"/>
              </w:rPr>
              <w:t>1</w:t>
            </w:r>
            <w:r w:rsidRPr="00A45335">
              <w:rPr>
                <w:i/>
                <w:spacing w:val="0"/>
                <w:sz w:val="24"/>
                <w:szCs w:val="24"/>
              </w:rPr>
              <w:t xml:space="preserve">                  </w:t>
            </w:r>
            <w:r w:rsidRPr="00A45335">
              <w:rPr>
                <w:spacing w:val="0"/>
                <w:sz w:val="24"/>
                <w:szCs w:val="24"/>
              </w:rPr>
              <w:t>В</w:t>
            </w:r>
          </w:p>
          <w:p w:rsidR="00A45335" w:rsidRPr="00A45335" w:rsidRDefault="00A45335" w:rsidP="00A45335">
            <w:pPr>
              <w:pStyle w:val="ae"/>
              <w:widowControl/>
              <w:ind w:firstLine="0"/>
              <w:rPr>
                <w:i/>
                <w:spacing w:val="0"/>
                <w:sz w:val="24"/>
                <w:szCs w:val="24"/>
              </w:rPr>
            </w:pPr>
            <w:r w:rsidRPr="00A45335">
              <w:rPr>
                <w:noProof/>
                <w:spacing w:val="0"/>
                <w:sz w:val="24"/>
                <w:szCs w:val="24"/>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2588" type="#_x0000_t120" style="position:absolute;left:0;text-align:left;margin-left:366.05pt;margin-top:2.95pt;width:10.75pt;height:9.55pt;z-index:253263872"/>
              </w:pict>
            </w:r>
            <w:r w:rsidRPr="00A45335">
              <w:rPr>
                <w:spacing w:val="0"/>
                <w:sz w:val="24"/>
                <w:szCs w:val="24"/>
              </w:rPr>
              <w:t xml:space="preserve">                                                                     </w:t>
            </w:r>
            <w:r w:rsidRPr="00A45335">
              <w:rPr>
                <w:i/>
                <w:spacing w:val="0"/>
                <w:sz w:val="24"/>
                <w:szCs w:val="24"/>
              </w:rPr>
              <w:t xml:space="preserve">а              </w:t>
            </w:r>
          </w:p>
          <w:p w:rsidR="00A45335" w:rsidRPr="00A45335" w:rsidRDefault="00A45335" w:rsidP="00A45335">
            <w:pPr>
              <w:pStyle w:val="ae"/>
              <w:widowControl/>
              <w:ind w:firstLine="0"/>
              <w:rPr>
                <w:b/>
                <w:i/>
                <w:spacing w:val="0"/>
                <w:sz w:val="24"/>
                <w:szCs w:val="24"/>
              </w:rPr>
            </w:pPr>
            <w:r w:rsidRPr="00A45335">
              <w:rPr>
                <w:spacing w:val="0"/>
                <w:sz w:val="24"/>
                <w:szCs w:val="24"/>
              </w:rPr>
              <w:t xml:space="preserve">                                    </w:t>
            </w:r>
            <w:r w:rsidRPr="00A45335">
              <w:rPr>
                <w:b/>
                <w:i/>
                <w:spacing w:val="0"/>
                <w:sz w:val="24"/>
                <w:szCs w:val="24"/>
              </w:rPr>
              <w:t xml:space="preserve">F                                                         </w:t>
            </w:r>
            <w:r w:rsidRPr="00A45335">
              <w:rPr>
                <w:i/>
                <w:spacing w:val="0"/>
                <w:sz w:val="24"/>
                <w:szCs w:val="24"/>
              </w:rPr>
              <w:t xml:space="preserve"> f</w:t>
            </w:r>
            <w:r w:rsidRPr="00A45335">
              <w:rPr>
                <w:b/>
                <w:i/>
                <w:spacing w:val="0"/>
                <w:sz w:val="24"/>
                <w:szCs w:val="24"/>
              </w:rPr>
              <w:t xml:space="preserve">       </w:t>
            </w:r>
          </w:p>
          <w:p w:rsidR="00A45335" w:rsidRPr="00A45335" w:rsidRDefault="00A45335" w:rsidP="00A45335">
            <w:pPr>
              <w:pStyle w:val="ae"/>
              <w:widowControl/>
              <w:ind w:firstLine="0"/>
              <w:rPr>
                <w:i/>
                <w:spacing w:val="0"/>
                <w:sz w:val="24"/>
                <w:szCs w:val="24"/>
              </w:rPr>
            </w:pPr>
            <w:r w:rsidRPr="00A45335">
              <w:rPr>
                <w:spacing w:val="0"/>
                <w:sz w:val="24"/>
                <w:szCs w:val="24"/>
              </w:rPr>
              <w:t xml:space="preserve">                       _</w:t>
            </w:r>
          </w:p>
          <w:p w:rsidR="00A45335" w:rsidRPr="00A45335" w:rsidRDefault="00A45335" w:rsidP="00A45335">
            <w:pPr>
              <w:pStyle w:val="ae"/>
              <w:widowControl/>
              <w:ind w:firstLine="0"/>
              <w:rPr>
                <w:spacing w:val="0"/>
                <w:sz w:val="24"/>
                <w:szCs w:val="24"/>
              </w:rPr>
            </w:pPr>
            <w:r w:rsidRPr="00A45335">
              <w:rPr>
                <w:i/>
                <w:spacing w:val="0"/>
                <w:sz w:val="24"/>
                <w:szCs w:val="24"/>
              </w:rPr>
              <w:t xml:space="preserve">                       f  </w:t>
            </w:r>
          </w:p>
          <w:p w:rsidR="00A45335" w:rsidRPr="00A45335" w:rsidRDefault="00A45335" w:rsidP="00A45335">
            <w:pPr>
              <w:pStyle w:val="ae"/>
              <w:widowControl/>
              <w:ind w:firstLine="0"/>
              <w:jc w:val="center"/>
              <w:rPr>
                <w:spacing w:val="0"/>
                <w:sz w:val="24"/>
                <w:szCs w:val="24"/>
              </w:rPr>
            </w:pPr>
            <w:r w:rsidRPr="00A45335">
              <w:rPr>
                <w:spacing w:val="0"/>
                <w:sz w:val="24"/>
                <w:szCs w:val="24"/>
              </w:rPr>
              <w:t xml:space="preserve">Рис. 4.8 </w:t>
            </w:r>
            <w:r w:rsidRPr="00A45335">
              <w:rPr>
                <w:spacing w:val="0"/>
                <w:sz w:val="24"/>
                <w:szCs w:val="24"/>
              </w:rPr>
              <w:sym w:font="Symbol" w:char="F02D"/>
            </w:r>
            <w:r w:rsidRPr="00A45335">
              <w:rPr>
                <w:spacing w:val="0"/>
                <w:sz w:val="24"/>
                <w:szCs w:val="24"/>
              </w:rPr>
              <w:t xml:space="preserve"> Релейный  (А)  и бесконтактный (В) эквиваленты отрицания.</w:t>
            </w:r>
          </w:p>
          <w:p w:rsidR="00A45335" w:rsidRPr="00A45335" w:rsidRDefault="00A45335" w:rsidP="00A45335">
            <w:pPr>
              <w:pStyle w:val="ae"/>
              <w:widowControl/>
              <w:ind w:firstLine="0"/>
              <w:rPr>
                <w:spacing w:val="0"/>
                <w:sz w:val="24"/>
                <w:szCs w:val="24"/>
              </w:rPr>
            </w:pPr>
          </w:p>
        </w:tc>
      </w:tr>
    </w:tbl>
    <w:p w:rsidR="00A45335" w:rsidRPr="00A45335" w:rsidRDefault="00A45335" w:rsidP="00A45335">
      <w:pPr>
        <w:pStyle w:val="ae"/>
        <w:widowControl/>
        <w:ind w:firstLine="709"/>
        <w:rPr>
          <w:spacing w:val="0"/>
          <w:sz w:val="24"/>
          <w:szCs w:val="24"/>
        </w:rPr>
      </w:pPr>
      <w:r w:rsidRPr="00A45335">
        <w:rPr>
          <w:spacing w:val="0"/>
          <w:sz w:val="24"/>
          <w:szCs w:val="24"/>
        </w:rPr>
        <w:t>Кроме основных функций применяются функции с более сложными логическими связями, являющиеся производными от основных:</w:t>
      </w:r>
    </w:p>
    <w:tbl>
      <w:tblPr>
        <w:tblW w:w="0" w:type="auto"/>
        <w:tblLayout w:type="fixed"/>
        <w:tblLook w:val="0000"/>
      </w:tblPr>
      <w:tblGrid>
        <w:gridCol w:w="9898"/>
      </w:tblGrid>
      <w:tr w:rsidR="00A45335" w:rsidRPr="00A45335" w:rsidTr="00A45335">
        <w:tc>
          <w:tcPr>
            <w:tcW w:w="9898" w:type="dxa"/>
          </w:tcPr>
          <w:p w:rsidR="00A45335" w:rsidRPr="00A45335" w:rsidRDefault="00A45335" w:rsidP="00A45335">
            <w:pPr>
              <w:pStyle w:val="ae"/>
              <w:widowControl/>
              <w:ind w:firstLine="0"/>
              <w:rPr>
                <w:spacing w:val="0"/>
                <w:sz w:val="24"/>
                <w:szCs w:val="24"/>
              </w:rPr>
            </w:pPr>
            <w:r w:rsidRPr="00A45335">
              <w:rPr>
                <w:noProof/>
                <w:spacing w:val="0"/>
                <w:sz w:val="24"/>
                <w:szCs w:val="24"/>
              </w:rPr>
              <w:pict>
                <v:line id="_x0000_s1792" style="position:absolute;left:0;text-align:left;z-index:252448768" from="152.4pt,16.2pt" to="195.6pt,16.2pt" o:allowincell="f"/>
              </w:pict>
            </w:r>
          </w:p>
          <w:p w:rsidR="00A45335" w:rsidRPr="00A45335" w:rsidRDefault="00A45335" w:rsidP="00A45335">
            <w:pPr>
              <w:pStyle w:val="ae"/>
              <w:widowControl/>
              <w:ind w:firstLine="0"/>
              <w:rPr>
                <w:spacing w:val="0"/>
                <w:sz w:val="24"/>
                <w:szCs w:val="24"/>
              </w:rPr>
            </w:pPr>
            <w:r w:rsidRPr="00A45335">
              <w:rPr>
                <w:b/>
                <w:spacing w:val="0"/>
                <w:sz w:val="24"/>
                <w:szCs w:val="24"/>
              </w:rPr>
              <w:lastRenderedPageBreak/>
              <w:t xml:space="preserve">     ИЛИ</w:t>
            </w:r>
            <w:r w:rsidRPr="00A45335">
              <w:rPr>
                <w:spacing w:val="0"/>
                <w:sz w:val="24"/>
                <w:szCs w:val="24"/>
              </w:rPr>
              <w:t xml:space="preserve"> – </w:t>
            </w:r>
            <w:r w:rsidRPr="00A45335">
              <w:rPr>
                <w:b/>
                <w:spacing w:val="0"/>
                <w:sz w:val="24"/>
                <w:szCs w:val="24"/>
              </w:rPr>
              <w:t>НЕ</w:t>
            </w:r>
            <w:r w:rsidRPr="00A45335">
              <w:rPr>
                <w:spacing w:val="0"/>
                <w:sz w:val="24"/>
                <w:szCs w:val="24"/>
              </w:rPr>
              <w:t xml:space="preserve">    </w:t>
            </w:r>
            <w:r w:rsidRPr="00A45335">
              <w:rPr>
                <w:b/>
                <w:i/>
                <w:spacing w:val="0"/>
                <w:sz w:val="24"/>
                <w:szCs w:val="24"/>
              </w:rPr>
              <w:t>F</w:t>
            </w:r>
            <w:r w:rsidRPr="00A45335">
              <w:rPr>
                <w:spacing w:val="0"/>
                <w:sz w:val="24"/>
                <w:szCs w:val="24"/>
              </w:rPr>
              <w:t xml:space="preserve"> = ( </w:t>
            </w:r>
            <w:r w:rsidRPr="00A45335">
              <w:rPr>
                <w:i/>
                <w:spacing w:val="0"/>
                <w:sz w:val="24"/>
                <w:szCs w:val="24"/>
              </w:rPr>
              <w:t xml:space="preserve">a </w:t>
            </w:r>
            <w:r w:rsidRPr="00A45335">
              <w:rPr>
                <w:spacing w:val="0"/>
                <w:sz w:val="24"/>
                <w:szCs w:val="24"/>
              </w:rPr>
              <w:t>+</w:t>
            </w:r>
            <w:r w:rsidRPr="00A45335">
              <w:rPr>
                <w:i/>
                <w:spacing w:val="0"/>
                <w:sz w:val="24"/>
                <w:szCs w:val="24"/>
              </w:rPr>
              <w:t xml:space="preserve"> b</w:t>
            </w:r>
            <w:r w:rsidRPr="00A45335">
              <w:rPr>
                <w:spacing w:val="0"/>
                <w:sz w:val="24"/>
                <w:szCs w:val="24"/>
              </w:rPr>
              <w:t xml:space="preserve"> ); стрелка Пирса (функция Вебба); </w:t>
            </w:r>
          </w:p>
        </w:tc>
      </w:tr>
    </w:tbl>
    <w:p w:rsidR="00A45335" w:rsidRPr="00A45335" w:rsidRDefault="00A45335" w:rsidP="00A45335">
      <w:pPr>
        <w:pStyle w:val="ae"/>
        <w:widowControl/>
        <w:ind w:firstLine="0"/>
        <w:rPr>
          <w:spacing w:val="0"/>
          <w:sz w:val="24"/>
          <w:szCs w:val="24"/>
        </w:rPr>
      </w:pPr>
      <w:r w:rsidRPr="00A45335">
        <w:rPr>
          <w:spacing w:val="0"/>
          <w:sz w:val="24"/>
          <w:szCs w:val="24"/>
        </w:rPr>
        <w:lastRenderedPageBreak/>
        <w:t xml:space="preserve">инверсия суммы,  или отрицание дизъюнкции;  </w:t>
      </w:r>
      <w:r w:rsidRPr="00A45335">
        <w:rPr>
          <w:b/>
          <w:i/>
          <w:spacing w:val="0"/>
          <w:sz w:val="24"/>
          <w:szCs w:val="24"/>
        </w:rPr>
        <w:t>F</w:t>
      </w:r>
      <w:r w:rsidRPr="00A45335">
        <w:rPr>
          <w:spacing w:val="0"/>
          <w:sz w:val="24"/>
          <w:szCs w:val="24"/>
        </w:rPr>
        <w:t xml:space="preserve"> = 1, когда  и  </w:t>
      </w:r>
      <w:r w:rsidRPr="00A45335">
        <w:rPr>
          <w:i/>
          <w:spacing w:val="0"/>
          <w:sz w:val="24"/>
          <w:szCs w:val="24"/>
        </w:rPr>
        <w:t xml:space="preserve">a </w:t>
      </w:r>
      <w:r w:rsidRPr="00A45335">
        <w:rPr>
          <w:spacing w:val="0"/>
          <w:sz w:val="24"/>
          <w:szCs w:val="24"/>
        </w:rPr>
        <w:t xml:space="preserve"> и </w:t>
      </w:r>
      <w:r w:rsidRPr="00A45335">
        <w:rPr>
          <w:i/>
          <w:spacing w:val="0"/>
          <w:sz w:val="24"/>
          <w:szCs w:val="24"/>
        </w:rPr>
        <w:t xml:space="preserve"> b</w:t>
      </w:r>
      <w:r w:rsidRPr="00A45335">
        <w:rPr>
          <w:spacing w:val="0"/>
          <w:sz w:val="24"/>
          <w:szCs w:val="24"/>
        </w:rPr>
        <w:t xml:space="preserve"> равны нулю;  функция истинна, если ложны оба входящих в нее выск</w:t>
      </w:r>
      <w:r w:rsidRPr="00A45335">
        <w:rPr>
          <w:spacing w:val="0"/>
          <w:sz w:val="24"/>
          <w:szCs w:val="24"/>
        </w:rPr>
        <w:t>а</w:t>
      </w:r>
      <w:r w:rsidRPr="00A45335">
        <w:rPr>
          <w:spacing w:val="0"/>
          <w:sz w:val="24"/>
          <w:szCs w:val="24"/>
        </w:rPr>
        <w:t>зывания (Рис. 4.9). Знак инверсии над суммой свидетельствует об инве</w:t>
      </w:r>
      <w:r w:rsidRPr="00A45335">
        <w:rPr>
          <w:spacing w:val="0"/>
          <w:sz w:val="24"/>
          <w:szCs w:val="24"/>
        </w:rPr>
        <w:t>р</w:t>
      </w:r>
      <w:r w:rsidRPr="00A45335">
        <w:rPr>
          <w:spacing w:val="0"/>
          <w:sz w:val="24"/>
          <w:szCs w:val="24"/>
        </w:rPr>
        <w:t xml:space="preserve">сии выходного сигнала; условное обозначение функции ( </w:t>
      </w:r>
      <w:r w:rsidRPr="00A45335">
        <w:rPr>
          <w:i/>
          <w:spacing w:val="0"/>
          <w:sz w:val="24"/>
          <w:szCs w:val="24"/>
        </w:rPr>
        <w:t xml:space="preserve">а </w:t>
      </w:r>
      <w:r w:rsidRPr="00A45335">
        <w:rPr>
          <w:spacing w:val="0"/>
          <w:sz w:val="24"/>
          <w:szCs w:val="24"/>
        </w:rPr>
        <w:sym w:font="Symbol" w:char="F0AF"/>
      </w:r>
      <w:r w:rsidRPr="00A45335">
        <w:rPr>
          <w:i/>
          <w:spacing w:val="0"/>
          <w:sz w:val="24"/>
          <w:szCs w:val="24"/>
        </w:rPr>
        <w:t xml:space="preserve"> </w:t>
      </w:r>
      <w:r w:rsidRPr="00A45335">
        <w:rPr>
          <w:i/>
          <w:spacing w:val="0"/>
          <w:sz w:val="24"/>
          <w:szCs w:val="24"/>
          <w:lang w:val="en-US"/>
        </w:rPr>
        <w:t>b</w:t>
      </w:r>
      <w:r w:rsidRPr="00A45335">
        <w:rPr>
          <w:i/>
          <w:spacing w:val="0"/>
          <w:sz w:val="24"/>
          <w:szCs w:val="24"/>
        </w:rPr>
        <w:t xml:space="preserve"> </w:t>
      </w:r>
      <w:r w:rsidRPr="00A45335">
        <w:rPr>
          <w:spacing w:val="0"/>
          <w:sz w:val="24"/>
          <w:szCs w:val="24"/>
        </w:rPr>
        <w:t>);</w:t>
      </w:r>
    </w:p>
    <w:p w:rsidR="00A45335" w:rsidRPr="00A45335" w:rsidRDefault="00A45335" w:rsidP="00A45335">
      <w:pPr>
        <w:pStyle w:val="ae"/>
        <w:widowControl/>
        <w:ind w:firstLine="0"/>
        <w:rPr>
          <w:spacing w:val="0"/>
          <w:sz w:val="24"/>
          <w:szCs w:val="24"/>
        </w:rPr>
      </w:pPr>
    </w:p>
    <w:tbl>
      <w:tblPr>
        <w:tblW w:w="9898" w:type="dxa"/>
        <w:tblLayout w:type="fixed"/>
        <w:tblLook w:val="0000"/>
      </w:tblPr>
      <w:tblGrid>
        <w:gridCol w:w="9898"/>
      </w:tblGrid>
      <w:tr w:rsidR="00A45335" w:rsidRPr="00A45335" w:rsidTr="00A45335">
        <w:tc>
          <w:tcPr>
            <w:tcW w:w="9898" w:type="dxa"/>
          </w:tcPr>
          <w:p w:rsidR="00A45335" w:rsidRPr="00A45335" w:rsidRDefault="00A45335" w:rsidP="00A45335">
            <w:pPr>
              <w:pStyle w:val="ae"/>
              <w:widowControl/>
              <w:ind w:firstLine="0"/>
              <w:rPr>
                <w:spacing w:val="0"/>
                <w:sz w:val="24"/>
                <w:szCs w:val="24"/>
              </w:rPr>
            </w:pPr>
            <w:r w:rsidRPr="00A45335">
              <w:rPr>
                <w:noProof/>
                <w:spacing w:val="0"/>
                <w:sz w:val="24"/>
                <w:szCs w:val="24"/>
              </w:rPr>
              <w:pict>
                <v:line id="_x0000_s2013" style="position:absolute;left:0;text-align:left;z-index:252675072" from="306pt,23.65pt" to="334.8pt,23.65pt" o:allowincell="f"/>
              </w:pict>
            </w:r>
            <w:r w:rsidRPr="00A45335">
              <w:rPr>
                <w:noProof/>
                <w:spacing w:val="0"/>
                <w:sz w:val="24"/>
                <w:szCs w:val="24"/>
              </w:rPr>
              <w:pict>
                <v:line id="_x0000_s2024" style="position:absolute;left:0;text-align:left;z-index:252686336" from="370.8pt,30.85pt" to="370.8pt,52.45pt" o:allowincell="f" strokeweight="1.5pt"/>
              </w:pict>
            </w:r>
            <w:r w:rsidRPr="00A45335">
              <w:rPr>
                <w:noProof/>
                <w:spacing w:val="0"/>
                <w:sz w:val="24"/>
                <w:szCs w:val="24"/>
              </w:rPr>
              <w:pict>
                <v:shape id="_x0000_s2023" style="position:absolute;left:0;text-align:left;margin-left:370.8pt;margin-top:38.05pt;width:7.2pt;height:7.2pt;z-index:252685312;mso-position-horizontal-relative:text;mso-position-vertical-relative:text" coordsize="20000,20000" o:allowincell="f" path="m10000,r,l9722,,9583,,9444,,9167,,9028,,8889,,8750,,8472,,8333,,8194,139r-138,l7917,139r-278,l7500,278r-139,l7222,278,6944,417r-138,l6667,417,6528,556r-139,l6250,694r-278,l5833,833r-139,l5556,972r-139,l5278,1111r-139,139l5000,1250r-278,139l4583,1389r-139,139l4306,1667r-139,139l4028,1806r-139,138l3750,2083r-139,139l3472,2222r-139,139l3194,2500r-138,139l2917,2778r,139l2778,2917r-139,139l2500,3194r-139,139l2222,3472r,139l2083,3750r-139,139l1806,4028r,139l1667,4306r-139,138l1389,4583r,139l1250,4861r,278l1111,5278,972,5417r,139l833,5694r,139l694,5972r,278l556,6389r,139l417,6667r,139l417,6944,278,7222r,139l278,7500,139,7639r,278l139,8056r,138l,8333r,139l,8750r,139l,9028r,139l,9444r,139l,9722r,139l,10000r,139l,10278r,139l,10694r,139l,10972r,139l,11389r,139l139,11667r,139l139,11944r,278l278,12361r,139l278,12639r139,278l417,13056r,138l556,13333r,139l694,13611r,278l833,14028r,139l972,14306r,138l1111,14583r139,139l1250,14861r139,278l1389,15278r139,139l1667,15556r139,138l1806,15833r138,139l2083,16111r139,139l2222,16389r139,139l2500,16667r139,139l2778,16944r139,l2917,17083r139,139l3194,17361r139,139l3472,17639r139,l3750,17778r139,139l4028,18056r139,l4306,18194r138,139l4583,18472r139,l4861,18611r278,l5278,18750r139,139l5556,18889r138,139l5833,19028r139,139l6250,19167r139,139l6528,19306r139,138l6806,19444r138,l7222,19583r139,l7500,19583r139,139l7917,19722r139,l8194,19722r139,139l8472,19861r278,l8889,19861r139,l9167,19861r277,l9583,19861r139,l10000,20000r,l10000,20000r139,-139l10278,19861r139,l10694,19861r139,l10972,19861r139,l11389,19861r139,l11667,19722r139,l11944,19722r278,l12361,19583r139,l12639,19583r278,-139l13056,19444r138,l13333,19306r139,l13611,19167r278,l14028,19028r139,l14306,18889r138,l14583,18750r139,-139l14861,18611r278,-139l15278,18472r139,-139l15556,18194r138,-138l15833,18056r139,-139l16111,17778r139,-139l16389,17639r139,-139l16667,17361r139,-139l16944,17083r,-139l17083,16944r139,-138l17361,16667r139,-139l17639,16389r,-139l17778,16111r139,-139l18056,15833r,-139l18194,15556r139,-139l18472,15278r,-139l18611,15000r,-278l18750,14583r139,-139l18889,14306r139,-139l19028,14028r139,-139l19167,13611r139,-139l19306,13333r138,-139l19444,13056r,-139l19583,12639r,-139l19583,12361r139,-139l19722,11944r,-138l19722,11667r139,-139l19861,11389r,-278l19861,10972r,-139l19861,10694r,-277l19861,10278r,-139l19861,10000r139,l19861,9722r,-139l19861,9444r,-277l19861,9028r,-139l19861,8750r,-278l19861,8333r-139,-139l19722,8056r,-139l19722,7639r-139,-139l19583,7361r,-139l19444,6944r,-138l19444,6667r-138,-139l19306,6389r-139,-139l19167,5972r-139,-139l19028,5694r-139,-138l18889,5417r-139,-139l18611,5139r,-139l18472,4722r,-139l18333,4444r-139,-138l18056,4167r,-139l17917,3889r-139,-139l17639,3611r,-139l17500,3333r-139,-139l17222,3056r-139,-139l16944,2917r,-139l16806,2639r-139,-139l16528,2361r-139,-139l16250,2222r-139,-139l15972,1944r-139,-138l15694,1806r-138,-139l15417,1528r-139,-139l15139,1389r-139,-139l14722,1250r-139,-139l14444,972r-138,l14167,833r-139,l13889,694r-278,l13472,556r-139,l13194,417r-138,l12917,417,12639,278r-139,l12361,278,12222,139r-278,l11806,139r-139,l11528,r-139,l11111,r-139,l10833,r-139,l10417,r-139,l10139,r-139,l10000,r,e">
                  <v:fill r:id="rId50" o:title="" type="pattern"/>
                  <v:path arrowok="t"/>
                </v:shape>
              </w:pict>
            </w:r>
            <w:r w:rsidRPr="00A45335">
              <w:rPr>
                <w:noProof/>
                <w:spacing w:val="0"/>
                <w:sz w:val="24"/>
                <w:szCs w:val="24"/>
              </w:rPr>
              <w:pict>
                <v:line id="_x0000_s2015" style="position:absolute;left:0;text-align:left;z-index:252677120" from="378pt,40.65pt" to="406.8pt,40.65pt" o:allowincell="f"/>
              </w:pict>
            </w:r>
            <w:r w:rsidRPr="00A45335">
              <w:rPr>
                <w:noProof/>
                <w:spacing w:val="0"/>
                <w:sz w:val="24"/>
                <w:szCs w:val="24"/>
              </w:rPr>
              <w:pict>
                <v:line id="_x0000_s2012" style="position:absolute;left:0;text-align:left;z-index:252674048" from="334.8pt,70.65pt" to="370.8pt,70.65pt" o:allowincell="f" strokeweight="1.5pt"/>
              </w:pict>
            </w:r>
            <w:r w:rsidRPr="00A45335">
              <w:rPr>
                <w:noProof/>
                <w:spacing w:val="0"/>
                <w:sz w:val="24"/>
                <w:szCs w:val="24"/>
              </w:rPr>
              <w:pict>
                <v:line id="_x0000_s2010" style="position:absolute;left:0;text-align:left;z-index:252672000" from="334.8pt,13.05pt" to="334.8pt,70.65pt" o:allowincell="f" strokeweight="1.5pt"/>
              </w:pict>
            </w:r>
            <w:r w:rsidRPr="00A45335">
              <w:rPr>
                <w:noProof/>
                <w:spacing w:val="0"/>
                <w:sz w:val="24"/>
                <w:szCs w:val="24"/>
              </w:rPr>
              <w:pict>
                <v:line id="_x0000_s2011" style="position:absolute;left:0;text-align:left;z-index:252673024" from="334.8pt,13.05pt" to="370.8pt,13.05pt" o:allowincell="f" strokeweight="1.5pt"/>
              </w:pict>
            </w:r>
            <w:r w:rsidRPr="00A45335">
              <w:rPr>
                <w:noProof/>
                <w:spacing w:val="0"/>
                <w:sz w:val="24"/>
                <w:szCs w:val="24"/>
              </w:rPr>
              <w:pict>
                <v:line id="_x0000_s2022" style="position:absolute;left:0;text-align:left;z-index:252684288" from="370.8pt,49.05pt" to="370.8pt,70.65pt" o:allowincell="f" strokeweight="1.5pt"/>
              </w:pict>
            </w:r>
            <w:r w:rsidRPr="00A45335">
              <w:rPr>
                <w:noProof/>
                <w:spacing w:val="0"/>
                <w:sz w:val="24"/>
                <w:szCs w:val="24"/>
              </w:rPr>
              <w:pict>
                <v:line id="_x0000_s2021" style="position:absolute;left:0;text-align:left;z-index:252683264" from="370.8pt,13.05pt" to="370.8pt,34.65pt" o:allowincell="f" strokeweight="1.5pt"/>
              </w:pict>
            </w:r>
            <w:r w:rsidRPr="00A45335">
              <w:rPr>
                <w:noProof/>
                <w:spacing w:val="0"/>
                <w:sz w:val="24"/>
                <w:szCs w:val="24"/>
              </w:rPr>
              <w:pict>
                <v:line id="_x0000_s2009" style="position:absolute;left:0;text-align:left;z-index:252670976" from="73.2pt,76.65pt" to="102pt,76.65pt" o:allowincell="f">
                  <v:stroke endarrow="block"/>
                </v:line>
              </w:pict>
            </w:r>
            <w:r w:rsidRPr="00A45335">
              <w:rPr>
                <w:noProof/>
                <w:spacing w:val="0"/>
                <w:sz w:val="24"/>
                <w:szCs w:val="24"/>
              </w:rPr>
              <w:pict>
                <v:line id="_x0000_s2020" style="position:absolute;left:0;text-align:left;z-index:252682240" from="73.2pt,77.85pt" to="73.2pt,92.25pt" o:allowincell="f"/>
              </w:pict>
            </w:r>
            <w:r w:rsidRPr="00A45335">
              <w:rPr>
                <w:noProof/>
                <w:spacing w:val="0"/>
                <w:sz w:val="24"/>
                <w:szCs w:val="24"/>
              </w:rPr>
              <w:pict>
                <v:line id="_x0000_s2008" style="position:absolute;left:0;text-align:left;z-index:252669952" from="51.6pt,85.05pt" to="73.2pt,92.25pt" o:allowincell="f"/>
              </w:pict>
            </w:r>
            <w:r w:rsidRPr="00A45335">
              <w:rPr>
                <w:noProof/>
                <w:spacing w:val="0"/>
                <w:sz w:val="24"/>
                <w:szCs w:val="24"/>
              </w:rPr>
              <w:pict>
                <v:line id="_x0000_s2019" style="position:absolute;left:0;text-align:left;z-index:252681216" from="61.2pt,77.85pt" to="61.2pt,92.25pt" o:allowincell="f"/>
              </w:pict>
            </w:r>
            <w:r w:rsidRPr="00A45335">
              <w:rPr>
                <w:noProof/>
                <w:spacing w:val="0"/>
                <w:sz w:val="24"/>
                <w:szCs w:val="24"/>
              </w:rPr>
              <w:pict>
                <v:line id="_x0000_s2003" style="position:absolute;left:0;text-align:left;z-index:252664832" from="126pt,33.95pt" to="169.2pt,33.95pt" o:allowincell="f"/>
              </w:pict>
            </w:r>
            <w:r w:rsidRPr="00A45335">
              <w:rPr>
                <w:noProof/>
                <w:spacing w:val="0"/>
                <w:sz w:val="24"/>
                <w:szCs w:val="24"/>
              </w:rPr>
              <w:pict>
                <v:line id="_x0000_s2018" style="position:absolute;left:0;text-align:left;z-index:252680192" from="126pt,26.75pt" to="126pt,55.55pt" o:allowincell="f"/>
              </w:pict>
            </w:r>
            <w:r w:rsidRPr="00A45335">
              <w:rPr>
                <w:noProof/>
                <w:spacing w:val="0"/>
                <w:sz w:val="24"/>
                <w:szCs w:val="24"/>
              </w:rPr>
              <w:pict>
                <v:line id="_x0000_s2017" style="position:absolute;left:0;text-align:left;z-index:252679168" from="82.8pt,55.55pt" to="126pt,55.55pt" o:allowincell="f"/>
              </w:pict>
            </w:r>
            <w:r w:rsidRPr="00A45335">
              <w:rPr>
                <w:noProof/>
                <w:spacing w:val="0"/>
                <w:sz w:val="24"/>
                <w:szCs w:val="24"/>
              </w:rPr>
              <w:pict>
                <v:line id="_x0000_s2016" style="position:absolute;left:0;text-align:left;z-index:252678144" from="82.8pt,26.75pt" to="126pt,26.75pt" o:allowincell="f"/>
              </w:pict>
            </w:r>
            <w:r w:rsidRPr="00A45335">
              <w:rPr>
                <w:noProof/>
                <w:spacing w:val="0"/>
                <w:sz w:val="24"/>
                <w:szCs w:val="24"/>
              </w:rPr>
              <w:pict>
                <v:line id="_x0000_s2002" style="position:absolute;left:0;text-align:left;z-index:252663808" from="61.2pt,48.35pt" to="82.8pt,55.55pt" o:allowincell="f"/>
              </w:pict>
            </w:r>
            <w:r w:rsidRPr="00A45335">
              <w:rPr>
                <w:noProof/>
                <w:spacing w:val="0"/>
                <w:sz w:val="24"/>
                <w:szCs w:val="24"/>
              </w:rPr>
              <w:pict>
                <v:line id="_x0000_s2001" style="position:absolute;left:0;text-align:left;z-index:252662784" from="39.6pt,55.55pt" to="61.2pt,55.55pt" o:allowincell="f"/>
              </w:pict>
            </w:r>
            <w:r w:rsidRPr="00A45335">
              <w:rPr>
                <w:noProof/>
                <w:spacing w:val="0"/>
                <w:sz w:val="24"/>
                <w:szCs w:val="24"/>
              </w:rPr>
              <w:pict>
                <v:line id="_x0000_s2000" style="position:absolute;left:0;text-align:left;z-index:252661760" from="61.2pt,19.55pt" to="82.8pt,26.75pt" o:allowincell="f"/>
              </w:pict>
            </w:r>
            <w:r w:rsidRPr="00A45335">
              <w:rPr>
                <w:noProof/>
                <w:spacing w:val="0"/>
                <w:sz w:val="24"/>
                <w:szCs w:val="24"/>
              </w:rPr>
              <w:pict>
                <v:line id="_x0000_s1999" style="position:absolute;left:0;text-align:left;z-index:252660736" from="39.6pt,26.75pt" to="61.2pt,26.75pt" o:allowincell="f"/>
              </w:pict>
            </w:r>
            <w:r w:rsidRPr="00A45335">
              <w:rPr>
                <w:noProof/>
                <w:spacing w:val="0"/>
                <w:sz w:val="24"/>
                <w:szCs w:val="24"/>
              </w:rPr>
              <w:pict>
                <v:line id="_x0000_s2005" style="position:absolute;left:0;text-align:left;z-index:252666880" from="198pt,33.95pt" to="226.8pt,33.95pt" o:allowincell="f"/>
              </w:pict>
            </w:r>
            <w:r w:rsidRPr="00A45335">
              <w:rPr>
                <w:noProof/>
                <w:spacing w:val="0"/>
                <w:sz w:val="24"/>
                <w:szCs w:val="24"/>
              </w:rPr>
              <w:pict>
                <v:shape id="_x0000_s2004" style="position:absolute;left:0;text-align:left;margin-left:169.2pt;margin-top:12.35pt;width:28.8pt;height:43.2pt;z-index:252665856;mso-position-horizontal-relative:text;mso-position-vertical-relative:text" coordsize="20000,20000" o:allowincell="f" path="m,l,20000r20000,l20000,,,e" strokeweight="1.5pt">
                  <v:fill r:id="rId50" o:title="" type="pattern"/>
                  <v:path arrowok="t"/>
                </v:shape>
              </w:pict>
            </w:r>
            <w:r w:rsidRPr="00A45335">
              <w:rPr>
                <w:noProof/>
                <w:spacing w:val="0"/>
                <w:sz w:val="24"/>
                <w:szCs w:val="24"/>
              </w:rPr>
              <w:pict>
                <v:line id="_x0000_s2014" style="position:absolute;left:0;text-align:left;z-index:252676096" from="306pt,62.25pt" to="334.8pt,62.25pt" o:allowincell="f"/>
              </w:pict>
            </w:r>
            <w:r w:rsidRPr="00A45335">
              <w:rPr>
                <w:noProof/>
                <w:spacing w:val="0"/>
                <w:sz w:val="24"/>
                <w:szCs w:val="24"/>
              </w:rPr>
              <w:pict>
                <v:line id="_x0000_s2007" style="position:absolute;left:0;text-align:left;z-index:252668928" from="39.6pt,76.65pt" to="61.2pt,76.65pt" o:allowincell="f"/>
              </w:pict>
            </w:r>
            <w:r w:rsidRPr="00A45335">
              <w:rPr>
                <w:noProof/>
                <w:spacing w:val="0"/>
                <w:sz w:val="24"/>
                <w:szCs w:val="24"/>
              </w:rPr>
              <w:pict>
                <v:line id="_x0000_s2006" style="position:absolute;left:0;text-align:left;z-index:252667904" from="226.8pt,19.05pt" to="226.8pt,83.85pt" o:allowincell="f" strokeweight="1.5pt"/>
              </w:pict>
            </w:r>
            <w:r w:rsidRPr="00A45335">
              <w:rPr>
                <w:noProof/>
                <w:spacing w:val="0"/>
                <w:sz w:val="24"/>
                <w:szCs w:val="24"/>
              </w:rPr>
              <w:pict>
                <v:line id="_x0000_s1998" style="position:absolute;left:0;text-align:left;z-index:252659712" from="39.6pt,19.05pt" to="39.6pt,83.85pt" o:allowincell="f" strokeweight="1.5pt"/>
              </w:pict>
            </w:r>
            <w:r w:rsidRPr="00A45335">
              <w:rPr>
                <w:spacing w:val="0"/>
                <w:sz w:val="24"/>
                <w:szCs w:val="24"/>
              </w:rPr>
              <w:t xml:space="preserve">  А              </w:t>
            </w:r>
            <w:r w:rsidRPr="00A45335">
              <w:rPr>
                <w:i/>
                <w:spacing w:val="0"/>
                <w:sz w:val="24"/>
                <w:szCs w:val="24"/>
              </w:rPr>
              <w:t>а</w:t>
            </w:r>
            <w:r w:rsidRPr="00A45335">
              <w:rPr>
                <w:spacing w:val="0"/>
                <w:sz w:val="24"/>
                <w:szCs w:val="24"/>
              </w:rPr>
              <w:t xml:space="preserve">   </w:t>
            </w:r>
            <w:r w:rsidRPr="00A45335">
              <w:rPr>
                <w:i/>
                <w:spacing w:val="0"/>
                <w:sz w:val="24"/>
                <w:szCs w:val="24"/>
              </w:rPr>
              <w:t xml:space="preserve">   2                                       a                                     </w:t>
            </w:r>
            <w:r w:rsidRPr="00A45335">
              <w:rPr>
                <w:spacing w:val="0"/>
                <w:sz w:val="24"/>
                <w:szCs w:val="24"/>
              </w:rPr>
              <w:t>В</w:t>
            </w:r>
          </w:p>
          <w:p w:rsidR="00A45335" w:rsidRPr="00A45335" w:rsidRDefault="00A45335" w:rsidP="00A45335">
            <w:pPr>
              <w:pStyle w:val="ae"/>
              <w:widowControl/>
              <w:ind w:firstLine="0"/>
              <w:rPr>
                <w:spacing w:val="0"/>
                <w:sz w:val="24"/>
                <w:szCs w:val="24"/>
              </w:rPr>
            </w:pPr>
            <w:r w:rsidRPr="00A45335">
              <w:rPr>
                <w:spacing w:val="0"/>
                <w:sz w:val="24"/>
                <w:szCs w:val="24"/>
              </w:rPr>
              <w:t xml:space="preserve">      1        </w:t>
            </w:r>
            <w:r w:rsidRPr="00A45335">
              <w:rPr>
                <w:i/>
                <w:spacing w:val="0"/>
                <w:sz w:val="24"/>
                <w:szCs w:val="24"/>
              </w:rPr>
              <w:t xml:space="preserve">                                   4</w:t>
            </w:r>
            <w:r w:rsidRPr="00A45335">
              <w:rPr>
                <w:spacing w:val="0"/>
                <w:sz w:val="24"/>
                <w:szCs w:val="24"/>
              </w:rPr>
              <w:t xml:space="preserve">                             1</w:t>
            </w:r>
          </w:p>
          <w:p w:rsidR="00A45335" w:rsidRPr="00A45335" w:rsidRDefault="00A45335" w:rsidP="00A45335">
            <w:pPr>
              <w:pStyle w:val="ae"/>
              <w:widowControl/>
              <w:ind w:firstLine="0"/>
              <w:rPr>
                <w:b/>
                <w:i/>
                <w:spacing w:val="0"/>
                <w:sz w:val="24"/>
                <w:szCs w:val="24"/>
              </w:rPr>
            </w:pPr>
            <w:r w:rsidRPr="00A45335">
              <w:rPr>
                <w:spacing w:val="0"/>
                <w:sz w:val="24"/>
                <w:szCs w:val="24"/>
              </w:rPr>
              <w:t xml:space="preserve">                  </w:t>
            </w:r>
            <w:r w:rsidRPr="00A45335">
              <w:rPr>
                <w:i/>
                <w:spacing w:val="0"/>
                <w:sz w:val="24"/>
                <w:szCs w:val="24"/>
                <w:lang w:val="en-US"/>
              </w:rPr>
              <w:t>b</w:t>
            </w:r>
            <w:r w:rsidRPr="00A45335">
              <w:rPr>
                <w:spacing w:val="0"/>
                <w:sz w:val="24"/>
                <w:szCs w:val="24"/>
              </w:rPr>
              <w:t xml:space="preserve">                 </w:t>
            </w:r>
            <w:r w:rsidRPr="00A45335">
              <w:rPr>
                <w:b/>
                <w:i/>
                <w:spacing w:val="0"/>
                <w:sz w:val="24"/>
                <w:szCs w:val="24"/>
              </w:rPr>
              <w:t xml:space="preserve">                                   </w:t>
            </w:r>
            <w:r w:rsidRPr="00A45335">
              <w:rPr>
                <w:i/>
                <w:spacing w:val="0"/>
                <w:sz w:val="24"/>
                <w:szCs w:val="24"/>
              </w:rPr>
              <w:t xml:space="preserve">                          f</w:t>
            </w:r>
            <w:r w:rsidRPr="00A45335">
              <w:rPr>
                <w:b/>
                <w:i/>
                <w:spacing w:val="0"/>
                <w:sz w:val="24"/>
                <w:szCs w:val="24"/>
              </w:rPr>
              <w:t xml:space="preserve">       </w:t>
            </w:r>
          </w:p>
          <w:p w:rsidR="00A45335" w:rsidRPr="00A45335" w:rsidRDefault="00A45335" w:rsidP="00A45335">
            <w:pPr>
              <w:pStyle w:val="ae"/>
              <w:widowControl/>
              <w:ind w:firstLine="0"/>
              <w:rPr>
                <w:i/>
                <w:spacing w:val="0"/>
                <w:sz w:val="24"/>
                <w:szCs w:val="24"/>
              </w:rPr>
            </w:pPr>
            <w:r w:rsidRPr="00A45335">
              <w:rPr>
                <w:i/>
                <w:spacing w:val="0"/>
                <w:sz w:val="24"/>
                <w:szCs w:val="24"/>
              </w:rPr>
              <w:t xml:space="preserve">                                   </w:t>
            </w:r>
            <w:r w:rsidRPr="00A45335">
              <w:rPr>
                <w:b/>
                <w:i/>
                <w:spacing w:val="0"/>
                <w:sz w:val="24"/>
                <w:szCs w:val="24"/>
              </w:rPr>
              <w:t>F</w:t>
            </w:r>
            <w:r w:rsidRPr="00A45335">
              <w:rPr>
                <w:i/>
                <w:spacing w:val="0"/>
                <w:sz w:val="24"/>
                <w:szCs w:val="24"/>
              </w:rPr>
              <w:t xml:space="preserve">                              b</w:t>
            </w:r>
          </w:p>
          <w:p w:rsidR="00A45335" w:rsidRPr="00A45335" w:rsidRDefault="00A45335" w:rsidP="00A45335">
            <w:pPr>
              <w:pStyle w:val="ae"/>
              <w:widowControl/>
              <w:ind w:firstLine="0"/>
              <w:rPr>
                <w:i/>
                <w:spacing w:val="0"/>
                <w:sz w:val="24"/>
                <w:szCs w:val="24"/>
              </w:rPr>
            </w:pPr>
            <w:r w:rsidRPr="00A45335">
              <w:rPr>
                <w:i/>
                <w:spacing w:val="0"/>
                <w:sz w:val="24"/>
                <w:szCs w:val="24"/>
              </w:rPr>
              <w:t xml:space="preserve">                     _   3    </w:t>
            </w:r>
          </w:p>
          <w:p w:rsidR="00A45335" w:rsidRPr="00A45335" w:rsidRDefault="00A45335" w:rsidP="00A45335">
            <w:pPr>
              <w:pStyle w:val="ae"/>
              <w:widowControl/>
              <w:ind w:firstLine="0"/>
              <w:rPr>
                <w:i/>
                <w:spacing w:val="0"/>
                <w:sz w:val="24"/>
                <w:szCs w:val="24"/>
              </w:rPr>
            </w:pPr>
            <w:r w:rsidRPr="00A45335">
              <w:rPr>
                <w:spacing w:val="0"/>
                <w:sz w:val="24"/>
                <w:szCs w:val="24"/>
              </w:rPr>
              <w:t xml:space="preserve">                     </w:t>
            </w:r>
            <w:r w:rsidRPr="00A45335">
              <w:rPr>
                <w:i/>
                <w:spacing w:val="0"/>
                <w:sz w:val="24"/>
                <w:szCs w:val="24"/>
              </w:rPr>
              <w:t xml:space="preserve">f  </w:t>
            </w: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jc w:val="center"/>
              <w:rPr>
                <w:spacing w:val="0"/>
                <w:sz w:val="24"/>
                <w:szCs w:val="24"/>
              </w:rPr>
            </w:pPr>
            <w:r w:rsidRPr="00A45335">
              <w:rPr>
                <w:spacing w:val="0"/>
                <w:sz w:val="24"/>
                <w:szCs w:val="24"/>
              </w:rPr>
              <w:t xml:space="preserve">Рис.4.9 </w:t>
            </w:r>
            <w:r w:rsidRPr="00A45335">
              <w:rPr>
                <w:spacing w:val="0"/>
                <w:sz w:val="24"/>
                <w:szCs w:val="24"/>
              </w:rPr>
              <w:sym w:font="Symbol" w:char="F02D"/>
            </w:r>
            <w:r w:rsidRPr="00A45335">
              <w:rPr>
                <w:spacing w:val="0"/>
                <w:sz w:val="24"/>
                <w:szCs w:val="24"/>
              </w:rPr>
              <w:t xml:space="preserve"> Релейный (А) и бесконтактный (В) эквиваленты                            функции Вебба</w:t>
            </w:r>
          </w:p>
          <w:p w:rsidR="00A45335" w:rsidRPr="00A45335" w:rsidRDefault="00A45335" w:rsidP="00A45335">
            <w:pPr>
              <w:pStyle w:val="ae"/>
              <w:widowControl/>
              <w:ind w:firstLine="0"/>
              <w:rPr>
                <w:spacing w:val="0"/>
                <w:sz w:val="24"/>
                <w:szCs w:val="24"/>
              </w:rPr>
            </w:pPr>
          </w:p>
        </w:tc>
      </w:tr>
    </w:tbl>
    <w:p w:rsidR="00A45335" w:rsidRPr="00A45335" w:rsidRDefault="00A45335" w:rsidP="00A45335">
      <w:pPr>
        <w:pStyle w:val="ae"/>
        <w:widowControl/>
        <w:ind w:firstLine="0"/>
        <w:jc w:val="center"/>
        <w:rPr>
          <w:b/>
          <w:spacing w:val="0"/>
          <w:sz w:val="24"/>
          <w:szCs w:val="24"/>
        </w:rPr>
      </w:pPr>
      <w:r w:rsidRPr="00A45335">
        <w:rPr>
          <w:spacing w:val="0"/>
          <w:sz w:val="24"/>
          <w:szCs w:val="24"/>
        </w:rPr>
        <w:t xml:space="preserve">                                                                                             </w:t>
      </w:r>
      <w:r w:rsidRPr="00A45335">
        <w:rPr>
          <w:b/>
          <w:spacing w:val="0"/>
          <w:sz w:val="24"/>
          <w:szCs w:val="24"/>
        </w:rPr>
        <w:t xml:space="preserve"> ___ </w:t>
      </w:r>
    </w:p>
    <w:p w:rsidR="00A45335" w:rsidRPr="00A45335" w:rsidRDefault="00A45335" w:rsidP="00A45335">
      <w:pPr>
        <w:pStyle w:val="ae"/>
        <w:widowControl/>
        <w:ind w:firstLine="0"/>
        <w:rPr>
          <w:b/>
          <w:i/>
          <w:spacing w:val="0"/>
          <w:sz w:val="24"/>
          <w:szCs w:val="24"/>
        </w:rPr>
      </w:pPr>
      <w:r w:rsidRPr="00A45335">
        <w:rPr>
          <w:spacing w:val="0"/>
          <w:sz w:val="24"/>
          <w:szCs w:val="24"/>
        </w:rPr>
        <w:t xml:space="preserve">      </w:t>
      </w:r>
      <w:r w:rsidRPr="00A45335">
        <w:rPr>
          <w:b/>
          <w:spacing w:val="0"/>
          <w:sz w:val="24"/>
          <w:szCs w:val="24"/>
        </w:rPr>
        <w:t>И</w:t>
      </w:r>
      <w:r w:rsidRPr="00A45335">
        <w:rPr>
          <w:spacing w:val="0"/>
          <w:sz w:val="24"/>
          <w:szCs w:val="24"/>
        </w:rPr>
        <w:t xml:space="preserve"> – </w:t>
      </w:r>
      <w:r w:rsidRPr="00A45335">
        <w:rPr>
          <w:b/>
          <w:spacing w:val="0"/>
          <w:sz w:val="24"/>
          <w:szCs w:val="24"/>
        </w:rPr>
        <w:t>НЕ</w:t>
      </w:r>
      <w:r w:rsidRPr="00A45335">
        <w:rPr>
          <w:spacing w:val="0"/>
          <w:sz w:val="24"/>
          <w:szCs w:val="24"/>
        </w:rPr>
        <w:t xml:space="preserve">   (штрих Шеффера ) – инверсия конъюнкции:   </w:t>
      </w:r>
      <w:r w:rsidRPr="00A45335">
        <w:rPr>
          <w:b/>
          <w:i/>
          <w:spacing w:val="0"/>
          <w:sz w:val="24"/>
          <w:szCs w:val="24"/>
        </w:rPr>
        <w:t>F</w:t>
      </w:r>
      <w:r w:rsidRPr="00A45335">
        <w:rPr>
          <w:spacing w:val="0"/>
          <w:sz w:val="24"/>
          <w:szCs w:val="24"/>
        </w:rPr>
        <w:t xml:space="preserve"> = ( </w:t>
      </w:r>
      <w:r w:rsidRPr="00A45335">
        <w:rPr>
          <w:i/>
          <w:spacing w:val="0"/>
          <w:sz w:val="24"/>
          <w:szCs w:val="24"/>
        </w:rPr>
        <w:t xml:space="preserve">a b </w:t>
      </w:r>
      <w:r w:rsidRPr="00A45335">
        <w:rPr>
          <w:spacing w:val="0"/>
          <w:sz w:val="24"/>
          <w:szCs w:val="24"/>
        </w:rPr>
        <w:t>);</w:t>
      </w:r>
    </w:p>
    <w:p w:rsidR="00A45335" w:rsidRPr="00A45335" w:rsidRDefault="00A45335" w:rsidP="00A45335">
      <w:pPr>
        <w:pStyle w:val="ae"/>
        <w:widowControl/>
        <w:ind w:firstLine="0"/>
        <w:rPr>
          <w:spacing w:val="0"/>
          <w:sz w:val="24"/>
          <w:szCs w:val="24"/>
        </w:rPr>
      </w:pPr>
      <w:r w:rsidRPr="00A45335">
        <w:rPr>
          <w:b/>
          <w:i/>
          <w:spacing w:val="0"/>
          <w:sz w:val="24"/>
          <w:szCs w:val="24"/>
        </w:rPr>
        <w:t>F</w:t>
      </w:r>
      <w:r w:rsidRPr="00A45335">
        <w:rPr>
          <w:spacing w:val="0"/>
          <w:sz w:val="24"/>
          <w:szCs w:val="24"/>
        </w:rPr>
        <w:t xml:space="preserve"> = 1,  когда  и  </w:t>
      </w:r>
      <w:r w:rsidRPr="00A45335">
        <w:rPr>
          <w:i/>
          <w:spacing w:val="0"/>
          <w:sz w:val="24"/>
          <w:szCs w:val="24"/>
        </w:rPr>
        <w:t xml:space="preserve">a </w:t>
      </w:r>
      <w:r w:rsidRPr="00A45335">
        <w:rPr>
          <w:spacing w:val="0"/>
          <w:sz w:val="24"/>
          <w:szCs w:val="24"/>
        </w:rPr>
        <w:t xml:space="preserve"> и </w:t>
      </w:r>
      <w:r w:rsidRPr="00A45335">
        <w:rPr>
          <w:i/>
          <w:spacing w:val="0"/>
          <w:sz w:val="24"/>
          <w:szCs w:val="24"/>
        </w:rPr>
        <w:t xml:space="preserve"> b</w:t>
      </w:r>
      <w:r w:rsidRPr="00A45335">
        <w:rPr>
          <w:spacing w:val="0"/>
          <w:sz w:val="24"/>
          <w:szCs w:val="24"/>
        </w:rPr>
        <w:t xml:space="preserve"> равны нулю, функция истинна, если ложны оба входящих в нее высказывания (Рис. 4.10); знак инверсии над произвед</w:t>
      </w:r>
      <w:r w:rsidRPr="00A45335">
        <w:rPr>
          <w:spacing w:val="0"/>
          <w:sz w:val="24"/>
          <w:szCs w:val="24"/>
        </w:rPr>
        <w:t>е</w:t>
      </w:r>
      <w:r w:rsidRPr="00A45335">
        <w:rPr>
          <w:spacing w:val="0"/>
          <w:sz w:val="24"/>
          <w:szCs w:val="24"/>
        </w:rPr>
        <w:t>нием свидетельствует об инверсии выходного сигнала (инверсии прои</w:t>
      </w:r>
      <w:r w:rsidRPr="00A45335">
        <w:rPr>
          <w:spacing w:val="0"/>
          <w:sz w:val="24"/>
          <w:szCs w:val="24"/>
        </w:rPr>
        <w:t>з</w:t>
      </w:r>
      <w:r w:rsidRPr="00A45335">
        <w:rPr>
          <w:spacing w:val="0"/>
          <w:sz w:val="24"/>
          <w:szCs w:val="24"/>
        </w:rPr>
        <w:t xml:space="preserve">ведения); условное обозначение функции: ( </w:t>
      </w:r>
      <w:r w:rsidRPr="00A45335">
        <w:rPr>
          <w:i/>
          <w:spacing w:val="0"/>
          <w:sz w:val="24"/>
          <w:szCs w:val="24"/>
        </w:rPr>
        <w:t>а</w:t>
      </w:r>
      <w:r w:rsidRPr="00A45335">
        <w:rPr>
          <w:spacing w:val="0"/>
          <w:sz w:val="24"/>
          <w:szCs w:val="24"/>
        </w:rPr>
        <w:t xml:space="preserve"> | </w:t>
      </w:r>
      <w:r w:rsidRPr="00A45335">
        <w:rPr>
          <w:i/>
          <w:spacing w:val="0"/>
          <w:sz w:val="24"/>
          <w:szCs w:val="24"/>
        </w:rPr>
        <w:t xml:space="preserve">b </w:t>
      </w:r>
      <w:r w:rsidRPr="00A45335">
        <w:rPr>
          <w:spacing w:val="0"/>
          <w:sz w:val="24"/>
          <w:szCs w:val="24"/>
        </w:rPr>
        <w:t>);</w:t>
      </w:r>
    </w:p>
    <w:p w:rsidR="00A45335" w:rsidRPr="00A45335" w:rsidRDefault="00A45335" w:rsidP="00A45335">
      <w:pPr>
        <w:pStyle w:val="ae"/>
        <w:widowControl/>
        <w:ind w:firstLine="0"/>
        <w:rPr>
          <w:spacing w:val="0"/>
          <w:sz w:val="24"/>
          <w:szCs w:val="24"/>
        </w:rPr>
      </w:pPr>
    </w:p>
    <w:tbl>
      <w:tblPr>
        <w:tblW w:w="0" w:type="auto"/>
        <w:tblLayout w:type="fixed"/>
        <w:tblLook w:val="0000"/>
      </w:tblPr>
      <w:tblGrid>
        <w:gridCol w:w="9898"/>
      </w:tblGrid>
      <w:tr w:rsidR="00A45335" w:rsidRPr="00A45335" w:rsidTr="00A45335">
        <w:tc>
          <w:tcPr>
            <w:tcW w:w="9898" w:type="dxa"/>
          </w:tcPr>
          <w:p w:rsidR="00A45335" w:rsidRPr="00A45335" w:rsidRDefault="00A45335" w:rsidP="00A45335">
            <w:pPr>
              <w:pStyle w:val="ae"/>
              <w:widowControl/>
              <w:ind w:firstLine="0"/>
              <w:rPr>
                <w:i/>
                <w:spacing w:val="0"/>
                <w:sz w:val="24"/>
                <w:szCs w:val="24"/>
              </w:rPr>
            </w:pPr>
            <w:r w:rsidRPr="00A45335">
              <w:rPr>
                <w:noProof/>
                <w:spacing w:val="0"/>
                <w:sz w:val="24"/>
                <w:szCs w:val="24"/>
              </w:rPr>
              <w:pict>
                <v:line id="_x0000_s2142" style="position:absolute;left:0;text-align:left;z-index:252807168" from="303.6pt,27.25pt" to="332.4pt,27.25pt" o:allowincell="f"/>
              </w:pict>
            </w:r>
            <w:r w:rsidRPr="00A45335">
              <w:rPr>
                <w:noProof/>
                <w:spacing w:val="0"/>
                <w:sz w:val="24"/>
                <w:szCs w:val="24"/>
              </w:rPr>
              <w:pict>
                <v:shape id="_x0000_s2133" style="position:absolute;left:0;text-align:left;margin-left:169.2pt;margin-top:14.4pt;width:28.8pt;height:43.2pt;z-index:252797952;mso-position-horizontal-relative:text;mso-position-vertical-relative:text" coordsize="20000,20000" o:allowincell="f" path="m,l,20000r20000,l20000,,,e" strokeweight="1.5pt">
                  <v:fill r:id="rId50" o:title="" type="pattern"/>
                  <v:path arrowok="t"/>
                </v:shape>
              </w:pict>
            </w:r>
            <w:r w:rsidRPr="00A45335">
              <w:rPr>
                <w:noProof/>
                <w:spacing w:val="0"/>
                <w:sz w:val="24"/>
                <w:szCs w:val="24"/>
              </w:rPr>
              <w:pict>
                <v:line id="_x0000_s2134" style="position:absolute;left:0;text-align:left;z-index:252798976" from="198pt,36pt" to="226.8pt,36pt" o:allowincell="f"/>
              </w:pict>
            </w:r>
            <w:r w:rsidRPr="00A45335">
              <w:rPr>
                <w:noProof/>
                <w:spacing w:val="0"/>
                <w:sz w:val="24"/>
                <w:szCs w:val="24"/>
              </w:rPr>
              <w:pict>
                <v:line id="_x0000_s2132" style="position:absolute;left:0;text-align:left;z-index:252796928" from="126pt,36pt" to="169.2pt,36pt" o:allowincell="f"/>
              </w:pict>
            </w:r>
            <w:r w:rsidRPr="00A45335">
              <w:rPr>
                <w:noProof/>
                <w:spacing w:val="0"/>
                <w:sz w:val="24"/>
                <w:szCs w:val="24"/>
              </w:rPr>
              <w:pict>
                <v:line id="_x0000_s2131" style="position:absolute;left:0;text-align:left;z-index:252795904" from="104.4pt,28.8pt" to="126pt,36pt" o:allowincell="f"/>
              </w:pict>
            </w:r>
            <w:r w:rsidRPr="00A45335">
              <w:rPr>
                <w:noProof/>
                <w:spacing w:val="0"/>
                <w:sz w:val="24"/>
                <w:szCs w:val="24"/>
              </w:rPr>
              <w:pict>
                <v:line id="_x0000_s2130" style="position:absolute;left:0;text-align:left;z-index:252794880" from="82.8pt,36pt" to="104.4pt,36pt" o:allowincell="f"/>
              </w:pict>
            </w:r>
            <w:r w:rsidRPr="00A45335">
              <w:rPr>
                <w:noProof/>
                <w:spacing w:val="0"/>
                <w:sz w:val="24"/>
                <w:szCs w:val="24"/>
              </w:rPr>
              <w:pict>
                <v:line id="_x0000_s2128" style="position:absolute;left:0;text-align:left;z-index:252792832" from="39.6pt,36pt" to="61.2pt,36pt" o:allowincell="f"/>
              </w:pict>
            </w:r>
            <w:r w:rsidRPr="00A45335">
              <w:rPr>
                <w:noProof/>
                <w:spacing w:val="0"/>
                <w:sz w:val="24"/>
                <w:szCs w:val="24"/>
              </w:rPr>
              <w:pict>
                <v:line id="_x0000_s2129" style="position:absolute;left:0;text-align:left;z-index:252793856" from="61.2pt,28.8pt" to="82.8pt,36pt" o:allowincell="f"/>
              </w:pict>
            </w:r>
            <w:r w:rsidRPr="00A45335">
              <w:rPr>
                <w:noProof/>
                <w:spacing w:val="0"/>
                <w:sz w:val="24"/>
                <w:szCs w:val="24"/>
              </w:rPr>
              <w:pict>
                <v:line id="_x0000_s2150" style="position:absolute;left:0;text-align:left;z-index:252815360" from="370.8pt,30.85pt" to="370.8pt,52.45pt" o:allowincell="f" strokeweight="1.5pt"/>
              </w:pict>
            </w:r>
            <w:r w:rsidRPr="00A45335">
              <w:rPr>
                <w:noProof/>
                <w:spacing w:val="0"/>
                <w:sz w:val="24"/>
                <w:szCs w:val="24"/>
              </w:rPr>
              <w:pict>
                <v:shape id="_x0000_s2149" style="position:absolute;left:0;text-align:left;margin-left:370.8pt;margin-top:38.05pt;width:7.2pt;height:7.2pt;z-index:252814336;mso-position-horizontal-relative:text;mso-position-vertical-relative:text" coordsize="20000,20000" o:allowincell="f" path="m10000,r,l9722,,9583,,9444,,9167,,9028,,8889,,8750,,8472,,8333,,8194,139r-138,l7917,139r-278,l7500,278r-139,l7222,278,6944,417r-138,l6667,417,6528,556r-139,l6250,694r-278,l5833,833r-139,l5556,972r-139,l5278,1111r-139,139l5000,1250r-278,139l4583,1389r-139,139l4306,1667r-139,139l4028,1806r-139,138l3750,2083r-139,139l3472,2222r-139,139l3194,2500r-138,139l2917,2778r,139l2778,2917r-139,139l2500,3194r-139,139l2222,3472r,139l2083,3750r-139,139l1806,4028r,139l1667,4306r-139,138l1389,4583r,139l1250,4861r,278l1111,5278,972,5417r,139l833,5694r,139l694,5972r,278l556,6389r,139l417,6667r,139l417,6944,278,7222r,139l278,7500,139,7639r,278l139,8056r,138l,8333r,139l,8750r,139l,9028r,139l,9444r,139l,9722r,139l,10000r,139l,10278r,139l,10694r,139l,10972r,139l,11389r,139l139,11667r,139l139,11944r,278l278,12361r,139l278,12639r139,278l417,13056r,138l556,13333r,139l694,13611r,278l833,14028r,139l972,14306r,138l1111,14583r139,139l1250,14861r139,278l1389,15278r139,139l1667,15556r139,138l1806,15833r138,139l2083,16111r139,139l2222,16389r139,139l2500,16667r139,139l2778,16944r139,l2917,17083r139,139l3194,17361r139,139l3472,17639r139,l3750,17778r139,139l4028,18056r139,l4306,18194r138,139l4583,18472r139,l4861,18611r278,l5278,18750r139,139l5556,18889r138,139l5833,19028r139,139l6250,19167r139,139l6528,19306r139,138l6806,19444r138,l7222,19583r139,l7500,19583r139,139l7917,19722r139,l8194,19722r139,139l8472,19861r278,l8889,19861r139,l9167,19861r277,l9583,19861r139,l10000,20000r,l10000,20000r139,-139l10278,19861r139,l10694,19861r139,l10972,19861r139,l11389,19861r139,l11667,19722r139,l11944,19722r278,l12361,19583r139,l12639,19583r278,-139l13056,19444r138,l13333,19306r139,l13611,19167r278,l14028,19028r139,l14306,18889r138,l14583,18750r139,-139l14861,18611r278,-139l15278,18472r139,-139l15556,18194r138,-138l15833,18056r139,-139l16111,17778r139,-139l16389,17639r139,-139l16667,17361r139,-139l16944,17083r,-139l17083,16944r139,-138l17361,16667r139,-139l17639,16389r,-139l17778,16111r139,-139l18056,15833r,-139l18194,15556r139,-139l18472,15278r,-139l18611,15000r,-278l18750,14583r139,-139l18889,14306r139,-139l19028,14028r139,-139l19167,13611r139,-139l19306,13333r138,-139l19444,13056r,-139l19583,12639r,-139l19583,12361r139,-139l19722,11944r,-138l19722,11667r139,-139l19861,11389r,-278l19861,10972r,-139l19861,10694r,-277l19861,10278r,-139l19861,10000r139,l19861,9722r,-139l19861,9444r,-277l19861,9028r,-139l19861,8750r,-278l19861,8333r-139,-139l19722,8056r,-139l19722,7639r-139,-139l19583,7361r,-139l19444,6944r,-138l19444,6667r-138,-139l19306,6389r-139,-139l19167,5972r-139,-139l19028,5694r-139,-138l18889,5417r-139,-139l18611,5139r,-139l18472,4722r,-139l18333,4444r-139,-138l18056,4167r,-139l17917,3889r-139,-139l17639,3611r,-139l17500,3333r-139,-139l17222,3056r-139,-139l16944,2917r,-139l16806,2639r-139,-139l16528,2361r-139,-139l16250,2222r-139,-139l15972,1944r-139,-138l15694,1806r-138,-139l15417,1528r-139,-139l15139,1389r-139,-139l14722,1250r-139,-139l14444,972r-138,l14167,833r-139,l13889,694r-278,l13472,556r-139,l13194,417r-138,l12917,417,12639,278r-139,l12361,278,12222,139r-278,l11806,139r-139,l11528,r-139,l11111,r-139,l10833,r-139,l10417,r-139,l10139,r-139,l10000,r,e">
                  <v:fill r:id="rId50" o:title="" type="pattern"/>
                  <v:path arrowok="t"/>
                </v:shape>
              </w:pict>
            </w:r>
            <w:r w:rsidRPr="00A45335">
              <w:rPr>
                <w:noProof/>
                <w:spacing w:val="0"/>
                <w:sz w:val="24"/>
                <w:szCs w:val="24"/>
              </w:rPr>
              <w:pict>
                <v:line id="_x0000_s2144" style="position:absolute;left:0;text-align:left;z-index:252809216" from="378pt,40.65pt" to="406.8pt,40.65pt" o:allowincell="f"/>
              </w:pict>
            </w:r>
            <w:r w:rsidRPr="00A45335">
              <w:rPr>
                <w:noProof/>
                <w:spacing w:val="0"/>
                <w:sz w:val="24"/>
                <w:szCs w:val="24"/>
              </w:rPr>
              <w:pict>
                <v:line id="_x0000_s2141" style="position:absolute;left:0;text-align:left;z-index:252806144" from="334.8pt,70.65pt" to="370.8pt,70.65pt" o:allowincell="f" strokeweight="1.5pt"/>
              </w:pict>
            </w:r>
            <w:r w:rsidRPr="00A45335">
              <w:rPr>
                <w:noProof/>
                <w:spacing w:val="0"/>
                <w:sz w:val="24"/>
                <w:szCs w:val="24"/>
              </w:rPr>
              <w:pict>
                <v:line id="_x0000_s2139" style="position:absolute;left:0;text-align:left;z-index:252804096" from="332.4pt,13.05pt" to="332.4pt,70.65pt" o:allowincell="f" strokeweight="1.5pt"/>
              </w:pict>
            </w:r>
            <w:r w:rsidRPr="00A45335">
              <w:rPr>
                <w:noProof/>
                <w:spacing w:val="0"/>
                <w:sz w:val="24"/>
                <w:szCs w:val="24"/>
              </w:rPr>
              <w:pict>
                <v:line id="_x0000_s2140" style="position:absolute;left:0;text-align:left;z-index:252805120" from="334.8pt,13.05pt" to="370.8pt,13.05pt" o:allowincell="f" strokeweight="1.5pt"/>
              </w:pict>
            </w:r>
            <w:r w:rsidRPr="00A45335">
              <w:rPr>
                <w:noProof/>
                <w:spacing w:val="0"/>
                <w:sz w:val="24"/>
                <w:szCs w:val="24"/>
              </w:rPr>
              <w:pict>
                <v:line id="_x0000_s2148" style="position:absolute;left:0;text-align:left;z-index:252813312" from="370.8pt,49.05pt" to="370.8pt,70.65pt" o:allowincell="f" strokeweight="1.5pt"/>
              </w:pict>
            </w:r>
            <w:r w:rsidRPr="00A45335">
              <w:rPr>
                <w:noProof/>
                <w:spacing w:val="0"/>
                <w:sz w:val="24"/>
                <w:szCs w:val="24"/>
              </w:rPr>
              <w:pict>
                <v:line id="_x0000_s2147" style="position:absolute;left:0;text-align:left;z-index:252812288" from="370.8pt,13.05pt" to="370.8pt,34.65pt" o:allowincell="f" strokeweight="1.5pt"/>
              </w:pict>
            </w:r>
            <w:r w:rsidRPr="00A45335">
              <w:rPr>
                <w:noProof/>
                <w:spacing w:val="0"/>
                <w:sz w:val="24"/>
                <w:szCs w:val="24"/>
              </w:rPr>
              <w:pict>
                <v:line id="_x0000_s2138" style="position:absolute;left:0;text-align:left;z-index:252803072" from="80.4pt,76.65pt" to="109.2pt,76.65pt" o:allowincell="f">
                  <v:stroke endarrow="block"/>
                </v:line>
              </w:pict>
            </w:r>
            <w:r w:rsidRPr="00A45335">
              <w:rPr>
                <w:noProof/>
                <w:spacing w:val="0"/>
                <w:sz w:val="24"/>
                <w:szCs w:val="24"/>
              </w:rPr>
              <w:pict>
                <v:line id="_x0000_s2146" style="position:absolute;left:0;text-align:left;z-index:252811264" from="80.4pt,77.85pt" to="80.4pt,92.25pt" o:allowincell="f"/>
              </w:pict>
            </w:r>
            <w:r w:rsidRPr="00A45335">
              <w:rPr>
                <w:noProof/>
                <w:spacing w:val="0"/>
                <w:sz w:val="24"/>
                <w:szCs w:val="24"/>
              </w:rPr>
              <w:pict>
                <v:line id="_x0000_s2137" style="position:absolute;left:0;text-align:left;z-index:252802048" from="58.8pt,85.05pt" to="80.4pt,92.25pt" o:allowincell="f"/>
              </w:pict>
            </w:r>
            <w:r w:rsidRPr="00A45335">
              <w:rPr>
                <w:noProof/>
                <w:spacing w:val="0"/>
                <w:sz w:val="24"/>
                <w:szCs w:val="24"/>
              </w:rPr>
              <w:pict>
                <v:line id="_x0000_s2145" style="position:absolute;left:0;text-align:left;z-index:252810240" from="61.2pt,77.85pt" to="61.2pt,92.25pt" o:allowincell="f"/>
              </w:pict>
            </w:r>
            <w:r w:rsidRPr="00A45335">
              <w:rPr>
                <w:noProof/>
                <w:spacing w:val="0"/>
                <w:sz w:val="24"/>
                <w:szCs w:val="24"/>
              </w:rPr>
              <w:pict>
                <v:line id="_x0000_s2143" style="position:absolute;left:0;text-align:left;z-index:252808192" from="303.6pt,62.25pt" to="332.4pt,62.25pt" o:allowincell="f"/>
              </w:pict>
            </w:r>
            <w:r w:rsidRPr="00A45335">
              <w:rPr>
                <w:noProof/>
                <w:spacing w:val="0"/>
                <w:sz w:val="24"/>
                <w:szCs w:val="24"/>
              </w:rPr>
              <w:pict>
                <v:line id="_x0000_s2136" style="position:absolute;left:0;text-align:left;z-index:252801024" from="39.6pt,76.65pt" to="61.2pt,76.65pt" o:allowincell="f"/>
              </w:pict>
            </w:r>
            <w:r w:rsidRPr="00A45335">
              <w:rPr>
                <w:noProof/>
                <w:spacing w:val="0"/>
                <w:sz w:val="24"/>
                <w:szCs w:val="24"/>
              </w:rPr>
              <w:pict>
                <v:line id="_x0000_s2135" style="position:absolute;left:0;text-align:left;z-index:252800000" from="226.8pt,19.05pt" to="226.8pt,83.85pt" o:allowincell="f" strokeweight="1.5pt"/>
              </w:pict>
            </w:r>
            <w:r w:rsidRPr="00A45335">
              <w:rPr>
                <w:noProof/>
                <w:spacing w:val="0"/>
                <w:sz w:val="24"/>
                <w:szCs w:val="24"/>
              </w:rPr>
              <w:pict>
                <v:line id="_x0000_s2127" style="position:absolute;left:0;text-align:left;z-index:252791808" from="39.6pt,19.05pt" to="39.6pt,83.85pt" o:allowincell="f" strokeweight="1.5pt"/>
              </w:pict>
            </w:r>
            <w:r w:rsidRPr="00A45335">
              <w:rPr>
                <w:spacing w:val="0"/>
                <w:sz w:val="24"/>
                <w:szCs w:val="24"/>
              </w:rPr>
              <w:t xml:space="preserve">                </w:t>
            </w:r>
          </w:p>
          <w:p w:rsidR="00A45335" w:rsidRPr="00A45335" w:rsidRDefault="00A45335" w:rsidP="00A45335">
            <w:pPr>
              <w:pStyle w:val="ae"/>
              <w:widowControl/>
              <w:tabs>
                <w:tab w:val="left" w:pos="3119"/>
              </w:tabs>
              <w:ind w:firstLine="0"/>
              <w:rPr>
                <w:spacing w:val="0"/>
                <w:sz w:val="24"/>
                <w:szCs w:val="24"/>
              </w:rPr>
            </w:pPr>
            <w:r w:rsidRPr="00A45335">
              <w:rPr>
                <w:spacing w:val="0"/>
                <w:sz w:val="24"/>
                <w:szCs w:val="24"/>
              </w:rPr>
              <w:t xml:space="preserve">  А             </w:t>
            </w:r>
            <w:r w:rsidRPr="00A45335">
              <w:rPr>
                <w:i/>
                <w:spacing w:val="0"/>
                <w:sz w:val="24"/>
                <w:szCs w:val="24"/>
              </w:rPr>
              <w:t xml:space="preserve">  </w:t>
            </w:r>
            <w:r w:rsidRPr="00A45335">
              <w:rPr>
                <w:spacing w:val="0"/>
                <w:sz w:val="24"/>
                <w:szCs w:val="24"/>
              </w:rPr>
              <w:t xml:space="preserve"> 2    </w:t>
            </w:r>
            <w:r w:rsidRPr="00A45335">
              <w:rPr>
                <w:i/>
                <w:spacing w:val="0"/>
                <w:sz w:val="24"/>
                <w:szCs w:val="24"/>
              </w:rPr>
              <w:t xml:space="preserve"> b    3                5                 a           &amp;                  </w:t>
            </w:r>
            <w:r w:rsidRPr="00A45335">
              <w:rPr>
                <w:spacing w:val="0"/>
                <w:sz w:val="24"/>
                <w:szCs w:val="24"/>
              </w:rPr>
              <w:t>В</w:t>
            </w:r>
          </w:p>
          <w:p w:rsidR="00A45335" w:rsidRPr="00A45335" w:rsidRDefault="00A45335" w:rsidP="00A45335">
            <w:pPr>
              <w:pStyle w:val="ae"/>
              <w:widowControl/>
              <w:ind w:firstLine="0"/>
              <w:rPr>
                <w:i/>
                <w:spacing w:val="0"/>
                <w:sz w:val="24"/>
                <w:szCs w:val="24"/>
              </w:rPr>
            </w:pPr>
            <w:r w:rsidRPr="00A45335">
              <w:rPr>
                <w:spacing w:val="0"/>
                <w:sz w:val="24"/>
                <w:szCs w:val="24"/>
              </w:rPr>
              <w:t xml:space="preserve">      1         </w:t>
            </w:r>
            <w:r w:rsidRPr="00A45335">
              <w:rPr>
                <w:i/>
                <w:spacing w:val="0"/>
                <w:sz w:val="24"/>
                <w:szCs w:val="24"/>
              </w:rPr>
              <w:t>а</w:t>
            </w:r>
            <w:r w:rsidRPr="00A45335">
              <w:rPr>
                <w:spacing w:val="0"/>
                <w:sz w:val="24"/>
                <w:szCs w:val="24"/>
              </w:rPr>
              <w:t xml:space="preserve">  </w:t>
            </w:r>
          </w:p>
          <w:p w:rsidR="00A45335" w:rsidRPr="00A45335" w:rsidRDefault="00A45335" w:rsidP="00A45335">
            <w:pPr>
              <w:pStyle w:val="ae"/>
              <w:widowControl/>
              <w:ind w:firstLine="0"/>
              <w:rPr>
                <w:b/>
                <w:i/>
                <w:spacing w:val="0"/>
                <w:sz w:val="24"/>
                <w:szCs w:val="24"/>
              </w:rPr>
            </w:pPr>
            <w:r w:rsidRPr="00A45335">
              <w:rPr>
                <w:spacing w:val="0"/>
                <w:sz w:val="24"/>
                <w:szCs w:val="24"/>
              </w:rPr>
              <w:t xml:space="preserve">                                   </w:t>
            </w:r>
            <w:r w:rsidRPr="00A45335">
              <w:rPr>
                <w:b/>
                <w:i/>
                <w:spacing w:val="0"/>
                <w:sz w:val="24"/>
                <w:szCs w:val="24"/>
              </w:rPr>
              <w:t xml:space="preserve">F                              </w:t>
            </w:r>
            <w:r w:rsidRPr="00A45335">
              <w:rPr>
                <w:i/>
                <w:spacing w:val="0"/>
                <w:sz w:val="24"/>
                <w:szCs w:val="24"/>
              </w:rPr>
              <w:t>b                       f</w:t>
            </w:r>
            <w:r w:rsidRPr="00A45335">
              <w:rPr>
                <w:b/>
                <w:i/>
                <w:spacing w:val="0"/>
                <w:sz w:val="24"/>
                <w:szCs w:val="24"/>
              </w:rPr>
              <w:t xml:space="preserve">       </w:t>
            </w:r>
          </w:p>
          <w:p w:rsidR="00A45335" w:rsidRPr="00A45335" w:rsidRDefault="00A45335" w:rsidP="00A45335">
            <w:pPr>
              <w:pStyle w:val="ae"/>
              <w:widowControl/>
              <w:ind w:firstLine="0"/>
              <w:rPr>
                <w:i/>
                <w:spacing w:val="0"/>
                <w:sz w:val="24"/>
                <w:szCs w:val="24"/>
              </w:rPr>
            </w:pPr>
            <w:r w:rsidRPr="00A45335">
              <w:rPr>
                <w:i/>
                <w:spacing w:val="0"/>
                <w:sz w:val="24"/>
                <w:szCs w:val="24"/>
              </w:rPr>
              <w:t xml:space="preserve">                     _    4</w:t>
            </w:r>
          </w:p>
          <w:p w:rsidR="00A45335" w:rsidRPr="00A45335" w:rsidRDefault="00A45335" w:rsidP="00A45335">
            <w:pPr>
              <w:pStyle w:val="ae"/>
              <w:widowControl/>
              <w:ind w:firstLine="0"/>
              <w:rPr>
                <w:i/>
                <w:spacing w:val="0"/>
                <w:sz w:val="24"/>
                <w:szCs w:val="24"/>
              </w:rPr>
            </w:pPr>
            <w:r w:rsidRPr="00A45335">
              <w:rPr>
                <w:spacing w:val="0"/>
                <w:sz w:val="24"/>
                <w:szCs w:val="24"/>
              </w:rPr>
              <w:t xml:space="preserve">                     </w:t>
            </w:r>
            <w:r w:rsidRPr="00A45335">
              <w:rPr>
                <w:i/>
                <w:spacing w:val="0"/>
                <w:sz w:val="24"/>
                <w:szCs w:val="24"/>
              </w:rPr>
              <w:t xml:space="preserve">f  </w:t>
            </w: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jc w:val="center"/>
              <w:rPr>
                <w:spacing w:val="0"/>
                <w:sz w:val="24"/>
                <w:szCs w:val="24"/>
              </w:rPr>
            </w:pPr>
            <w:r w:rsidRPr="00A45335">
              <w:rPr>
                <w:spacing w:val="0"/>
                <w:sz w:val="24"/>
                <w:szCs w:val="24"/>
              </w:rPr>
              <w:t xml:space="preserve">Рис. 4.10 </w:t>
            </w:r>
            <w:r w:rsidRPr="00A45335">
              <w:rPr>
                <w:spacing w:val="0"/>
                <w:sz w:val="24"/>
                <w:szCs w:val="24"/>
              </w:rPr>
              <w:sym w:font="Symbol" w:char="F02D"/>
            </w:r>
            <w:r w:rsidRPr="00A45335">
              <w:rPr>
                <w:spacing w:val="0"/>
                <w:sz w:val="24"/>
                <w:szCs w:val="24"/>
              </w:rPr>
              <w:t xml:space="preserve"> Релейный  (А)  и бесконтактный (В) эквиваленты</w:t>
            </w:r>
          </w:p>
          <w:p w:rsidR="00A45335" w:rsidRPr="00A45335" w:rsidRDefault="00A45335" w:rsidP="00A45335">
            <w:pPr>
              <w:pStyle w:val="ae"/>
              <w:widowControl/>
              <w:ind w:firstLine="0"/>
              <w:jc w:val="center"/>
              <w:rPr>
                <w:spacing w:val="0"/>
                <w:sz w:val="24"/>
                <w:szCs w:val="24"/>
              </w:rPr>
            </w:pPr>
            <w:r w:rsidRPr="00A45335">
              <w:rPr>
                <w:spacing w:val="0"/>
                <w:sz w:val="24"/>
                <w:szCs w:val="24"/>
              </w:rPr>
              <w:t>логической функции штрих Шеффера.</w:t>
            </w:r>
          </w:p>
          <w:p w:rsidR="00A45335" w:rsidRPr="00A45335" w:rsidRDefault="00A45335" w:rsidP="00A45335">
            <w:pPr>
              <w:pStyle w:val="ae"/>
              <w:widowControl/>
              <w:ind w:firstLine="0"/>
              <w:rPr>
                <w:spacing w:val="0"/>
                <w:sz w:val="24"/>
                <w:szCs w:val="24"/>
              </w:rPr>
            </w:pPr>
            <w:r w:rsidRPr="00A45335">
              <w:rPr>
                <w:spacing w:val="0"/>
                <w:sz w:val="24"/>
                <w:szCs w:val="24"/>
              </w:rPr>
              <w:t xml:space="preserve"> </w:t>
            </w:r>
          </w:p>
        </w:tc>
      </w:tr>
    </w:tbl>
    <w:p w:rsidR="00A45335" w:rsidRPr="00A45335" w:rsidRDefault="00A45335" w:rsidP="00A45335">
      <w:pPr>
        <w:pStyle w:val="ae"/>
        <w:widowControl/>
        <w:ind w:firstLine="0"/>
        <w:rPr>
          <w:spacing w:val="0"/>
          <w:sz w:val="24"/>
          <w:szCs w:val="24"/>
        </w:rPr>
      </w:pPr>
      <w:r w:rsidRPr="00A45335">
        <w:rPr>
          <w:spacing w:val="0"/>
          <w:sz w:val="24"/>
          <w:szCs w:val="24"/>
        </w:rPr>
        <w:t xml:space="preserve">     </w:t>
      </w:r>
    </w:p>
    <w:p w:rsidR="00A45335" w:rsidRPr="00A45335" w:rsidRDefault="00A45335" w:rsidP="00A45335">
      <w:pPr>
        <w:pStyle w:val="ae"/>
        <w:widowControl/>
        <w:ind w:firstLine="0"/>
        <w:rPr>
          <w:spacing w:val="0"/>
          <w:sz w:val="24"/>
          <w:szCs w:val="24"/>
        </w:rPr>
      </w:pPr>
      <w:r w:rsidRPr="00A45335">
        <w:rPr>
          <w:spacing w:val="0"/>
          <w:sz w:val="24"/>
          <w:szCs w:val="24"/>
        </w:rPr>
        <w:t xml:space="preserve"> равнозначность (эквивалентность),   </w:t>
      </w:r>
      <w:r w:rsidRPr="00A45335">
        <w:rPr>
          <w:b/>
          <w:i/>
          <w:spacing w:val="0"/>
          <w:sz w:val="24"/>
          <w:szCs w:val="24"/>
        </w:rPr>
        <w:t>F</w:t>
      </w:r>
      <w:r w:rsidRPr="00A45335">
        <w:rPr>
          <w:spacing w:val="0"/>
          <w:sz w:val="24"/>
          <w:szCs w:val="24"/>
        </w:rPr>
        <w:t xml:space="preserve">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 xml:space="preserve">а </w:t>
      </w:r>
      <w:r w:rsidRPr="00A45335">
        <w:rPr>
          <w:spacing w:val="0"/>
          <w:sz w:val="24"/>
          <w:szCs w:val="24"/>
        </w:rPr>
        <w:sym w:font="Times New Roman" w:char="00B7"/>
      </w:r>
      <w:r w:rsidRPr="00A45335">
        <w:rPr>
          <w:i/>
          <w:spacing w:val="0"/>
          <w:sz w:val="24"/>
          <w:szCs w:val="24"/>
        </w:rPr>
        <w:t xml:space="preserve"> b</w:t>
      </w:r>
      <w:r w:rsidRPr="00A45335">
        <w:rPr>
          <w:spacing w:val="0"/>
          <w:sz w:val="24"/>
          <w:szCs w:val="24"/>
        </w:rPr>
        <w:t xml:space="preserve"> +</w:t>
      </w:r>
      <w:r w:rsidRPr="00A45335">
        <w:rPr>
          <w:i/>
          <w:spacing w:val="0"/>
          <w:sz w:val="24"/>
          <w:szCs w:val="24"/>
        </w:rPr>
        <w:t xml:space="preserve"> a b</w:t>
      </w:r>
      <w:r w:rsidRPr="00A45335">
        <w:rPr>
          <w:spacing w:val="0"/>
          <w:sz w:val="24"/>
          <w:szCs w:val="24"/>
        </w:rPr>
        <w:t xml:space="preserve">;  </w:t>
      </w:r>
      <w:r w:rsidRPr="00A45335">
        <w:rPr>
          <w:b/>
          <w:i/>
          <w:spacing w:val="0"/>
          <w:sz w:val="24"/>
          <w:szCs w:val="24"/>
        </w:rPr>
        <w:t>F</w:t>
      </w:r>
      <w:r w:rsidRPr="00A45335">
        <w:rPr>
          <w:spacing w:val="0"/>
          <w:sz w:val="24"/>
          <w:szCs w:val="24"/>
        </w:rPr>
        <w:t xml:space="preserve"> = 1, если  </w:t>
      </w:r>
      <w:r w:rsidRPr="00A45335">
        <w:rPr>
          <w:i/>
          <w:spacing w:val="0"/>
          <w:sz w:val="24"/>
          <w:szCs w:val="24"/>
        </w:rPr>
        <w:t xml:space="preserve">а </w:t>
      </w:r>
      <w:r w:rsidRPr="00A45335">
        <w:rPr>
          <w:spacing w:val="0"/>
          <w:sz w:val="24"/>
          <w:szCs w:val="24"/>
        </w:rPr>
        <w:t xml:space="preserve"> </w:t>
      </w:r>
    </w:p>
    <w:p w:rsidR="00A45335" w:rsidRPr="00A45335" w:rsidRDefault="00A45335" w:rsidP="00A45335">
      <w:pPr>
        <w:pStyle w:val="ae"/>
        <w:widowControl/>
        <w:ind w:firstLine="0"/>
        <w:rPr>
          <w:spacing w:val="0"/>
          <w:sz w:val="24"/>
          <w:szCs w:val="24"/>
        </w:rPr>
      </w:pPr>
      <w:r w:rsidRPr="00A45335">
        <w:rPr>
          <w:spacing w:val="0"/>
          <w:sz w:val="24"/>
          <w:szCs w:val="24"/>
        </w:rPr>
        <w:t>и</w:t>
      </w:r>
      <w:r w:rsidRPr="00A45335">
        <w:rPr>
          <w:i/>
          <w:spacing w:val="0"/>
          <w:sz w:val="24"/>
          <w:szCs w:val="24"/>
        </w:rPr>
        <w:t xml:space="preserve"> b  </w:t>
      </w:r>
      <w:r w:rsidRPr="00A45335">
        <w:rPr>
          <w:spacing w:val="0"/>
          <w:sz w:val="24"/>
          <w:szCs w:val="24"/>
        </w:rPr>
        <w:t xml:space="preserve">равны нулю или  </w:t>
      </w:r>
      <w:r w:rsidRPr="00A45335">
        <w:rPr>
          <w:i/>
          <w:spacing w:val="0"/>
          <w:sz w:val="24"/>
          <w:szCs w:val="24"/>
        </w:rPr>
        <w:t xml:space="preserve">a </w:t>
      </w:r>
      <w:r w:rsidRPr="00A45335">
        <w:rPr>
          <w:spacing w:val="0"/>
          <w:sz w:val="24"/>
          <w:szCs w:val="24"/>
        </w:rPr>
        <w:t xml:space="preserve"> и </w:t>
      </w:r>
      <w:r w:rsidRPr="00A45335">
        <w:rPr>
          <w:i/>
          <w:spacing w:val="0"/>
          <w:sz w:val="24"/>
          <w:szCs w:val="24"/>
        </w:rPr>
        <w:t xml:space="preserve"> b </w:t>
      </w:r>
      <w:r w:rsidRPr="00A45335">
        <w:rPr>
          <w:spacing w:val="0"/>
          <w:sz w:val="24"/>
          <w:szCs w:val="24"/>
        </w:rPr>
        <w:t xml:space="preserve"> равны единице; это высказывание истинно, когда оба высказывания либо истинны, либо ложны (Рис. 4.11).</w:t>
      </w: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spacing w:val="0"/>
          <w:sz w:val="24"/>
          <w:szCs w:val="24"/>
        </w:rPr>
      </w:pPr>
    </w:p>
    <w:tbl>
      <w:tblPr>
        <w:tblW w:w="0" w:type="auto"/>
        <w:tblLayout w:type="fixed"/>
        <w:tblLook w:val="0000"/>
      </w:tblPr>
      <w:tblGrid>
        <w:gridCol w:w="9854"/>
        <w:gridCol w:w="44"/>
      </w:tblGrid>
      <w:tr w:rsidR="00A45335" w:rsidRPr="00A45335" w:rsidTr="00A45335">
        <w:tc>
          <w:tcPr>
            <w:tcW w:w="9898" w:type="dxa"/>
            <w:gridSpan w:val="2"/>
          </w:tcPr>
          <w:p w:rsidR="00A45335" w:rsidRPr="00A45335" w:rsidRDefault="00A45335" w:rsidP="00A45335">
            <w:pPr>
              <w:pStyle w:val="ae"/>
              <w:widowControl/>
              <w:ind w:firstLine="0"/>
              <w:rPr>
                <w:spacing w:val="0"/>
                <w:sz w:val="24"/>
                <w:szCs w:val="24"/>
              </w:rPr>
            </w:pPr>
            <w:r w:rsidRPr="00A45335">
              <w:rPr>
                <w:noProof/>
                <w:spacing w:val="0"/>
                <w:sz w:val="24"/>
                <w:szCs w:val="24"/>
              </w:rPr>
              <w:pict>
                <v:line id="_x0000_s2153" style="position:absolute;left:0;text-align:left;z-index:252818432" from="44.4pt,8.45pt" to="44.45pt,102.1pt" o:allowincell="f" strokeweight="2pt">
                  <v:stroke startarrowwidth="narrow" startarrowlength="short" endarrowwidth="narrow" endarrowlength="short"/>
                </v:line>
              </w:pict>
            </w:r>
            <w:r w:rsidRPr="00A45335">
              <w:rPr>
                <w:noProof/>
                <w:spacing w:val="0"/>
                <w:sz w:val="24"/>
                <w:szCs w:val="24"/>
              </w:rPr>
              <w:pict>
                <v:line id="_x0000_s2051" style="position:absolute;left:0;text-align:left;z-index:252713984" from="51.6pt,44.45pt" to="73.2pt,51.65pt" o:allowincell="f"/>
              </w:pict>
            </w:r>
            <w:r w:rsidRPr="00A45335">
              <w:rPr>
                <w:noProof/>
                <w:spacing w:val="0"/>
                <w:sz w:val="24"/>
                <w:szCs w:val="24"/>
              </w:rPr>
              <w:pict>
                <v:line id="_x0000_s2151" style="position:absolute;left:0;text-align:left;flip:x;z-index:252816384" from="44.4pt,37.25pt" to="58.85pt,37.3pt" o:allowincell="f" strokeweight="1pt">
                  <v:stroke startarrowwidth="narrow" startarrowlength="short" endarrowwidth="narrow" endarrowlength="short"/>
                </v:line>
              </w:pict>
            </w:r>
            <w:r w:rsidRPr="00A45335">
              <w:rPr>
                <w:noProof/>
                <w:spacing w:val="0"/>
                <w:sz w:val="24"/>
                <w:szCs w:val="24"/>
              </w:rPr>
              <w:pict>
                <v:line id="_x0000_s2053" style="position:absolute;left:0;text-align:left;z-index:252716032" from="123.6pt,51.65pt" to="130.8pt,51.65pt" o:allowincell="f"/>
              </w:pict>
            </w:r>
            <w:r w:rsidRPr="00A45335">
              <w:rPr>
                <w:noProof/>
                <w:spacing w:val="0"/>
                <w:sz w:val="24"/>
                <w:szCs w:val="24"/>
              </w:rPr>
              <w:pict>
                <v:line id="_x0000_s2052" style="position:absolute;left:0;text-align:left;z-index:252715008" from="22.8pt,51.85pt" to="30pt,51.85pt" o:allowincell="f"/>
              </w:pict>
            </w:r>
            <w:r w:rsidRPr="00A45335">
              <w:rPr>
                <w:i/>
                <w:spacing w:val="0"/>
                <w:sz w:val="24"/>
                <w:szCs w:val="24"/>
              </w:rPr>
              <w:t xml:space="preserve">                а   2    </w:t>
            </w:r>
            <w:r w:rsidRPr="00A45335">
              <w:rPr>
                <w:spacing w:val="0"/>
                <w:sz w:val="24"/>
                <w:szCs w:val="24"/>
              </w:rPr>
              <w:t xml:space="preserve"> </w:t>
            </w:r>
            <w:r w:rsidRPr="00A45335">
              <w:rPr>
                <w:i/>
                <w:spacing w:val="0"/>
                <w:sz w:val="24"/>
                <w:szCs w:val="24"/>
              </w:rPr>
              <w:t>b</w:t>
            </w:r>
            <w:r w:rsidRPr="00A45335">
              <w:rPr>
                <w:spacing w:val="0"/>
                <w:sz w:val="24"/>
                <w:szCs w:val="24"/>
              </w:rPr>
              <w:t xml:space="preserve"> </w:t>
            </w:r>
            <w:r w:rsidRPr="00A45335">
              <w:rPr>
                <w:noProof/>
                <w:spacing w:val="0"/>
                <w:sz w:val="24"/>
                <w:szCs w:val="24"/>
              </w:rPr>
              <w:pict>
                <v:line id="_x0000_s2050" style="position:absolute;left:0;text-align:left;z-index:252712960;mso-position-horizontal-relative:text;mso-position-vertical-relative:text" from="140.4pt,24.75pt" to="140.4pt,39.15pt" o:allowincell="f"/>
              </w:pict>
            </w:r>
            <w:r w:rsidRPr="00A45335">
              <w:rPr>
                <w:noProof/>
                <w:spacing w:val="0"/>
                <w:sz w:val="24"/>
                <w:szCs w:val="24"/>
              </w:rPr>
              <w:pict>
                <v:line id="_x0000_s2049" style="position:absolute;left:0;text-align:left;z-index:252711936;mso-position-horizontal-relative:text;mso-position-vertical-relative:text" from="126pt,24.75pt" to="140.4pt,24.75pt" o:allowincell="f"/>
              </w:pict>
            </w:r>
            <w:r w:rsidRPr="00A45335">
              <w:rPr>
                <w:noProof/>
                <w:spacing w:val="0"/>
                <w:sz w:val="24"/>
                <w:szCs w:val="24"/>
              </w:rPr>
              <w:pict>
                <v:line id="_x0000_s2048" style="position:absolute;left:0;text-align:left;z-index:252710912;mso-position-horizontal-relative:text;mso-position-vertical-relative:text" from="109.2pt,39.15pt" to="166.8pt,39.15pt" o:allowincell="f"/>
              </w:pict>
            </w:r>
            <w:r w:rsidRPr="00A45335">
              <w:rPr>
                <w:noProof/>
                <w:spacing w:val="0"/>
                <w:sz w:val="24"/>
                <w:szCs w:val="24"/>
              </w:rPr>
              <w:pict>
                <v:line id="_x0000_s2047" style="position:absolute;left:0;text-align:left;z-index:252709888;mso-position-horizontal-relative:text;mso-position-vertical-relative:text" from="109.2pt,39.15pt" to="109.2pt,53.55pt" o:allowincell="f"/>
              </w:pict>
            </w:r>
            <w:r w:rsidRPr="00A45335">
              <w:rPr>
                <w:noProof/>
                <w:spacing w:val="0"/>
                <w:sz w:val="24"/>
                <w:szCs w:val="24"/>
              </w:rPr>
              <w:pict>
                <v:line id="_x0000_s2046" style="position:absolute;left:0;text-align:left;z-index:252708864;mso-position-horizontal-relative:text;mso-position-vertical-relative:text" from="87.6pt,46.35pt" to="109.2pt,53.55pt" o:allowincell="f"/>
              </w:pict>
            </w:r>
            <w:r w:rsidRPr="00A45335">
              <w:rPr>
                <w:noProof/>
                <w:spacing w:val="0"/>
                <w:sz w:val="24"/>
                <w:szCs w:val="24"/>
              </w:rPr>
              <w:pict>
                <v:line id="_x0000_s2045" style="position:absolute;left:0;text-align:left;z-index:252707840;mso-position-horizontal-relative:text;mso-position-vertical-relative:text" from="97.2pt,39.15pt" to="97.2pt,53.55pt" o:allowincell="f"/>
              </w:pict>
            </w:r>
            <w:r w:rsidRPr="00A45335">
              <w:rPr>
                <w:noProof/>
                <w:spacing w:val="0"/>
                <w:sz w:val="24"/>
                <w:szCs w:val="24"/>
              </w:rPr>
              <w:pict>
                <v:line id="_x0000_s2044" style="position:absolute;left:0;text-align:left;z-index:252706816;mso-position-horizontal-relative:text;mso-position-vertical-relative:text" from="75.6pt,37.25pt" to="97.2pt,37.25pt" o:allowincell="f"/>
              </w:pict>
            </w:r>
            <w:r w:rsidRPr="00A45335">
              <w:rPr>
                <w:noProof/>
                <w:spacing w:val="0"/>
                <w:sz w:val="24"/>
                <w:szCs w:val="24"/>
              </w:rPr>
              <w:pict>
                <v:line id="_x0000_s2043" style="position:absolute;left:0;text-align:left;z-index:252705792;mso-position-horizontal-relative:text;mso-position-vertical-relative:text" from="73.2pt,37.25pt" to="73.2pt,51.65pt" o:allowincell="f"/>
              </w:pict>
            </w:r>
            <w:r w:rsidRPr="00A45335">
              <w:rPr>
                <w:noProof/>
                <w:spacing w:val="0"/>
                <w:sz w:val="24"/>
                <w:szCs w:val="24"/>
              </w:rPr>
              <w:pict>
                <v:line id="_x0000_s2042" style="position:absolute;left:0;text-align:left;z-index:252704768;mso-position-horizontal-relative:text;mso-position-vertical-relative:text" from="58.8pt,37.25pt" to="58.8pt,51.65pt" o:allowincell="f"/>
              </w:pict>
            </w:r>
            <w:r w:rsidRPr="00A45335">
              <w:rPr>
                <w:noProof/>
                <w:spacing w:val="0"/>
                <w:sz w:val="24"/>
                <w:szCs w:val="24"/>
              </w:rPr>
              <w:pict>
                <v:line id="_x0000_s2033" style="position:absolute;left:0;text-align:left;z-index:252695552;mso-position-horizontal-relative:text;mso-position-vertical-relative:text" from="61.2pt,73.25pt" to="82.8pt,80.45pt" o:allowincell="f"/>
              </w:pict>
            </w:r>
            <w:r w:rsidRPr="00A45335">
              <w:rPr>
                <w:noProof/>
                <w:spacing w:val="0"/>
                <w:sz w:val="24"/>
                <w:szCs w:val="24"/>
              </w:rPr>
              <w:pict>
                <v:line id="_x0000_s2032" style="position:absolute;left:0;text-align:left;z-index:252694528;mso-position-horizontal-relative:text;mso-position-vertical-relative:text" from="44.4pt,80.45pt" to="66pt,80.45pt" o:allowincell="f"/>
              </w:pict>
            </w:r>
            <w:r w:rsidRPr="00A45335">
              <w:rPr>
                <w:noProof/>
                <w:spacing w:val="0"/>
                <w:sz w:val="24"/>
                <w:szCs w:val="24"/>
              </w:rPr>
              <w:pict>
                <v:line id="_x0000_s2028" style="position:absolute;left:0;text-align:left;z-index:252690432;mso-position-horizontal-relative:text;mso-position-vertical-relative:text" from="104.4pt,17.55pt" to="126pt,24.75pt" o:allowincell="f"/>
              </w:pict>
            </w:r>
            <w:r w:rsidRPr="00A45335">
              <w:rPr>
                <w:noProof/>
                <w:spacing w:val="0"/>
                <w:sz w:val="24"/>
                <w:szCs w:val="24"/>
              </w:rPr>
              <w:pict>
                <v:line id="_x0000_s2027" style="position:absolute;left:0;text-align:left;z-index:252689408;mso-position-horizontal-relative:text;mso-position-vertical-relative:text" from="82.8pt,24.75pt" to="104.4pt,24.75pt" o:allowincell="f"/>
              </w:pict>
            </w:r>
            <w:r w:rsidRPr="00A45335">
              <w:rPr>
                <w:noProof/>
                <w:spacing w:val="0"/>
                <w:sz w:val="24"/>
                <w:szCs w:val="24"/>
              </w:rPr>
              <w:pict>
                <v:line id="_x0000_s2026" style="position:absolute;left:0;text-align:left;z-index:252688384;mso-position-horizontal-relative:text;mso-position-vertical-relative:text" from="61.2pt,17.55pt" to="82.8pt,24.75pt" o:allowincell="f"/>
              </w:pict>
            </w:r>
            <w:r w:rsidRPr="00A45335">
              <w:rPr>
                <w:noProof/>
                <w:spacing w:val="0"/>
                <w:sz w:val="24"/>
                <w:szCs w:val="24"/>
              </w:rPr>
              <w:pict>
                <v:line id="_x0000_s2025" style="position:absolute;left:0;text-align:left;z-index:252687360;mso-position-horizontal-relative:text;mso-position-vertical-relative:text" from="44.4pt,24.75pt" to="66pt,24.75pt" o:allowincell="f"/>
              </w:pict>
            </w:r>
            <w:r w:rsidRPr="00A45335">
              <w:rPr>
                <w:noProof/>
                <w:spacing w:val="0"/>
                <w:sz w:val="24"/>
                <w:szCs w:val="24"/>
              </w:rPr>
              <w:pict>
                <v:line id="_x0000_s2041" style="position:absolute;left:0;text-align:left;z-index:252703744;mso-position-horizontal-relative:text;mso-position-vertical-relative:text" from="370.8pt,40.65pt" to="399.6pt,40.65pt" o:allowincell="f"/>
              </w:pict>
            </w:r>
            <w:r w:rsidRPr="00A45335">
              <w:rPr>
                <w:noProof/>
                <w:spacing w:val="0"/>
                <w:sz w:val="24"/>
                <w:szCs w:val="24"/>
              </w:rPr>
              <w:pict>
                <v:line id="_x0000_s2038" style="position:absolute;left:0;text-align:left;z-index:252700672;mso-position-horizontal-relative:text;mso-position-vertical-relative:text" from="334.8pt,69.45pt" to="370.8pt,69.45pt" o:allowincell="f" strokeweight="1.5pt"/>
              </w:pict>
            </w:r>
            <w:r w:rsidRPr="00A45335">
              <w:rPr>
                <w:noProof/>
                <w:spacing w:val="0"/>
                <w:sz w:val="24"/>
                <w:szCs w:val="24"/>
              </w:rPr>
              <w:pict>
                <v:line id="_x0000_s2040" style="position:absolute;left:0;text-align:left;z-index:252702720;mso-position-horizontal-relative:text;mso-position-vertical-relative:text" from="306pt,62.25pt" to="334.8pt,62.25pt" o:allowincell="f"/>
              </w:pict>
            </w:r>
            <w:r w:rsidRPr="00A45335">
              <w:rPr>
                <w:noProof/>
                <w:spacing w:val="0"/>
                <w:sz w:val="24"/>
                <w:szCs w:val="24"/>
              </w:rPr>
              <w:pict>
                <v:line id="_x0000_s2039" style="position:absolute;left:0;text-align:left;z-index:252701696;mso-position-horizontal-relative:text;mso-position-vertical-relative:text" from="306pt,26.25pt" to="334.8pt,26.25pt" o:allowincell="f"/>
              </w:pict>
            </w:r>
            <w:r w:rsidRPr="00A45335">
              <w:rPr>
                <w:noProof/>
                <w:spacing w:val="0"/>
                <w:sz w:val="24"/>
                <w:szCs w:val="24"/>
              </w:rPr>
              <w:pict>
                <v:line id="_x0000_s2035" style="position:absolute;left:0;text-align:left;z-index:252697600;mso-position-horizontal-relative:text;mso-position-vertical-relative:text" from="334.8pt,11.85pt" to="334.8pt,69.45pt" o:allowincell="f" strokeweight="1.5pt"/>
              </w:pict>
            </w:r>
            <w:r w:rsidRPr="00A45335">
              <w:rPr>
                <w:noProof/>
                <w:spacing w:val="0"/>
                <w:sz w:val="24"/>
                <w:szCs w:val="24"/>
              </w:rPr>
              <w:pict>
                <v:line id="_x0000_s2037" style="position:absolute;left:0;text-align:left;z-index:252699648;mso-position-horizontal-relative:text;mso-position-vertical-relative:text" from="370.8pt,11.85pt" to="370.8pt,69.45pt" o:allowincell="f" strokeweight="1.5pt"/>
              </w:pict>
            </w:r>
            <w:r w:rsidRPr="00A45335">
              <w:rPr>
                <w:noProof/>
                <w:spacing w:val="0"/>
                <w:sz w:val="24"/>
                <w:szCs w:val="24"/>
              </w:rPr>
              <w:pict>
                <v:line id="_x0000_s2036" style="position:absolute;left:0;text-align:left;z-index:252698624;mso-position-horizontal-relative:text;mso-position-vertical-relative:text" from="334.8pt,11.85pt" to="370.8pt,11.85pt" o:allowincell="f" strokeweight="1.5pt"/>
              </w:pict>
            </w:r>
            <w:r w:rsidRPr="00A45335">
              <w:rPr>
                <w:noProof/>
                <w:spacing w:val="0"/>
                <w:sz w:val="24"/>
                <w:szCs w:val="24"/>
              </w:rPr>
              <w:pict>
                <v:line id="_x0000_s2034" style="position:absolute;left:0;text-align:left;z-index:252696576;mso-position-horizontal-relative:text;mso-position-vertical-relative:text" from="82.8pt,80.45pt" to="111.6pt,80.45pt" o:allowincell="f">
                  <v:stroke endarrow="block"/>
                </v:line>
              </w:pict>
            </w:r>
            <w:r w:rsidRPr="00A45335">
              <w:rPr>
                <w:noProof/>
                <w:spacing w:val="0"/>
                <w:sz w:val="24"/>
                <w:szCs w:val="24"/>
              </w:rPr>
              <w:pict>
                <v:line id="_x0000_s2031" style="position:absolute;left:0;text-align:left;z-index:252693504;mso-position-horizontal-relative:text;mso-position-vertical-relative:text" from="226.8pt,19.05pt" to="226.8pt,83.85pt" o:allowincell="f" strokeweight="1.5pt"/>
              </w:pict>
            </w:r>
            <w:r w:rsidRPr="00A45335">
              <w:rPr>
                <w:noProof/>
                <w:spacing w:val="0"/>
                <w:sz w:val="24"/>
                <w:szCs w:val="24"/>
              </w:rPr>
              <w:pict>
                <v:line id="_x0000_s2030" style="position:absolute;left:0;text-align:left;z-index:252692480;mso-position-horizontal-relative:text;mso-position-vertical-relative:text" from="198pt,40.65pt" to="226.8pt,40.65pt" o:allowincell="f"/>
              </w:pict>
            </w:r>
            <w:r w:rsidRPr="00A45335">
              <w:rPr>
                <w:noProof/>
                <w:spacing w:val="0"/>
                <w:sz w:val="24"/>
                <w:szCs w:val="24"/>
              </w:rPr>
              <w:pict>
                <v:shape id="_x0000_s2029" style="position:absolute;left:0;text-align:left;margin-left:169.2pt;margin-top:19.05pt;width:28.8pt;height:43.2pt;z-index:252691456;mso-position-horizontal-relative:text;mso-position-vertical-relative:text" coordsize="20000,20000" o:allowincell="f" path="m,l,20000r20000,l20000,,,e" strokeweight="1.5pt">
                  <v:fill r:id="rId50" o:title="" type="pattern"/>
                  <v:path arrowok="t"/>
                </v:shape>
              </w:pict>
            </w:r>
          </w:p>
          <w:p w:rsidR="00A45335" w:rsidRPr="00A45335" w:rsidRDefault="00A45335" w:rsidP="00A45335">
            <w:pPr>
              <w:pStyle w:val="ae"/>
              <w:widowControl/>
              <w:ind w:firstLine="0"/>
              <w:rPr>
                <w:spacing w:val="0"/>
                <w:sz w:val="24"/>
                <w:szCs w:val="24"/>
              </w:rPr>
            </w:pPr>
            <w:r w:rsidRPr="00A45335">
              <w:rPr>
                <w:spacing w:val="0"/>
                <w:sz w:val="24"/>
                <w:szCs w:val="24"/>
              </w:rPr>
              <w:t xml:space="preserve">  А                              4                                 </w:t>
            </w:r>
            <w:r w:rsidRPr="00A45335">
              <w:rPr>
                <w:i/>
                <w:spacing w:val="0"/>
                <w:sz w:val="24"/>
                <w:szCs w:val="24"/>
              </w:rPr>
              <w:t xml:space="preserve">a          </w:t>
            </w:r>
            <w:r w:rsidRPr="00A45335">
              <w:rPr>
                <w:spacing w:val="0"/>
                <w:sz w:val="24"/>
                <w:szCs w:val="24"/>
              </w:rPr>
              <w:t>=</w:t>
            </w:r>
            <w:r w:rsidRPr="00A45335">
              <w:rPr>
                <w:i/>
                <w:spacing w:val="0"/>
                <w:sz w:val="24"/>
                <w:szCs w:val="24"/>
              </w:rPr>
              <w:t xml:space="preserve">                  </w:t>
            </w:r>
            <w:r w:rsidRPr="00A45335">
              <w:rPr>
                <w:spacing w:val="0"/>
                <w:sz w:val="24"/>
                <w:szCs w:val="24"/>
              </w:rPr>
              <w:t>В</w:t>
            </w:r>
          </w:p>
          <w:p w:rsidR="00A45335" w:rsidRPr="00A45335" w:rsidRDefault="00A45335" w:rsidP="00A45335">
            <w:pPr>
              <w:pStyle w:val="ae"/>
              <w:widowControl/>
              <w:ind w:firstLine="0"/>
              <w:rPr>
                <w:spacing w:val="0"/>
                <w:sz w:val="24"/>
                <w:szCs w:val="24"/>
              </w:rPr>
            </w:pPr>
            <w:r w:rsidRPr="00A45335">
              <w:rPr>
                <w:spacing w:val="0"/>
                <w:sz w:val="24"/>
                <w:szCs w:val="24"/>
              </w:rPr>
              <w:t xml:space="preserve">       1          3                                   6    </w:t>
            </w:r>
          </w:p>
          <w:p w:rsidR="00A45335" w:rsidRPr="00A45335" w:rsidRDefault="00A45335" w:rsidP="00A45335">
            <w:pPr>
              <w:pStyle w:val="ae"/>
              <w:widowControl/>
              <w:ind w:firstLine="0"/>
              <w:rPr>
                <w:b/>
                <w:i/>
                <w:spacing w:val="0"/>
                <w:sz w:val="24"/>
                <w:szCs w:val="24"/>
              </w:rPr>
            </w:pPr>
            <w:r w:rsidRPr="00A45335">
              <w:rPr>
                <w:spacing w:val="0"/>
                <w:sz w:val="24"/>
                <w:szCs w:val="24"/>
              </w:rPr>
              <w:t xml:space="preserve">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 xml:space="preserve">а        b    </w:t>
            </w:r>
            <w:r w:rsidRPr="00A45335">
              <w:rPr>
                <w:b/>
                <w:i/>
                <w:spacing w:val="0"/>
                <w:sz w:val="24"/>
                <w:szCs w:val="24"/>
              </w:rPr>
              <w:t xml:space="preserve">F                                   </w:t>
            </w:r>
            <w:r w:rsidRPr="00A45335">
              <w:rPr>
                <w:i/>
                <w:spacing w:val="0"/>
                <w:sz w:val="24"/>
                <w:szCs w:val="24"/>
              </w:rPr>
              <w:t>b                       f</w:t>
            </w:r>
            <w:r w:rsidRPr="00A45335">
              <w:rPr>
                <w:b/>
                <w:i/>
                <w:spacing w:val="0"/>
                <w:sz w:val="24"/>
                <w:szCs w:val="24"/>
              </w:rPr>
              <w:t xml:space="preserve">       </w:t>
            </w:r>
          </w:p>
          <w:p w:rsidR="00A45335" w:rsidRPr="00A45335" w:rsidRDefault="00A45335" w:rsidP="00A45335">
            <w:pPr>
              <w:pStyle w:val="ae"/>
              <w:widowControl/>
              <w:ind w:firstLine="0"/>
              <w:rPr>
                <w:i/>
                <w:spacing w:val="0"/>
                <w:sz w:val="24"/>
                <w:szCs w:val="24"/>
              </w:rPr>
            </w:pPr>
            <w:r w:rsidRPr="00A45335">
              <w:rPr>
                <w:i/>
                <w:spacing w:val="0"/>
                <w:sz w:val="24"/>
                <w:szCs w:val="24"/>
              </w:rPr>
              <w:t xml:space="preserve">                            5  </w:t>
            </w:r>
          </w:p>
          <w:p w:rsidR="00A45335" w:rsidRPr="00A45335" w:rsidRDefault="00A45335" w:rsidP="00A45335">
            <w:pPr>
              <w:pStyle w:val="ae"/>
              <w:widowControl/>
              <w:ind w:firstLine="0"/>
              <w:rPr>
                <w:i/>
                <w:spacing w:val="0"/>
                <w:sz w:val="24"/>
                <w:szCs w:val="24"/>
              </w:rPr>
            </w:pPr>
            <w:r w:rsidRPr="00A45335">
              <w:rPr>
                <w:spacing w:val="0"/>
                <w:sz w:val="24"/>
                <w:szCs w:val="24"/>
              </w:rPr>
              <w:t xml:space="preserve">                 </w:t>
            </w:r>
            <w:r w:rsidRPr="00A45335">
              <w:rPr>
                <w:i/>
                <w:spacing w:val="0"/>
                <w:sz w:val="24"/>
                <w:szCs w:val="24"/>
              </w:rPr>
              <w:t xml:space="preserve">f  </w:t>
            </w: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jc w:val="center"/>
              <w:rPr>
                <w:spacing w:val="0"/>
                <w:sz w:val="24"/>
                <w:szCs w:val="24"/>
              </w:rPr>
            </w:pPr>
            <w:r w:rsidRPr="00A45335">
              <w:rPr>
                <w:spacing w:val="0"/>
                <w:sz w:val="24"/>
                <w:szCs w:val="24"/>
              </w:rPr>
              <w:t>Рис. 4.11 – Релейный   (А)  и бесконтактный (В) эквиваленты</w:t>
            </w:r>
          </w:p>
          <w:p w:rsidR="00A45335" w:rsidRPr="00A45335" w:rsidRDefault="00A45335" w:rsidP="00A45335">
            <w:pPr>
              <w:pStyle w:val="ae"/>
              <w:widowControl/>
              <w:ind w:firstLine="0"/>
              <w:jc w:val="center"/>
              <w:rPr>
                <w:spacing w:val="0"/>
                <w:sz w:val="24"/>
                <w:szCs w:val="24"/>
              </w:rPr>
            </w:pPr>
            <w:r w:rsidRPr="00A45335">
              <w:rPr>
                <w:spacing w:val="0"/>
                <w:sz w:val="24"/>
                <w:szCs w:val="24"/>
              </w:rPr>
              <w:t>равнозначности</w:t>
            </w:r>
          </w:p>
        </w:tc>
      </w:tr>
      <w:tr w:rsidR="00A45335" w:rsidRPr="00A45335" w:rsidTr="00A45335">
        <w:trPr>
          <w:gridAfter w:val="1"/>
          <w:wAfter w:w="44" w:type="dxa"/>
        </w:trPr>
        <w:tc>
          <w:tcPr>
            <w:tcW w:w="9854" w:type="dxa"/>
          </w:tcPr>
          <w:p w:rsidR="00A45335" w:rsidRPr="00A45335" w:rsidRDefault="00A45335" w:rsidP="00A45335">
            <w:pPr>
              <w:pStyle w:val="ae"/>
              <w:widowControl/>
              <w:tabs>
                <w:tab w:val="left" w:pos="600"/>
              </w:tabs>
              <w:ind w:firstLine="0"/>
              <w:rPr>
                <w:spacing w:val="0"/>
                <w:sz w:val="24"/>
                <w:szCs w:val="24"/>
              </w:rPr>
            </w:pPr>
            <w:r w:rsidRPr="00A45335">
              <w:rPr>
                <w:noProof/>
                <w:spacing w:val="0"/>
                <w:sz w:val="24"/>
                <w:szCs w:val="24"/>
              </w:rPr>
              <w:lastRenderedPageBreak/>
              <w:pict>
                <v:line id="_x0000_s2596" style="position:absolute;left:0;text-align:left;flip:x;z-index:253272064;mso-position-horizontal-relative:text;mso-position-vertical-relative:text" from="83.4pt,21.55pt" to="90.65pt,21.6pt" o:allowincell="f" strokeweight="1pt">
                  <v:stroke startarrowwidth="narrow" startarrowlength="short" endarrowwidth="narrow" endarrowlength="short"/>
                </v:line>
              </w:pict>
            </w:r>
            <w:r w:rsidRPr="00A45335">
              <w:rPr>
                <w:noProof/>
                <w:spacing w:val="0"/>
                <w:sz w:val="24"/>
                <w:szCs w:val="24"/>
              </w:rPr>
              <w:pict>
                <v:line id="_x0000_s2162" style="position:absolute;left:0;text-align:left;flip:x;z-index:252827648;mso-position-horizontal-relative:text;mso-position-vertical-relative:text" from="50.25pt,18.55pt" to="64.7pt,18.6pt" o:allowincell="f" strokeweight="1pt">
                  <v:stroke startarrowwidth="narrow" startarrowlength="short" endarrowwidth="narrow" endarrowlength="short"/>
                </v:line>
              </w:pict>
            </w:r>
            <w:r w:rsidRPr="00A45335">
              <w:rPr>
                <w:noProof/>
                <w:spacing w:val="0"/>
                <w:sz w:val="24"/>
                <w:szCs w:val="24"/>
              </w:rPr>
              <w:pict>
                <v:line id="_x0000_s2160" style="position:absolute;left:0;text-align:left;flip:x;z-index:252825600;mso-position-horizontal-relative:text;mso-position-vertical-relative:text" from="30.45pt,18.55pt" to="37.7pt,18.6pt" o:allowincell="f" strokeweight="1pt">
                  <v:stroke startarrowwidth="narrow" startarrowlength="short" endarrowwidth="narrow" endarrowlength="short"/>
                </v:line>
              </w:pict>
            </w:r>
            <w:r w:rsidRPr="00A45335">
              <w:rPr>
                <w:spacing w:val="0"/>
                <w:sz w:val="24"/>
                <w:szCs w:val="24"/>
              </w:rPr>
              <w:t xml:space="preserve">  неравнозначность (неэквивалентнсть), исключающее </w:t>
            </w:r>
            <w:r w:rsidRPr="00A45335">
              <w:rPr>
                <w:b/>
                <w:spacing w:val="0"/>
                <w:sz w:val="24"/>
                <w:szCs w:val="24"/>
              </w:rPr>
              <w:t xml:space="preserve">ИЛИ </w:t>
            </w:r>
            <w:r w:rsidRPr="00A45335">
              <w:rPr>
                <w:spacing w:val="0"/>
                <w:sz w:val="24"/>
                <w:szCs w:val="24"/>
              </w:rPr>
              <w:t>(Рис.4.12.)</w:t>
            </w:r>
          </w:p>
          <w:p w:rsidR="00A45335" w:rsidRPr="00A45335" w:rsidRDefault="00A45335" w:rsidP="00A45335">
            <w:pPr>
              <w:pStyle w:val="ae"/>
              <w:widowControl/>
              <w:tabs>
                <w:tab w:val="left" w:pos="600"/>
              </w:tabs>
              <w:ind w:firstLine="0"/>
              <w:rPr>
                <w:spacing w:val="0"/>
                <w:sz w:val="24"/>
                <w:szCs w:val="24"/>
              </w:rPr>
            </w:pPr>
            <w:r w:rsidRPr="00A45335">
              <w:rPr>
                <w:b/>
                <w:i/>
                <w:spacing w:val="0"/>
                <w:sz w:val="24"/>
                <w:szCs w:val="24"/>
              </w:rPr>
              <w:t>F</w:t>
            </w:r>
            <w:r w:rsidRPr="00A45335">
              <w:rPr>
                <w:spacing w:val="0"/>
                <w:sz w:val="24"/>
                <w:szCs w:val="24"/>
              </w:rPr>
              <w:t xml:space="preserve"> = </w:t>
            </w:r>
            <w:r w:rsidRPr="00A45335">
              <w:rPr>
                <w:i/>
                <w:spacing w:val="0"/>
                <w:sz w:val="24"/>
                <w:szCs w:val="24"/>
              </w:rPr>
              <w:t xml:space="preserve">a </w:t>
            </w:r>
            <w:r w:rsidRPr="00A45335">
              <w:rPr>
                <w:spacing w:val="0"/>
                <w:sz w:val="24"/>
                <w:szCs w:val="24"/>
              </w:rPr>
              <w:sym w:font="Times New Roman" w:char="00B7"/>
            </w:r>
            <w:r w:rsidRPr="00A45335">
              <w:rPr>
                <w:i/>
                <w:spacing w:val="0"/>
                <w:sz w:val="24"/>
                <w:szCs w:val="24"/>
              </w:rPr>
              <w:t xml:space="preserve"> b</w:t>
            </w:r>
            <w:r w:rsidRPr="00A45335">
              <w:rPr>
                <w:spacing w:val="0"/>
                <w:sz w:val="24"/>
                <w:szCs w:val="24"/>
              </w:rPr>
              <w:t xml:space="preserve">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 xml:space="preserve">а </w:t>
            </w:r>
            <w:r w:rsidRPr="00A45335">
              <w:rPr>
                <w:spacing w:val="0"/>
                <w:sz w:val="24"/>
                <w:szCs w:val="24"/>
              </w:rPr>
              <w:sym w:font="Times New Roman" w:char="00B7"/>
            </w:r>
            <w:r w:rsidRPr="00A45335">
              <w:rPr>
                <w:i/>
                <w:spacing w:val="0"/>
                <w:sz w:val="24"/>
                <w:szCs w:val="24"/>
              </w:rPr>
              <w:t xml:space="preserve"> b</w:t>
            </w:r>
            <w:r w:rsidRPr="00A45335">
              <w:rPr>
                <w:spacing w:val="0"/>
                <w:sz w:val="24"/>
                <w:szCs w:val="24"/>
              </w:rPr>
              <w:t xml:space="preserve">);  </w:t>
            </w:r>
            <w:r w:rsidRPr="00A45335">
              <w:rPr>
                <w:b/>
                <w:i/>
                <w:spacing w:val="0"/>
                <w:sz w:val="24"/>
                <w:szCs w:val="24"/>
              </w:rPr>
              <w:t>F</w:t>
            </w:r>
            <w:r w:rsidRPr="00A45335">
              <w:rPr>
                <w:spacing w:val="0"/>
                <w:sz w:val="24"/>
                <w:szCs w:val="24"/>
              </w:rPr>
              <w:t xml:space="preserve"> = 1,  если либо  </w:t>
            </w:r>
            <w:r w:rsidRPr="00A45335">
              <w:rPr>
                <w:i/>
                <w:spacing w:val="0"/>
                <w:sz w:val="24"/>
                <w:szCs w:val="24"/>
              </w:rPr>
              <w:t>b</w:t>
            </w:r>
            <w:r w:rsidRPr="00A45335">
              <w:rPr>
                <w:spacing w:val="0"/>
                <w:sz w:val="24"/>
                <w:szCs w:val="24"/>
              </w:rPr>
              <w:t xml:space="preserve">,  либо  </w:t>
            </w:r>
            <w:r w:rsidRPr="00A45335">
              <w:rPr>
                <w:i/>
                <w:spacing w:val="0"/>
                <w:sz w:val="24"/>
                <w:szCs w:val="24"/>
              </w:rPr>
              <w:t xml:space="preserve">a  </w:t>
            </w:r>
            <w:r w:rsidRPr="00A45335">
              <w:rPr>
                <w:spacing w:val="0"/>
                <w:sz w:val="24"/>
                <w:szCs w:val="24"/>
              </w:rPr>
              <w:t>равны нулю;  сложное</w:t>
            </w:r>
          </w:p>
        </w:tc>
      </w:tr>
    </w:tbl>
    <w:p w:rsidR="00A45335" w:rsidRPr="00A45335" w:rsidRDefault="00A45335" w:rsidP="00A45335">
      <w:pPr>
        <w:pStyle w:val="ae"/>
        <w:widowControl/>
        <w:ind w:firstLine="0"/>
        <w:rPr>
          <w:spacing w:val="0"/>
          <w:sz w:val="24"/>
          <w:szCs w:val="24"/>
        </w:rPr>
      </w:pPr>
      <w:r w:rsidRPr="00A45335">
        <w:rPr>
          <w:spacing w:val="0"/>
          <w:sz w:val="24"/>
          <w:szCs w:val="24"/>
        </w:rPr>
        <w:t>высказывание  истинно,  если  только  одно  из  высказываний  истинно;</w:t>
      </w:r>
    </w:p>
    <w:p w:rsidR="00A45335" w:rsidRPr="00A45335" w:rsidRDefault="00A45335" w:rsidP="00A45335">
      <w:pPr>
        <w:pStyle w:val="ae"/>
        <w:widowControl/>
        <w:ind w:firstLine="0"/>
        <w:rPr>
          <w:spacing w:val="0"/>
          <w:sz w:val="24"/>
          <w:szCs w:val="24"/>
        </w:rPr>
      </w:pPr>
    </w:p>
    <w:tbl>
      <w:tblPr>
        <w:tblW w:w="9898" w:type="dxa"/>
        <w:tblLayout w:type="fixed"/>
        <w:tblLook w:val="0000"/>
      </w:tblPr>
      <w:tblGrid>
        <w:gridCol w:w="9898"/>
      </w:tblGrid>
      <w:tr w:rsidR="00A45335" w:rsidRPr="00A45335" w:rsidTr="00A45335">
        <w:tc>
          <w:tcPr>
            <w:tcW w:w="9898" w:type="dxa"/>
          </w:tcPr>
          <w:p w:rsidR="00A45335" w:rsidRPr="00A45335" w:rsidRDefault="00A45335" w:rsidP="00A45335">
            <w:pPr>
              <w:pStyle w:val="ae"/>
              <w:widowControl/>
              <w:ind w:firstLine="0"/>
              <w:rPr>
                <w:spacing w:val="0"/>
                <w:sz w:val="24"/>
                <w:szCs w:val="24"/>
              </w:rPr>
            </w:pPr>
            <w:r w:rsidRPr="00A45335">
              <w:rPr>
                <w:noProof/>
                <w:spacing w:val="0"/>
                <w:sz w:val="24"/>
                <w:szCs w:val="24"/>
              </w:rPr>
              <w:pict>
                <v:line id="_x0000_s2595" style="position:absolute;left:0;text-align:left;flip:x;z-index:253271040" from="45.15pt,51.65pt" to="52.4pt,51.7pt" o:allowincell="f" strokeweight="1pt">
                  <v:stroke startarrowwidth="narrow" startarrowlength="short" endarrowwidth="narrow" endarrowlength="short"/>
                </v:line>
              </w:pict>
            </w:r>
            <w:r w:rsidRPr="00A45335">
              <w:rPr>
                <w:noProof/>
                <w:spacing w:val="0"/>
                <w:sz w:val="24"/>
                <w:szCs w:val="24"/>
              </w:rPr>
              <w:pict>
                <v:line id="_x0000_s2183" style="position:absolute;left:0;text-align:left;flip:x y;z-index:252849152" from="97.05pt,22.65pt" to="118.7pt,29.9pt" o:allowincell="f" strokeweight="1pt">
                  <v:stroke startarrowwidth="narrow" startarrowlength="short" endarrowwidth="narrow" endarrowlength="short"/>
                </v:line>
              </w:pict>
            </w:r>
            <w:r w:rsidRPr="00A45335">
              <w:rPr>
                <w:noProof/>
                <w:spacing w:val="0"/>
                <w:sz w:val="24"/>
                <w:szCs w:val="24"/>
              </w:rPr>
              <w:pict>
                <v:line id="_x0000_s2062" style="position:absolute;left:0;text-align:left;z-index:252725248" from="58.8pt,73.05pt" to="80.4pt,80.25pt" o:allowincell="f"/>
              </w:pict>
            </w:r>
            <w:r w:rsidRPr="00A45335">
              <w:rPr>
                <w:noProof/>
                <w:spacing w:val="0"/>
                <w:sz w:val="24"/>
                <w:szCs w:val="24"/>
              </w:rPr>
              <w:pict>
                <v:line id="_x0000_s2155" style="position:absolute;left:0;text-align:left;flip:y;z-index:252820480" from="58.8pt,51.45pt" to="80.45pt,58.7pt" o:allowincell="f" strokeweight="1pt">
                  <v:stroke startarrowwidth="narrow" startarrowlength="short" endarrowwidth="narrow" endarrowlength="short"/>
                </v:line>
              </w:pict>
            </w:r>
            <w:r w:rsidRPr="00A45335">
              <w:rPr>
                <w:noProof/>
                <w:spacing w:val="0"/>
                <w:sz w:val="24"/>
                <w:szCs w:val="24"/>
              </w:rPr>
              <w:pict>
                <v:line id="_x0000_s2084" style="position:absolute;left:0;text-align:left;z-index:252747776" from="145.2pt,12.2pt" to="159.6pt,12.2pt" o:allowincell="f"/>
              </w:pict>
            </w:r>
            <w:r w:rsidRPr="00A45335">
              <w:rPr>
                <w:noProof/>
                <w:spacing w:val="0"/>
                <w:sz w:val="24"/>
                <w:szCs w:val="24"/>
              </w:rPr>
              <w:pict>
                <v:line id="_x0000_s2083" style="position:absolute;left:0;text-align:left;z-index:252746752" from="140.4pt,17.4pt" to="140.4pt,46.2pt" o:allowincell="f"/>
              </w:pict>
            </w:r>
            <w:r w:rsidRPr="00A45335">
              <w:rPr>
                <w:noProof/>
                <w:spacing w:val="0"/>
                <w:sz w:val="24"/>
                <w:szCs w:val="24"/>
              </w:rPr>
              <w:pict>
                <v:line id="_x0000_s2082" style="position:absolute;left:0;text-align:left;z-index:252745728" from="118.8pt,17.4pt" to="140.4pt,17.4pt" o:allowincell="f"/>
              </w:pict>
            </w:r>
            <w:r w:rsidRPr="00A45335">
              <w:rPr>
                <w:noProof/>
                <w:spacing w:val="0"/>
                <w:sz w:val="24"/>
                <w:szCs w:val="24"/>
              </w:rPr>
              <w:pict>
                <v:line id="_x0000_s2080" style="position:absolute;left:0;text-align:left;z-index:252743680" from="118.8pt,17.4pt" to="118.8pt,31.8pt" o:allowincell="f"/>
              </w:pict>
            </w:r>
            <w:r w:rsidRPr="00A45335">
              <w:rPr>
                <w:noProof/>
                <w:spacing w:val="0"/>
                <w:sz w:val="24"/>
                <w:szCs w:val="24"/>
              </w:rPr>
              <w:pict>
                <v:line id="_x0000_s2079" style="position:absolute;left:0;text-align:left;z-index:252742656" from="104.4pt,17.4pt" to="104.4pt,31.8pt" o:allowincell="f"/>
              </w:pict>
            </w:r>
            <w:r w:rsidRPr="00A45335">
              <w:rPr>
                <w:noProof/>
                <w:spacing w:val="0"/>
                <w:sz w:val="24"/>
                <w:szCs w:val="24"/>
              </w:rPr>
              <w:pict>
                <v:line id="_x0000_s2057" style="position:absolute;left:0;text-align:left;z-index:252720128" from="82.8pt,17.4pt" to="104.4pt,17.4pt" o:allowincell="f"/>
              </w:pict>
            </w:r>
            <w:r w:rsidRPr="00A45335">
              <w:rPr>
                <w:noProof/>
                <w:spacing w:val="0"/>
                <w:sz w:val="24"/>
                <w:szCs w:val="24"/>
              </w:rPr>
              <w:pict>
                <v:line id="_x0000_s2056" style="position:absolute;left:0;text-align:left;z-index:252719104" from="61.2pt,10.2pt" to="82.8pt,17.4pt" o:allowincell="f"/>
              </w:pict>
            </w:r>
            <w:r w:rsidRPr="00A45335">
              <w:rPr>
                <w:noProof/>
                <w:spacing w:val="0"/>
                <w:sz w:val="24"/>
                <w:szCs w:val="24"/>
              </w:rPr>
              <w:pict>
                <v:line id="_x0000_s2081" style="position:absolute;left:0;text-align:left;z-index:252744704" from="39.6pt,10.2pt" to="39.6pt,24.6pt" o:allowincell="f" strokeweight="1.5pt"/>
              </w:pict>
            </w:r>
            <w:r w:rsidRPr="00A45335">
              <w:rPr>
                <w:noProof/>
                <w:spacing w:val="0"/>
                <w:sz w:val="24"/>
                <w:szCs w:val="24"/>
              </w:rPr>
              <w:pict>
                <v:line id="_x0000_s2055" style="position:absolute;left:0;text-align:left;z-index:252718080" from="39.6pt,17.4pt" to="61.2pt,17.4pt" o:allowincell="f"/>
              </w:pict>
            </w:r>
            <w:r w:rsidRPr="00A45335">
              <w:rPr>
                <w:noProof/>
                <w:spacing w:val="0"/>
                <w:sz w:val="24"/>
                <w:szCs w:val="24"/>
              </w:rPr>
              <w:pict>
                <v:line id="_x0000_s2078" style="position:absolute;left:0;text-align:left;z-index:252741632" from="140.4pt,39pt" to="169.2pt,39pt" o:allowincell="f"/>
              </w:pict>
            </w:r>
            <w:r w:rsidRPr="00A45335">
              <w:rPr>
                <w:noProof/>
                <w:spacing w:val="0"/>
                <w:sz w:val="24"/>
                <w:szCs w:val="24"/>
              </w:rPr>
              <w:pict>
                <v:line id="_x0000_s2077" style="position:absolute;left:0;text-align:left;z-index:252740608" from="118.8pt,46.2pt" to="140.4pt,46.2pt" o:allowincell="f"/>
              </w:pict>
            </w:r>
            <w:r w:rsidRPr="00A45335">
              <w:rPr>
                <w:noProof/>
                <w:spacing w:val="0"/>
                <w:sz w:val="24"/>
                <w:szCs w:val="24"/>
              </w:rPr>
              <w:pict>
                <v:line id="_x0000_s2075" style="position:absolute;left:0;text-align:left;z-index:252738560" from="97.2pt,39pt" to="118.8pt,46.2pt" o:allowincell="f"/>
              </w:pict>
            </w:r>
            <w:r w:rsidRPr="00A45335">
              <w:rPr>
                <w:noProof/>
                <w:spacing w:val="0"/>
                <w:sz w:val="24"/>
                <w:szCs w:val="24"/>
              </w:rPr>
              <w:pict>
                <v:line id="_x0000_s2074" style="position:absolute;left:0;text-align:left;z-index:252737536" from="75.6pt,46.2pt" to="97.2pt,46.2pt" o:allowincell="f"/>
              </w:pict>
            </w:r>
            <w:r w:rsidRPr="00A45335">
              <w:rPr>
                <w:noProof/>
                <w:spacing w:val="0"/>
                <w:sz w:val="24"/>
                <w:szCs w:val="24"/>
              </w:rPr>
              <w:pict>
                <v:line id="_x0000_s2073" style="position:absolute;left:0;text-align:left;z-index:252736512" from="75.6pt,46.2pt" to="75.6pt,60.6pt" o:allowincell="f"/>
              </w:pict>
            </w:r>
            <w:r w:rsidRPr="00A45335">
              <w:rPr>
                <w:noProof/>
                <w:spacing w:val="0"/>
                <w:sz w:val="24"/>
                <w:szCs w:val="24"/>
              </w:rPr>
              <w:pict>
                <v:line id="_x0000_s2072" style="position:absolute;left:0;text-align:left;z-index:252735488" from="61.2pt,46.2pt" to="61.2pt,60.6pt" o:allowincell="f"/>
              </w:pict>
            </w:r>
            <w:r w:rsidRPr="00A45335">
              <w:rPr>
                <w:noProof/>
                <w:spacing w:val="0"/>
                <w:sz w:val="24"/>
                <w:szCs w:val="24"/>
              </w:rPr>
              <w:pict>
                <v:line id="_x0000_s2071" style="position:absolute;left:0;text-align:left;z-index:252734464" from="39.6pt,46.2pt" to="61.2pt,46.2pt" o:allowincell="f"/>
              </w:pict>
            </w:r>
            <w:r w:rsidRPr="00A45335">
              <w:rPr>
                <w:noProof/>
                <w:spacing w:val="0"/>
                <w:sz w:val="24"/>
                <w:szCs w:val="24"/>
              </w:rPr>
              <w:pict>
                <v:line id="_x0000_s2076" style="position:absolute;left:0;text-align:left;z-index:252739584" from="46.8pt,51.85pt" to="54pt,51.85pt" o:allowincell="f"/>
              </w:pict>
            </w:r>
            <w:r w:rsidRPr="00A45335">
              <w:rPr>
                <w:i/>
                <w:spacing w:val="0"/>
                <w:sz w:val="24"/>
                <w:szCs w:val="24"/>
              </w:rPr>
              <w:t xml:space="preserve">           а </w:t>
            </w:r>
            <w:r w:rsidRPr="00A45335">
              <w:rPr>
                <w:noProof/>
                <w:spacing w:val="0"/>
                <w:sz w:val="24"/>
                <w:szCs w:val="24"/>
              </w:rPr>
              <w:pict>
                <v:line id="_x0000_s2054" style="position:absolute;left:0;text-align:left;z-index:252717056;mso-position-horizontal-relative:text;mso-position-vertical-relative:text" from="39.6pt,22.65pt" to="39.6pt,87.45pt" o:allowincell="f" strokeweight="1.5pt"/>
              </w:pict>
            </w:r>
            <w:r w:rsidRPr="00A45335">
              <w:rPr>
                <w:noProof/>
                <w:spacing w:val="0"/>
                <w:sz w:val="24"/>
                <w:szCs w:val="24"/>
              </w:rPr>
              <w:pict>
                <v:line id="_x0000_s2061" style="position:absolute;left:0;text-align:left;z-index:252724224;mso-position-horizontal-relative:text;mso-position-vertical-relative:text" from="39.6pt,80.25pt" to="61.2pt,80.25pt" o:allowincell="f"/>
              </w:pict>
            </w:r>
            <w:r w:rsidRPr="00A45335">
              <w:rPr>
                <w:noProof/>
                <w:spacing w:val="0"/>
                <w:sz w:val="24"/>
                <w:szCs w:val="24"/>
              </w:rPr>
              <w:pict>
                <v:line id="_x0000_s2070" style="position:absolute;left:0;text-align:left;z-index:252733440;mso-position-horizontal-relative:text;mso-position-vertical-relative:text" from="370.8pt,40.65pt" to="399.6pt,40.65pt" o:allowincell="f"/>
              </w:pict>
            </w:r>
            <w:r w:rsidRPr="00A45335">
              <w:rPr>
                <w:noProof/>
                <w:spacing w:val="0"/>
                <w:sz w:val="24"/>
                <w:szCs w:val="24"/>
              </w:rPr>
              <w:pict>
                <v:line id="_x0000_s2067" style="position:absolute;left:0;text-align:left;z-index:252730368;mso-position-horizontal-relative:text;mso-position-vertical-relative:text" from="334.8pt,69.45pt" to="370.8pt,69.45pt" o:allowincell="f" strokeweight="1.5pt"/>
              </w:pict>
            </w:r>
            <w:r w:rsidRPr="00A45335">
              <w:rPr>
                <w:noProof/>
                <w:spacing w:val="0"/>
                <w:sz w:val="24"/>
                <w:szCs w:val="24"/>
              </w:rPr>
              <w:pict>
                <v:line id="_x0000_s2069" style="position:absolute;left:0;text-align:left;z-index:252732416;mso-position-horizontal-relative:text;mso-position-vertical-relative:text" from="306pt,62.25pt" to="334.8pt,62.25pt" o:allowincell="f"/>
              </w:pict>
            </w:r>
            <w:r w:rsidRPr="00A45335">
              <w:rPr>
                <w:noProof/>
                <w:spacing w:val="0"/>
                <w:sz w:val="24"/>
                <w:szCs w:val="24"/>
              </w:rPr>
              <w:pict>
                <v:line id="_x0000_s2068" style="position:absolute;left:0;text-align:left;z-index:252731392;mso-position-horizontal-relative:text;mso-position-vertical-relative:text" from="306pt,26.25pt" to="334.8pt,26.25pt" o:allowincell="f"/>
              </w:pict>
            </w:r>
            <w:r w:rsidRPr="00A45335">
              <w:rPr>
                <w:noProof/>
                <w:spacing w:val="0"/>
                <w:sz w:val="24"/>
                <w:szCs w:val="24"/>
              </w:rPr>
              <w:pict>
                <v:line id="_x0000_s2064" style="position:absolute;left:0;text-align:left;z-index:252727296;mso-position-horizontal-relative:text;mso-position-vertical-relative:text" from="334.8pt,11.85pt" to="334.8pt,69.45pt" o:allowincell="f" strokeweight="1.5pt"/>
              </w:pict>
            </w:r>
            <w:r w:rsidRPr="00A45335">
              <w:rPr>
                <w:noProof/>
                <w:spacing w:val="0"/>
                <w:sz w:val="24"/>
                <w:szCs w:val="24"/>
              </w:rPr>
              <w:pict>
                <v:line id="_x0000_s2066" style="position:absolute;left:0;text-align:left;z-index:252729344;mso-position-horizontal-relative:text;mso-position-vertical-relative:text" from="370.8pt,11.85pt" to="370.8pt,69.45pt" o:allowincell="f" strokeweight="1.5pt"/>
              </w:pict>
            </w:r>
            <w:r w:rsidRPr="00A45335">
              <w:rPr>
                <w:noProof/>
                <w:spacing w:val="0"/>
                <w:sz w:val="24"/>
                <w:szCs w:val="24"/>
              </w:rPr>
              <w:pict>
                <v:line id="_x0000_s2065" style="position:absolute;left:0;text-align:left;z-index:252728320;mso-position-horizontal-relative:text;mso-position-vertical-relative:text" from="334.8pt,11.85pt" to="370.8pt,11.85pt" o:allowincell="f" strokeweight="1.5pt"/>
              </w:pict>
            </w:r>
            <w:r w:rsidRPr="00A45335">
              <w:rPr>
                <w:noProof/>
                <w:spacing w:val="0"/>
                <w:sz w:val="24"/>
                <w:szCs w:val="24"/>
              </w:rPr>
              <w:pict>
                <v:line id="_x0000_s2063" style="position:absolute;left:0;text-align:left;z-index:252726272;mso-position-horizontal-relative:text;mso-position-vertical-relative:text" from="80.4pt,80.25pt" to="109.2pt,80.25pt" o:allowincell="f">
                  <v:stroke endarrow="block"/>
                </v:line>
              </w:pict>
            </w:r>
            <w:r w:rsidRPr="00A45335">
              <w:rPr>
                <w:noProof/>
                <w:spacing w:val="0"/>
                <w:sz w:val="24"/>
                <w:szCs w:val="24"/>
              </w:rPr>
              <w:pict>
                <v:line id="_x0000_s2060" style="position:absolute;left:0;text-align:left;z-index:252723200;mso-position-horizontal-relative:text;mso-position-vertical-relative:text" from="226.8pt,19.05pt" to="226.8pt,83.85pt" o:allowincell="f" strokeweight="1.5pt"/>
              </w:pict>
            </w:r>
            <w:r w:rsidRPr="00A45335">
              <w:rPr>
                <w:noProof/>
                <w:spacing w:val="0"/>
                <w:sz w:val="24"/>
                <w:szCs w:val="24"/>
              </w:rPr>
              <w:pict>
                <v:line id="_x0000_s2059" style="position:absolute;left:0;text-align:left;z-index:252722176;mso-position-horizontal-relative:text;mso-position-vertical-relative:text" from="198pt,40.65pt" to="226.8pt,40.65pt" o:allowincell="f"/>
              </w:pict>
            </w:r>
            <w:r w:rsidRPr="00A45335">
              <w:rPr>
                <w:noProof/>
                <w:spacing w:val="0"/>
                <w:sz w:val="24"/>
                <w:szCs w:val="24"/>
              </w:rPr>
              <w:pict>
                <v:shape id="_x0000_s2058" style="position:absolute;left:0;text-align:left;margin-left:169.2pt;margin-top:19.05pt;width:28.8pt;height:43.2pt;z-index:252721152;mso-position-horizontal-relative:text;mso-position-vertical-relative:text" coordsize="20000,20000" o:allowincell="f" path="m,l,20000r20000,l20000,,,e" strokeweight="1.5pt">
                  <v:fill r:id="rId50" o:title="" type="pattern"/>
                  <v:path arrowok="t"/>
                </v:shape>
              </w:pict>
            </w:r>
            <w:r w:rsidRPr="00A45335">
              <w:rPr>
                <w:i/>
                <w:spacing w:val="0"/>
                <w:sz w:val="24"/>
                <w:szCs w:val="24"/>
              </w:rPr>
              <w:t xml:space="preserve">                4    </w:t>
            </w:r>
          </w:p>
          <w:p w:rsidR="00A45335" w:rsidRPr="00A45335" w:rsidRDefault="00A45335" w:rsidP="00A45335">
            <w:pPr>
              <w:pStyle w:val="ae"/>
              <w:widowControl/>
              <w:ind w:firstLine="0"/>
              <w:rPr>
                <w:spacing w:val="0"/>
                <w:sz w:val="24"/>
                <w:szCs w:val="24"/>
              </w:rPr>
            </w:pPr>
            <w:r w:rsidRPr="00A45335">
              <w:rPr>
                <w:spacing w:val="0"/>
                <w:sz w:val="24"/>
                <w:szCs w:val="24"/>
              </w:rPr>
              <w:t xml:space="preserve">  А                2             </w:t>
            </w:r>
            <w:r w:rsidRPr="00A45335">
              <w:rPr>
                <w:i/>
                <w:spacing w:val="0"/>
                <w:sz w:val="24"/>
                <w:szCs w:val="24"/>
              </w:rPr>
              <w:t>b</w:t>
            </w:r>
            <w:r w:rsidRPr="00A45335">
              <w:rPr>
                <w:spacing w:val="0"/>
                <w:sz w:val="24"/>
                <w:szCs w:val="24"/>
              </w:rPr>
              <w:t xml:space="preserve">              5                  </w:t>
            </w:r>
            <w:r w:rsidRPr="00A45335">
              <w:rPr>
                <w:i/>
                <w:spacing w:val="0"/>
                <w:sz w:val="24"/>
                <w:szCs w:val="24"/>
              </w:rPr>
              <w:t>a          =</w:t>
            </w:r>
            <w:r w:rsidRPr="00A45335">
              <w:rPr>
                <w:spacing w:val="0"/>
                <w:sz w:val="24"/>
                <w:szCs w:val="24"/>
              </w:rPr>
              <w:t>1</w:t>
            </w:r>
            <w:r w:rsidRPr="00A45335">
              <w:rPr>
                <w:i/>
                <w:spacing w:val="0"/>
                <w:sz w:val="24"/>
                <w:szCs w:val="24"/>
              </w:rPr>
              <w:t xml:space="preserve">                  </w:t>
            </w:r>
            <w:r w:rsidRPr="00A45335">
              <w:rPr>
                <w:spacing w:val="0"/>
                <w:sz w:val="24"/>
                <w:szCs w:val="24"/>
              </w:rPr>
              <w:t>В</w:t>
            </w:r>
          </w:p>
          <w:p w:rsidR="00A45335" w:rsidRPr="00A45335" w:rsidRDefault="00A45335" w:rsidP="00A45335">
            <w:pPr>
              <w:pStyle w:val="ae"/>
              <w:widowControl/>
              <w:ind w:firstLine="0"/>
              <w:rPr>
                <w:spacing w:val="0"/>
                <w:sz w:val="24"/>
                <w:szCs w:val="24"/>
              </w:rPr>
            </w:pPr>
            <w:r w:rsidRPr="00A45335">
              <w:rPr>
                <w:spacing w:val="0"/>
                <w:sz w:val="24"/>
                <w:szCs w:val="24"/>
              </w:rPr>
              <w:t xml:space="preserve">      1                           </w:t>
            </w:r>
          </w:p>
          <w:p w:rsidR="00A45335" w:rsidRPr="00A45335" w:rsidRDefault="00A45335" w:rsidP="00A45335">
            <w:pPr>
              <w:pStyle w:val="ae"/>
              <w:widowControl/>
              <w:ind w:firstLine="0"/>
              <w:rPr>
                <w:b/>
                <w:i/>
                <w:spacing w:val="0"/>
                <w:sz w:val="24"/>
                <w:szCs w:val="24"/>
              </w:rPr>
            </w:pPr>
            <w:r w:rsidRPr="00A45335">
              <w:rPr>
                <w:spacing w:val="0"/>
                <w:sz w:val="24"/>
                <w:szCs w:val="24"/>
              </w:rPr>
              <w:t xml:space="preserve">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 xml:space="preserve">а       3   b       </w:t>
            </w:r>
            <w:r w:rsidRPr="00A45335">
              <w:rPr>
                <w:b/>
                <w:i/>
                <w:spacing w:val="0"/>
                <w:sz w:val="24"/>
                <w:szCs w:val="24"/>
              </w:rPr>
              <w:t xml:space="preserve">F                                 </w:t>
            </w:r>
            <w:r w:rsidRPr="00A45335">
              <w:rPr>
                <w:i/>
                <w:spacing w:val="0"/>
                <w:sz w:val="24"/>
                <w:szCs w:val="24"/>
              </w:rPr>
              <w:t>b                     f</w:t>
            </w:r>
            <w:r w:rsidRPr="00A45335">
              <w:rPr>
                <w:b/>
                <w:i/>
                <w:spacing w:val="0"/>
                <w:sz w:val="24"/>
                <w:szCs w:val="24"/>
              </w:rPr>
              <w:t xml:space="preserve">       </w:t>
            </w:r>
          </w:p>
          <w:p w:rsidR="00A45335" w:rsidRPr="00A45335" w:rsidRDefault="00A45335" w:rsidP="00A45335">
            <w:pPr>
              <w:pStyle w:val="ae"/>
              <w:widowControl/>
              <w:ind w:firstLine="0"/>
              <w:rPr>
                <w:i/>
                <w:spacing w:val="0"/>
                <w:sz w:val="24"/>
                <w:szCs w:val="24"/>
              </w:rPr>
            </w:pPr>
            <w:r w:rsidRPr="00A45335">
              <w:rPr>
                <w:i/>
                <w:spacing w:val="0"/>
                <w:sz w:val="24"/>
                <w:szCs w:val="24"/>
              </w:rPr>
              <w:t xml:space="preserve">                           6                      </w:t>
            </w:r>
          </w:p>
          <w:p w:rsidR="00A45335" w:rsidRPr="00A45335" w:rsidRDefault="00A45335" w:rsidP="00A45335">
            <w:pPr>
              <w:pStyle w:val="ae"/>
              <w:widowControl/>
              <w:ind w:firstLine="0"/>
              <w:rPr>
                <w:i/>
                <w:spacing w:val="0"/>
                <w:sz w:val="24"/>
                <w:szCs w:val="24"/>
              </w:rPr>
            </w:pPr>
            <w:r w:rsidRPr="00A45335">
              <w:rPr>
                <w:spacing w:val="0"/>
                <w:sz w:val="24"/>
                <w:szCs w:val="24"/>
              </w:rPr>
              <w:t xml:space="preserve">                 </w:t>
            </w:r>
            <w:r w:rsidRPr="00A45335">
              <w:rPr>
                <w:i/>
                <w:spacing w:val="0"/>
                <w:sz w:val="24"/>
                <w:szCs w:val="24"/>
              </w:rPr>
              <w:t xml:space="preserve">f  </w:t>
            </w:r>
          </w:p>
          <w:p w:rsidR="00A45335" w:rsidRPr="00A45335" w:rsidRDefault="00A45335" w:rsidP="00A45335">
            <w:pPr>
              <w:pStyle w:val="ae"/>
              <w:widowControl/>
              <w:ind w:firstLine="0"/>
              <w:jc w:val="center"/>
              <w:rPr>
                <w:spacing w:val="0"/>
                <w:sz w:val="24"/>
                <w:szCs w:val="24"/>
              </w:rPr>
            </w:pPr>
            <w:r w:rsidRPr="00A45335">
              <w:rPr>
                <w:spacing w:val="0"/>
                <w:sz w:val="24"/>
                <w:szCs w:val="24"/>
              </w:rPr>
              <w:t>Рис. 4.12 – Релейный  (А)  и бесконтактный (В) эквиваленты</w:t>
            </w:r>
          </w:p>
          <w:p w:rsidR="00A45335" w:rsidRPr="00A45335" w:rsidRDefault="00A45335" w:rsidP="00A45335">
            <w:pPr>
              <w:pStyle w:val="ae"/>
              <w:widowControl/>
              <w:ind w:firstLine="0"/>
              <w:jc w:val="center"/>
              <w:rPr>
                <w:spacing w:val="0"/>
                <w:sz w:val="24"/>
                <w:szCs w:val="24"/>
              </w:rPr>
            </w:pPr>
            <w:r w:rsidRPr="00A45335">
              <w:rPr>
                <w:spacing w:val="0"/>
                <w:sz w:val="24"/>
                <w:szCs w:val="24"/>
              </w:rPr>
              <w:t xml:space="preserve">неравнозначности </w:t>
            </w:r>
          </w:p>
          <w:p w:rsidR="00A45335" w:rsidRPr="00A45335" w:rsidRDefault="00A45335" w:rsidP="00A45335">
            <w:pPr>
              <w:pStyle w:val="ae"/>
              <w:widowControl/>
              <w:ind w:firstLine="0"/>
              <w:rPr>
                <w:spacing w:val="0"/>
                <w:sz w:val="24"/>
                <w:szCs w:val="24"/>
              </w:rPr>
            </w:pPr>
            <w:r w:rsidRPr="00A45335">
              <w:rPr>
                <w:spacing w:val="0"/>
                <w:sz w:val="24"/>
                <w:szCs w:val="24"/>
              </w:rPr>
              <w:t xml:space="preserve">      </w:t>
            </w:r>
          </w:p>
        </w:tc>
      </w:tr>
    </w:tbl>
    <w:p w:rsidR="00A45335" w:rsidRPr="00A45335" w:rsidRDefault="00A45335" w:rsidP="00A45335">
      <w:pPr>
        <w:pStyle w:val="ae"/>
        <w:widowControl/>
        <w:ind w:firstLine="720"/>
        <w:rPr>
          <w:spacing w:val="0"/>
          <w:sz w:val="24"/>
          <w:szCs w:val="24"/>
        </w:rPr>
      </w:pPr>
      <w:r w:rsidRPr="00A45335">
        <w:rPr>
          <w:noProof/>
          <w:spacing w:val="0"/>
          <w:sz w:val="24"/>
          <w:szCs w:val="24"/>
        </w:rPr>
        <w:pict>
          <v:line id="_x0000_s2185" style="position:absolute;left:0;text-align:left;flip:x;z-index:252851200;mso-position-horizontal-relative:text;mso-position-vertical-relative:text" from="159.55pt,3.2pt" to="174pt,3.25pt" o:allowincell="f" strokeweight="1pt">
            <v:stroke startarrowwidth="narrow" startarrowlength="short" endarrowwidth="narrow" endarrowlength="short"/>
          </v:line>
        </w:pict>
      </w:r>
      <w:r w:rsidRPr="00A45335">
        <w:rPr>
          <w:spacing w:val="0"/>
          <w:sz w:val="24"/>
          <w:szCs w:val="24"/>
        </w:rPr>
        <w:t xml:space="preserve">Импликация,  </w:t>
      </w:r>
      <w:r w:rsidRPr="00A45335">
        <w:rPr>
          <w:b/>
          <w:i/>
          <w:spacing w:val="0"/>
          <w:sz w:val="24"/>
          <w:szCs w:val="24"/>
        </w:rPr>
        <w:t>F</w:t>
      </w:r>
      <w:r w:rsidRPr="00A45335">
        <w:rPr>
          <w:spacing w:val="0"/>
          <w:sz w:val="24"/>
          <w:szCs w:val="24"/>
        </w:rPr>
        <w:t xml:space="preserve">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 xml:space="preserve">а </w:t>
      </w:r>
      <w:r w:rsidRPr="00A45335">
        <w:rPr>
          <w:spacing w:val="0"/>
          <w:sz w:val="24"/>
          <w:szCs w:val="24"/>
        </w:rPr>
        <w:t xml:space="preserve">+ </w:t>
      </w:r>
      <w:r w:rsidRPr="00A45335">
        <w:rPr>
          <w:i/>
          <w:spacing w:val="0"/>
          <w:sz w:val="24"/>
          <w:szCs w:val="24"/>
        </w:rPr>
        <w:t>b</w:t>
      </w:r>
      <w:r w:rsidRPr="00A45335">
        <w:rPr>
          <w:spacing w:val="0"/>
          <w:sz w:val="24"/>
          <w:szCs w:val="24"/>
        </w:rPr>
        <w:t>;</w:t>
      </w:r>
      <w:r w:rsidRPr="00A45335">
        <w:rPr>
          <w:i/>
          <w:spacing w:val="0"/>
          <w:sz w:val="24"/>
          <w:szCs w:val="24"/>
        </w:rPr>
        <w:t xml:space="preserve">  </w:t>
      </w:r>
      <w:r w:rsidRPr="00A45335">
        <w:rPr>
          <w:b/>
          <w:i/>
          <w:spacing w:val="0"/>
          <w:sz w:val="24"/>
          <w:szCs w:val="24"/>
        </w:rPr>
        <w:t>F</w:t>
      </w:r>
      <w:r w:rsidRPr="00A45335">
        <w:rPr>
          <w:spacing w:val="0"/>
          <w:sz w:val="24"/>
          <w:szCs w:val="24"/>
        </w:rPr>
        <w:t xml:space="preserve"> = 0,  если  </w:t>
      </w:r>
      <w:r w:rsidRPr="00A45335">
        <w:rPr>
          <w:i/>
          <w:spacing w:val="0"/>
          <w:sz w:val="24"/>
          <w:szCs w:val="24"/>
        </w:rPr>
        <w:t>a =</w:t>
      </w:r>
      <w:r w:rsidRPr="00A45335">
        <w:rPr>
          <w:spacing w:val="0"/>
          <w:sz w:val="24"/>
          <w:szCs w:val="24"/>
        </w:rPr>
        <w:t xml:space="preserve"> 1, а </w:t>
      </w:r>
      <w:r w:rsidRPr="00A45335">
        <w:rPr>
          <w:i/>
          <w:spacing w:val="0"/>
          <w:sz w:val="24"/>
          <w:szCs w:val="24"/>
        </w:rPr>
        <w:t xml:space="preserve"> b </w:t>
      </w:r>
      <w:r w:rsidRPr="00A45335">
        <w:rPr>
          <w:spacing w:val="0"/>
          <w:sz w:val="24"/>
          <w:szCs w:val="24"/>
        </w:rPr>
        <w:t xml:space="preserve"> = 0.  Сложное высказывание ложно, когда первое высказывание истинно, а  второе – ложное (Рис. 4.13); условное обозначение функции </w:t>
      </w:r>
    </w:p>
    <w:p w:rsidR="00A45335" w:rsidRPr="00A45335" w:rsidRDefault="00A45335" w:rsidP="00A45335">
      <w:pPr>
        <w:pStyle w:val="ae"/>
        <w:widowControl/>
        <w:ind w:firstLine="0"/>
        <w:rPr>
          <w:spacing w:val="0"/>
          <w:sz w:val="24"/>
          <w:szCs w:val="24"/>
        </w:rPr>
      </w:pPr>
      <w:r w:rsidRPr="00A45335">
        <w:rPr>
          <w:spacing w:val="0"/>
          <w:sz w:val="24"/>
          <w:szCs w:val="24"/>
        </w:rPr>
        <w:t xml:space="preserve">(а </w:t>
      </w:r>
      <w:r w:rsidRPr="00A45335">
        <w:rPr>
          <w:spacing w:val="0"/>
          <w:sz w:val="24"/>
          <w:szCs w:val="24"/>
        </w:rPr>
        <w:sym w:font="Symbol" w:char="F0AE"/>
      </w:r>
      <w:r w:rsidRPr="00A45335">
        <w:rPr>
          <w:spacing w:val="0"/>
          <w:sz w:val="24"/>
          <w:szCs w:val="24"/>
        </w:rPr>
        <w:t xml:space="preserve"> </w:t>
      </w:r>
      <w:r w:rsidRPr="00A45335">
        <w:rPr>
          <w:spacing w:val="0"/>
          <w:sz w:val="24"/>
          <w:szCs w:val="24"/>
          <w:lang w:val="en-US"/>
        </w:rPr>
        <w:t xml:space="preserve">b) </w:t>
      </w:r>
      <w:r w:rsidRPr="00A45335">
        <w:rPr>
          <w:spacing w:val="0"/>
          <w:sz w:val="24"/>
          <w:szCs w:val="24"/>
        </w:rPr>
        <w:t xml:space="preserve">или  (а </w:t>
      </w:r>
      <w:r w:rsidRPr="00A45335">
        <w:rPr>
          <w:spacing w:val="0"/>
          <w:sz w:val="24"/>
          <w:szCs w:val="24"/>
        </w:rPr>
        <w:sym w:font="Symbol" w:char="F0C9"/>
      </w:r>
      <w:r w:rsidRPr="00A45335">
        <w:rPr>
          <w:spacing w:val="0"/>
          <w:sz w:val="24"/>
          <w:szCs w:val="24"/>
        </w:rPr>
        <w:t xml:space="preserve"> </w:t>
      </w:r>
      <w:r w:rsidRPr="00A45335">
        <w:rPr>
          <w:spacing w:val="0"/>
          <w:sz w:val="24"/>
          <w:szCs w:val="24"/>
          <w:lang w:val="en-US"/>
        </w:rPr>
        <w:t>b</w:t>
      </w:r>
      <w:r w:rsidRPr="00A45335">
        <w:rPr>
          <w:spacing w:val="0"/>
          <w:sz w:val="24"/>
          <w:szCs w:val="24"/>
        </w:rPr>
        <w:t xml:space="preserve">); </w:t>
      </w:r>
    </w:p>
    <w:p w:rsidR="00A45335" w:rsidRPr="00A45335" w:rsidRDefault="00A45335" w:rsidP="00A45335">
      <w:pPr>
        <w:pStyle w:val="ae"/>
        <w:widowControl/>
        <w:ind w:firstLine="0"/>
        <w:rPr>
          <w:spacing w:val="0"/>
          <w:sz w:val="24"/>
          <w:szCs w:val="24"/>
        </w:rPr>
      </w:pPr>
    </w:p>
    <w:tbl>
      <w:tblPr>
        <w:tblW w:w="9898" w:type="dxa"/>
        <w:tblLayout w:type="fixed"/>
        <w:tblLook w:val="0000"/>
      </w:tblPr>
      <w:tblGrid>
        <w:gridCol w:w="9898"/>
      </w:tblGrid>
      <w:tr w:rsidR="00A45335" w:rsidRPr="00A45335" w:rsidTr="00A45335">
        <w:tc>
          <w:tcPr>
            <w:tcW w:w="9898" w:type="dxa"/>
          </w:tcPr>
          <w:p w:rsidR="00A45335" w:rsidRPr="00A45335" w:rsidRDefault="00A45335" w:rsidP="00A45335">
            <w:pPr>
              <w:pStyle w:val="ae"/>
              <w:widowControl/>
              <w:ind w:firstLine="0"/>
              <w:rPr>
                <w:spacing w:val="0"/>
                <w:sz w:val="24"/>
                <w:szCs w:val="24"/>
              </w:rPr>
            </w:pPr>
            <w:r w:rsidRPr="00A45335">
              <w:rPr>
                <w:noProof/>
                <w:spacing w:val="0"/>
                <w:sz w:val="24"/>
                <w:szCs w:val="24"/>
              </w:rPr>
              <w:pict>
                <v:line id="_x0000_s2597" style="position:absolute;left:0;text-align:left;z-index:253273088" from="74.4pt,48.9pt" to="81.6pt,48.9pt" o:allowincell="f"/>
              </w:pict>
            </w:r>
            <w:r w:rsidRPr="00A45335">
              <w:rPr>
                <w:noProof/>
                <w:spacing w:val="0"/>
                <w:sz w:val="24"/>
                <w:szCs w:val="24"/>
              </w:rPr>
              <w:pict>
                <v:line id="_x0000_s2187" style="position:absolute;left:0;text-align:left;flip:x;z-index:252853248" from="107.85pt,153.05pt" to="129.5pt,153.1pt" o:allowincell="f" strokeweight="1pt">
                  <v:stroke startarrowwidth="narrow" startarrowlength="short" endarrowwidth="narrow" endarrowlength="short"/>
                </v:line>
              </w:pict>
            </w:r>
            <w:r w:rsidRPr="00A45335">
              <w:rPr>
                <w:noProof/>
                <w:spacing w:val="0"/>
                <w:sz w:val="24"/>
                <w:szCs w:val="24"/>
              </w:rPr>
              <w:pict>
                <v:line id="_x0000_s2182" style="position:absolute;left:0;text-align:left;z-index:252848128" from="305.1pt,22pt" to="326.7pt,22pt" o:allowincell="f"/>
              </w:pict>
            </w:r>
            <w:r w:rsidRPr="00A45335">
              <w:rPr>
                <w:noProof/>
                <w:spacing w:val="0"/>
                <w:sz w:val="24"/>
                <w:szCs w:val="24"/>
              </w:rPr>
              <w:pict>
                <v:line id="_x0000_s2154" style="position:absolute;left:0;text-align:left;z-index:252819456" from="96.6pt,21.9pt" to="118.2pt,29.1pt" o:allowincell="f"/>
              </w:pict>
            </w:r>
            <w:r w:rsidRPr="00A45335">
              <w:rPr>
                <w:noProof/>
                <w:spacing w:val="0"/>
                <w:sz w:val="24"/>
                <w:szCs w:val="24"/>
              </w:rPr>
              <w:pict>
                <v:line id="_x0000_s2181" style="position:absolute;left:0;text-align:left;z-index:252847104" from="152.4pt,16.65pt" to="159.6pt,16.65pt" o:allowincell="f"/>
              </w:pict>
            </w:r>
            <w:r w:rsidRPr="00A45335">
              <w:rPr>
                <w:noProof/>
                <w:spacing w:val="0"/>
                <w:sz w:val="24"/>
                <w:szCs w:val="24"/>
              </w:rPr>
              <w:pict>
                <v:line id="_x0000_s2168" style="position:absolute;left:0;text-align:left;z-index:252833792" from="306pt,57.9pt" to="334.8pt,57.9pt" o:allowincell="f"/>
              </w:pict>
            </w:r>
            <w:r w:rsidRPr="00A45335">
              <w:rPr>
                <w:noProof/>
                <w:spacing w:val="0"/>
                <w:sz w:val="24"/>
                <w:szCs w:val="24"/>
              </w:rPr>
              <w:pict>
                <v:line id="_x0000_s2180" style="position:absolute;left:0;text-align:left;z-index:252846080" from="90pt,14.7pt" to="97.2pt,14.7pt" o:allowincell="f"/>
              </w:pict>
            </w:r>
            <w:r w:rsidRPr="00A45335">
              <w:rPr>
                <w:noProof/>
                <w:spacing w:val="0"/>
                <w:sz w:val="24"/>
                <w:szCs w:val="24"/>
              </w:rPr>
              <w:pict>
                <v:line id="_x0000_s2179" style="position:absolute;left:0;text-align:left;z-index:252845056" from="82.8pt,43.5pt" to="140.4pt,43.5pt" o:allowincell="f"/>
              </w:pict>
            </w:r>
            <w:r w:rsidRPr="00A45335">
              <w:rPr>
                <w:noProof/>
                <w:spacing w:val="0"/>
                <w:sz w:val="24"/>
                <w:szCs w:val="24"/>
              </w:rPr>
              <w:pict>
                <v:line id="_x0000_s2171" style="position:absolute;left:0;text-align:left;z-index:252836864" from="61.2pt,36.3pt" to="82.8pt,43.5pt" o:allowincell="f"/>
              </w:pict>
            </w:r>
            <w:r w:rsidRPr="00A45335">
              <w:rPr>
                <w:noProof/>
                <w:spacing w:val="0"/>
                <w:sz w:val="24"/>
                <w:szCs w:val="24"/>
              </w:rPr>
              <w:pict>
                <v:line id="_x0000_s2170" style="position:absolute;left:0;text-align:left;z-index:252835840" from="39.6pt,43.5pt" to="61.2pt,43.5pt" o:allowincell="f"/>
              </w:pict>
            </w:r>
            <w:r w:rsidRPr="00A45335">
              <w:rPr>
                <w:noProof/>
                <w:spacing w:val="0"/>
                <w:sz w:val="24"/>
                <w:szCs w:val="24"/>
              </w:rPr>
              <w:pict>
                <v:line id="_x0000_s2177" style="position:absolute;left:0;text-align:left;z-index:252843008" from="140.4pt,14.7pt" to="140.4pt,43.5pt" o:allowincell="f"/>
              </w:pict>
            </w:r>
            <w:r w:rsidRPr="00A45335">
              <w:rPr>
                <w:noProof/>
                <w:spacing w:val="0"/>
                <w:sz w:val="24"/>
                <w:szCs w:val="24"/>
              </w:rPr>
              <w:pict>
                <v:line id="_x0000_s2176" style="position:absolute;left:0;text-align:left;z-index:252841984" from="118.8pt,14.7pt" to="140.4pt,14.7pt" o:allowincell="f"/>
              </w:pict>
            </w:r>
            <w:r w:rsidRPr="00A45335">
              <w:rPr>
                <w:noProof/>
                <w:spacing w:val="0"/>
                <w:sz w:val="24"/>
                <w:szCs w:val="24"/>
              </w:rPr>
              <w:pict>
                <v:line id="_x0000_s2174" style="position:absolute;left:0;text-align:left;z-index:252839936" from="118.8pt,14.7pt" to="118.8pt,29.1pt" o:allowincell="f"/>
              </w:pict>
            </w:r>
            <w:r w:rsidRPr="00A45335">
              <w:rPr>
                <w:noProof/>
                <w:spacing w:val="0"/>
                <w:sz w:val="24"/>
                <w:szCs w:val="24"/>
              </w:rPr>
              <w:pict>
                <v:line id="_x0000_s2173" style="position:absolute;left:0;text-align:left;z-index:252838912" from="104.4pt,14.7pt" to="104.4pt,29.1pt" o:allowincell="f"/>
              </w:pict>
            </w:r>
            <w:r w:rsidRPr="00A45335">
              <w:rPr>
                <w:noProof/>
                <w:spacing w:val="0"/>
                <w:sz w:val="24"/>
                <w:szCs w:val="24"/>
              </w:rPr>
              <w:pict>
                <v:line id="_x0000_s2178" style="position:absolute;left:0;text-align:left;z-index:252844032" from="39.6pt,14.7pt" to="104.4pt,14.7pt" o:allowincell="f"/>
              </w:pict>
            </w:r>
            <w:r w:rsidRPr="00A45335">
              <w:rPr>
                <w:noProof/>
                <w:spacing w:val="0"/>
                <w:sz w:val="24"/>
                <w:szCs w:val="24"/>
              </w:rPr>
              <w:pict>
                <v:line id="_x0000_s2175" style="position:absolute;left:0;text-align:left;z-index:252840960" from="39.6pt,10.2pt" to="39.6pt,24.6pt" o:allowincell="f" strokeweight="1.5pt"/>
              </w:pict>
            </w:r>
            <w:r w:rsidRPr="00A45335">
              <w:rPr>
                <w:noProof/>
                <w:spacing w:val="0"/>
                <w:sz w:val="24"/>
                <w:szCs w:val="24"/>
              </w:rPr>
              <w:pict>
                <v:line id="_x0000_s2172" style="position:absolute;left:0;text-align:left;z-index:252837888" from="140.4pt,39pt" to="169.2pt,39pt" o:allowincell="f"/>
              </w:pict>
            </w:r>
            <w:r w:rsidRPr="00A45335">
              <w:rPr>
                <w:i/>
                <w:spacing w:val="0"/>
                <w:sz w:val="24"/>
                <w:szCs w:val="24"/>
              </w:rPr>
              <w:t xml:space="preserve"> </w:t>
            </w:r>
            <w:r w:rsidRPr="00A45335">
              <w:rPr>
                <w:noProof/>
                <w:spacing w:val="0"/>
                <w:sz w:val="24"/>
                <w:szCs w:val="24"/>
              </w:rPr>
              <w:pict>
                <v:line id="_x0000_s2161" style="position:absolute;left:0;text-align:left;z-index:252826624;mso-position-horizontal-relative:text;mso-position-vertical-relative:text" from="61.2pt,67.95pt" to="82.8pt,75.15pt" o:allowincell="f"/>
              </w:pict>
            </w:r>
            <w:r w:rsidRPr="00A45335">
              <w:rPr>
                <w:noProof/>
                <w:spacing w:val="0"/>
                <w:sz w:val="24"/>
                <w:szCs w:val="24"/>
              </w:rPr>
              <w:pict>
                <v:line id="_x0000_s2152" style="position:absolute;left:0;text-align:left;z-index:252817408;mso-position-horizontal-relative:text;mso-position-vertical-relative:text" from="39.6pt,17.55pt" to="39.6pt,82.35pt" o:allowincell="f" strokeweight="1.5pt"/>
              </w:pict>
            </w:r>
            <w:r w:rsidRPr="00A45335">
              <w:rPr>
                <w:noProof/>
                <w:spacing w:val="0"/>
                <w:sz w:val="24"/>
                <w:szCs w:val="24"/>
              </w:rPr>
              <w:pict>
                <v:line id="_x0000_s2159" style="position:absolute;left:0;text-align:left;z-index:252824576;mso-position-horizontal-relative:text;mso-position-vertical-relative:text" from="39.6pt,75.15pt" to="61.2pt,75.15pt" o:allowincell="f"/>
              </w:pict>
            </w:r>
            <w:r w:rsidRPr="00A45335">
              <w:rPr>
                <w:noProof/>
                <w:spacing w:val="0"/>
                <w:sz w:val="24"/>
                <w:szCs w:val="24"/>
              </w:rPr>
              <w:pict>
                <v:line id="_x0000_s2169" style="position:absolute;left:0;text-align:left;z-index:252834816;mso-position-horizontal-relative:text;mso-position-vertical-relative:text" from="370.8pt,40.65pt" to="399.6pt,40.65pt" o:allowincell="f"/>
              </w:pict>
            </w:r>
            <w:r w:rsidRPr="00A45335">
              <w:rPr>
                <w:noProof/>
                <w:spacing w:val="0"/>
                <w:sz w:val="24"/>
                <w:szCs w:val="24"/>
              </w:rPr>
              <w:pict>
                <v:line id="_x0000_s2167" style="position:absolute;left:0;text-align:left;z-index:252832768;mso-position-horizontal-relative:text;mso-position-vertical-relative:text" from="334.8pt,69.45pt" to="370.8pt,69.45pt" o:allowincell="f" strokeweight="1.5pt"/>
              </w:pict>
            </w:r>
            <w:r w:rsidRPr="00A45335">
              <w:rPr>
                <w:noProof/>
                <w:spacing w:val="0"/>
                <w:sz w:val="24"/>
                <w:szCs w:val="24"/>
              </w:rPr>
              <w:pict>
                <v:line id="_x0000_s2164" style="position:absolute;left:0;text-align:left;z-index:252829696;mso-position-horizontal-relative:text;mso-position-vertical-relative:text" from="334.8pt,11.85pt" to="334.8pt,69.45pt" o:allowincell="f" strokeweight="1.5pt"/>
              </w:pict>
            </w:r>
            <w:r w:rsidRPr="00A45335">
              <w:rPr>
                <w:noProof/>
                <w:spacing w:val="0"/>
                <w:sz w:val="24"/>
                <w:szCs w:val="24"/>
              </w:rPr>
              <w:pict>
                <v:line id="_x0000_s2166" style="position:absolute;left:0;text-align:left;z-index:252831744;mso-position-horizontal-relative:text;mso-position-vertical-relative:text" from="370.8pt,11.85pt" to="370.8pt,69.45pt" o:allowincell="f" strokeweight="1.5pt"/>
              </w:pict>
            </w:r>
            <w:r w:rsidRPr="00A45335">
              <w:rPr>
                <w:noProof/>
                <w:spacing w:val="0"/>
                <w:sz w:val="24"/>
                <w:szCs w:val="24"/>
              </w:rPr>
              <w:pict>
                <v:line id="_x0000_s2165" style="position:absolute;left:0;text-align:left;z-index:252830720;mso-position-horizontal-relative:text;mso-position-vertical-relative:text" from="334.8pt,11.85pt" to="370.8pt,11.85pt" o:allowincell="f" strokeweight="1.5pt"/>
              </w:pict>
            </w:r>
            <w:r w:rsidRPr="00A45335">
              <w:rPr>
                <w:noProof/>
                <w:spacing w:val="0"/>
                <w:sz w:val="24"/>
                <w:szCs w:val="24"/>
              </w:rPr>
              <w:pict>
                <v:line id="_x0000_s2163" style="position:absolute;left:0;text-align:left;z-index:252828672;mso-position-horizontal-relative:text;mso-position-vertical-relative:text" from="82.8pt,74.25pt" to="111.6pt,74.25pt" o:allowincell="f">
                  <v:stroke endarrow="block"/>
                </v:line>
              </w:pict>
            </w:r>
            <w:r w:rsidRPr="00A45335">
              <w:rPr>
                <w:noProof/>
                <w:spacing w:val="0"/>
                <w:sz w:val="24"/>
                <w:szCs w:val="24"/>
              </w:rPr>
              <w:pict>
                <v:line id="_x0000_s2158" style="position:absolute;left:0;text-align:left;z-index:252823552;mso-position-horizontal-relative:text;mso-position-vertical-relative:text" from="226.8pt,19.05pt" to="226.8pt,83.85pt" o:allowincell="f" strokeweight="1.5pt"/>
              </w:pict>
            </w:r>
            <w:r w:rsidRPr="00A45335">
              <w:rPr>
                <w:noProof/>
                <w:spacing w:val="0"/>
                <w:sz w:val="24"/>
                <w:szCs w:val="24"/>
              </w:rPr>
              <w:pict>
                <v:line id="_x0000_s2157" style="position:absolute;left:0;text-align:left;z-index:252822528;mso-position-horizontal-relative:text;mso-position-vertical-relative:text" from="198pt,40.65pt" to="226.8pt,40.65pt" o:allowincell="f"/>
              </w:pict>
            </w:r>
            <w:r w:rsidRPr="00A45335">
              <w:rPr>
                <w:noProof/>
                <w:spacing w:val="0"/>
                <w:sz w:val="24"/>
                <w:szCs w:val="24"/>
              </w:rPr>
              <w:pict>
                <v:shape id="_x0000_s2156" style="position:absolute;left:0;text-align:left;margin-left:169.2pt;margin-top:19.05pt;width:28.8pt;height:43.2pt;z-index:252821504;mso-position-horizontal-relative:text;mso-position-vertical-relative:text" coordsize="20000,20000" o:allowincell="f" path="m,l,20000r20000,l20000,,,e" strokeweight="1.5pt">
                  <v:fill r:id="rId50" o:title="" type="pattern"/>
                  <v:path arrowok="t"/>
                </v:shape>
              </w:pict>
            </w:r>
            <w:r w:rsidRPr="00A45335">
              <w:rPr>
                <w:spacing w:val="0"/>
                <w:sz w:val="24"/>
                <w:szCs w:val="24"/>
              </w:rPr>
              <w:t xml:space="preserve">  А </w:t>
            </w:r>
          </w:p>
          <w:p w:rsidR="00A45335" w:rsidRPr="00A45335" w:rsidRDefault="00A45335" w:rsidP="00A45335">
            <w:pPr>
              <w:pStyle w:val="ae"/>
              <w:widowControl/>
              <w:ind w:firstLine="0"/>
              <w:rPr>
                <w:spacing w:val="0"/>
                <w:sz w:val="24"/>
                <w:szCs w:val="24"/>
              </w:rPr>
            </w:pPr>
            <w:r w:rsidRPr="00A45335">
              <w:rPr>
                <w:noProof/>
                <w:spacing w:val="0"/>
                <w:sz w:val="24"/>
                <w:szCs w:val="24"/>
              </w:rPr>
              <w:pict>
                <v:shape id="_x0000_s2589" type="#_x0000_t120" style="position:absolute;left:0;text-align:left;margin-left:328.1pt;margin-top:.6pt;width:10.75pt;height:9.55pt;z-index:253264896"/>
              </w:pict>
            </w:r>
            <w:r w:rsidRPr="00A45335">
              <w:rPr>
                <w:spacing w:val="0"/>
                <w:sz w:val="24"/>
                <w:szCs w:val="24"/>
              </w:rPr>
              <w:t xml:space="preserve">                 </w:t>
            </w:r>
            <w:r w:rsidRPr="00A45335">
              <w:rPr>
                <w:i/>
                <w:spacing w:val="0"/>
                <w:sz w:val="24"/>
                <w:szCs w:val="24"/>
              </w:rPr>
              <w:t>b</w:t>
            </w:r>
            <w:r w:rsidRPr="00A45335">
              <w:rPr>
                <w:spacing w:val="0"/>
                <w:sz w:val="24"/>
                <w:szCs w:val="24"/>
              </w:rPr>
              <w:t xml:space="preserve">            2    </w:t>
            </w:r>
            <w:r w:rsidRPr="00A45335">
              <w:rPr>
                <w:i/>
                <w:spacing w:val="0"/>
                <w:sz w:val="24"/>
                <w:szCs w:val="24"/>
              </w:rPr>
              <w:t>а</w:t>
            </w:r>
            <w:r w:rsidRPr="00A45335">
              <w:rPr>
                <w:spacing w:val="0"/>
                <w:sz w:val="24"/>
                <w:szCs w:val="24"/>
              </w:rPr>
              <w:t xml:space="preserve">                               </w:t>
            </w:r>
            <w:r w:rsidRPr="00A45335">
              <w:rPr>
                <w:i/>
                <w:spacing w:val="0"/>
                <w:sz w:val="24"/>
                <w:szCs w:val="24"/>
              </w:rPr>
              <w:t xml:space="preserve">a           </w:t>
            </w:r>
            <w:r w:rsidRPr="00A45335">
              <w:rPr>
                <w:spacing w:val="0"/>
                <w:sz w:val="24"/>
                <w:szCs w:val="24"/>
              </w:rPr>
              <w:t>1</w:t>
            </w:r>
            <w:r w:rsidRPr="00A45335">
              <w:rPr>
                <w:i/>
                <w:spacing w:val="0"/>
                <w:sz w:val="24"/>
                <w:szCs w:val="24"/>
              </w:rPr>
              <w:t xml:space="preserve">                  </w:t>
            </w:r>
            <w:r w:rsidRPr="00A45335">
              <w:rPr>
                <w:spacing w:val="0"/>
                <w:sz w:val="24"/>
                <w:szCs w:val="24"/>
              </w:rPr>
              <w:t>В</w:t>
            </w:r>
          </w:p>
          <w:p w:rsidR="00A45335" w:rsidRPr="00A45335" w:rsidRDefault="00A45335" w:rsidP="00A45335">
            <w:pPr>
              <w:pStyle w:val="ae"/>
              <w:widowControl/>
              <w:ind w:firstLine="0"/>
              <w:rPr>
                <w:spacing w:val="0"/>
                <w:sz w:val="24"/>
                <w:szCs w:val="24"/>
              </w:rPr>
            </w:pPr>
            <w:r w:rsidRPr="00A45335">
              <w:rPr>
                <w:spacing w:val="0"/>
                <w:sz w:val="24"/>
                <w:szCs w:val="24"/>
              </w:rPr>
              <w:t xml:space="preserve">     1           _                                     4</w:t>
            </w:r>
          </w:p>
          <w:p w:rsidR="00A45335" w:rsidRPr="00A45335" w:rsidRDefault="00A45335" w:rsidP="00A45335">
            <w:pPr>
              <w:pStyle w:val="ae"/>
              <w:widowControl/>
              <w:ind w:firstLine="0"/>
              <w:rPr>
                <w:b/>
                <w:i/>
                <w:spacing w:val="0"/>
                <w:sz w:val="24"/>
                <w:szCs w:val="24"/>
              </w:rPr>
            </w:pPr>
            <w:r w:rsidRPr="00A45335">
              <w:rPr>
                <w:spacing w:val="0"/>
                <w:sz w:val="24"/>
                <w:szCs w:val="24"/>
              </w:rPr>
              <w:t xml:space="preserve">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spacing w:val="0"/>
                <w:sz w:val="24"/>
                <w:szCs w:val="24"/>
              </w:rPr>
              <w:t xml:space="preserve">   </w:t>
            </w:r>
            <w:r w:rsidRPr="00A45335">
              <w:rPr>
                <w:i/>
                <w:spacing w:val="0"/>
                <w:sz w:val="24"/>
                <w:szCs w:val="24"/>
              </w:rPr>
              <w:t xml:space="preserve">f                </w:t>
            </w:r>
            <w:r w:rsidRPr="00A45335">
              <w:rPr>
                <w:b/>
                <w:i/>
                <w:spacing w:val="0"/>
                <w:sz w:val="24"/>
                <w:szCs w:val="24"/>
              </w:rPr>
              <w:t xml:space="preserve">F                                </w:t>
            </w:r>
            <w:r w:rsidRPr="00A45335">
              <w:rPr>
                <w:i/>
                <w:spacing w:val="0"/>
                <w:sz w:val="24"/>
                <w:szCs w:val="24"/>
              </w:rPr>
              <w:t>b                       f</w:t>
            </w:r>
            <w:r w:rsidRPr="00A45335">
              <w:rPr>
                <w:b/>
                <w:i/>
                <w:spacing w:val="0"/>
                <w:sz w:val="24"/>
                <w:szCs w:val="24"/>
              </w:rPr>
              <w:t xml:space="preserve">       </w:t>
            </w:r>
          </w:p>
          <w:p w:rsidR="00A45335" w:rsidRPr="00A45335" w:rsidRDefault="00A45335" w:rsidP="00A45335">
            <w:pPr>
              <w:pStyle w:val="ae"/>
              <w:widowControl/>
              <w:ind w:firstLine="0"/>
              <w:rPr>
                <w:i/>
                <w:spacing w:val="0"/>
                <w:sz w:val="24"/>
                <w:szCs w:val="24"/>
              </w:rPr>
            </w:pPr>
            <w:r w:rsidRPr="00A45335">
              <w:rPr>
                <w:i/>
                <w:spacing w:val="0"/>
                <w:sz w:val="24"/>
                <w:szCs w:val="24"/>
              </w:rPr>
              <w:t xml:space="preserve">                            3</w:t>
            </w: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jc w:val="center"/>
              <w:rPr>
                <w:spacing w:val="0"/>
                <w:sz w:val="24"/>
                <w:szCs w:val="24"/>
              </w:rPr>
            </w:pPr>
            <w:r w:rsidRPr="00A45335">
              <w:rPr>
                <w:spacing w:val="0"/>
                <w:sz w:val="24"/>
                <w:szCs w:val="24"/>
              </w:rPr>
              <w:t>Рис. 4.13 – Релейный   (А)  и бесконтактный (В) эквиваленты</w:t>
            </w:r>
          </w:p>
          <w:p w:rsidR="00A45335" w:rsidRPr="00A45335" w:rsidRDefault="00A45335" w:rsidP="00A45335">
            <w:pPr>
              <w:pStyle w:val="ae"/>
              <w:widowControl/>
              <w:ind w:firstLine="0"/>
              <w:jc w:val="center"/>
              <w:rPr>
                <w:spacing w:val="0"/>
                <w:sz w:val="24"/>
                <w:szCs w:val="24"/>
              </w:rPr>
            </w:pPr>
            <w:r w:rsidRPr="00A45335">
              <w:rPr>
                <w:spacing w:val="0"/>
                <w:sz w:val="24"/>
                <w:szCs w:val="24"/>
              </w:rPr>
              <w:t>функции импликация</w:t>
            </w:r>
          </w:p>
          <w:p w:rsidR="00A45335" w:rsidRPr="00A45335" w:rsidRDefault="00A45335" w:rsidP="00A45335">
            <w:pPr>
              <w:pStyle w:val="ae"/>
              <w:widowControl/>
              <w:ind w:firstLine="0"/>
              <w:rPr>
                <w:spacing w:val="0"/>
                <w:sz w:val="24"/>
                <w:szCs w:val="24"/>
              </w:rPr>
            </w:pPr>
            <w:r w:rsidRPr="00A45335">
              <w:rPr>
                <w:spacing w:val="0"/>
                <w:sz w:val="24"/>
                <w:szCs w:val="24"/>
              </w:rPr>
              <w:t xml:space="preserve">      </w:t>
            </w:r>
          </w:p>
        </w:tc>
      </w:tr>
    </w:tbl>
    <w:p w:rsidR="00A45335" w:rsidRPr="00A45335" w:rsidRDefault="00A45335" w:rsidP="00A45335">
      <w:pPr>
        <w:pStyle w:val="ae"/>
        <w:widowControl/>
        <w:ind w:firstLine="0"/>
        <w:rPr>
          <w:spacing w:val="0"/>
          <w:sz w:val="24"/>
          <w:szCs w:val="24"/>
        </w:rPr>
      </w:pPr>
      <w:r w:rsidRPr="00A45335">
        <w:rPr>
          <w:spacing w:val="0"/>
          <w:sz w:val="24"/>
          <w:szCs w:val="24"/>
        </w:rPr>
        <w:t xml:space="preserve">      Запрет:   </w:t>
      </w:r>
      <w:r w:rsidRPr="00A45335">
        <w:rPr>
          <w:b/>
          <w:i/>
          <w:spacing w:val="0"/>
          <w:sz w:val="24"/>
          <w:szCs w:val="24"/>
        </w:rPr>
        <w:t>F</w:t>
      </w:r>
      <w:r w:rsidRPr="00A45335">
        <w:rPr>
          <w:spacing w:val="0"/>
          <w:sz w:val="24"/>
          <w:szCs w:val="24"/>
        </w:rPr>
        <w:t xml:space="preserve"> =</w:t>
      </w:r>
      <w:r w:rsidRPr="00A45335">
        <w:rPr>
          <w:i/>
          <w:spacing w:val="0"/>
          <w:sz w:val="24"/>
          <w:szCs w:val="24"/>
        </w:rPr>
        <w:t xml:space="preserve"> а </w:t>
      </w:r>
      <w:r w:rsidRPr="00A45335">
        <w:rPr>
          <w:spacing w:val="0"/>
          <w:sz w:val="24"/>
          <w:szCs w:val="24"/>
        </w:rPr>
        <w:sym w:font="Times New Roman" w:char="00B7"/>
      </w:r>
      <w:r w:rsidRPr="00A45335">
        <w:rPr>
          <w:spacing w:val="0"/>
          <w:sz w:val="24"/>
          <w:szCs w:val="24"/>
        </w:rPr>
        <w:t xml:space="preserve"> </w:t>
      </w:r>
      <w:r w:rsidRPr="00A45335">
        <w:rPr>
          <w:i/>
          <w:spacing w:val="0"/>
          <w:sz w:val="24"/>
          <w:szCs w:val="24"/>
        </w:rPr>
        <w:t>b</w:t>
      </w:r>
      <w:r w:rsidRPr="00A45335">
        <w:rPr>
          <w:spacing w:val="0"/>
          <w:sz w:val="24"/>
          <w:szCs w:val="24"/>
        </w:rPr>
        <w:t>;</w:t>
      </w:r>
      <w:r w:rsidRPr="00A45335">
        <w:rPr>
          <w:b/>
          <w:spacing w:val="0"/>
          <w:sz w:val="24"/>
          <w:szCs w:val="24"/>
        </w:rPr>
        <w:t xml:space="preserve">   </w:t>
      </w:r>
      <w:r w:rsidRPr="00A45335">
        <w:rPr>
          <w:b/>
          <w:i/>
          <w:spacing w:val="0"/>
          <w:sz w:val="24"/>
          <w:szCs w:val="24"/>
        </w:rPr>
        <w:t>F</w:t>
      </w:r>
      <w:r w:rsidRPr="00A45335">
        <w:rPr>
          <w:spacing w:val="0"/>
          <w:sz w:val="24"/>
          <w:szCs w:val="24"/>
        </w:rPr>
        <w:t xml:space="preserve"> = 0, если</w:t>
      </w:r>
      <w:r w:rsidRPr="00A45335">
        <w:rPr>
          <w:i/>
          <w:spacing w:val="0"/>
          <w:sz w:val="24"/>
          <w:szCs w:val="24"/>
        </w:rPr>
        <w:t xml:space="preserve"> b </w:t>
      </w:r>
      <w:r w:rsidRPr="00A45335">
        <w:rPr>
          <w:spacing w:val="0"/>
          <w:sz w:val="24"/>
          <w:szCs w:val="24"/>
        </w:rPr>
        <w:t xml:space="preserve"> равно единице независимо от</w:t>
      </w:r>
    </w:p>
    <w:p w:rsidR="00A45335" w:rsidRPr="00A45335" w:rsidRDefault="00A45335" w:rsidP="00A45335">
      <w:pPr>
        <w:pStyle w:val="ae"/>
        <w:widowControl/>
        <w:ind w:firstLine="0"/>
        <w:rPr>
          <w:spacing w:val="0"/>
          <w:sz w:val="24"/>
          <w:szCs w:val="24"/>
        </w:rPr>
      </w:pPr>
      <w:r w:rsidRPr="00A45335">
        <w:rPr>
          <w:spacing w:val="0"/>
          <w:sz w:val="24"/>
          <w:szCs w:val="24"/>
        </w:rPr>
        <w:t xml:space="preserve">значений </w:t>
      </w:r>
      <w:r w:rsidRPr="00A45335">
        <w:rPr>
          <w:i/>
          <w:spacing w:val="0"/>
          <w:sz w:val="24"/>
          <w:szCs w:val="24"/>
        </w:rPr>
        <w:t xml:space="preserve"> а</w:t>
      </w:r>
      <w:r w:rsidRPr="00A45335">
        <w:rPr>
          <w:spacing w:val="0"/>
          <w:sz w:val="24"/>
          <w:szCs w:val="24"/>
        </w:rPr>
        <w:t xml:space="preserve">  ( Рис. 4.14.);  условное обозначение функции:  </w:t>
      </w:r>
      <w:r w:rsidRPr="00A45335">
        <w:rPr>
          <w:i/>
          <w:spacing w:val="0"/>
          <w:sz w:val="24"/>
          <w:szCs w:val="24"/>
        </w:rPr>
        <w:t>а</w:t>
      </w:r>
      <w:r w:rsidRPr="00A45335">
        <w:rPr>
          <w:spacing w:val="0"/>
          <w:sz w:val="24"/>
          <w:szCs w:val="24"/>
        </w:rPr>
        <w:t xml:space="preserve"> </w:t>
      </w:r>
      <w:r w:rsidRPr="00A45335">
        <w:rPr>
          <w:spacing w:val="0"/>
          <w:sz w:val="24"/>
          <w:szCs w:val="24"/>
        </w:rPr>
        <w:sym w:font="Symbol" w:char="F044"/>
      </w:r>
      <w:r w:rsidRPr="00A45335">
        <w:rPr>
          <w:spacing w:val="0"/>
          <w:sz w:val="24"/>
          <w:szCs w:val="24"/>
        </w:rPr>
        <w:t xml:space="preserve"> </w:t>
      </w:r>
      <w:r w:rsidRPr="00A45335">
        <w:rPr>
          <w:i/>
          <w:spacing w:val="0"/>
          <w:sz w:val="24"/>
          <w:szCs w:val="24"/>
        </w:rPr>
        <w:t>b</w:t>
      </w:r>
      <w:r w:rsidRPr="00A45335">
        <w:rPr>
          <w:spacing w:val="0"/>
          <w:sz w:val="24"/>
          <w:szCs w:val="24"/>
        </w:rPr>
        <w:t>);</w:t>
      </w: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spacing w:val="0"/>
          <w:sz w:val="24"/>
          <w:szCs w:val="24"/>
        </w:rPr>
      </w:pPr>
    </w:p>
    <w:tbl>
      <w:tblPr>
        <w:tblW w:w="0" w:type="auto"/>
        <w:tblLayout w:type="fixed"/>
        <w:tblLook w:val="0000"/>
      </w:tblPr>
      <w:tblGrid>
        <w:gridCol w:w="9898"/>
      </w:tblGrid>
      <w:tr w:rsidR="00A45335" w:rsidRPr="00A45335" w:rsidTr="00A45335">
        <w:tc>
          <w:tcPr>
            <w:tcW w:w="9898" w:type="dxa"/>
          </w:tcPr>
          <w:p w:rsidR="00A45335" w:rsidRPr="00A45335" w:rsidRDefault="00A45335" w:rsidP="00A45335">
            <w:pPr>
              <w:pStyle w:val="ae"/>
              <w:widowControl/>
              <w:ind w:firstLine="0"/>
              <w:rPr>
                <w:spacing w:val="0"/>
                <w:sz w:val="24"/>
                <w:szCs w:val="24"/>
              </w:rPr>
            </w:pPr>
            <w:r w:rsidRPr="00A45335">
              <w:rPr>
                <w:noProof/>
                <w:spacing w:val="0"/>
                <w:sz w:val="24"/>
                <w:szCs w:val="24"/>
              </w:rPr>
              <w:pict>
                <v:line id="_x0000_s2107" style="position:absolute;left:0;text-align:left;z-index:252771328" from="298.8pt,21.95pt" to="334.8pt,21.95pt" o:allowincell="f"/>
              </w:pict>
            </w:r>
            <w:r w:rsidRPr="00A45335">
              <w:rPr>
                <w:noProof/>
                <w:spacing w:val="0"/>
                <w:sz w:val="24"/>
                <w:szCs w:val="24"/>
              </w:rPr>
              <w:pict>
                <v:line id="_x0000_s2100" style="position:absolute;left:0;text-align:left;z-index:252764160" from="298.8pt,62.25pt" to="327.6pt,62.25pt" o:allowincell="f"/>
              </w:pict>
            </w:r>
            <w:r w:rsidRPr="00A45335">
              <w:rPr>
                <w:noProof/>
                <w:spacing w:val="0"/>
                <w:sz w:val="24"/>
                <w:szCs w:val="24"/>
              </w:rPr>
              <w:pict>
                <v:shape id="_x0000_s2106" style="position:absolute;left:0;text-align:left;margin-left:327.6pt;margin-top:57.95pt;width:7.2pt;height:7.2pt;z-index:252770304;mso-position-horizontal-relative:text;mso-position-vertical-relative:text" coordsize="20000,20000" o:allowincell="f" path="m10000,r,l9722,,9583,,9444,,9167,,9028,,8889,,8750,,8472,,8333,,8194,139r-138,l7917,139r-278,l7500,278r-139,l7222,278,6944,417r-138,l6667,417,6528,556r-139,l6250,694r-278,l5833,833r-139,l5556,972r-139,l5278,1111r-139,139l5000,1250r-278,139l4583,1389r-139,139l4306,1667r-139,139l4028,1806r-139,138l3750,2083r-139,139l3472,2222r-139,139l3194,2500r-138,139l2917,2778r,139l2778,2917r-139,139l2500,3194r-139,139l2222,3472r,139l2083,3750r-139,139l1806,4028r,139l1667,4306r-139,138l1389,4583r,139l1250,4861r,278l1111,5278,972,5417r,139l833,5694r,139l694,5972r,278l556,6389r,139l417,6667r,139l417,6944,278,7222r,139l278,7500,139,7639r,278l139,8056r,138l,8333r,139l,8750r,139l,9028r,139l,9444r,139l,9722r,139l,10000r,139l,10278r,139l,10694r,139l,10972r,139l,11389r,139l139,11667r,139l139,11944r,278l278,12361r,139l278,12639r139,278l417,13056r,138l556,13333r,139l694,13611r,278l833,14028r,139l972,14306r,138l1111,14583r139,139l1250,14861r139,278l1389,15278r139,139l1667,15556r139,138l1806,15833r138,139l2083,16111r139,139l2222,16389r139,139l2500,16667r139,139l2778,16944r139,l2917,17083r139,139l3194,17361r139,139l3472,17639r139,l3750,17778r139,139l4028,18056r139,l4306,18194r138,139l4583,18472r139,l4861,18611r278,l5278,18750r139,139l5556,18889r138,139l5833,19028r139,139l6250,19167r139,139l6528,19306r139,138l6806,19444r138,l7222,19583r139,l7500,19583r139,139l7917,19722r139,l8194,19722r139,139l8472,19861r278,l8889,19861r139,l9167,19861r277,l9583,19861r139,l10000,20000r,l10000,20000r139,-139l10278,19861r139,l10694,19861r139,l10972,19861r139,l11389,19861r139,l11667,19722r139,l11944,19722r278,l12361,19583r139,l12639,19583r278,-139l13056,19444r138,l13333,19306r139,l13611,19167r278,l14028,19028r139,l14306,18889r138,l14583,18750r139,-139l14861,18611r278,-139l15278,18472r139,-139l15556,18194r138,-138l15833,18056r139,-139l16111,17778r139,-139l16389,17639r139,-139l16667,17361r139,-139l16944,17083r,-139l17083,16944r139,-138l17361,16667r139,-139l17639,16389r,-139l17778,16111r139,-139l18056,15833r,-139l18194,15556r139,-139l18472,15278r,-139l18611,15000r,-278l18750,14583r139,-139l18889,14306r139,-139l19028,14028r139,-139l19167,13611r139,-139l19306,13333r138,-139l19444,13056r,-139l19583,12639r,-139l19583,12361r139,-139l19722,11944r,-138l19722,11667r139,-139l19861,11389r,-278l19861,10972r,-139l19861,10694r,-277l19861,10278r,-139l19861,10000r139,l19861,9722r,-139l19861,9444r,-277l19861,9028r,-139l19861,8750r,-278l19861,8333r-139,-139l19722,8056r,-139l19722,7639r-139,-139l19583,7361r,-139l19444,6944r,-138l19444,6667r-138,-139l19306,6389r-139,-139l19167,5972r-139,-139l19028,5694r-139,-138l18889,5417r-139,-139l18611,5139r,-139l18472,4722r,-139l18333,4444r-139,-138l18056,4167r,-139l17917,3889r-139,-139l17639,3611r,-139l17500,3333r-139,-139l17222,3056r-139,-139l16944,2917r,-139l16806,2639r-139,-139l16528,2361r-139,-139l16250,2222r-139,-139l15972,1944r-139,-138l15694,1806r-138,-139l15417,1528r-139,-139l15139,1389r-139,-139l14722,1250r-139,-139l14444,972r-138,l14167,833r-139,l13889,694r-278,l13472,556r-139,l13194,417r-138,l12917,417,12639,278r-139,l12361,278,12222,139r-278,l11806,139r-139,l11528,r-139,l11111,r-139,l10833,r-139,l10417,r-139,l10139,r-139,l10000,r,e">
                  <v:fill r:id="rId50" o:title="" type="pattern"/>
                  <v:path arrowok="t"/>
                </v:shape>
              </w:pict>
            </w:r>
            <w:r w:rsidRPr="00A45335">
              <w:rPr>
                <w:noProof/>
                <w:spacing w:val="0"/>
                <w:sz w:val="24"/>
                <w:szCs w:val="24"/>
              </w:rPr>
              <w:pict>
                <v:line id="_x0000_s2105" style="position:absolute;left:0;text-align:left;z-index:252769280" from="104.4pt,14.75pt" to="118.8pt,14.75pt" o:allowincell="f"/>
              </w:pict>
            </w:r>
            <w:r w:rsidRPr="00A45335">
              <w:rPr>
                <w:noProof/>
                <w:spacing w:val="0"/>
                <w:sz w:val="24"/>
                <w:szCs w:val="24"/>
              </w:rPr>
              <w:pict>
                <v:shape id="_x0000_s2090" style="position:absolute;left:0;text-align:left;margin-left:169.2pt;margin-top:21.95pt;width:28.8pt;height:43.2pt;z-index:252753920;mso-position-horizontal-relative:text;mso-position-vertical-relative:text" coordsize="20000,20000" o:allowincell="f" path="m,l,20000r20000,l20000,,,e" strokeweight="1.5pt">
                  <v:fill r:id="rId50" o:title="" type="pattern"/>
                  <v:path arrowok="t"/>
                </v:shape>
              </w:pict>
            </w:r>
            <w:r w:rsidRPr="00A45335">
              <w:rPr>
                <w:noProof/>
                <w:spacing w:val="0"/>
                <w:sz w:val="24"/>
                <w:szCs w:val="24"/>
              </w:rPr>
              <w:pict>
                <v:line id="_x0000_s2091" style="position:absolute;left:0;text-align:left;z-index:252754944" from="198pt,43.55pt" to="226.8pt,43.55pt" o:allowincell="f"/>
              </w:pict>
            </w:r>
            <w:r w:rsidRPr="00A45335">
              <w:rPr>
                <w:noProof/>
                <w:spacing w:val="0"/>
                <w:sz w:val="24"/>
                <w:szCs w:val="24"/>
              </w:rPr>
              <w:pict>
                <v:line id="_x0000_s2104" style="position:absolute;left:0;text-align:left;z-index:252768256" from="118.8pt,43.55pt" to="169.2pt,43.55pt" o:allowincell="f"/>
              </w:pict>
            </w:r>
            <w:r w:rsidRPr="00A45335">
              <w:rPr>
                <w:noProof/>
                <w:spacing w:val="0"/>
                <w:sz w:val="24"/>
                <w:szCs w:val="24"/>
              </w:rPr>
              <w:pict>
                <v:line id="_x0000_s2103" style="position:absolute;left:0;text-align:left;z-index:252767232" from="118.8pt,43.55pt" to="118.8pt,57.95pt" o:allowincell="f"/>
              </w:pict>
            </w:r>
            <w:r w:rsidRPr="00A45335">
              <w:rPr>
                <w:noProof/>
                <w:spacing w:val="0"/>
                <w:sz w:val="24"/>
                <w:szCs w:val="24"/>
              </w:rPr>
              <w:pict>
                <v:line id="_x0000_s2102" style="position:absolute;left:0;text-align:left;z-index:252766208" from="104.4pt,43.55pt" to="104.4pt,57.95pt" o:allowincell="f"/>
              </w:pict>
            </w:r>
            <w:r w:rsidRPr="00A45335">
              <w:rPr>
                <w:noProof/>
                <w:spacing w:val="0"/>
                <w:sz w:val="24"/>
                <w:szCs w:val="24"/>
              </w:rPr>
              <w:pict>
                <v:line id="_x0000_s2086" style="position:absolute;left:0;text-align:left;z-index:252749824" from="39.6pt,43.55pt" to="61.2pt,43.55pt" o:allowincell="f"/>
              </w:pict>
            </w:r>
            <w:r w:rsidRPr="00A45335">
              <w:rPr>
                <w:noProof/>
                <w:spacing w:val="0"/>
                <w:sz w:val="24"/>
                <w:szCs w:val="24"/>
              </w:rPr>
              <w:pict>
                <v:line id="_x0000_s2087" style="position:absolute;left:0;text-align:left;z-index:252750848" from="61.2pt,36.35pt" to="82.8pt,43.55pt" o:allowincell="f"/>
              </w:pict>
            </w:r>
            <w:r w:rsidRPr="00A45335">
              <w:rPr>
                <w:noProof/>
                <w:spacing w:val="0"/>
                <w:sz w:val="24"/>
                <w:szCs w:val="24"/>
              </w:rPr>
              <w:pict>
                <v:line id="_x0000_s2088" style="position:absolute;left:0;text-align:left;z-index:252751872" from="82.8pt,43.55pt" to="104.4pt,43.55pt" o:allowincell="f"/>
              </w:pict>
            </w:r>
            <w:r w:rsidRPr="00A45335">
              <w:rPr>
                <w:noProof/>
                <w:spacing w:val="0"/>
                <w:sz w:val="24"/>
                <w:szCs w:val="24"/>
              </w:rPr>
              <w:pict>
                <v:line id="_x0000_s2089" style="position:absolute;left:0;text-align:left;z-index:252752896" from="94.8pt,50.75pt" to="116.4pt,57.95pt" o:allowincell="f"/>
              </w:pict>
            </w:r>
            <w:r w:rsidRPr="00A45335">
              <w:rPr>
                <w:noProof/>
                <w:spacing w:val="0"/>
                <w:sz w:val="24"/>
                <w:szCs w:val="24"/>
              </w:rPr>
              <w:pict>
                <v:line id="_x0000_s2101" style="position:absolute;left:0;text-align:left;z-index:252765184" from="370.8pt,40.65pt" to="399.6pt,40.65pt" o:allowincell="f"/>
              </w:pict>
            </w:r>
            <w:r w:rsidRPr="00A45335">
              <w:rPr>
                <w:noProof/>
                <w:spacing w:val="0"/>
                <w:sz w:val="24"/>
                <w:szCs w:val="24"/>
              </w:rPr>
              <w:pict>
                <v:line id="_x0000_s2099" style="position:absolute;left:0;text-align:left;z-index:252763136" from="334.8pt,69.45pt" to="370.8pt,69.45pt" o:allowincell="f" strokeweight="1.5pt"/>
              </w:pict>
            </w:r>
            <w:r w:rsidRPr="00A45335">
              <w:rPr>
                <w:noProof/>
                <w:spacing w:val="0"/>
                <w:sz w:val="24"/>
                <w:szCs w:val="24"/>
              </w:rPr>
              <w:pict>
                <v:line id="_x0000_s2096" style="position:absolute;left:0;text-align:left;z-index:252760064" from="334.8pt,11.85pt" to="334.8pt,69.45pt" o:allowincell="f" strokeweight="1.5pt"/>
              </w:pict>
            </w:r>
            <w:r w:rsidRPr="00A45335">
              <w:rPr>
                <w:noProof/>
                <w:spacing w:val="0"/>
                <w:sz w:val="24"/>
                <w:szCs w:val="24"/>
              </w:rPr>
              <w:pict>
                <v:line id="_x0000_s2098" style="position:absolute;left:0;text-align:left;z-index:252762112" from="370.8pt,11.85pt" to="370.8pt,69.45pt" o:allowincell="f" strokeweight="1.5pt"/>
              </w:pict>
            </w:r>
            <w:r w:rsidRPr="00A45335">
              <w:rPr>
                <w:noProof/>
                <w:spacing w:val="0"/>
                <w:sz w:val="24"/>
                <w:szCs w:val="24"/>
              </w:rPr>
              <w:pict>
                <v:line id="_x0000_s2097" style="position:absolute;left:0;text-align:left;z-index:252761088" from="334.8pt,11.85pt" to="370.8pt,11.85pt" o:allowincell="f" strokeweight="1.5pt"/>
              </w:pict>
            </w:r>
            <w:r w:rsidRPr="00A45335">
              <w:rPr>
                <w:noProof/>
                <w:spacing w:val="0"/>
                <w:sz w:val="24"/>
                <w:szCs w:val="24"/>
              </w:rPr>
              <w:pict>
                <v:line id="_x0000_s2095" style="position:absolute;left:0;text-align:left;z-index:252759040" from="82.8pt,76.65pt" to="111.6pt,76.65pt" o:allowincell="f">
                  <v:stroke endarrow="block"/>
                </v:line>
              </w:pict>
            </w:r>
            <w:r w:rsidRPr="00A45335">
              <w:rPr>
                <w:noProof/>
                <w:spacing w:val="0"/>
                <w:sz w:val="24"/>
                <w:szCs w:val="24"/>
              </w:rPr>
              <w:pict>
                <v:line id="_x0000_s2094" style="position:absolute;left:0;text-align:left;z-index:252758016" from="61.2pt,69.45pt" to="82.8pt,76.65pt" o:allowincell="f"/>
              </w:pict>
            </w:r>
            <w:r w:rsidRPr="00A45335">
              <w:rPr>
                <w:noProof/>
                <w:spacing w:val="0"/>
                <w:sz w:val="24"/>
                <w:szCs w:val="24"/>
              </w:rPr>
              <w:pict>
                <v:line id="_x0000_s2093" style="position:absolute;left:0;text-align:left;z-index:252756992" from="39.6pt,76.65pt" to="61.2pt,76.65pt" o:allowincell="f"/>
              </w:pict>
            </w:r>
            <w:r w:rsidRPr="00A45335">
              <w:rPr>
                <w:noProof/>
                <w:spacing w:val="0"/>
                <w:sz w:val="24"/>
                <w:szCs w:val="24"/>
              </w:rPr>
              <w:pict>
                <v:line id="_x0000_s2092" style="position:absolute;left:0;text-align:left;z-index:252755968" from="226.8pt,19.05pt" to="226.8pt,83.85pt" o:allowincell="f" strokeweight="1.5pt"/>
              </w:pict>
            </w:r>
            <w:r w:rsidRPr="00A45335">
              <w:rPr>
                <w:noProof/>
                <w:spacing w:val="0"/>
                <w:sz w:val="24"/>
                <w:szCs w:val="24"/>
              </w:rPr>
              <w:pict>
                <v:line id="_x0000_s2085" style="position:absolute;left:0;text-align:left;z-index:252748800" from="39.6pt,19.05pt" to="39.6pt,83.85pt" o:allowincell="f" strokeweight="1.5pt"/>
              </w:pict>
            </w:r>
          </w:p>
          <w:p w:rsidR="00A45335" w:rsidRPr="00A45335" w:rsidRDefault="00A45335" w:rsidP="00A45335">
            <w:pPr>
              <w:pStyle w:val="ae"/>
              <w:widowControl/>
              <w:ind w:firstLine="0"/>
              <w:rPr>
                <w:spacing w:val="0"/>
                <w:sz w:val="24"/>
                <w:szCs w:val="24"/>
              </w:rPr>
            </w:pPr>
            <w:r w:rsidRPr="00A45335">
              <w:rPr>
                <w:spacing w:val="0"/>
                <w:sz w:val="24"/>
                <w:szCs w:val="24"/>
              </w:rPr>
              <w:t xml:space="preserve">  А            </w:t>
            </w:r>
            <w:r w:rsidRPr="00A45335">
              <w:rPr>
                <w:i/>
                <w:spacing w:val="0"/>
                <w:sz w:val="24"/>
                <w:szCs w:val="24"/>
                <w:lang w:val="en-US"/>
              </w:rPr>
              <w:t>a</w:t>
            </w:r>
            <w:r w:rsidRPr="00A45335">
              <w:rPr>
                <w:spacing w:val="0"/>
                <w:sz w:val="24"/>
                <w:szCs w:val="24"/>
              </w:rPr>
              <w:t xml:space="preserve">   2   </w:t>
            </w:r>
            <w:r w:rsidRPr="00A45335">
              <w:rPr>
                <w:i/>
                <w:spacing w:val="0"/>
                <w:sz w:val="24"/>
                <w:szCs w:val="24"/>
                <w:lang w:val="en-US"/>
              </w:rPr>
              <w:t>b</w:t>
            </w:r>
            <w:r w:rsidRPr="00A45335">
              <w:rPr>
                <w:i/>
                <w:spacing w:val="0"/>
                <w:sz w:val="24"/>
                <w:szCs w:val="24"/>
              </w:rPr>
              <w:t xml:space="preserve">      3                                </w:t>
            </w:r>
            <w:r w:rsidRPr="00A45335">
              <w:rPr>
                <w:i/>
                <w:spacing w:val="0"/>
                <w:sz w:val="24"/>
                <w:szCs w:val="24"/>
                <w:lang w:val="en-US"/>
              </w:rPr>
              <w:t>a</w:t>
            </w:r>
            <w:r w:rsidRPr="00A45335">
              <w:rPr>
                <w:i/>
                <w:spacing w:val="0"/>
                <w:sz w:val="24"/>
                <w:szCs w:val="24"/>
              </w:rPr>
              <w:t xml:space="preserve">             &amp;                  </w:t>
            </w:r>
            <w:r w:rsidRPr="00A45335">
              <w:rPr>
                <w:spacing w:val="0"/>
                <w:sz w:val="24"/>
                <w:szCs w:val="24"/>
              </w:rPr>
              <w:t>В</w:t>
            </w:r>
          </w:p>
          <w:p w:rsidR="00A45335" w:rsidRPr="00A45335" w:rsidRDefault="00A45335" w:rsidP="00A45335">
            <w:pPr>
              <w:pStyle w:val="ae"/>
              <w:widowControl/>
              <w:ind w:firstLine="0"/>
              <w:rPr>
                <w:spacing w:val="0"/>
                <w:sz w:val="24"/>
                <w:szCs w:val="24"/>
              </w:rPr>
            </w:pPr>
            <w:r w:rsidRPr="00A45335">
              <w:rPr>
                <w:spacing w:val="0"/>
                <w:sz w:val="24"/>
                <w:szCs w:val="24"/>
              </w:rPr>
              <w:t xml:space="preserve">      1                                                5</w:t>
            </w:r>
          </w:p>
          <w:p w:rsidR="00A45335" w:rsidRPr="00A45335" w:rsidRDefault="00A45335" w:rsidP="00A45335">
            <w:pPr>
              <w:pStyle w:val="ae"/>
              <w:widowControl/>
              <w:ind w:firstLine="0"/>
              <w:rPr>
                <w:b/>
                <w:i/>
                <w:spacing w:val="0"/>
                <w:sz w:val="24"/>
                <w:szCs w:val="24"/>
              </w:rPr>
            </w:pPr>
            <w:r w:rsidRPr="00A45335">
              <w:rPr>
                <w:spacing w:val="0"/>
                <w:sz w:val="24"/>
                <w:szCs w:val="24"/>
              </w:rPr>
              <w:t xml:space="preserve">            </w:t>
            </w:r>
            <w:r w:rsidRPr="00A45335">
              <w:rPr>
                <w:i/>
                <w:spacing w:val="0"/>
                <w:sz w:val="24"/>
                <w:szCs w:val="24"/>
                <w:lang w:val="en-US"/>
              </w:rPr>
              <w:t>f</w:t>
            </w:r>
            <w:r w:rsidRPr="00A45335">
              <w:rPr>
                <w:i/>
                <w:spacing w:val="0"/>
                <w:sz w:val="24"/>
                <w:szCs w:val="24"/>
              </w:rPr>
              <w:t xml:space="preserve">                     </w:t>
            </w:r>
            <w:r w:rsidRPr="00A45335">
              <w:rPr>
                <w:spacing w:val="0"/>
                <w:sz w:val="24"/>
                <w:szCs w:val="24"/>
              </w:rPr>
              <w:t xml:space="preserve"> </w:t>
            </w:r>
            <w:r w:rsidRPr="00A45335">
              <w:rPr>
                <w:b/>
                <w:i/>
                <w:spacing w:val="0"/>
                <w:sz w:val="24"/>
                <w:szCs w:val="24"/>
                <w:lang w:val="en-US"/>
              </w:rPr>
              <w:t>F</w:t>
            </w:r>
            <w:r w:rsidRPr="00A45335">
              <w:rPr>
                <w:b/>
                <w:i/>
                <w:spacing w:val="0"/>
                <w:sz w:val="24"/>
                <w:szCs w:val="24"/>
              </w:rPr>
              <w:t xml:space="preserve">                             </w:t>
            </w:r>
            <w:r w:rsidRPr="00A45335">
              <w:rPr>
                <w:i/>
                <w:spacing w:val="0"/>
                <w:sz w:val="24"/>
                <w:szCs w:val="24"/>
                <w:lang w:val="en-US"/>
              </w:rPr>
              <w:t>b</w:t>
            </w:r>
            <w:r w:rsidRPr="00A45335">
              <w:rPr>
                <w:i/>
                <w:spacing w:val="0"/>
                <w:sz w:val="24"/>
                <w:szCs w:val="24"/>
              </w:rPr>
              <w:t xml:space="preserve">                         </w:t>
            </w:r>
            <w:r w:rsidRPr="00A45335">
              <w:rPr>
                <w:i/>
                <w:spacing w:val="0"/>
                <w:sz w:val="24"/>
                <w:szCs w:val="24"/>
                <w:lang w:val="en-US"/>
              </w:rPr>
              <w:t>f</w:t>
            </w:r>
            <w:r w:rsidRPr="00A45335">
              <w:rPr>
                <w:b/>
                <w:i/>
                <w:spacing w:val="0"/>
                <w:sz w:val="24"/>
                <w:szCs w:val="24"/>
              </w:rPr>
              <w:t xml:space="preserve">       </w:t>
            </w:r>
          </w:p>
          <w:p w:rsidR="00A45335" w:rsidRPr="00A45335" w:rsidRDefault="00A45335" w:rsidP="00A45335">
            <w:pPr>
              <w:pStyle w:val="ae"/>
              <w:widowControl/>
              <w:ind w:firstLine="0"/>
              <w:rPr>
                <w:i/>
                <w:spacing w:val="0"/>
                <w:sz w:val="24"/>
                <w:szCs w:val="24"/>
              </w:rPr>
            </w:pPr>
            <w:r w:rsidRPr="00A45335">
              <w:rPr>
                <w:i/>
                <w:spacing w:val="0"/>
                <w:sz w:val="24"/>
                <w:szCs w:val="24"/>
              </w:rPr>
              <w:t xml:space="preserve">                             4</w:t>
            </w:r>
          </w:p>
          <w:p w:rsidR="00A45335" w:rsidRPr="00A45335" w:rsidRDefault="00A45335" w:rsidP="00A45335">
            <w:pPr>
              <w:pStyle w:val="ae"/>
              <w:widowControl/>
              <w:ind w:firstLine="0"/>
              <w:rPr>
                <w:i/>
                <w:spacing w:val="0"/>
                <w:sz w:val="24"/>
                <w:szCs w:val="24"/>
              </w:rPr>
            </w:pPr>
          </w:p>
          <w:p w:rsidR="00A45335" w:rsidRPr="00A45335" w:rsidRDefault="00A45335" w:rsidP="00A45335">
            <w:pPr>
              <w:pStyle w:val="ae"/>
              <w:widowControl/>
              <w:ind w:firstLine="0"/>
              <w:jc w:val="center"/>
              <w:rPr>
                <w:spacing w:val="0"/>
                <w:sz w:val="24"/>
                <w:szCs w:val="24"/>
              </w:rPr>
            </w:pPr>
            <w:r w:rsidRPr="00A45335">
              <w:rPr>
                <w:spacing w:val="0"/>
                <w:sz w:val="24"/>
                <w:szCs w:val="24"/>
              </w:rPr>
              <w:t>Рис. 4.14 – Релейный  (А)  и бесконтактный (В) эквиваленты</w:t>
            </w:r>
          </w:p>
          <w:p w:rsidR="00A45335" w:rsidRPr="00A45335" w:rsidRDefault="00A45335" w:rsidP="00A45335">
            <w:pPr>
              <w:pStyle w:val="ae"/>
              <w:widowControl/>
              <w:ind w:firstLine="0"/>
              <w:jc w:val="center"/>
              <w:rPr>
                <w:spacing w:val="0"/>
                <w:sz w:val="24"/>
                <w:szCs w:val="24"/>
              </w:rPr>
            </w:pPr>
            <w:r w:rsidRPr="00A45335">
              <w:rPr>
                <w:spacing w:val="0"/>
                <w:sz w:val="24"/>
                <w:szCs w:val="24"/>
              </w:rPr>
              <w:t>функции запрет</w:t>
            </w:r>
          </w:p>
          <w:p w:rsidR="00A45335" w:rsidRPr="00A45335" w:rsidRDefault="00A45335" w:rsidP="00A45335">
            <w:pPr>
              <w:pStyle w:val="ae"/>
              <w:widowControl/>
              <w:ind w:firstLine="0"/>
              <w:jc w:val="center"/>
              <w:rPr>
                <w:spacing w:val="0"/>
                <w:sz w:val="24"/>
                <w:szCs w:val="24"/>
              </w:rPr>
            </w:pPr>
          </w:p>
        </w:tc>
      </w:tr>
    </w:tbl>
    <w:p w:rsidR="00A45335" w:rsidRPr="00A45335" w:rsidRDefault="00A45335" w:rsidP="00A45335">
      <w:pPr>
        <w:pStyle w:val="ae"/>
        <w:widowControl/>
        <w:ind w:firstLine="0"/>
        <w:rPr>
          <w:i/>
          <w:spacing w:val="0"/>
          <w:sz w:val="24"/>
          <w:szCs w:val="24"/>
        </w:rPr>
      </w:pPr>
      <w:r w:rsidRPr="00A45335">
        <w:rPr>
          <w:spacing w:val="0"/>
          <w:sz w:val="24"/>
          <w:szCs w:val="24"/>
        </w:rPr>
        <w:t xml:space="preserve">     Повторение,   </w:t>
      </w:r>
      <w:r w:rsidRPr="00A45335">
        <w:rPr>
          <w:b/>
          <w:i/>
          <w:spacing w:val="0"/>
          <w:sz w:val="24"/>
          <w:szCs w:val="24"/>
        </w:rPr>
        <w:t>F</w:t>
      </w:r>
      <w:r w:rsidRPr="00A45335">
        <w:rPr>
          <w:spacing w:val="0"/>
          <w:sz w:val="24"/>
          <w:szCs w:val="24"/>
        </w:rPr>
        <w:t xml:space="preserve"> =</w:t>
      </w:r>
      <w:r w:rsidRPr="00A45335">
        <w:rPr>
          <w:i/>
          <w:spacing w:val="0"/>
          <w:sz w:val="24"/>
          <w:szCs w:val="24"/>
        </w:rPr>
        <w:t xml:space="preserve"> k а  </w:t>
      </w:r>
      <w:r w:rsidRPr="00A45335">
        <w:rPr>
          <w:spacing w:val="0"/>
          <w:sz w:val="24"/>
          <w:szCs w:val="24"/>
        </w:rPr>
        <w:t xml:space="preserve"> означает, что  </w:t>
      </w:r>
      <w:r w:rsidRPr="00A45335">
        <w:rPr>
          <w:b/>
          <w:i/>
          <w:spacing w:val="0"/>
          <w:sz w:val="24"/>
          <w:szCs w:val="24"/>
        </w:rPr>
        <w:t xml:space="preserve">F </w:t>
      </w:r>
      <w:r w:rsidRPr="00A45335">
        <w:rPr>
          <w:spacing w:val="0"/>
          <w:sz w:val="24"/>
          <w:szCs w:val="24"/>
        </w:rPr>
        <w:t xml:space="preserve"> в </w:t>
      </w:r>
      <w:r w:rsidRPr="00A45335">
        <w:rPr>
          <w:i/>
          <w:spacing w:val="0"/>
          <w:sz w:val="24"/>
          <w:szCs w:val="24"/>
        </w:rPr>
        <w:t xml:space="preserve"> k   </w:t>
      </w:r>
      <w:r w:rsidRPr="00A45335">
        <w:rPr>
          <w:spacing w:val="0"/>
          <w:sz w:val="24"/>
          <w:szCs w:val="24"/>
        </w:rPr>
        <w:t xml:space="preserve">раз  отлично от  </w:t>
      </w:r>
      <w:r w:rsidRPr="00A45335">
        <w:rPr>
          <w:i/>
          <w:spacing w:val="0"/>
          <w:sz w:val="24"/>
          <w:szCs w:val="24"/>
        </w:rPr>
        <w:t xml:space="preserve">а    </w:t>
      </w:r>
    </w:p>
    <w:p w:rsidR="00A45335" w:rsidRPr="00A45335" w:rsidRDefault="00A45335" w:rsidP="00A45335">
      <w:pPr>
        <w:pStyle w:val="ae"/>
        <w:widowControl/>
        <w:ind w:firstLine="0"/>
        <w:rPr>
          <w:spacing w:val="0"/>
          <w:sz w:val="24"/>
          <w:szCs w:val="24"/>
        </w:rPr>
      </w:pPr>
      <w:r w:rsidRPr="00A45335">
        <w:rPr>
          <w:spacing w:val="0"/>
          <w:sz w:val="24"/>
          <w:szCs w:val="24"/>
        </w:rPr>
        <w:t>(Рис. 4.15).</w:t>
      </w:r>
    </w:p>
    <w:tbl>
      <w:tblPr>
        <w:tblW w:w="0" w:type="auto"/>
        <w:tblLayout w:type="fixed"/>
        <w:tblLook w:val="0000"/>
      </w:tblPr>
      <w:tblGrid>
        <w:gridCol w:w="9898"/>
      </w:tblGrid>
      <w:tr w:rsidR="00A45335" w:rsidRPr="00A45335" w:rsidTr="00A45335">
        <w:tc>
          <w:tcPr>
            <w:tcW w:w="9898" w:type="dxa"/>
          </w:tcPr>
          <w:p w:rsidR="00A45335" w:rsidRPr="00A45335" w:rsidRDefault="00A45335" w:rsidP="00A45335">
            <w:pPr>
              <w:pStyle w:val="ae"/>
              <w:widowControl/>
              <w:tabs>
                <w:tab w:val="left" w:pos="2127"/>
              </w:tabs>
              <w:ind w:firstLine="0"/>
              <w:rPr>
                <w:i/>
                <w:spacing w:val="0"/>
                <w:sz w:val="24"/>
                <w:szCs w:val="24"/>
              </w:rPr>
            </w:pPr>
            <w:r w:rsidRPr="00A45335">
              <w:rPr>
                <w:noProof/>
                <w:spacing w:val="0"/>
                <w:sz w:val="24"/>
                <w:szCs w:val="24"/>
              </w:rPr>
              <w:pict>
                <v:line id="_x0000_s2126" style="position:absolute;left:0;text-align:left;z-index:252790784" from="370.8pt,44.7pt" to="399.6pt,44.7pt" o:allowincell="f"/>
              </w:pict>
            </w:r>
            <w:r w:rsidRPr="00A45335">
              <w:rPr>
                <w:noProof/>
                <w:spacing w:val="0"/>
                <w:sz w:val="24"/>
                <w:szCs w:val="24"/>
              </w:rPr>
              <w:pict>
                <v:line id="_x0000_s2117" style="position:absolute;left:0;text-align:left;z-index:252781568" from="80.4pt,73.05pt" to="109.2pt,73.05pt" o:allowincell="f">
                  <v:stroke endarrow="block"/>
                </v:line>
              </w:pict>
            </w:r>
            <w:r w:rsidRPr="00A45335">
              <w:rPr>
                <w:noProof/>
                <w:spacing w:val="0"/>
                <w:sz w:val="24"/>
                <w:szCs w:val="24"/>
              </w:rPr>
              <w:pict>
                <v:line id="_x0000_s2115" style="position:absolute;left:0;text-align:left;z-index:252779520" from="39.6pt,73.5pt" to="61.2pt,73.5pt" o:allowincell="f"/>
              </w:pict>
            </w:r>
            <w:r w:rsidRPr="00A45335">
              <w:rPr>
                <w:noProof/>
                <w:spacing w:val="0"/>
                <w:sz w:val="24"/>
                <w:szCs w:val="24"/>
              </w:rPr>
              <w:pict>
                <v:line id="_x0000_s2116" style="position:absolute;left:0;text-align:left;z-index:252780544" from="61.2pt,66.3pt" to="82.8pt,73.5pt" o:allowincell="f"/>
              </w:pict>
            </w:r>
            <w:r w:rsidRPr="00A45335">
              <w:rPr>
                <w:noProof/>
                <w:spacing w:val="0"/>
                <w:sz w:val="24"/>
                <w:szCs w:val="24"/>
              </w:rPr>
              <w:pict>
                <v:line id="_x0000_s2121" style="position:absolute;left:0;text-align:left;z-index:252785664" from="306pt,44.7pt" to="334.8pt,44.7pt" o:allowincell="f"/>
              </w:pict>
            </w:r>
            <w:r w:rsidRPr="00A45335">
              <w:rPr>
                <w:noProof/>
                <w:spacing w:val="0"/>
                <w:sz w:val="24"/>
                <w:szCs w:val="24"/>
              </w:rPr>
              <w:pict>
                <v:line id="_x0000_s2125" style="position:absolute;left:0;text-align:left;z-index:252789760" from="370.8pt,30.3pt" to="370.8pt,51.9pt" o:allowincell="f" strokeweight="1.5pt"/>
              </w:pict>
            </w:r>
            <w:r w:rsidRPr="00A45335">
              <w:rPr>
                <w:noProof/>
                <w:spacing w:val="0"/>
                <w:sz w:val="24"/>
                <w:szCs w:val="24"/>
              </w:rPr>
              <w:pict>
                <v:line id="_x0000_s2124" style="position:absolute;left:0;text-align:left;z-index:252788736" from="370.8pt,50.2pt" to="370.8pt,71.8pt" o:allowincell="f" strokeweight="1.5pt"/>
              </w:pict>
            </w:r>
            <w:r w:rsidRPr="00A45335">
              <w:rPr>
                <w:noProof/>
                <w:spacing w:val="0"/>
                <w:sz w:val="24"/>
                <w:szCs w:val="24"/>
              </w:rPr>
              <w:pict>
                <v:line id="_x0000_s2120" style="position:absolute;left:0;text-align:left;z-index:252784640" from="334.8pt,71.8pt" to="370.8pt,71.8pt" o:allowincell="f" strokeweight="1.5pt"/>
              </w:pict>
            </w:r>
            <w:r w:rsidRPr="00A45335">
              <w:rPr>
                <w:noProof/>
                <w:spacing w:val="0"/>
                <w:sz w:val="24"/>
                <w:szCs w:val="24"/>
              </w:rPr>
              <w:pict>
                <v:line id="_x0000_s2118" style="position:absolute;left:0;text-align:left;z-index:252782592" from="334.8pt,14.2pt" to="334.8pt,71.8pt" o:allowincell="f" strokeweight="1.5pt"/>
              </w:pict>
            </w:r>
            <w:r w:rsidRPr="00A45335">
              <w:rPr>
                <w:noProof/>
                <w:spacing w:val="0"/>
                <w:sz w:val="24"/>
                <w:szCs w:val="24"/>
              </w:rPr>
              <w:pict>
                <v:line id="_x0000_s2119" style="position:absolute;left:0;text-align:left;z-index:252783616" from="334.8pt,14.2pt" to="370.8pt,14.2pt" o:allowincell="f" strokeweight="1.5pt"/>
              </w:pict>
            </w:r>
            <w:r w:rsidRPr="00A45335">
              <w:rPr>
                <w:noProof/>
                <w:spacing w:val="0"/>
                <w:sz w:val="24"/>
                <w:szCs w:val="24"/>
              </w:rPr>
              <w:pict>
                <v:line id="_x0000_s2123" style="position:absolute;left:0;text-align:left;z-index:252787712" from="370.8pt,14.2pt" to="370.8pt,35.8pt" o:allowincell="f" strokeweight="1.5pt"/>
              </w:pict>
            </w:r>
            <w:r w:rsidRPr="00A45335">
              <w:rPr>
                <w:noProof/>
                <w:spacing w:val="0"/>
                <w:sz w:val="24"/>
                <w:szCs w:val="24"/>
              </w:rPr>
              <w:pict>
                <v:line id="_x0000_s2110" style="position:absolute;left:0;text-align:left;z-index:252774400" from="61.2pt,28.6pt" to="82.8pt,35.8pt" o:allowincell="f"/>
              </w:pict>
            </w:r>
            <w:r w:rsidRPr="00A45335">
              <w:rPr>
                <w:noProof/>
                <w:spacing w:val="0"/>
                <w:sz w:val="24"/>
                <w:szCs w:val="24"/>
              </w:rPr>
              <w:pict>
                <v:shape id="_x0000_s2112" style="position:absolute;left:0;text-align:left;margin-left:169.2pt;margin-top:14.2pt;width:28.8pt;height:43.2pt;z-index:252776448;mso-position-horizontal-relative:text;mso-position-vertical-relative:text" coordsize="20000,20000" o:allowincell="f" path="m,l,20000r20000,l20000,,,e" strokeweight="1.5pt">
                  <v:fill r:id="rId50" o:title="" type="pattern"/>
                  <v:path arrowok="t"/>
                </v:shape>
              </w:pict>
            </w:r>
            <w:r w:rsidRPr="00A45335">
              <w:rPr>
                <w:noProof/>
                <w:spacing w:val="0"/>
                <w:sz w:val="24"/>
                <w:szCs w:val="24"/>
              </w:rPr>
              <w:pict>
                <v:line id="_x0000_s2113" style="position:absolute;left:0;text-align:left;z-index:252777472" from="198pt,35.8pt" to="226.8pt,35.8pt" o:allowincell="f"/>
              </w:pict>
            </w:r>
            <w:r w:rsidRPr="00A45335">
              <w:rPr>
                <w:noProof/>
                <w:spacing w:val="0"/>
                <w:sz w:val="24"/>
                <w:szCs w:val="24"/>
              </w:rPr>
              <w:pict>
                <v:line id="_x0000_s2111" style="position:absolute;left:0;text-align:left;z-index:252775424" from="126pt,35.8pt" to="169.2pt,35.8pt" o:allowincell="f"/>
              </w:pict>
            </w:r>
            <w:r w:rsidRPr="00A45335">
              <w:rPr>
                <w:noProof/>
                <w:spacing w:val="0"/>
                <w:sz w:val="24"/>
                <w:szCs w:val="24"/>
              </w:rPr>
              <w:pict>
                <v:line id="_x0000_s2109" style="position:absolute;left:0;text-align:left;z-index:252773376" from="39.6pt,35.8pt" to="61.2pt,35.8pt" o:allowincell="f"/>
              </w:pict>
            </w:r>
            <w:r w:rsidRPr="00A45335">
              <w:rPr>
                <w:noProof/>
                <w:spacing w:val="0"/>
                <w:sz w:val="24"/>
                <w:szCs w:val="24"/>
              </w:rPr>
              <w:pict>
                <v:line id="_x0000_s2122" style="position:absolute;left:0;text-align:left;z-index:252786688" from="82.8pt,35.8pt" to="126pt,35.8pt" o:allowincell="f"/>
              </w:pict>
            </w:r>
            <w:r w:rsidRPr="00A45335">
              <w:rPr>
                <w:noProof/>
                <w:spacing w:val="0"/>
                <w:sz w:val="24"/>
                <w:szCs w:val="24"/>
              </w:rPr>
              <w:pict>
                <v:line id="_x0000_s2114" style="position:absolute;left:0;text-align:left;z-index:252778496" from="226.8pt,19.05pt" to="226.8pt,83.85pt" o:allowincell="f" strokeweight="1.5pt"/>
              </w:pict>
            </w:r>
            <w:r w:rsidRPr="00A45335">
              <w:rPr>
                <w:noProof/>
                <w:spacing w:val="0"/>
                <w:sz w:val="24"/>
                <w:szCs w:val="24"/>
              </w:rPr>
              <w:pict>
                <v:line id="_x0000_s2108" style="position:absolute;left:0;text-align:left;z-index:252772352" from="39.6pt,19.05pt" to="39.6pt,83.85pt" o:allowincell="f" strokeweight="1.5pt"/>
              </w:pict>
            </w:r>
            <w:r w:rsidRPr="00A45335">
              <w:rPr>
                <w:spacing w:val="0"/>
                <w:sz w:val="24"/>
                <w:szCs w:val="24"/>
              </w:rPr>
              <w:t xml:space="preserve">                </w:t>
            </w:r>
          </w:p>
          <w:p w:rsidR="00A45335" w:rsidRPr="00A45335" w:rsidRDefault="00A45335" w:rsidP="00A45335">
            <w:pPr>
              <w:pStyle w:val="ae"/>
              <w:widowControl/>
              <w:tabs>
                <w:tab w:val="left" w:pos="2127"/>
              </w:tabs>
              <w:ind w:firstLine="0"/>
              <w:rPr>
                <w:spacing w:val="0"/>
                <w:sz w:val="24"/>
                <w:szCs w:val="24"/>
              </w:rPr>
            </w:pPr>
            <w:r w:rsidRPr="00A45335">
              <w:rPr>
                <w:spacing w:val="0"/>
                <w:sz w:val="24"/>
                <w:szCs w:val="24"/>
              </w:rPr>
              <w:t xml:space="preserve">  А               </w:t>
            </w:r>
            <w:r w:rsidRPr="00A45335">
              <w:rPr>
                <w:i/>
                <w:spacing w:val="0"/>
                <w:sz w:val="24"/>
                <w:szCs w:val="24"/>
              </w:rPr>
              <w:t xml:space="preserve">a                                                            </w:t>
            </w:r>
            <w:r w:rsidRPr="00A45335">
              <w:rPr>
                <w:spacing w:val="0"/>
                <w:sz w:val="24"/>
                <w:szCs w:val="24"/>
              </w:rPr>
              <w:t>1</w:t>
            </w:r>
            <w:r w:rsidRPr="00A45335">
              <w:rPr>
                <w:i/>
                <w:spacing w:val="0"/>
                <w:sz w:val="24"/>
                <w:szCs w:val="24"/>
              </w:rPr>
              <w:t xml:space="preserve">                  </w:t>
            </w:r>
            <w:r w:rsidRPr="00A45335">
              <w:rPr>
                <w:spacing w:val="0"/>
                <w:sz w:val="24"/>
                <w:szCs w:val="24"/>
              </w:rPr>
              <w:t>В</w:t>
            </w:r>
          </w:p>
          <w:p w:rsidR="00A45335" w:rsidRPr="00A45335" w:rsidRDefault="00A45335" w:rsidP="00A45335">
            <w:pPr>
              <w:pStyle w:val="ae"/>
              <w:widowControl/>
              <w:tabs>
                <w:tab w:val="left" w:pos="2127"/>
              </w:tabs>
              <w:ind w:firstLine="0"/>
              <w:rPr>
                <w:i/>
                <w:spacing w:val="0"/>
                <w:sz w:val="24"/>
                <w:szCs w:val="24"/>
              </w:rPr>
            </w:pPr>
            <w:r w:rsidRPr="00A45335">
              <w:rPr>
                <w:spacing w:val="0"/>
                <w:sz w:val="24"/>
                <w:szCs w:val="24"/>
              </w:rPr>
              <w:t xml:space="preserve">                                                                     </w:t>
            </w:r>
            <w:r w:rsidRPr="00A45335">
              <w:rPr>
                <w:i/>
                <w:spacing w:val="0"/>
                <w:sz w:val="24"/>
                <w:szCs w:val="24"/>
              </w:rPr>
              <w:t>а</w:t>
            </w:r>
          </w:p>
          <w:p w:rsidR="00A45335" w:rsidRPr="00A45335" w:rsidRDefault="00A45335" w:rsidP="00A45335">
            <w:pPr>
              <w:pStyle w:val="ae"/>
              <w:widowControl/>
              <w:tabs>
                <w:tab w:val="left" w:pos="2127"/>
              </w:tabs>
              <w:ind w:firstLine="0"/>
              <w:rPr>
                <w:b/>
                <w:i/>
                <w:spacing w:val="0"/>
                <w:sz w:val="24"/>
                <w:szCs w:val="24"/>
              </w:rPr>
            </w:pPr>
            <w:r w:rsidRPr="00A45335">
              <w:rPr>
                <w:spacing w:val="0"/>
                <w:sz w:val="24"/>
                <w:szCs w:val="24"/>
              </w:rPr>
              <w:t xml:space="preserve">                   </w:t>
            </w:r>
            <w:r w:rsidRPr="00A45335">
              <w:rPr>
                <w:i/>
                <w:spacing w:val="0"/>
                <w:sz w:val="24"/>
                <w:szCs w:val="24"/>
              </w:rPr>
              <w:t xml:space="preserve">f             </w:t>
            </w:r>
            <w:r w:rsidRPr="00A45335">
              <w:rPr>
                <w:spacing w:val="0"/>
                <w:sz w:val="24"/>
                <w:szCs w:val="24"/>
              </w:rPr>
              <w:t xml:space="preserve"> </w:t>
            </w:r>
            <w:r w:rsidRPr="00A45335">
              <w:rPr>
                <w:b/>
                <w:i/>
                <w:spacing w:val="0"/>
                <w:sz w:val="24"/>
                <w:szCs w:val="24"/>
              </w:rPr>
              <w:t xml:space="preserve">F                                                      </w:t>
            </w:r>
            <w:r w:rsidRPr="00A45335">
              <w:rPr>
                <w:i/>
                <w:spacing w:val="0"/>
                <w:sz w:val="24"/>
                <w:szCs w:val="24"/>
              </w:rPr>
              <w:t xml:space="preserve"> f</w:t>
            </w:r>
            <w:r w:rsidRPr="00A45335">
              <w:rPr>
                <w:b/>
                <w:i/>
                <w:spacing w:val="0"/>
                <w:sz w:val="24"/>
                <w:szCs w:val="24"/>
              </w:rPr>
              <w:t xml:space="preserve">       </w:t>
            </w:r>
          </w:p>
          <w:p w:rsidR="00A45335" w:rsidRPr="00A45335" w:rsidRDefault="00A45335" w:rsidP="00A45335">
            <w:pPr>
              <w:pStyle w:val="ae"/>
              <w:widowControl/>
              <w:tabs>
                <w:tab w:val="left" w:pos="2127"/>
              </w:tabs>
              <w:ind w:firstLine="0"/>
              <w:rPr>
                <w:i/>
                <w:spacing w:val="0"/>
                <w:sz w:val="24"/>
                <w:szCs w:val="24"/>
              </w:rPr>
            </w:pPr>
          </w:p>
          <w:p w:rsidR="00A45335" w:rsidRPr="00A45335" w:rsidRDefault="00A45335" w:rsidP="00A45335">
            <w:pPr>
              <w:pStyle w:val="ae"/>
              <w:widowControl/>
              <w:tabs>
                <w:tab w:val="left" w:pos="2127"/>
              </w:tabs>
              <w:ind w:firstLine="0"/>
              <w:rPr>
                <w:i/>
                <w:spacing w:val="0"/>
                <w:sz w:val="24"/>
                <w:szCs w:val="24"/>
              </w:rPr>
            </w:pPr>
          </w:p>
          <w:p w:rsidR="00A45335" w:rsidRPr="00A45335" w:rsidRDefault="00A45335" w:rsidP="00A45335">
            <w:pPr>
              <w:pStyle w:val="ae"/>
              <w:widowControl/>
              <w:tabs>
                <w:tab w:val="left" w:pos="2127"/>
              </w:tabs>
              <w:ind w:firstLine="0"/>
              <w:jc w:val="center"/>
              <w:rPr>
                <w:spacing w:val="0"/>
                <w:sz w:val="24"/>
                <w:szCs w:val="24"/>
              </w:rPr>
            </w:pPr>
            <w:r w:rsidRPr="00A45335">
              <w:rPr>
                <w:spacing w:val="0"/>
                <w:sz w:val="24"/>
                <w:szCs w:val="24"/>
              </w:rPr>
              <w:lastRenderedPageBreak/>
              <w:t xml:space="preserve">Рис.4.15 </w:t>
            </w:r>
            <w:r w:rsidRPr="00A45335">
              <w:rPr>
                <w:spacing w:val="0"/>
                <w:sz w:val="24"/>
                <w:szCs w:val="24"/>
              </w:rPr>
              <w:sym w:font="Symbol" w:char="F02D"/>
            </w:r>
            <w:r w:rsidRPr="00A45335">
              <w:rPr>
                <w:spacing w:val="0"/>
                <w:sz w:val="24"/>
                <w:szCs w:val="24"/>
              </w:rPr>
              <w:t xml:space="preserve"> Релейный  (А)  и бесконтактный (В) эквиваленты </w:t>
            </w:r>
          </w:p>
          <w:p w:rsidR="00A45335" w:rsidRPr="00A45335" w:rsidRDefault="00A45335" w:rsidP="00A45335">
            <w:pPr>
              <w:pStyle w:val="ae"/>
              <w:widowControl/>
              <w:tabs>
                <w:tab w:val="left" w:pos="2127"/>
              </w:tabs>
              <w:ind w:firstLine="0"/>
              <w:rPr>
                <w:spacing w:val="0"/>
                <w:sz w:val="24"/>
                <w:szCs w:val="24"/>
              </w:rPr>
            </w:pPr>
            <w:r w:rsidRPr="00A45335">
              <w:rPr>
                <w:spacing w:val="0"/>
                <w:sz w:val="24"/>
                <w:szCs w:val="24"/>
              </w:rPr>
              <w:t xml:space="preserve">                            функции повторение.</w:t>
            </w:r>
          </w:p>
          <w:p w:rsidR="00A45335" w:rsidRPr="00A45335" w:rsidRDefault="00A45335" w:rsidP="00A45335">
            <w:pPr>
              <w:pStyle w:val="ae"/>
              <w:widowControl/>
              <w:tabs>
                <w:tab w:val="left" w:pos="2127"/>
              </w:tabs>
              <w:ind w:firstLine="0"/>
              <w:rPr>
                <w:spacing w:val="0"/>
                <w:sz w:val="24"/>
                <w:szCs w:val="24"/>
              </w:rPr>
            </w:pPr>
          </w:p>
        </w:tc>
      </w:tr>
    </w:tbl>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spacing w:val="0"/>
          <w:sz w:val="24"/>
          <w:szCs w:val="24"/>
        </w:rPr>
      </w:pPr>
      <w:r w:rsidRPr="00A45335">
        <w:rPr>
          <w:spacing w:val="0"/>
          <w:sz w:val="24"/>
          <w:szCs w:val="24"/>
        </w:rPr>
        <w:t xml:space="preserve">     Память,  </w:t>
      </w:r>
      <w:r w:rsidRPr="00A45335">
        <w:rPr>
          <w:b/>
          <w:i/>
          <w:spacing w:val="0"/>
          <w:sz w:val="24"/>
          <w:szCs w:val="24"/>
        </w:rPr>
        <w:t>F</w:t>
      </w:r>
      <w:r w:rsidRPr="00A45335">
        <w:rPr>
          <w:spacing w:val="0"/>
          <w:sz w:val="24"/>
          <w:szCs w:val="24"/>
          <w:vertAlign w:val="subscript"/>
        </w:rPr>
        <w:t xml:space="preserve"> </w:t>
      </w:r>
      <w:r w:rsidRPr="00A45335">
        <w:rPr>
          <w:spacing w:val="0"/>
          <w:sz w:val="24"/>
          <w:szCs w:val="24"/>
        </w:rPr>
        <w:t>= (</w:t>
      </w:r>
      <w:r w:rsidRPr="00A45335">
        <w:rPr>
          <w:i/>
          <w:spacing w:val="0"/>
          <w:sz w:val="24"/>
          <w:szCs w:val="24"/>
        </w:rPr>
        <w:t>а</w:t>
      </w:r>
      <w:r w:rsidRPr="00A45335">
        <w:rPr>
          <w:b/>
          <w:spacing w:val="0"/>
          <w:sz w:val="24"/>
          <w:szCs w:val="24"/>
        </w:rPr>
        <w:t xml:space="preserve"> </w:t>
      </w:r>
      <w:r w:rsidRPr="00A45335">
        <w:rPr>
          <w:spacing w:val="0"/>
          <w:sz w:val="24"/>
          <w:szCs w:val="24"/>
        </w:rPr>
        <w:t>+</w:t>
      </w:r>
      <w:r w:rsidRPr="00A45335">
        <w:rPr>
          <w:b/>
          <w:spacing w:val="0"/>
          <w:sz w:val="24"/>
          <w:szCs w:val="24"/>
        </w:rPr>
        <w:t xml:space="preserve"> </w:t>
      </w:r>
      <w:r w:rsidRPr="00A45335">
        <w:rPr>
          <w:i/>
          <w:spacing w:val="0"/>
          <w:sz w:val="24"/>
          <w:szCs w:val="24"/>
        </w:rPr>
        <w:t xml:space="preserve">f </w:t>
      </w:r>
      <w:r w:rsidRPr="00A45335">
        <w:rPr>
          <w:spacing w:val="0"/>
          <w:sz w:val="24"/>
          <w:szCs w:val="24"/>
        </w:rPr>
        <w:t>)</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b</w:t>
      </w:r>
      <w:r w:rsidRPr="00A45335">
        <w:rPr>
          <w:spacing w:val="0"/>
          <w:sz w:val="24"/>
          <w:szCs w:val="24"/>
        </w:rPr>
        <w:t>;</w:t>
      </w:r>
      <w:r w:rsidRPr="00A45335">
        <w:rPr>
          <w:b/>
          <w:spacing w:val="0"/>
          <w:sz w:val="24"/>
          <w:szCs w:val="24"/>
        </w:rPr>
        <w:t xml:space="preserve">  </w:t>
      </w:r>
      <w:r w:rsidRPr="00A45335">
        <w:rPr>
          <w:spacing w:val="0"/>
          <w:sz w:val="24"/>
          <w:szCs w:val="24"/>
        </w:rPr>
        <w:t>(Рис. 4.16);  при подаче входного сигнала</w:t>
      </w:r>
      <w:r w:rsidRPr="00A45335">
        <w:rPr>
          <w:b/>
          <w:spacing w:val="0"/>
          <w:sz w:val="24"/>
          <w:szCs w:val="24"/>
        </w:rPr>
        <w:t xml:space="preserve"> </w:t>
      </w:r>
      <w:r w:rsidRPr="00A45335">
        <w:rPr>
          <w:i/>
          <w:spacing w:val="0"/>
          <w:sz w:val="24"/>
          <w:szCs w:val="24"/>
        </w:rPr>
        <w:t xml:space="preserve">а </w:t>
      </w:r>
      <w:r w:rsidRPr="00A45335">
        <w:rPr>
          <w:b/>
          <w:spacing w:val="0"/>
          <w:sz w:val="24"/>
          <w:szCs w:val="24"/>
        </w:rPr>
        <w:t xml:space="preserve"> </w:t>
      </w:r>
      <w:r w:rsidRPr="00A45335">
        <w:rPr>
          <w:spacing w:val="0"/>
          <w:sz w:val="24"/>
          <w:szCs w:val="24"/>
        </w:rPr>
        <w:t xml:space="preserve">(включение, запись памяти), на выходе появляется сигнал </w:t>
      </w:r>
      <w:r w:rsidRPr="00A45335">
        <w:rPr>
          <w:b/>
          <w:i/>
          <w:spacing w:val="0"/>
          <w:sz w:val="24"/>
          <w:szCs w:val="24"/>
        </w:rPr>
        <w:t>F</w:t>
      </w:r>
      <w:r w:rsidRPr="00A45335">
        <w:rPr>
          <w:spacing w:val="0"/>
          <w:sz w:val="24"/>
          <w:szCs w:val="24"/>
        </w:rPr>
        <w:t>; это состо</w:t>
      </w:r>
      <w:r w:rsidRPr="00A45335">
        <w:rPr>
          <w:spacing w:val="0"/>
          <w:sz w:val="24"/>
          <w:szCs w:val="24"/>
        </w:rPr>
        <w:t>я</w:t>
      </w:r>
      <w:r w:rsidRPr="00A45335">
        <w:rPr>
          <w:spacing w:val="0"/>
          <w:sz w:val="24"/>
          <w:szCs w:val="24"/>
        </w:rPr>
        <w:t xml:space="preserve">ние сохраняется сколь угодно долго, пока не будет подан сигнал </w:t>
      </w:r>
      <w:r w:rsidRPr="00A45335">
        <w:rPr>
          <w:i/>
          <w:spacing w:val="0"/>
          <w:sz w:val="24"/>
          <w:szCs w:val="24"/>
        </w:rPr>
        <w:t xml:space="preserve"> b </w:t>
      </w:r>
      <w:r w:rsidRPr="00A45335">
        <w:rPr>
          <w:spacing w:val="0"/>
          <w:sz w:val="24"/>
          <w:szCs w:val="24"/>
        </w:rPr>
        <w:t xml:space="preserve"> на второй вход логического элемента (отключение, стирание памяти) нез</w:t>
      </w:r>
      <w:r w:rsidRPr="00A45335">
        <w:rPr>
          <w:spacing w:val="0"/>
          <w:sz w:val="24"/>
          <w:szCs w:val="24"/>
        </w:rPr>
        <w:t>а</w:t>
      </w:r>
      <w:r w:rsidRPr="00A45335">
        <w:rPr>
          <w:spacing w:val="0"/>
          <w:sz w:val="24"/>
          <w:szCs w:val="24"/>
        </w:rPr>
        <w:t xml:space="preserve">висимо от состояния первого входа, на который подается сигнал  </w:t>
      </w:r>
      <w:r w:rsidRPr="00A45335">
        <w:rPr>
          <w:i/>
          <w:spacing w:val="0"/>
          <w:sz w:val="24"/>
          <w:szCs w:val="24"/>
        </w:rPr>
        <w:t>а</w:t>
      </w:r>
      <w:r w:rsidRPr="00A45335">
        <w:rPr>
          <w:spacing w:val="0"/>
          <w:sz w:val="24"/>
          <w:szCs w:val="24"/>
        </w:rPr>
        <w:t>;</w:t>
      </w:r>
    </w:p>
    <w:p w:rsidR="00A45335" w:rsidRPr="00A45335" w:rsidRDefault="00A45335" w:rsidP="00A45335">
      <w:pPr>
        <w:pStyle w:val="ae"/>
        <w:widowControl/>
        <w:ind w:firstLine="0"/>
        <w:rPr>
          <w:spacing w:val="0"/>
          <w:sz w:val="24"/>
          <w:szCs w:val="24"/>
        </w:rPr>
      </w:pPr>
    </w:p>
    <w:tbl>
      <w:tblPr>
        <w:tblW w:w="0" w:type="auto"/>
        <w:tblLayout w:type="fixed"/>
        <w:tblLook w:val="0000"/>
      </w:tblPr>
      <w:tblGrid>
        <w:gridCol w:w="9898"/>
      </w:tblGrid>
      <w:tr w:rsidR="00A45335" w:rsidRPr="00A45335" w:rsidTr="00A45335">
        <w:tc>
          <w:tcPr>
            <w:tcW w:w="9898" w:type="dxa"/>
          </w:tcPr>
          <w:p w:rsidR="00A45335" w:rsidRPr="00A45335" w:rsidRDefault="00A45335" w:rsidP="00A45335">
            <w:pPr>
              <w:pStyle w:val="ae"/>
              <w:widowControl/>
              <w:ind w:firstLine="0"/>
              <w:rPr>
                <w:spacing w:val="0"/>
                <w:sz w:val="24"/>
                <w:szCs w:val="24"/>
              </w:rPr>
            </w:pPr>
            <w:r w:rsidRPr="00A45335">
              <w:rPr>
                <w:noProof/>
                <w:spacing w:val="0"/>
                <w:sz w:val="24"/>
                <w:szCs w:val="24"/>
              </w:rPr>
              <w:pict>
                <v:line id="_x0000_s2204" style="position:absolute;left:0;text-align:left;z-index:252870656" from="109.35pt,14.75pt" to="123.75pt,14.75pt" o:allowincell="f"/>
              </w:pict>
            </w:r>
            <w:r w:rsidRPr="00A45335">
              <w:rPr>
                <w:noProof/>
                <w:spacing w:val="0"/>
                <w:sz w:val="24"/>
                <w:szCs w:val="24"/>
              </w:rPr>
              <w:pict>
                <v:line id="_x0000_s2278" style="position:absolute;left:0;text-align:left;z-index:252946432" from="87.6pt,79.05pt" to="123.65pt,79.1pt" o:allowincell="f">
                  <v:stroke startarrowwidth="narrow" startarrowlength="short" endarrow="block" endarrowwidth="narrow" endarrowlength="short"/>
                </v:line>
              </w:pict>
            </w:r>
            <w:r w:rsidRPr="00A45335">
              <w:rPr>
                <w:noProof/>
                <w:spacing w:val="0"/>
                <w:sz w:val="24"/>
                <w:szCs w:val="24"/>
              </w:rPr>
              <w:pict>
                <v:line id="_x0000_s2184" style="position:absolute;left:0;text-align:left;z-index:252850176" from="39.6pt,23.8pt" to="39.6pt,88.6pt" o:allowincell="f" strokeweight="1.5pt"/>
              </w:pict>
            </w:r>
            <w:r w:rsidRPr="00A45335">
              <w:rPr>
                <w:noProof/>
                <w:spacing w:val="0"/>
                <w:sz w:val="24"/>
                <w:szCs w:val="24"/>
              </w:rPr>
              <w:pict>
                <v:line id="_x0000_s2192" style="position:absolute;left:0;text-align:left;z-index:252858368" from="198pt,45.4pt" to="226.8pt,45.4pt" o:allowincell="f"/>
              </w:pict>
            </w:r>
            <w:r w:rsidRPr="00A45335">
              <w:rPr>
                <w:noProof/>
                <w:spacing w:val="0"/>
                <w:sz w:val="24"/>
                <w:szCs w:val="24"/>
              </w:rPr>
              <w:pict>
                <v:shape id="_x0000_s2191" style="position:absolute;left:0;text-align:left;margin-left:169.2pt;margin-top:23.8pt;width:28.8pt;height:43.2pt;z-index:252857344;mso-position-horizontal-relative:text;mso-position-vertical-relative:text" coordsize="20000,20000" o:allowincell="f" path="m,l,20000r20000,l20000,,,e" strokeweight="1.5pt">
                  <v:fill r:id="rId50" o:title="" type="pattern"/>
                  <v:path arrowok="t"/>
                </v:shape>
              </w:pict>
            </w:r>
            <w:r w:rsidRPr="00A45335">
              <w:rPr>
                <w:noProof/>
                <w:spacing w:val="0"/>
                <w:sz w:val="24"/>
                <w:szCs w:val="24"/>
              </w:rPr>
              <w:pict>
                <v:line id="_x0000_s2203" style="position:absolute;left:0;text-align:left;z-index:252869632" from="118.8pt,45.4pt" to="169.2pt,45.4pt" o:allowincell="f"/>
              </w:pict>
            </w:r>
            <w:r w:rsidRPr="00A45335">
              <w:rPr>
                <w:noProof/>
                <w:spacing w:val="0"/>
                <w:sz w:val="24"/>
                <w:szCs w:val="24"/>
              </w:rPr>
              <w:pict>
                <v:line id="_x0000_s2202" style="position:absolute;left:0;text-align:left;z-index:252868608" from="118.8pt,45.4pt" to="118.8pt,59.8pt" o:allowincell="f"/>
              </w:pict>
            </w:r>
            <w:r w:rsidRPr="00A45335">
              <w:rPr>
                <w:noProof/>
                <w:spacing w:val="0"/>
                <w:sz w:val="24"/>
                <w:szCs w:val="24"/>
              </w:rPr>
              <w:pict>
                <v:line id="_x0000_s2190" style="position:absolute;left:0;text-align:left;z-index:252856320" from="94.8pt,52.6pt" to="116.4pt,59.8pt" o:allowincell="f"/>
              </w:pict>
            </w:r>
            <w:r w:rsidRPr="00A45335">
              <w:rPr>
                <w:noProof/>
                <w:spacing w:val="0"/>
                <w:sz w:val="24"/>
                <w:szCs w:val="24"/>
              </w:rPr>
              <w:pict>
                <v:line id="_x0000_s2201" style="position:absolute;left:0;text-align:left;z-index:252867584" from="104.4pt,45.4pt" to="104.4pt,59.8pt" o:allowincell="f"/>
              </w:pict>
            </w:r>
            <w:r w:rsidRPr="00A45335">
              <w:rPr>
                <w:noProof/>
                <w:spacing w:val="0"/>
                <w:sz w:val="24"/>
                <w:szCs w:val="24"/>
              </w:rPr>
              <w:pict>
                <v:line id="_x0000_s2186" style="position:absolute;left:0;text-align:left;z-index:252852224" from="39.6pt,45.4pt" to="61.2pt,45.4pt" o:allowincell="f"/>
              </w:pict>
            </w:r>
            <w:r w:rsidRPr="00A45335">
              <w:rPr>
                <w:noProof/>
                <w:spacing w:val="0"/>
                <w:sz w:val="24"/>
                <w:szCs w:val="24"/>
              </w:rPr>
              <w:pict>
                <v:line id="_x0000_s2188" style="position:absolute;left:0;text-align:left;z-index:252854272" from="61.2pt,38.2pt" to="82.8pt,45.4pt" o:allowincell="f"/>
              </w:pict>
            </w:r>
            <w:r w:rsidRPr="00A45335">
              <w:rPr>
                <w:noProof/>
                <w:spacing w:val="0"/>
                <w:sz w:val="24"/>
                <w:szCs w:val="24"/>
              </w:rPr>
              <w:pict>
                <v:line id="_x0000_s2189" style="position:absolute;left:0;text-align:left;z-index:252855296" from="82.8pt,45.4pt" to="104.4pt,45.4pt" o:allowincell="f"/>
              </w:pict>
            </w:r>
            <w:r w:rsidRPr="00A45335">
              <w:rPr>
                <w:noProof/>
                <w:spacing w:val="0"/>
                <w:sz w:val="24"/>
                <w:szCs w:val="24"/>
              </w:rPr>
              <w:pict>
                <v:line id="_x0000_s2208" style="position:absolute;left:0;text-align:left;z-index:252874752" from="87.6pt,45.4pt" to="87.6pt,81.4pt" o:allowincell="f"/>
              </w:pict>
            </w:r>
            <w:r w:rsidRPr="00A45335">
              <w:rPr>
                <w:noProof/>
                <w:spacing w:val="0"/>
                <w:sz w:val="24"/>
                <w:szCs w:val="24"/>
              </w:rPr>
              <w:pict>
                <v:line id="_x0000_s2207" style="position:absolute;left:0;text-align:left;z-index:252873728" from="75.6pt,79.05pt" to="90pt,79.05pt" o:allowincell="f"/>
              </w:pict>
            </w:r>
            <w:r w:rsidRPr="00A45335">
              <w:rPr>
                <w:noProof/>
                <w:spacing w:val="0"/>
                <w:sz w:val="24"/>
                <w:szCs w:val="24"/>
              </w:rPr>
              <w:pict>
                <v:line id="_x0000_s2194" style="position:absolute;left:0;text-align:left;z-index:252860416" from="54pt,71.85pt" to="75.6pt,79.05pt" o:allowincell="f"/>
              </w:pict>
            </w:r>
            <w:r w:rsidRPr="00A45335">
              <w:rPr>
                <w:noProof/>
                <w:spacing w:val="0"/>
                <w:sz w:val="24"/>
                <w:szCs w:val="24"/>
              </w:rPr>
              <w:pict>
                <v:line id="_x0000_s2209" style="position:absolute;left:0;text-align:left;z-index:252875776" from="39.6pt,81.4pt" to="54pt,81.4pt" o:allowincell="f"/>
              </w:pict>
            </w:r>
            <w:r w:rsidRPr="00A45335">
              <w:rPr>
                <w:noProof/>
                <w:spacing w:val="0"/>
                <w:sz w:val="24"/>
                <w:szCs w:val="24"/>
              </w:rPr>
              <w:pict>
                <v:line id="_x0000_s2206" style="position:absolute;left:0;text-align:left;z-index:252872704" from="298.8pt,21.95pt" to="334.8pt,21.95pt" o:allowincell="f"/>
              </w:pict>
            </w:r>
            <w:r w:rsidRPr="00A45335">
              <w:rPr>
                <w:noProof/>
                <w:spacing w:val="0"/>
                <w:sz w:val="24"/>
                <w:szCs w:val="24"/>
              </w:rPr>
              <w:pict>
                <v:line id="_x0000_s2199" style="position:absolute;left:0;text-align:left;z-index:252865536" from="298.8pt,62.25pt" to="327.6pt,62.25pt" o:allowincell="f"/>
              </w:pict>
            </w:r>
            <w:r w:rsidRPr="00A45335">
              <w:rPr>
                <w:noProof/>
                <w:spacing w:val="0"/>
                <w:sz w:val="24"/>
                <w:szCs w:val="24"/>
              </w:rPr>
              <w:pict>
                <v:shape id="_x0000_s2205" style="position:absolute;left:0;text-align:left;margin-left:327.6pt;margin-top:57.95pt;width:7.2pt;height:7.2pt;z-index:252871680;mso-position-horizontal-relative:text;mso-position-vertical-relative:text" coordsize="20000,20000" o:allowincell="f" path="m10000,r,l9722,,9583,,9444,,9167,,9028,,8889,,8750,,8472,,8333,,8194,139r-138,l7917,139r-278,l7500,278r-139,l7222,278,6944,417r-138,l6667,417,6528,556r-139,l6250,694r-278,l5833,833r-139,l5556,972r-139,l5278,1111r-139,139l5000,1250r-278,139l4583,1389r-139,139l4306,1667r-139,139l4028,1806r-139,138l3750,2083r-139,139l3472,2222r-139,139l3194,2500r-138,139l2917,2778r,139l2778,2917r-139,139l2500,3194r-139,139l2222,3472r,139l2083,3750r-139,139l1806,4028r,139l1667,4306r-139,138l1389,4583r,139l1250,4861r,278l1111,5278,972,5417r,139l833,5694r,139l694,5972r,278l556,6389r,139l417,6667r,139l417,6944,278,7222r,139l278,7500,139,7639r,278l139,8056r,138l,8333r,139l,8750r,139l,9028r,139l,9444r,139l,9722r,139l,10000r,139l,10278r,139l,10694r,139l,10972r,139l,11389r,139l139,11667r,139l139,11944r,278l278,12361r,139l278,12639r139,278l417,13056r,138l556,13333r,139l694,13611r,278l833,14028r,139l972,14306r,138l1111,14583r139,139l1250,14861r139,278l1389,15278r139,139l1667,15556r139,138l1806,15833r138,139l2083,16111r139,139l2222,16389r139,139l2500,16667r139,139l2778,16944r139,l2917,17083r139,139l3194,17361r139,139l3472,17639r139,l3750,17778r139,139l4028,18056r139,l4306,18194r138,139l4583,18472r139,l4861,18611r278,l5278,18750r139,139l5556,18889r138,139l5833,19028r139,139l6250,19167r139,139l6528,19306r139,138l6806,19444r138,l7222,19583r139,l7500,19583r139,139l7917,19722r139,l8194,19722r139,139l8472,19861r278,l8889,19861r139,l9167,19861r277,l9583,19861r139,l10000,20000r,l10000,20000r139,-139l10278,19861r139,l10694,19861r139,l10972,19861r139,l11389,19861r139,l11667,19722r139,l11944,19722r278,l12361,19583r139,l12639,19583r278,-139l13056,19444r138,l13333,19306r139,l13611,19167r278,l14028,19028r139,l14306,18889r138,l14583,18750r139,-139l14861,18611r278,-139l15278,18472r139,-139l15556,18194r138,-138l15833,18056r139,-139l16111,17778r139,-139l16389,17639r139,-139l16667,17361r139,-139l16944,17083r,-139l17083,16944r139,-138l17361,16667r139,-139l17639,16389r,-139l17778,16111r139,-139l18056,15833r,-139l18194,15556r139,-139l18472,15278r,-139l18611,15000r,-278l18750,14583r139,-139l18889,14306r139,-139l19028,14028r139,-139l19167,13611r139,-139l19306,13333r138,-139l19444,13056r,-139l19583,12639r,-139l19583,12361r139,-139l19722,11944r,-138l19722,11667r139,-139l19861,11389r,-278l19861,10972r,-139l19861,10694r,-277l19861,10278r,-139l19861,10000r139,l19861,9722r,-139l19861,9444r,-277l19861,9028r,-139l19861,8750r,-278l19861,8333r-139,-139l19722,8056r,-139l19722,7639r-139,-139l19583,7361r,-139l19444,6944r,-138l19444,6667r-138,-139l19306,6389r-139,-139l19167,5972r-139,-139l19028,5694r-139,-138l18889,5417r-139,-139l18611,5139r,-139l18472,4722r,-139l18333,4444r-139,-138l18056,4167r,-139l17917,3889r-139,-139l17639,3611r,-139l17500,3333r-139,-139l17222,3056r-139,-139l16944,2917r,-139l16806,2639r-139,-139l16528,2361r-139,-139l16250,2222r-139,-139l15972,1944r-139,-138l15694,1806r-138,-139l15417,1528r-139,-139l15139,1389r-139,-139l14722,1250r-139,-139l14444,972r-138,l14167,833r-139,l13889,694r-278,l13472,556r-139,l13194,417r-138,l12917,417,12639,278r-139,l12361,278,12222,139r-278,l11806,139r-139,l11528,r-139,l11111,r-139,l10833,r-139,l10417,r-139,l10139,r-139,l10000,r,e">
                  <v:fill r:id="rId50" o:title="" type="pattern"/>
                  <v:path arrowok="t"/>
                </v:shape>
              </w:pict>
            </w:r>
            <w:r w:rsidRPr="00A45335">
              <w:rPr>
                <w:noProof/>
                <w:spacing w:val="0"/>
                <w:sz w:val="24"/>
                <w:szCs w:val="24"/>
              </w:rPr>
              <w:pict>
                <v:line id="_x0000_s2200" style="position:absolute;left:0;text-align:left;z-index:252866560" from="370.8pt,40.65pt" to="399.6pt,40.65pt" o:allowincell="f"/>
              </w:pict>
            </w:r>
            <w:r w:rsidRPr="00A45335">
              <w:rPr>
                <w:noProof/>
                <w:spacing w:val="0"/>
                <w:sz w:val="24"/>
                <w:szCs w:val="24"/>
              </w:rPr>
              <w:pict>
                <v:line id="_x0000_s2198" style="position:absolute;left:0;text-align:left;z-index:252864512" from="334.8pt,69.45pt" to="370.8pt,69.45pt" o:allowincell="f" strokeweight="1.5pt"/>
              </w:pict>
            </w:r>
            <w:r w:rsidRPr="00A45335">
              <w:rPr>
                <w:noProof/>
                <w:spacing w:val="0"/>
                <w:sz w:val="24"/>
                <w:szCs w:val="24"/>
              </w:rPr>
              <w:pict>
                <v:line id="_x0000_s2195" style="position:absolute;left:0;text-align:left;z-index:252861440" from="334.8pt,11.85pt" to="334.8pt,69.45pt" o:allowincell="f" strokeweight="1.5pt"/>
              </w:pict>
            </w:r>
            <w:r w:rsidRPr="00A45335">
              <w:rPr>
                <w:noProof/>
                <w:spacing w:val="0"/>
                <w:sz w:val="24"/>
                <w:szCs w:val="24"/>
              </w:rPr>
              <w:pict>
                <v:line id="_x0000_s2197" style="position:absolute;left:0;text-align:left;z-index:252863488" from="370.8pt,11.85pt" to="370.8pt,69.45pt" o:allowincell="f" strokeweight="1.5pt"/>
              </w:pict>
            </w:r>
            <w:r w:rsidRPr="00A45335">
              <w:rPr>
                <w:noProof/>
                <w:spacing w:val="0"/>
                <w:sz w:val="24"/>
                <w:szCs w:val="24"/>
              </w:rPr>
              <w:pict>
                <v:line id="_x0000_s2196" style="position:absolute;left:0;text-align:left;z-index:252862464" from="334.8pt,11.85pt" to="370.8pt,11.85pt" o:allowincell="f" strokeweight="1.5pt"/>
              </w:pict>
            </w:r>
            <w:r w:rsidRPr="00A45335">
              <w:rPr>
                <w:noProof/>
                <w:spacing w:val="0"/>
                <w:sz w:val="24"/>
                <w:szCs w:val="24"/>
              </w:rPr>
              <w:pict>
                <v:line id="_x0000_s2193" style="position:absolute;left:0;text-align:left;z-index:252859392" from="226.8pt,19.05pt" to="226.8pt,83.85pt" o:allowincell="f" strokeweight="1.5pt"/>
              </w:pict>
            </w:r>
          </w:p>
          <w:p w:rsidR="00A45335" w:rsidRPr="00A45335" w:rsidRDefault="00A45335" w:rsidP="00A45335">
            <w:pPr>
              <w:pStyle w:val="ae"/>
              <w:widowControl/>
              <w:ind w:firstLine="0"/>
              <w:rPr>
                <w:spacing w:val="0"/>
                <w:sz w:val="24"/>
                <w:szCs w:val="24"/>
                <w:lang w:val="en-US"/>
              </w:rPr>
            </w:pPr>
            <w:r w:rsidRPr="00A45335">
              <w:rPr>
                <w:spacing w:val="0"/>
                <w:sz w:val="24"/>
                <w:szCs w:val="24"/>
              </w:rPr>
              <w:t xml:space="preserve">  А</w:t>
            </w:r>
            <w:r w:rsidRPr="00A45335">
              <w:rPr>
                <w:spacing w:val="0"/>
                <w:sz w:val="24"/>
                <w:szCs w:val="24"/>
                <w:lang w:val="en-US"/>
              </w:rPr>
              <w:t xml:space="preserve">            </w:t>
            </w:r>
            <w:r w:rsidRPr="00A45335">
              <w:rPr>
                <w:i/>
                <w:spacing w:val="0"/>
                <w:sz w:val="24"/>
                <w:szCs w:val="24"/>
                <w:lang w:val="en-US"/>
              </w:rPr>
              <w:t>a</w:t>
            </w:r>
            <w:r w:rsidRPr="00A45335">
              <w:rPr>
                <w:spacing w:val="0"/>
                <w:sz w:val="24"/>
                <w:szCs w:val="24"/>
                <w:lang w:val="en-US"/>
              </w:rPr>
              <w:t xml:space="preserve">    2   </w:t>
            </w:r>
            <w:r w:rsidRPr="00A45335">
              <w:rPr>
                <w:i/>
                <w:spacing w:val="0"/>
                <w:sz w:val="24"/>
                <w:szCs w:val="24"/>
                <w:lang w:val="en-US"/>
              </w:rPr>
              <w:t xml:space="preserve">b      3                              a             </w:t>
            </w:r>
            <w:r w:rsidRPr="00A45335">
              <w:rPr>
                <w:spacing w:val="0"/>
                <w:sz w:val="24"/>
                <w:szCs w:val="24"/>
              </w:rPr>
              <w:t>Т</w:t>
            </w:r>
            <w:r w:rsidRPr="00A45335">
              <w:rPr>
                <w:i/>
                <w:spacing w:val="0"/>
                <w:sz w:val="24"/>
                <w:szCs w:val="24"/>
                <w:lang w:val="en-US"/>
              </w:rPr>
              <w:t xml:space="preserve">                  </w:t>
            </w:r>
            <w:r w:rsidRPr="00A45335">
              <w:rPr>
                <w:spacing w:val="0"/>
                <w:sz w:val="24"/>
                <w:szCs w:val="24"/>
              </w:rPr>
              <w:t>В</w:t>
            </w:r>
          </w:p>
          <w:p w:rsidR="00A45335" w:rsidRPr="00A45335" w:rsidRDefault="00A45335" w:rsidP="00A45335">
            <w:pPr>
              <w:pStyle w:val="ae"/>
              <w:widowControl/>
              <w:ind w:firstLine="0"/>
              <w:rPr>
                <w:spacing w:val="0"/>
                <w:sz w:val="24"/>
                <w:szCs w:val="24"/>
                <w:lang w:val="en-US"/>
              </w:rPr>
            </w:pPr>
            <w:r w:rsidRPr="00A45335">
              <w:rPr>
                <w:spacing w:val="0"/>
                <w:sz w:val="24"/>
                <w:szCs w:val="24"/>
                <w:lang w:val="en-US"/>
              </w:rPr>
              <w:t xml:space="preserve">     1                                                   4      </w:t>
            </w:r>
          </w:p>
          <w:p w:rsidR="00A45335" w:rsidRPr="00A45335" w:rsidRDefault="00A45335" w:rsidP="00A45335">
            <w:pPr>
              <w:pStyle w:val="ae"/>
              <w:widowControl/>
              <w:ind w:firstLine="0"/>
              <w:rPr>
                <w:b/>
                <w:i/>
                <w:spacing w:val="0"/>
                <w:sz w:val="24"/>
                <w:szCs w:val="24"/>
                <w:lang w:val="en-US"/>
              </w:rPr>
            </w:pPr>
            <w:r w:rsidRPr="00A45335">
              <w:rPr>
                <w:spacing w:val="0"/>
                <w:sz w:val="24"/>
                <w:szCs w:val="24"/>
                <w:lang w:val="en-US"/>
              </w:rPr>
              <w:t xml:space="preserve">               </w:t>
            </w:r>
            <w:r w:rsidRPr="00A45335">
              <w:rPr>
                <w:i/>
                <w:spacing w:val="0"/>
                <w:sz w:val="24"/>
                <w:szCs w:val="24"/>
                <w:lang w:val="en-US"/>
              </w:rPr>
              <w:t xml:space="preserve">f                   </w:t>
            </w:r>
            <w:r w:rsidRPr="00A45335">
              <w:rPr>
                <w:spacing w:val="0"/>
                <w:sz w:val="24"/>
                <w:szCs w:val="24"/>
                <w:lang w:val="en-US"/>
              </w:rPr>
              <w:t xml:space="preserve"> </w:t>
            </w:r>
            <w:r w:rsidRPr="00A45335">
              <w:rPr>
                <w:b/>
                <w:i/>
                <w:spacing w:val="0"/>
                <w:sz w:val="24"/>
                <w:szCs w:val="24"/>
                <w:lang w:val="en-US"/>
              </w:rPr>
              <w:t xml:space="preserve">F                                                      </w:t>
            </w:r>
            <w:r w:rsidRPr="00A45335">
              <w:rPr>
                <w:i/>
                <w:spacing w:val="0"/>
                <w:sz w:val="24"/>
                <w:szCs w:val="24"/>
                <w:lang w:val="en-US"/>
              </w:rPr>
              <w:t xml:space="preserve"> f</w:t>
            </w:r>
            <w:r w:rsidRPr="00A45335">
              <w:rPr>
                <w:b/>
                <w:i/>
                <w:spacing w:val="0"/>
                <w:sz w:val="24"/>
                <w:szCs w:val="24"/>
                <w:lang w:val="en-US"/>
              </w:rPr>
              <w:t xml:space="preserve">       </w:t>
            </w:r>
          </w:p>
          <w:p w:rsidR="00A45335" w:rsidRPr="00A45335" w:rsidRDefault="00A45335" w:rsidP="00A45335">
            <w:pPr>
              <w:pStyle w:val="ae"/>
              <w:widowControl/>
              <w:ind w:firstLine="0"/>
              <w:rPr>
                <w:i/>
                <w:spacing w:val="0"/>
                <w:sz w:val="24"/>
                <w:szCs w:val="24"/>
                <w:lang w:val="en-US"/>
              </w:rPr>
            </w:pPr>
            <w:r w:rsidRPr="00A45335">
              <w:rPr>
                <w:spacing w:val="0"/>
                <w:sz w:val="24"/>
                <w:szCs w:val="24"/>
                <w:lang w:val="en-US"/>
              </w:rPr>
              <w:t xml:space="preserve">                                                                   </w:t>
            </w:r>
            <w:r w:rsidRPr="00A45335">
              <w:rPr>
                <w:i/>
                <w:spacing w:val="0"/>
                <w:sz w:val="24"/>
                <w:szCs w:val="24"/>
                <w:lang w:val="en-US"/>
              </w:rPr>
              <w:t xml:space="preserve">b  </w:t>
            </w:r>
          </w:p>
          <w:p w:rsidR="00A45335" w:rsidRPr="00A45335" w:rsidRDefault="00A45335" w:rsidP="00A45335">
            <w:pPr>
              <w:pStyle w:val="ae"/>
              <w:widowControl/>
              <w:ind w:firstLine="0"/>
              <w:rPr>
                <w:i/>
                <w:spacing w:val="0"/>
                <w:sz w:val="24"/>
                <w:szCs w:val="24"/>
                <w:lang w:val="en-US"/>
              </w:rPr>
            </w:pPr>
            <w:r w:rsidRPr="00A45335">
              <w:rPr>
                <w:spacing w:val="0"/>
                <w:sz w:val="24"/>
                <w:szCs w:val="24"/>
                <w:lang w:val="en-US"/>
              </w:rPr>
              <w:t xml:space="preserve"> </w:t>
            </w:r>
          </w:p>
          <w:p w:rsidR="00A45335" w:rsidRPr="00A45335" w:rsidRDefault="00A45335" w:rsidP="00A45335">
            <w:pPr>
              <w:pStyle w:val="ae"/>
              <w:widowControl/>
              <w:ind w:firstLine="0"/>
              <w:jc w:val="center"/>
              <w:rPr>
                <w:spacing w:val="0"/>
                <w:sz w:val="24"/>
                <w:szCs w:val="24"/>
              </w:rPr>
            </w:pPr>
            <w:r w:rsidRPr="00A45335">
              <w:rPr>
                <w:spacing w:val="0"/>
                <w:sz w:val="24"/>
                <w:szCs w:val="24"/>
              </w:rPr>
              <w:t xml:space="preserve">Рис. 4.16  </w:t>
            </w:r>
            <w:r w:rsidRPr="00A45335">
              <w:rPr>
                <w:spacing w:val="0"/>
                <w:sz w:val="24"/>
                <w:szCs w:val="24"/>
              </w:rPr>
              <w:sym w:font="Symbol" w:char="F02D"/>
            </w:r>
            <w:r w:rsidRPr="00A45335">
              <w:rPr>
                <w:spacing w:val="0"/>
                <w:sz w:val="24"/>
                <w:szCs w:val="24"/>
              </w:rPr>
              <w:t xml:space="preserve">  Релейный  (А)  и бесконтактный (В) эквиваленты</w:t>
            </w:r>
          </w:p>
          <w:p w:rsidR="00A45335" w:rsidRPr="00A45335" w:rsidRDefault="00A45335" w:rsidP="00A45335">
            <w:pPr>
              <w:pStyle w:val="ae"/>
              <w:widowControl/>
              <w:ind w:firstLine="0"/>
              <w:jc w:val="center"/>
              <w:rPr>
                <w:spacing w:val="0"/>
                <w:sz w:val="24"/>
                <w:szCs w:val="24"/>
              </w:rPr>
            </w:pPr>
            <w:r w:rsidRPr="00A45335">
              <w:rPr>
                <w:spacing w:val="0"/>
                <w:sz w:val="24"/>
                <w:szCs w:val="24"/>
              </w:rPr>
              <w:t>функции памяти (на триггере с двумя устойчивыми состояниями)</w:t>
            </w:r>
          </w:p>
          <w:p w:rsidR="00A45335" w:rsidRPr="00A45335" w:rsidRDefault="00A45335" w:rsidP="00A45335">
            <w:pPr>
              <w:pStyle w:val="ae"/>
              <w:widowControl/>
              <w:ind w:firstLine="0"/>
              <w:jc w:val="center"/>
              <w:rPr>
                <w:spacing w:val="0"/>
                <w:sz w:val="24"/>
                <w:szCs w:val="24"/>
              </w:rPr>
            </w:pPr>
          </w:p>
        </w:tc>
      </w:tr>
    </w:tbl>
    <w:p w:rsidR="00A45335" w:rsidRPr="00A45335" w:rsidRDefault="00A45335" w:rsidP="00A45335">
      <w:pPr>
        <w:pStyle w:val="ae"/>
        <w:widowControl/>
        <w:ind w:firstLine="0"/>
        <w:rPr>
          <w:spacing w:val="0"/>
          <w:sz w:val="24"/>
          <w:szCs w:val="24"/>
        </w:rPr>
      </w:pPr>
      <w:r w:rsidRPr="00A45335">
        <w:rPr>
          <w:spacing w:val="0"/>
          <w:sz w:val="24"/>
          <w:szCs w:val="24"/>
        </w:rPr>
        <w:t xml:space="preserve">     Задержка,   </w:t>
      </w:r>
      <w:r w:rsidRPr="00A45335">
        <w:rPr>
          <w:b/>
          <w:i/>
          <w:spacing w:val="0"/>
          <w:sz w:val="24"/>
          <w:szCs w:val="24"/>
        </w:rPr>
        <w:t>F</w:t>
      </w:r>
      <w:r w:rsidRPr="00A45335">
        <w:rPr>
          <w:spacing w:val="0"/>
          <w:sz w:val="24"/>
          <w:szCs w:val="24"/>
        </w:rPr>
        <w:t xml:space="preserve"> =</w:t>
      </w:r>
      <w:r w:rsidRPr="00A45335">
        <w:rPr>
          <w:i/>
          <w:spacing w:val="0"/>
          <w:sz w:val="24"/>
          <w:szCs w:val="24"/>
        </w:rPr>
        <w:t xml:space="preserve"> а </w:t>
      </w:r>
      <w:r w:rsidRPr="00A45335">
        <w:rPr>
          <w:spacing w:val="0"/>
          <w:sz w:val="24"/>
          <w:szCs w:val="24"/>
        </w:rPr>
        <w:t xml:space="preserve">( </w:t>
      </w:r>
      <w:r w:rsidRPr="00A45335">
        <w:rPr>
          <w:i/>
          <w:spacing w:val="0"/>
          <w:sz w:val="24"/>
          <w:szCs w:val="24"/>
        </w:rPr>
        <w:t>t</w:t>
      </w:r>
      <w:r w:rsidRPr="00A45335">
        <w:rPr>
          <w:spacing w:val="0"/>
          <w:sz w:val="24"/>
          <w:szCs w:val="24"/>
        </w:rPr>
        <w:t xml:space="preserve"> </w:t>
      </w:r>
      <w:r w:rsidRPr="00A45335">
        <w:rPr>
          <w:spacing w:val="0"/>
          <w:sz w:val="24"/>
          <w:szCs w:val="24"/>
        </w:rPr>
        <w:sym w:font="Times New Roman" w:char="2013"/>
      </w:r>
      <w:r w:rsidRPr="00A45335">
        <w:rPr>
          <w:spacing w:val="0"/>
          <w:sz w:val="24"/>
          <w:szCs w:val="24"/>
        </w:rPr>
        <w:t xml:space="preserve"> </w:t>
      </w:r>
      <w:r w:rsidRPr="00A45335">
        <w:rPr>
          <w:i/>
          <w:spacing w:val="0"/>
          <w:sz w:val="24"/>
          <w:szCs w:val="24"/>
        </w:rPr>
        <w:sym w:font="Symbol" w:char="F074"/>
      </w:r>
      <w:r w:rsidRPr="00A45335">
        <w:rPr>
          <w:spacing w:val="0"/>
          <w:sz w:val="24"/>
          <w:szCs w:val="24"/>
        </w:rPr>
        <w:t xml:space="preserve"> ) ;   (Рис. 4.17);   функция   принимает знач</w:t>
      </w:r>
      <w:r w:rsidRPr="00A45335">
        <w:rPr>
          <w:spacing w:val="0"/>
          <w:sz w:val="24"/>
          <w:szCs w:val="24"/>
        </w:rPr>
        <w:t>е</w:t>
      </w:r>
      <w:r w:rsidRPr="00A45335">
        <w:rPr>
          <w:spacing w:val="0"/>
          <w:sz w:val="24"/>
          <w:szCs w:val="24"/>
        </w:rPr>
        <w:t xml:space="preserve">ние, совпадающее или отличное по знаку от входного сигнала  </w:t>
      </w:r>
      <w:r w:rsidRPr="00A45335">
        <w:rPr>
          <w:i/>
          <w:spacing w:val="0"/>
          <w:sz w:val="24"/>
          <w:szCs w:val="24"/>
        </w:rPr>
        <w:t>а</w:t>
      </w:r>
      <w:r w:rsidRPr="00A45335">
        <w:rPr>
          <w:spacing w:val="0"/>
          <w:sz w:val="24"/>
          <w:szCs w:val="24"/>
        </w:rPr>
        <w:t xml:space="preserve"> , через время  </w:t>
      </w:r>
      <w:r w:rsidRPr="00A45335">
        <w:rPr>
          <w:i/>
          <w:spacing w:val="0"/>
          <w:sz w:val="24"/>
          <w:szCs w:val="24"/>
        </w:rPr>
        <w:sym w:font="Symbol" w:char="F074"/>
      </w:r>
      <w:r w:rsidRPr="00A45335">
        <w:rPr>
          <w:spacing w:val="0"/>
          <w:sz w:val="24"/>
          <w:szCs w:val="24"/>
        </w:rPr>
        <w:t xml:space="preserve"> ,  после его подачи.</w:t>
      </w:r>
      <w:r w:rsidRPr="00A45335">
        <w:rPr>
          <w:i/>
          <w:spacing w:val="0"/>
          <w:sz w:val="24"/>
          <w:szCs w:val="24"/>
        </w:rPr>
        <w:t xml:space="preserve"> </w:t>
      </w:r>
      <w:r w:rsidRPr="00A45335">
        <w:rPr>
          <w:spacing w:val="0"/>
          <w:sz w:val="24"/>
          <w:szCs w:val="24"/>
        </w:rPr>
        <w:t>Для  создания  сравнительно  небольшой  выдержки  времени ( до 5 с ) в релейных схемах применяют шунтиров</w:t>
      </w:r>
      <w:r w:rsidRPr="00A45335">
        <w:rPr>
          <w:spacing w:val="0"/>
          <w:sz w:val="24"/>
          <w:szCs w:val="24"/>
        </w:rPr>
        <w:t>а</w:t>
      </w:r>
      <w:r w:rsidRPr="00A45335">
        <w:rPr>
          <w:spacing w:val="0"/>
          <w:sz w:val="24"/>
          <w:szCs w:val="24"/>
        </w:rPr>
        <w:t>ние обмотки реле сопротивлением, конденсатором или диодом или устанавливают короткозамкнутый виток на ферромагнитном сердечнике  к</w:t>
      </w:r>
      <w:r w:rsidRPr="00A45335">
        <w:rPr>
          <w:spacing w:val="0"/>
          <w:sz w:val="24"/>
          <w:szCs w:val="24"/>
        </w:rPr>
        <w:t>а</w:t>
      </w:r>
      <w:r w:rsidRPr="00A45335">
        <w:rPr>
          <w:spacing w:val="0"/>
          <w:sz w:val="24"/>
          <w:szCs w:val="24"/>
        </w:rPr>
        <w:t>тушки элетромагнитного реле;</w:t>
      </w:r>
    </w:p>
    <w:p w:rsidR="00A45335" w:rsidRPr="00A45335" w:rsidRDefault="00A45335" w:rsidP="00A45335">
      <w:pPr>
        <w:pStyle w:val="ae"/>
        <w:widowControl/>
        <w:ind w:firstLine="0"/>
        <w:rPr>
          <w:spacing w:val="0"/>
          <w:sz w:val="24"/>
          <w:szCs w:val="24"/>
        </w:rPr>
      </w:pPr>
    </w:p>
    <w:tbl>
      <w:tblPr>
        <w:tblW w:w="0" w:type="auto"/>
        <w:tblLayout w:type="fixed"/>
        <w:tblLook w:val="0000"/>
      </w:tblPr>
      <w:tblGrid>
        <w:gridCol w:w="9898"/>
      </w:tblGrid>
      <w:tr w:rsidR="00A45335" w:rsidRPr="00A45335" w:rsidTr="00A45335">
        <w:tc>
          <w:tcPr>
            <w:tcW w:w="9898" w:type="dxa"/>
          </w:tcPr>
          <w:p w:rsidR="00A45335" w:rsidRPr="00A45335" w:rsidRDefault="00A45335" w:rsidP="00A45335">
            <w:pPr>
              <w:pStyle w:val="ae"/>
              <w:widowControl/>
              <w:ind w:firstLine="0"/>
              <w:rPr>
                <w:spacing w:val="0"/>
                <w:sz w:val="24"/>
                <w:szCs w:val="24"/>
              </w:rPr>
            </w:pPr>
            <w:r w:rsidRPr="00A45335">
              <w:rPr>
                <w:noProof/>
                <w:spacing w:val="0"/>
                <w:sz w:val="24"/>
                <w:szCs w:val="24"/>
              </w:rPr>
              <w:pict>
                <v:line id="_x0000_s2283" style="position:absolute;left:0;text-align:left;z-index:252951552" from="339.6pt,77.35pt" to="354.05pt,77.4pt" o:allowincell="f" strokeweight="2pt">
                  <v:stroke startarrowwidth="narrow" startarrowlength="short" endarrowwidth="narrow" endarrowlength="short"/>
                </v:line>
              </w:pict>
            </w:r>
            <w:r w:rsidRPr="00A45335">
              <w:rPr>
                <w:noProof/>
                <w:spacing w:val="0"/>
                <w:sz w:val="24"/>
                <w:szCs w:val="24"/>
              </w:rPr>
              <w:pict>
                <v:line id="_x0000_s2281" style="position:absolute;left:0;text-align:left;z-index:252949504" from="346.8pt,62.95pt" to="354.05pt,77.4pt" o:allowincell="f" strokeweight="2pt">
                  <v:stroke startarrowwidth="narrow" startarrowlength="short" endarrowwidth="narrow" endarrowlength="short"/>
                </v:line>
              </w:pict>
            </w:r>
            <w:r w:rsidRPr="00A45335">
              <w:rPr>
                <w:noProof/>
                <w:spacing w:val="0"/>
                <w:sz w:val="24"/>
                <w:szCs w:val="24"/>
              </w:rPr>
              <w:pict>
                <v:line id="_x0000_s2223" style="position:absolute;left:0;text-align:left;z-index:252890112" from="346.8pt,41.35pt" to="346.8pt,62.95pt" o:allowincell="f"/>
              </w:pict>
            </w:r>
            <w:r w:rsidRPr="00A45335">
              <w:rPr>
                <w:noProof/>
                <w:spacing w:val="0"/>
                <w:sz w:val="24"/>
                <w:szCs w:val="24"/>
              </w:rPr>
              <w:pict>
                <v:line id="_x0000_s2279" style="position:absolute;left:0;text-align:left;flip:y;z-index:252947456" from="339.6pt,62.95pt" to="346.85pt,77.4pt" o:allowincell="f" strokeweight="2pt">
                  <v:stroke startarrowwidth="narrow" startarrowlength="short" endarrowwidth="narrow" endarrowlength="short"/>
                </v:line>
              </w:pict>
            </w:r>
            <w:r w:rsidRPr="00A45335">
              <w:rPr>
                <w:noProof/>
                <w:spacing w:val="0"/>
                <w:sz w:val="24"/>
                <w:szCs w:val="24"/>
              </w:rPr>
              <w:pict>
                <v:line id="_x0000_s2277" style="position:absolute;left:0;text-align:left;z-index:252945408" from="291.6pt,178.7pt" to="291.6pt,193.1pt" o:allowincell="f">
                  <v:stroke endarrow="block"/>
                </v:line>
              </w:pict>
            </w:r>
            <w:r w:rsidRPr="00A45335">
              <w:rPr>
                <w:noProof/>
                <w:spacing w:val="0"/>
                <w:sz w:val="24"/>
                <w:szCs w:val="24"/>
              </w:rPr>
              <w:pict>
                <v:line id="_x0000_s2276" style="position:absolute;left:0;text-align:left;z-index:252944384" from="291.6pt,164.3pt" to="298.8pt,178.7pt" o:allowincell="f"/>
              </w:pict>
            </w:r>
            <w:r w:rsidRPr="00A45335">
              <w:rPr>
                <w:noProof/>
                <w:spacing w:val="0"/>
                <w:sz w:val="24"/>
                <w:szCs w:val="24"/>
              </w:rPr>
              <w:pict>
                <v:line id="_x0000_s2275" style="position:absolute;left:0;text-align:left;z-index:252943360" from="291.6pt,149.9pt" to="291.6pt,164.3pt" o:allowincell="f"/>
              </w:pict>
            </w:r>
            <w:r w:rsidRPr="00A45335">
              <w:rPr>
                <w:noProof/>
                <w:spacing w:val="0"/>
                <w:sz w:val="24"/>
                <w:szCs w:val="24"/>
              </w:rPr>
              <w:pict>
                <v:line id="_x0000_s2274" style="position:absolute;left:0;text-align:left;z-index:252942336" from="46.8pt,178.7pt" to="46.8pt,200.3pt" o:allowincell="f">
                  <v:stroke endarrow="block"/>
                </v:line>
              </w:pict>
            </w:r>
            <w:r w:rsidRPr="00A45335">
              <w:rPr>
                <w:noProof/>
                <w:spacing w:val="0"/>
                <w:sz w:val="24"/>
                <w:szCs w:val="24"/>
              </w:rPr>
              <w:pict>
                <v:line id="_x0000_s2273" style="position:absolute;left:0;text-align:left;z-index:252941312" from="46.8pt,164.3pt" to="54pt,178.7pt" o:allowincell="f"/>
              </w:pict>
            </w:r>
            <w:r w:rsidRPr="00A45335">
              <w:rPr>
                <w:noProof/>
                <w:spacing w:val="0"/>
                <w:sz w:val="24"/>
                <w:szCs w:val="24"/>
              </w:rPr>
              <w:pict>
                <v:line id="_x0000_s2272" style="position:absolute;left:0;text-align:left;z-index:252940288" from="46.8pt,149.9pt" to="46.8pt,164.3pt" o:allowincell="f"/>
              </w:pict>
            </w:r>
            <w:r w:rsidRPr="00A45335">
              <w:rPr>
                <w:noProof/>
                <w:spacing w:val="0"/>
                <w:sz w:val="24"/>
                <w:szCs w:val="24"/>
              </w:rPr>
              <w:pict>
                <v:line id="_x0000_s2271" style="position:absolute;left:0;text-align:left;z-index:252939264" from="291.6pt,70.7pt" to="291.6pt,85.1pt" o:allowincell="f">
                  <v:stroke endarrow="block"/>
                </v:line>
              </w:pict>
            </w:r>
            <w:r w:rsidRPr="00A45335">
              <w:rPr>
                <w:noProof/>
                <w:spacing w:val="0"/>
                <w:sz w:val="24"/>
                <w:szCs w:val="24"/>
              </w:rPr>
              <w:pict>
                <v:line id="_x0000_s2270" style="position:absolute;left:0;text-align:left;z-index:252938240" from="291.6pt,56.3pt" to="298.8pt,70.7pt" o:allowincell="f"/>
              </w:pict>
            </w:r>
            <w:r w:rsidRPr="00A45335">
              <w:rPr>
                <w:noProof/>
                <w:spacing w:val="0"/>
                <w:sz w:val="24"/>
                <w:szCs w:val="24"/>
              </w:rPr>
              <w:pict>
                <v:line id="_x0000_s2269" style="position:absolute;left:0;text-align:left;z-index:252937216" from="291.6pt,41.9pt" to="291.6pt,56.3pt" o:allowincell="f"/>
              </w:pict>
            </w:r>
            <w:r w:rsidRPr="00A45335">
              <w:rPr>
                <w:noProof/>
                <w:spacing w:val="0"/>
                <w:sz w:val="24"/>
                <w:szCs w:val="24"/>
              </w:rPr>
              <w:pict>
                <v:line id="_x0000_s2268" style="position:absolute;left:0;text-align:left;z-index:252936192" from="54pt,77.9pt" to="54pt,92.3pt" o:allowincell="f">
                  <v:stroke endarrow="block"/>
                </v:line>
              </w:pict>
            </w:r>
            <w:r w:rsidRPr="00A45335">
              <w:rPr>
                <w:noProof/>
                <w:spacing w:val="0"/>
                <w:sz w:val="24"/>
                <w:szCs w:val="24"/>
              </w:rPr>
              <w:pict>
                <v:line id="_x0000_s2267" style="position:absolute;left:0;text-align:left;z-index:252935168" from="54pt,63.5pt" to="61.2pt,77.9pt" o:allowincell="f"/>
              </w:pict>
            </w:r>
            <w:r w:rsidRPr="00A45335">
              <w:rPr>
                <w:noProof/>
                <w:spacing w:val="0"/>
                <w:sz w:val="24"/>
                <w:szCs w:val="24"/>
              </w:rPr>
              <w:pict>
                <v:line id="_x0000_s2266" style="position:absolute;left:0;text-align:left;z-index:252934144" from="54pt,41.9pt" to="54pt,63.5pt" o:allowincell="f"/>
              </w:pict>
            </w:r>
            <w:r w:rsidRPr="00A45335">
              <w:rPr>
                <w:noProof/>
                <w:spacing w:val="0"/>
                <w:sz w:val="24"/>
                <w:szCs w:val="24"/>
              </w:rPr>
              <w:pict>
                <v:shape id="_x0000_s2214" style="position:absolute;left:0;text-align:left;margin-left:111.6pt;margin-top:63.5pt;width:14.4pt;height:28.8pt;z-index:252880896;mso-position-horizontal-relative:text;mso-position-vertical-relative:text" coordsize="20000,20000" o:allowincell="f" path="m,l,20000r20000,l20000,,,e" strokeweight="1.5pt">
                  <v:fill r:id="rId50" o:title="" type="pattern"/>
                  <v:path arrowok="t"/>
                </v:shape>
              </w:pict>
            </w:r>
            <w:r w:rsidRPr="00A45335">
              <w:rPr>
                <w:noProof/>
                <w:spacing w:val="0"/>
                <w:sz w:val="24"/>
                <w:szCs w:val="24"/>
              </w:rPr>
              <w:pict>
                <v:line id="_x0000_s2265" style="position:absolute;left:0;text-align:left;z-index:252933120" from="399.6pt,149.9pt" to="399.6pt,171.5pt" o:allowincell="f"/>
              </w:pict>
            </w:r>
            <w:r w:rsidRPr="00A45335">
              <w:rPr>
                <w:noProof/>
                <w:spacing w:val="0"/>
                <w:sz w:val="24"/>
                <w:szCs w:val="24"/>
              </w:rPr>
              <w:pict>
                <v:line id="_x0000_s2253" style="position:absolute;left:0;text-align:left;z-index:252920832" from="421.2pt,171.5pt" to="421.2pt,193.1pt" o:allowincell="f" strokeweight="1.5pt"/>
              </w:pict>
            </w:r>
            <w:r w:rsidRPr="00A45335">
              <w:rPr>
                <w:noProof/>
                <w:spacing w:val="0"/>
                <w:sz w:val="24"/>
                <w:szCs w:val="24"/>
              </w:rPr>
              <w:pict>
                <v:line id="_x0000_s2252" style="position:absolute;left:0;text-align:left;z-index:252919808" from="378pt,171.5pt" to="378pt,193.1pt" o:allowincell="f" strokeweight="1.5pt"/>
              </w:pict>
            </w:r>
            <w:r w:rsidRPr="00A45335">
              <w:rPr>
                <w:noProof/>
                <w:spacing w:val="0"/>
                <w:sz w:val="24"/>
                <w:szCs w:val="24"/>
              </w:rPr>
              <w:pict>
                <v:line id="_x0000_s2251" style="position:absolute;left:0;text-align:left;z-index:252918784" from="385.2pt,171.5pt" to="414pt,171.5pt" o:allowincell="f"/>
              </w:pict>
            </w:r>
            <w:r w:rsidRPr="00A45335">
              <w:rPr>
                <w:noProof/>
                <w:spacing w:val="0"/>
                <w:sz w:val="24"/>
                <w:szCs w:val="24"/>
              </w:rPr>
              <w:pict>
                <v:line id="_x0000_s2254" style="position:absolute;left:0;text-align:left;z-index:252921856" from="378pt,171.5pt" to="421.2pt,171.5pt" o:allowincell="f" strokeweight="1.5pt"/>
              </w:pict>
            </w:r>
            <w:r w:rsidRPr="00A45335">
              <w:rPr>
                <w:noProof/>
                <w:spacing w:val="0"/>
                <w:sz w:val="24"/>
                <w:szCs w:val="24"/>
              </w:rPr>
              <w:pict>
                <v:shape id="_x0000_s2250" style="position:absolute;left:0;text-align:left;margin-left:392.4pt;margin-top:178.7pt;width:14.4pt;height:7.2pt;z-index:252917760;mso-position-horizontal-relative:text;mso-position-vertical-relative:text" coordsize="20000,20000" o:allowincell="f" path="m,l,20000r20000,l20000,,,e">
                  <v:fill r:id="rId50" o:title="" type="pattern"/>
                  <v:path arrowok="t"/>
                </v:shape>
              </w:pict>
            </w:r>
            <w:r w:rsidRPr="00A45335">
              <w:rPr>
                <w:noProof/>
                <w:spacing w:val="0"/>
                <w:sz w:val="24"/>
                <w:szCs w:val="24"/>
              </w:rPr>
              <w:pict>
                <v:line id="_x0000_s2255" style="position:absolute;left:0;text-align:left;z-index:252922880" from="378pt,193.1pt" to="421.2pt,193.1pt" o:allowincell="f" strokeweight="1.5pt"/>
              </w:pict>
            </w:r>
            <w:r w:rsidRPr="00A45335">
              <w:rPr>
                <w:noProof/>
                <w:spacing w:val="0"/>
                <w:sz w:val="24"/>
                <w:szCs w:val="24"/>
              </w:rPr>
              <w:pict>
                <v:line id="_x0000_s2257" style="position:absolute;left:0;text-align:left;z-index:252924928" from="399.6pt,193.1pt" to="399.6pt,214.7pt" o:allowincell="f"/>
              </w:pict>
            </w:r>
            <w:r w:rsidRPr="00A45335">
              <w:rPr>
                <w:noProof/>
                <w:spacing w:val="0"/>
                <w:sz w:val="24"/>
                <w:szCs w:val="24"/>
              </w:rPr>
              <w:pict>
                <v:line id="_x0000_s2249" style="position:absolute;left:0;text-align:left;z-index:252916736" from="284.4pt,214.7pt" to="399.6pt,214.7pt" o:allowincell="f"/>
              </w:pict>
            </w:r>
            <w:r w:rsidRPr="00A45335">
              <w:rPr>
                <w:noProof/>
                <w:spacing w:val="0"/>
                <w:sz w:val="24"/>
                <w:szCs w:val="24"/>
              </w:rPr>
              <w:pict>
                <v:line id="_x0000_s2264" style="position:absolute;left:0;text-align:left;z-index:252932096" from="346.8pt,77.9pt" to="346.8pt,106.7pt" o:allowincell="f"/>
              </w:pict>
            </w:r>
            <w:r w:rsidRPr="00A45335">
              <w:rPr>
                <w:noProof/>
                <w:spacing w:val="0"/>
                <w:sz w:val="24"/>
                <w:szCs w:val="24"/>
              </w:rPr>
              <w:pict>
                <v:line id="_x0000_s2230" style="position:absolute;left:0;text-align:left;z-index:252897280" from="399.6pt,85.1pt" to="399.6pt,106.7pt" o:allowincell="f"/>
              </w:pict>
            </w:r>
            <w:r w:rsidRPr="00A45335">
              <w:rPr>
                <w:noProof/>
                <w:spacing w:val="0"/>
                <w:sz w:val="24"/>
                <w:szCs w:val="24"/>
              </w:rPr>
              <w:pict>
                <v:line id="_x0000_s2227" style="position:absolute;left:0;text-align:left;z-index:252894208" from="385.2pt,106.7pt" to="399.6pt,106.7pt" o:allowincell="f"/>
              </w:pict>
            </w:r>
            <w:r w:rsidRPr="00A45335">
              <w:rPr>
                <w:noProof/>
                <w:spacing w:val="0"/>
                <w:sz w:val="24"/>
                <w:szCs w:val="24"/>
              </w:rPr>
              <w:pict>
                <v:line id="_x0000_s2226" style="position:absolute;left:0;text-align:left;z-index:252893184" from="284.4pt,106.7pt" to="392.4pt,106.7pt" o:allowincell="f"/>
              </w:pict>
            </w:r>
            <w:r w:rsidRPr="00A45335">
              <w:rPr>
                <w:noProof/>
                <w:spacing w:val="0"/>
                <w:sz w:val="24"/>
                <w:szCs w:val="24"/>
              </w:rPr>
              <w:pict>
                <v:shape id="_x0000_s2258" style="position:absolute;left:0;text-align:left;margin-left:147.6pt;margin-top:171.5pt;width:43.2pt;height:21.6pt;z-index:252925952;mso-position-horizontal-relative:text;mso-position-vertical-relative:text" coordsize="20000,20000" o:allowincell="f" path="m,l,20000r20000,l20000,,,e" strokeweight="1.5pt">
                  <v:fill r:id="rId50" o:title="" type="pattern"/>
                  <v:path arrowok="t"/>
                </v:shape>
              </w:pict>
            </w:r>
            <w:r w:rsidRPr="00A45335">
              <w:rPr>
                <w:noProof/>
                <w:spacing w:val="0"/>
                <w:sz w:val="24"/>
                <w:szCs w:val="24"/>
              </w:rPr>
              <w:pict>
                <v:line id="_x0000_s2245" style="position:absolute;left:0;text-align:left;z-index:252912640" from="169.2pt,200.3pt" to="169.2pt,214.7pt" o:allowincell="f"/>
              </w:pict>
            </w:r>
            <w:r w:rsidRPr="00A45335">
              <w:rPr>
                <w:noProof/>
                <w:spacing w:val="0"/>
                <w:sz w:val="24"/>
                <w:szCs w:val="24"/>
              </w:rPr>
              <w:pict>
                <v:line id="_x0000_s2263" style="position:absolute;left:0;text-align:left;z-index:252931072" from="118.8pt,149.9pt" to="118.8pt,178.7pt" o:allowincell="f"/>
              </w:pict>
            </w:r>
            <w:r w:rsidRPr="00A45335">
              <w:rPr>
                <w:noProof/>
                <w:spacing w:val="0"/>
                <w:sz w:val="24"/>
                <w:szCs w:val="24"/>
              </w:rPr>
              <w:pict>
                <v:line id="_x0000_s2237" style="position:absolute;left:0;text-align:left;z-index:252904448" from="104.4pt,178.7pt" to="133.2pt,178.7pt" o:allowincell="f" strokeweight="2.25pt"/>
              </w:pict>
            </w:r>
            <w:r w:rsidRPr="00A45335">
              <w:rPr>
                <w:noProof/>
                <w:spacing w:val="0"/>
                <w:sz w:val="24"/>
                <w:szCs w:val="24"/>
              </w:rPr>
              <w:pict>
                <v:line id="_x0000_s2238" style="position:absolute;left:0;text-align:left;z-index:252905472" from="104.4pt,185.9pt" to="133.2pt,185.9pt" o:allowincell="f" strokeweight="2.25pt"/>
              </w:pict>
            </w:r>
            <w:r w:rsidRPr="00A45335">
              <w:rPr>
                <w:noProof/>
                <w:spacing w:val="0"/>
                <w:sz w:val="24"/>
                <w:szCs w:val="24"/>
              </w:rPr>
              <w:pict>
                <v:line id="_x0000_s2239" style="position:absolute;left:0;text-align:left;z-index:252906496" from="118.8pt,185.9pt" to="118.8pt,207.5pt" o:allowincell="f"/>
              </w:pict>
            </w:r>
            <w:r w:rsidRPr="00A45335">
              <w:rPr>
                <w:noProof/>
                <w:spacing w:val="0"/>
                <w:sz w:val="24"/>
                <w:szCs w:val="24"/>
              </w:rPr>
              <w:pict>
                <v:line id="_x0000_s2242" style="position:absolute;left:0;text-align:left;z-index:252909568" from="118.8pt,193.1pt" to="118.8pt,214.7pt" o:allowincell="f"/>
              </w:pict>
            </w:r>
            <w:r w:rsidRPr="00A45335">
              <w:rPr>
                <w:noProof/>
                <w:spacing w:val="0"/>
                <w:sz w:val="24"/>
                <w:szCs w:val="24"/>
              </w:rPr>
              <w:pict>
                <v:line id="_x0000_s2243" style="position:absolute;left:0;text-align:left;z-index:252910592" from="39.6pt,214.7pt" to="169.2pt,214.7pt" o:allowincell="f"/>
              </w:pict>
            </w:r>
            <w:r w:rsidRPr="00A45335">
              <w:rPr>
                <w:noProof/>
                <w:spacing w:val="0"/>
                <w:sz w:val="24"/>
                <w:szCs w:val="24"/>
              </w:rPr>
              <w:pict>
                <v:line id="_x0000_s2262" style="position:absolute;left:0;text-align:left;z-index:252930048" from="169.2pt,85.1pt" to="169.2pt,106.7pt" o:allowincell="f"/>
              </w:pict>
            </w:r>
            <w:r w:rsidRPr="00A45335">
              <w:rPr>
                <w:noProof/>
                <w:spacing w:val="0"/>
                <w:sz w:val="24"/>
                <w:szCs w:val="24"/>
              </w:rPr>
              <w:pict>
                <v:line id="_x0000_s2261" style="position:absolute;left:0;text-align:left;z-index:252929024" from="118.8pt,41.9pt" to="118.8pt,63.5pt" o:allowincell="f"/>
              </w:pict>
            </w:r>
            <w:r w:rsidRPr="00A45335">
              <w:rPr>
                <w:noProof/>
                <w:spacing w:val="0"/>
                <w:sz w:val="24"/>
                <w:szCs w:val="24"/>
              </w:rPr>
              <w:pict>
                <v:line id="_x0000_s2215" style="position:absolute;left:0;text-align:left;z-index:252881920" from="118.8pt,92.3pt" to="118.8pt,106.7pt" o:allowincell="f"/>
              </w:pict>
            </w:r>
            <w:r w:rsidRPr="00A45335">
              <w:rPr>
                <w:noProof/>
                <w:spacing w:val="0"/>
                <w:sz w:val="24"/>
                <w:szCs w:val="24"/>
              </w:rPr>
              <w:pict>
                <v:line id="_x0000_s2216" style="position:absolute;left:0;text-align:left;z-index:252882944" from="39.6pt,106.7pt" to="162pt,106.7pt" o:allowincell="f"/>
              </w:pict>
            </w:r>
            <w:r w:rsidRPr="00A45335">
              <w:rPr>
                <w:noProof/>
                <w:spacing w:val="0"/>
                <w:sz w:val="24"/>
                <w:szCs w:val="24"/>
              </w:rPr>
              <w:pict>
                <v:line id="_x0000_s2232" style="position:absolute;left:0;text-align:left;z-index:252899328" from="147.6pt,106.7pt" to="169.2pt,106.7pt" o:allowincell="f"/>
              </w:pict>
            </w:r>
            <w:r w:rsidRPr="00A45335">
              <w:rPr>
                <w:noProof/>
                <w:spacing w:val="0"/>
                <w:sz w:val="24"/>
                <w:szCs w:val="24"/>
              </w:rPr>
              <w:pict>
                <v:shape id="_x0000_s2260" style="position:absolute;left:0;text-align:left;margin-left:378pt;margin-top:63.5pt;width:43.2pt;height:21.6pt;z-index:252928000;mso-position-horizontal-relative:text;mso-position-vertical-relative:text" coordsize="20000,20000" o:allowincell="f" path="m,l,20000r20000,l20000,,,e" strokeweight="1.5pt">
                  <v:fill r:id="rId50" o:title="" type="pattern"/>
                  <v:path arrowok="t"/>
                </v:shape>
              </w:pict>
            </w:r>
            <w:r w:rsidRPr="00A45335">
              <w:rPr>
                <w:noProof/>
                <w:spacing w:val="0"/>
                <w:sz w:val="24"/>
                <w:szCs w:val="24"/>
              </w:rPr>
              <w:pict>
                <v:shape id="_x0000_s2259" style="position:absolute;left:0;text-align:left;margin-left:147.6pt;margin-top:63.5pt;width:43.2pt;height:21.6pt;z-index:252926976;mso-position-horizontal-relative:text;mso-position-vertical-relative:text" coordsize="20000,20000" o:allowincell="f" path="m,l,20000r20000,l20000,,,e" strokeweight="1.5pt">
                  <v:fill r:id="rId50" o:title="" type="pattern"/>
                  <v:path arrowok="t"/>
                </v:shape>
              </w:pict>
            </w:r>
            <w:r w:rsidRPr="00A45335">
              <w:rPr>
                <w:noProof/>
                <w:spacing w:val="0"/>
                <w:sz w:val="24"/>
                <w:szCs w:val="24"/>
              </w:rPr>
              <w:pict>
                <v:line id="_x0000_s2256" style="position:absolute;left:0;text-align:left;z-index:252923904" from="399.6pt,149.9pt" to="399.6pt,164.3pt" o:allowincell="f"/>
              </w:pict>
            </w:r>
            <w:r w:rsidRPr="00A45335">
              <w:rPr>
                <w:noProof/>
                <w:spacing w:val="0"/>
                <w:sz w:val="24"/>
                <w:szCs w:val="24"/>
              </w:rPr>
              <w:pict>
                <v:line id="_x0000_s2248" style="position:absolute;left:0;text-align:left;z-index:252915712" from="327.6pt,149.9pt" to="399.6pt,149.9pt" o:allowincell="f"/>
              </w:pict>
            </w:r>
            <w:r w:rsidRPr="00A45335">
              <w:rPr>
                <w:noProof/>
                <w:spacing w:val="0"/>
                <w:sz w:val="24"/>
                <w:szCs w:val="24"/>
              </w:rPr>
              <w:pict>
                <v:line id="_x0000_s2247" style="position:absolute;left:0;text-align:left;z-index:252914688" from="313.2pt,142.7pt" to="327.6pt,149.9pt" o:allowincell="f"/>
              </w:pict>
            </w:r>
            <w:r w:rsidRPr="00A45335">
              <w:rPr>
                <w:noProof/>
                <w:spacing w:val="0"/>
                <w:sz w:val="24"/>
                <w:szCs w:val="24"/>
              </w:rPr>
              <w:pict>
                <v:line id="_x0000_s2246" style="position:absolute;left:0;text-align:left;z-index:252913664" from="284.4pt,149.9pt" to="313.2pt,149.9pt" o:allowincell="f"/>
              </w:pict>
            </w:r>
            <w:r w:rsidRPr="00A45335">
              <w:rPr>
                <w:noProof/>
                <w:spacing w:val="0"/>
                <w:sz w:val="24"/>
                <w:szCs w:val="24"/>
              </w:rPr>
              <w:pict>
                <v:line id="_x0000_s2244" style="position:absolute;left:0;text-align:left;z-index:252911616" from="169.2pt,185.9pt" to="169.2pt,200.3pt" o:allowincell="f"/>
              </w:pict>
            </w:r>
            <w:r w:rsidRPr="00A45335">
              <w:rPr>
                <w:noProof/>
                <w:spacing w:val="0"/>
                <w:sz w:val="24"/>
                <w:szCs w:val="24"/>
              </w:rPr>
              <w:pict>
                <v:line id="_x0000_s2241" style="position:absolute;left:0;text-align:left;z-index:252908544" from="169.2pt,149.9pt" to="169.2pt,171.5pt" o:allowincell="f"/>
              </w:pict>
            </w:r>
            <w:r w:rsidRPr="00A45335">
              <w:rPr>
                <w:noProof/>
                <w:spacing w:val="0"/>
                <w:sz w:val="24"/>
                <w:szCs w:val="24"/>
              </w:rPr>
              <w:pict>
                <v:shape id="_x0000_s2240" style="position:absolute;left:0;text-align:left;margin-left:154.8pt;margin-top:171.5pt;width:28.8pt;height:14.4pt;z-index:252907520;mso-position-horizontal-relative:text;mso-position-vertical-relative:text" coordsize="20000,20000" o:allowincell="f" path="m,l,20000r20000,l20000,,,e">
                  <v:fill r:id="rId50" o:title="" type="pattern"/>
                  <v:path arrowok="t"/>
                </v:shape>
              </w:pict>
            </w:r>
            <w:r w:rsidRPr="00A45335">
              <w:rPr>
                <w:noProof/>
                <w:spacing w:val="0"/>
                <w:sz w:val="24"/>
                <w:szCs w:val="24"/>
              </w:rPr>
              <w:pict>
                <v:line id="_x0000_s2236" style="position:absolute;left:0;text-align:left;z-index:252903424" from="118.8pt,149.9pt" to="118.8pt,171.5pt" o:allowincell="f"/>
              </w:pict>
            </w:r>
            <w:r w:rsidRPr="00A45335">
              <w:rPr>
                <w:noProof/>
                <w:spacing w:val="0"/>
                <w:sz w:val="24"/>
                <w:szCs w:val="24"/>
              </w:rPr>
              <w:pict>
                <v:line id="_x0000_s2235" style="position:absolute;left:0;text-align:left;z-index:252902400" from="82.8pt,149.9pt" to="169.2pt,149.9pt" o:allowincell="f"/>
              </w:pict>
            </w:r>
            <w:r w:rsidRPr="00A45335">
              <w:rPr>
                <w:noProof/>
                <w:spacing w:val="0"/>
                <w:sz w:val="24"/>
                <w:szCs w:val="24"/>
              </w:rPr>
              <w:pict>
                <v:line id="_x0000_s2234" style="position:absolute;left:0;text-align:left;z-index:252901376" from="68.4pt,142.7pt" to="82.8pt,149.9pt" o:allowincell="f"/>
              </w:pict>
            </w:r>
            <w:r w:rsidRPr="00A45335">
              <w:rPr>
                <w:noProof/>
                <w:spacing w:val="0"/>
                <w:sz w:val="24"/>
                <w:szCs w:val="24"/>
              </w:rPr>
              <w:pict>
                <v:line id="_x0000_s2233" style="position:absolute;left:0;text-align:left;z-index:252900352" from="39.6pt,149.9pt" to="68.4pt,149.9pt" o:allowincell="f"/>
              </w:pict>
            </w:r>
            <w:r w:rsidRPr="00A45335">
              <w:rPr>
                <w:noProof/>
                <w:spacing w:val="0"/>
                <w:sz w:val="24"/>
                <w:szCs w:val="24"/>
              </w:rPr>
              <w:pict>
                <v:line id="_x0000_s2231" style="position:absolute;left:0;text-align:left;z-index:252898304" from="147.6pt,41.9pt" to="169.2pt,41.9pt" o:allowincell="f"/>
              </w:pict>
            </w:r>
            <w:r w:rsidRPr="00A45335">
              <w:rPr>
                <w:noProof/>
                <w:spacing w:val="0"/>
                <w:sz w:val="24"/>
                <w:szCs w:val="24"/>
              </w:rPr>
              <w:pict>
                <v:line id="_x0000_s2219" style="position:absolute;left:0;text-align:left;z-index:252886016" from="169.2pt,77.9pt" to="169.2pt,99.5pt" o:allowincell="f"/>
              </w:pict>
            </w:r>
            <w:r w:rsidRPr="00A45335">
              <w:rPr>
                <w:noProof/>
                <w:spacing w:val="0"/>
                <w:sz w:val="24"/>
                <w:szCs w:val="24"/>
              </w:rPr>
              <w:pict>
                <v:line id="_x0000_s2218" style="position:absolute;left:0;text-align:left;z-index:252884992" from="169.2pt,41.9pt" to="169.2pt,63.5pt" o:allowincell="f"/>
              </w:pict>
            </w:r>
            <w:r w:rsidRPr="00A45335">
              <w:rPr>
                <w:noProof/>
                <w:spacing w:val="0"/>
                <w:sz w:val="24"/>
                <w:szCs w:val="24"/>
              </w:rPr>
              <w:pict>
                <v:shape id="_x0000_s2217" style="position:absolute;left:0;text-align:left;margin-left:154.8pt;margin-top:63.5pt;width:28.8pt;height:14.4pt;z-index:252883968;mso-position-horizontal-relative:text;mso-position-vertical-relative:text" coordsize="20000,20000" o:allowincell="f" path="m,l,20000r20000,l20000,,,e">
                  <v:fill r:id="rId50" o:title="" type="pattern"/>
                  <v:path arrowok="t"/>
                </v:shape>
              </w:pict>
            </w:r>
            <w:r w:rsidRPr="00A45335">
              <w:rPr>
                <w:noProof/>
                <w:spacing w:val="0"/>
                <w:sz w:val="24"/>
                <w:szCs w:val="24"/>
              </w:rPr>
              <w:pict>
                <v:line id="_x0000_s2229" style="position:absolute;left:0;text-align:left;z-index:252896256" from="399.6pt,41.9pt" to="399.6pt,63.5pt" o:allowincell="f"/>
              </w:pict>
            </w:r>
            <w:r w:rsidRPr="00A45335">
              <w:rPr>
                <w:noProof/>
                <w:spacing w:val="0"/>
                <w:sz w:val="24"/>
                <w:szCs w:val="24"/>
              </w:rPr>
              <w:pict>
                <v:shape id="_x0000_s2228" style="position:absolute;left:0;text-align:left;margin-left:385.2pt;margin-top:63.5pt;width:28.8pt;height:14.4pt;z-index:252895232;mso-position-horizontal-relative:text;mso-position-vertical-relative:text" coordsize="20000,20000" o:allowincell="f" path="m,l,20000r20000,l20000,,,e">
                  <v:fill r:id="rId50" o:title="" type="pattern"/>
                  <v:path arrowok="t"/>
                </v:shape>
              </w:pict>
            </w:r>
            <w:r w:rsidRPr="00A45335">
              <w:rPr>
                <w:noProof/>
                <w:spacing w:val="0"/>
                <w:sz w:val="24"/>
                <w:szCs w:val="24"/>
              </w:rPr>
              <w:pict>
                <v:line id="_x0000_s2225" style="position:absolute;left:0;text-align:left;z-index:252892160" from="346.8pt,63.5pt" to="354pt,63.5pt" o:allowincell="f" strokeweight="1.5pt"/>
              </w:pict>
            </w:r>
            <w:r w:rsidRPr="00A45335">
              <w:rPr>
                <w:noProof/>
                <w:spacing w:val="0"/>
                <w:sz w:val="24"/>
                <w:szCs w:val="24"/>
              </w:rPr>
              <w:pict>
                <v:line id="_x0000_s2224" style="position:absolute;left:0;text-align:left;z-index:252891136" from="339.6pt,63.5pt" to="354pt,63.5pt" o:allowincell="f" strokeweight="1.5pt"/>
              </w:pict>
            </w:r>
            <w:r w:rsidRPr="00A45335">
              <w:rPr>
                <w:noProof/>
                <w:spacing w:val="0"/>
                <w:sz w:val="24"/>
                <w:szCs w:val="24"/>
              </w:rPr>
              <w:pict>
                <v:line id="_x0000_s2222" style="position:absolute;left:0;text-align:left;z-index:252889088" from="334.8pt,41.9pt" to="399.6pt,41.9pt" o:allowincell="f"/>
              </w:pict>
            </w:r>
            <w:r w:rsidRPr="00A45335">
              <w:rPr>
                <w:noProof/>
                <w:spacing w:val="0"/>
                <w:sz w:val="24"/>
                <w:szCs w:val="24"/>
              </w:rPr>
              <w:pict>
                <v:line id="_x0000_s2221" style="position:absolute;left:0;text-align:left;z-index:252888064" from="320.4pt,34.7pt" to="334.8pt,41.9pt" o:allowincell="f"/>
              </w:pict>
            </w:r>
            <w:r w:rsidRPr="00A45335">
              <w:rPr>
                <w:noProof/>
                <w:spacing w:val="0"/>
                <w:sz w:val="24"/>
                <w:szCs w:val="24"/>
              </w:rPr>
              <w:pict>
                <v:line id="_x0000_s2220" style="position:absolute;left:0;text-align:left;z-index:252887040" from="284.4pt,41.9pt" to="320.4pt,41.9pt" o:allowincell="f"/>
              </w:pict>
            </w:r>
            <w:r w:rsidRPr="00A45335">
              <w:rPr>
                <w:noProof/>
                <w:spacing w:val="0"/>
                <w:sz w:val="24"/>
                <w:szCs w:val="24"/>
              </w:rPr>
              <w:pict>
                <v:line id="_x0000_s2213" style="position:absolute;left:0;text-align:left;z-index:252879872" from="118.8pt,41.9pt" to="118.8pt,56.3pt" o:allowincell="f"/>
              </w:pict>
            </w:r>
            <w:r w:rsidRPr="00A45335">
              <w:rPr>
                <w:noProof/>
                <w:spacing w:val="0"/>
                <w:sz w:val="24"/>
                <w:szCs w:val="24"/>
              </w:rPr>
              <w:pict>
                <v:line id="_x0000_s2212" style="position:absolute;left:0;text-align:left;z-index:252878848" from="90pt,41.9pt" to="154.8pt,41.9pt" o:allowincell="f"/>
              </w:pict>
            </w:r>
            <w:r w:rsidRPr="00A45335">
              <w:rPr>
                <w:noProof/>
                <w:spacing w:val="0"/>
                <w:sz w:val="24"/>
                <w:szCs w:val="24"/>
              </w:rPr>
              <w:pict>
                <v:line id="_x0000_s2211" style="position:absolute;left:0;text-align:left;z-index:252877824" from="75.6pt,34.7pt" to="90pt,41.9pt" o:allowincell="f"/>
              </w:pict>
            </w:r>
            <w:r w:rsidRPr="00A45335">
              <w:rPr>
                <w:noProof/>
                <w:spacing w:val="0"/>
                <w:sz w:val="24"/>
                <w:szCs w:val="24"/>
              </w:rPr>
              <w:pict>
                <v:line id="_x0000_s2210" style="position:absolute;left:0;text-align:left;z-index:252876800" from="39.6pt,41.9pt" to="75.6pt,41.9pt" o:allowincell="f"/>
              </w:pict>
            </w:r>
          </w:p>
          <w:p w:rsidR="00A45335" w:rsidRPr="00A45335" w:rsidRDefault="00A45335" w:rsidP="00A45335">
            <w:pPr>
              <w:pStyle w:val="ae"/>
              <w:widowControl/>
              <w:ind w:firstLine="0"/>
              <w:rPr>
                <w:spacing w:val="0"/>
                <w:sz w:val="24"/>
                <w:szCs w:val="24"/>
              </w:rPr>
            </w:pPr>
            <w:r w:rsidRPr="00A45335">
              <w:rPr>
                <w:spacing w:val="0"/>
                <w:sz w:val="24"/>
                <w:szCs w:val="24"/>
              </w:rPr>
              <w:t xml:space="preserve">            1    </w:t>
            </w:r>
            <w:r w:rsidRPr="00A45335">
              <w:rPr>
                <w:i/>
                <w:spacing w:val="0"/>
                <w:sz w:val="24"/>
                <w:szCs w:val="24"/>
              </w:rPr>
              <w:t>а</w:t>
            </w:r>
            <w:r w:rsidRPr="00A45335">
              <w:rPr>
                <w:spacing w:val="0"/>
                <w:sz w:val="24"/>
                <w:szCs w:val="24"/>
              </w:rPr>
              <w:t xml:space="preserve">        2                                        1      </w:t>
            </w:r>
            <w:r w:rsidRPr="00A45335">
              <w:rPr>
                <w:i/>
                <w:spacing w:val="0"/>
                <w:sz w:val="24"/>
                <w:szCs w:val="24"/>
              </w:rPr>
              <w:t>а</w:t>
            </w:r>
            <w:r w:rsidRPr="00A45335">
              <w:rPr>
                <w:spacing w:val="0"/>
                <w:sz w:val="24"/>
                <w:szCs w:val="24"/>
              </w:rPr>
              <w:t xml:space="preserve">   2</w:t>
            </w:r>
          </w:p>
          <w:p w:rsidR="00A45335" w:rsidRPr="00A45335" w:rsidRDefault="00A45335" w:rsidP="00A45335">
            <w:pPr>
              <w:pStyle w:val="ae"/>
              <w:widowControl/>
              <w:ind w:firstLine="0"/>
              <w:rPr>
                <w:spacing w:val="0"/>
                <w:sz w:val="24"/>
                <w:szCs w:val="24"/>
              </w:rPr>
            </w:pPr>
            <w:r w:rsidRPr="00A45335">
              <w:rPr>
                <w:spacing w:val="0"/>
                <w:sz w:val="24"/>
                <w:szCs w:val="24"/>
              </w:rPr>
              <w:t xml:space="preserve">                                                               +</w:t>
            </w:r>
          </w:p>
          <w:p w:rsidR="00A45335" w:rsidRPr="00A45335" w:rsidRDefault="00A45335" w:rsidP="00A45335">
            <w:pPr>
              <w:pStyle w:val="ae"/>
              <w:widowControl/>
              <w:ind w:firstLine="0"/>
              <w:rPr>
                <w:spacing w:val="0"/>
                <w:sz w:val="24"/>
                <w:szCs w:val="24"/>
              </w:rPr>
            </w:pPr>
            <w:r w:rsidRPr="00A45335">
              <w:rPr>
                <w:spacing w:val="0"/>
                <w:sz w:val="24"/>
                <w:szCs w:val="24"/>
              </w:rPr>
              <w:t xml:space="preserve">                                                </w:t>
            </w:r>
            <w:r w:rsidRPr="00A45335">
              <w:rPr>
                <w:i/>
                <w:spacing w:val="0"/>
                <w:sz w:val="24"/>
                <w:szCs w:val="24"/>
              </w:rPr>
              <w:t>К</w:t>
            </w:r>
            <w:r w:rsidRPr="00A45335">
              <w:rPr>
                <w:spacing w:val="0"/>
                <w:sz w:val="24"/>
                <w:szCs w:val="24"/>
              </w:rPr>
              <w:t xml:space="preserve"> (</w:t>
            </w:r>
            <w:r w:rsidRPr="00A45335">
              <w:rPr>
                <w:b/>
                <w:i/>
                <w:spacing w:val="0"/>
                <w:sz w:val="24"/>
                <w:szCs w:val="24"/>
              </w:rPr>
              <w:t xml:space="preserve">F </w:t>
            </w:r>
            <w:r w:rsidRPr="00A45335">
              <w:rPr>
                <w:spacing w:val="0"/>
                <w:sz w:val="24"/>
                <w:szCs w:val="24"/>
              </w:rPr>
              <w:t xml:space="preserve">)                                             </w:t>
            </w:r>
            <w:r w:rsidRPr="00A45335">
              <w:rPr>
                <w:i/>
                <w:spacing w:val="0"/>
                <w:sz w:val="24"/>
                <w:szCs w:val="24"/>
              </w:rPr>
              <w:t>К</w:t>
            </w:r>
            <w:r w:rsidRPr="00A45335">
              <w:rPr>
                <w:spacing w:val="0"/>
                <w:sz w:val="24"/>
                <w:szCs w:val="24"/>
              </w:rPr>
              <w:t xml:space="preserve"> ( </w:t>
            </w:r>
            <w:r w:rsidRPr="00A45335">
              <w:rPr>
                <w:b/>
                <w:i/>
                <w:spacing w:val="0"/>
                <w:sz w:val="24"/>
                <w:szCs w:val="24"/>
              </w:rPr>
              <w:t>F</w:t>
            </w:r>
            <w:r w:rsidRPr="00A45335">
              <w:rPr>
                <w:spacing w:val="0"/>
                <w:sz w:val="24"/>
                <w:szCs w:val="24"/>
              </w:rPr>
              <w:t xml:space="preserve"> )</w:t>
            </w:r>
          </w:p>
          <w:p w:rsidR="00A45335" w:rsidRPr="00A45335" w:rsidRDefault="00A45335" w:rsidP="00A45335">
            <w:pPr>
              <w:pStyle w:val="ae"/>
              <w:widowControl/>
              <w:ind w:firstLine="0"/>
              <w:rPr>
                <w:spacing w:val="0"/>
                <w:sz w:val="24"/>
                <w:szCs w:val="24"/>
              </w:rPr>
            </w:pPr>
            <w:r w:rsidRPr="00A45335">
              <w:rPr>
                <w:spacing w:val="0"/>
                <w:sz w:val="24"/>
                <w:szCs w:val="24"/>
              </w:rPr>
              <w:t xml:space="preserve">         </w:t>
            </w:r>
            <w:r w:rsidRPr="00A45335">
              <w:rPr>
                <w:i/>
                <w:spacing w:val="0"/>
                <w:sz w:val="24"/>
                <w:szCs w:val="24"/>
              </w:rPr>
              <w:t xml:space="preserve">f </w:t>
            </w:r>
            <w:r w:rsidRPr="00A45335">
              <w:rPr>
                <w:spacing w:val="0"/>
                <w:sz w:val="24"/>
                <w:szCs w:val="24"/>
              </w:rPr>
              <w:t xml:space="preserve">           </w:t>
            </w:r>
            <w:r w:rsidRPr="00A45335">
              <w:rPr>
                <w:b/>
                <w:i/>
                <w:spacing w:val="0"/>
                <w:sz w:val="24"/>
                <w:szCs w:val="24"/>
              </w:rPr>
              <w:t>R</w:t>
            </w:r>
            <w:r w:rsidRPr="00A45335">
              <w:rPr>
                <w:spacing w:val="0"/>
                <w:sz w:val="24"/>
                <w:szCs w:val="24"/>
              </w:rPr>
              <w:t xml:space="preserve">                                        </w:t>
            </w:r>
            <w:r w:rsidRPr="00A45335">
              <w:rPr>
                <w:i/>
                <w:spacing w:val="0"/>
                <w:sz w:val="24"/>
                <w:szCs w:val="24"/>
              </w:rPr>
              <w:t xml:space="preserve">f  </w:t>
            </w:r>
            <w:r w:rsidRPr="00A45335">
              <w:rPr>
                <w:spacing w:val="0"/>
                <w:sz w:val="24"/>
                <w:szCs w:val="24"/>
              </w:rPr>
              <w:t xml:space="preserve">      </w:t>
            </w:r>
            <w:r w:rsidRPr="00A45335">
              <w:rPr>
                <w:b/>
                <w:i/>
                <w:spacing w:val="0"/>
                <w:sz w:val="24"/>
                <w:szCs w:val="24"/>
                <w:lang w:val="en-US"/>
              </w:rPr>
              <w:t>V</w:t>
            </w:r>
            <w:r w:rsidRPr="00A45335">
              <w:rPr>
                <w:b/>
                <w:i/>
                <w:spacing w:val="0"/>
                <w:sz w:val="24"/>
                <w:szCs w:val="24"/>
              </w:rPr>
              <w:t>D</w:t>
            </w:r>
            <w:r w:rsidRPr="00A45335">
              <w:rPr>
                <w:spacing w:val="0"/>
                <w:sz w:val="24"/>
                <w:szCs w:val="24"/>
              </w:rPr>
              <w:t xml:space="preserve">              </w:t>
            </w:r>
          </w:p>
          <w:p w:rsidR="00A45335" w:rsidRPr="00A45335" w:rsidRDefault="00A45335" w:rsidP="00A45335">
            <w:pPr>
              <w:pStyle w:val="ae"/>
              <w:widowControl/>
              <w:ind w:firstLine="0"/>
              <w:rPr>
                <w:spacing w:val="0"/>
                <w:sz w:val="24"/>
                <w:szCs w:val="24"/>
              </w:rPr>
            </w:pPr>
            <w:r w:rsidRPr="00A45335">
              <w:rPr>
                <w:spacing w:val="0"/>
                <w:sz w:val="24"/>
                <w:szCs w:val="24"/>
              </w:rPr>
              <w:t xml:space="preserve">                                                                                     3</w:t>
            </w:r>
          </w:p>
          <w:p w:rsidR="00A45335" w:rsidRPr="00A45335" w:rsidRDefault="00A45335" w:rsidP="00A45335">
            <w:pPr>
              <w:pStyle w:val="ae"/>
              <w:widowControl/>
              <w:ind w:firstLine="0"/>
              <w:rPr>
                <w:spacing w:val="0"/>
                <w:sz w:val="24"/>
                <w:szCs w:val="24"/>
              </w:rPr>
            </w:pPr>
            <w:r w:rsidRPr="00A45335">
              <w:rPr>
                <w:spacing w:val="0"/>
                <w:sz w:val="24"/>
                <w:szCs w:val="24"/>
              </w:rPr>
              <w:t xml:space="preserve">                                                  А             –                                       В</w:t>
            </w:r>
          </w:p>
          <w:p w:rsidR="00A45335" w:rsidRPr="00A45335" w:rsidRDefault="00A45335" w:rsidP="00A45335">
            <w:pPr>
              <w:pStyle w:val="ae"/>
              <w:widowControl/>
              <w:ind w:firstLine="0"/>
              <w:rPr>
                <w:spacing w:val="0"/>
                <w:sz w:val="24"/>
                <w:szCs w:val="24"/>
              </w:rPr>
            </w:pPr>
            <w:r w:rsidRPr="00A45335">
              <w:rPr>
                <w:spacing w:val="0"/>
                <w:sz w:val="24"/>
                <w:szCs w:val="24"/>
              </w:rPr>
              <w:t xml:space="preserve">                 </w:t>
            </w:r>
            <w:r w:rsidRPr="00A45335">
              <w:rPr>
                <w:i/>
                <w:spacing w:val="0"/>
                <w:sz w:val="24"/>
                <w:szCs w:val="24"/>
              </w:rPr>
              <w:t>а</w:t>
            </w:r>
            <w:r w:rsidRPr="00A45335">
              <w:rPr>
                <w:spacing w:val="0"/>
                <w:sz w:val="24"/>
                <w:szCs w:val="24"/>
              </w:rPr>
              <w:t xml:space="preserve">         3                                              </w:t>
            </w:r>
          </w:p>
          <w:p w:rsidR="00A45335" w:rsidRPr="00A45335" w:rsidRDefault="00A45335" w:rsidP="00A45335">
            <w:pPr>
              <w:pStyle w:val="ae"/>
              <w:widowControl/>
              <w:ind w:firstLine="0"/>
              <w:rPr>
                <w:spacing w:val="0"/>
                <w:sz w:val="24"/>
                <w:szCs w:val="24"/>
              </w:rPr>
            </w:pPr>
            <w:r w:rsidRPr="00A45335">
              <w:rPr>
                <w:spacing w:val="0"/>
                <w:sz w:val="24"/>
                <w:szCs w:val="24"/>
              </w:rPr>
              <w:t xml:space="preserve">       1                   2                                     1</w:t>
            </w:r>
            <w:r w:rsidRPr="00A45335">
              <w:rPr>
                <w:i/>
                <w:spacing w:val="0"/>
                <w:sz w:val="24"/>
                <w:szCs w:val="24"/>
              </w:rPr>
              <w:t xml:space="preserve">        а                  </w:t>
            </w:r>
            <w:r w:rsidRPr="00A45335">
              <w:rPr>
                <w:spacing w:val="0"/>
                <w:sz w:val="24"/>
                <w:szCs w:val="24"/>
              </w:rPr>
              <w:t>2</w:t>
            </w:r>
          </w:p>
          <w:p w:rsidR="00A45335" w:rsidRPr="00A45335" w:rsidRDefault="00A45335" w:rsidP="00A45335">
            <w:pPr>
              <w:pStyle w:val="ae"/>
              <w:widowControl/>
              <w:ind w:firstLine="0"/>
              <w:rPr>
                <w:spacing w:val="0"/>
                <w:sz w:val="24"/>
                <w:szCs w:val="24"/>
              </w:rPr>
            </w:pPr>
            <w:r w:rsidRPr="00A45335">
              <w:rPr>
                <w:spacing w:val="0"/>
                <w:sz w:val="24"/>
                <w:szCs w:val="24"/>
              </w:rPr>
              <w:t xml:space="preserve">                                             </w:t>
            </w:r>
          </w:p>
          <w:p w:rsidR="00A45335" w:rsidRPr="00A45335" w:rsidRDefault="00A45335" w:rsidP="00A45335">
            <w:pPr>
              <w:pStyle w:val="ae"/>
              <w:widowControl/>
              <w:ind w:firstLine="0"/>
              <w:rPr>
                <w:spacing w:val="0"/>
                <w:sz w:val="24"/>
                <w:szCs w:val="24"/>
              </w:rPr>
            </w:pPr>
            <w:r w:rsidRPr="00A45335">
              <w:rPr>
                <w:spacing w:val="0"/>
                <w:sz w:val="24"/>
                <w:szCs w:val="24"/>
              </w:rPr>
              <w:t xml:space="preserve">               </w:t>
            </w:r>
            <w:r w:rsidRPr="00A45335">
              <w:rPr>
                <w:i/>
                <w:spacing w:val="0"/>
                <w:sz w:val="24"/>
                <w:szCs w:val="24"/>
              </w:rPr>
              <w:t>f</w:t>
            </w:r>
            <w:r w:rsidRPr="00A45335">
              <w:rPr>
                <w:spacing w:val="0"/>
                <w:sz w:val="24"/>
                <w:szCs w:val="24"/>
              </w:rPr>
              <w:t xml:space="preserve">    </w:t>
            </w:r>
            <w:r w:rsidRPr="00A45335">
              <w:rPr>
                <w:b/>
                <w:i/>
                <w:spacing w:val="0"/>
                <w:sz w:val="24"/>
                <w:szCs w:val="24"/>
              </w:rPr>
              <w:t>C</w:t>
            </w:r>
            <w:r w:rsidRPr="00A45335">
              <w:rPr>
                <w:spacing w:val="0"/>
                <w:sz w:val="24"/>
                <w:szCs w:val="24"/>
              </w:rPr>
              <w:t xml:space="preserve">                                                    </w:t>
            </w:r>
            <w:r w:rsidRPr="00A45335">
              <w:rPr>
                <w:i/>
                <w:spacing w:val="0"/>
                <w:sz w:val="24"/>
                <w:szCs w:val="24"/>
              </w:rPr>
              <w:t>f</w:t>
            </w:r>
          </w:p>
          <w:p w:rsidR="00A45335" w:rsidRPr="00A45335" w:rsidRDefault="00A45335" w:rsidP="00A45335">
            <w:pPr>
              <w:pStyle w:val="ae"/>
              <w:widowControl/>
              <w:ind w:firstLine="0"/>
              <w:rPr>
                <w:spacing w:val="0"/>
                <w:sz w:val="24"/>
                <w:szCs w:val="24"/>
              </w:rPr>
            </w:pPr>
            <w:r w:rsidRPr="00A45335">
              <w:rPr>
                <w:spacing w:val="0"/>
                <w:sz w:val="24"/>
                <w:szCs w:val="24"/>
              </w:rPr>
              <w:t xml:space="preserve">                                                </w:t>
            </w:r>
            <w:r w:rsidRPr="00A45335">
              <w:rPr>
                <w:i/>
                <w:spacing w:val="0"/>
                <w:sz w:val="24"/>
                <w:szCs w:val="24"/>
              </w:rPr>
              <w:t>К</w:t>
            </w:r>
            <w:r w:rsidRPr="00A45335">
              <w:rPr>
                <w:spacing w:val="0"/>
                <w:sz w:val="24"/>
                <w:szCs w:val="24"/>
              </w:rPr>
              <w:t xml:space="preserve"> ( </w:t>
            </w:r>
            <w:r w:rsidRPr="00A45335">
              <w:rPr>
                <w:b/>
                <w:i/>
                <w:spacing w:val="0"/>
                <w:sz w:val="24"/>
                <w:szCs w:val="24"/>
              </w:rPr>
              <w:t>F</w:t>
            </w:r>
            <w:r w:rsidRPr="00A45335">
              <w:rPr>
                <w:spacing w:val="0"/>
                <w:sz w:val="24"/>
                <w:szCs w:val="24"/>
              </w:rPr>
              <w:t xml:space="preserve"> )                                             </w:t>
            </w:r>
            <w:r w:rsidRPr="00A45335">
              <w:rPr>
                <w:i/>
                <w:spacing w:val="0"/>
                <w:sz w:val="24"/>
                <w:szCs w:val="24"/>
              </w:rPr>
              <w:t>К</w:t>
            </w:r>
            <w:r w:rsidRPr="00A45335">
              <w:rPr>
                <w:spacing w:val="0"/>
                <w:sz w:val="24"/>
                <w:szCs w:val="24"/>
              </w:rPr>
              <w:t xml:space="preserve"> ( </w:t>
            </w:r>
            <w:r w:rsidRPr="00A45335">
              <w:rPr>
                <w:b/>
                <w:i/>
                <w:spacing w:val="0"/>
                <w:sz w:val="24"/>
                <w:szCs w:val="24"/>
              </w:rPr>
              <w:t>F</w:t>
            </w:r>
            <w:r w:rsidRPr="00A45335">
              <w:rPr>
                <w:spacing w:val="0"/>
                <w:sz w:val="24"/>
                <w:szCs w:val="24"/>
              </w:rPr>
              <w:t xml:space="preserve"> )</w:t>
            </w:r>
          </w:p>
          <w:p w:rsidR="00A45335" w:rsidRPr="00A45335" w:rsidRDefault="00A45335" w:rsidP="00A45335">
            <w:pPr>
              <w:pStyle w:val="ae"/>
              <w:widowControl/>
              <w:ind w:firstLine="0"/>
              <w:rPr>
                <w:spacing w:val="0"/>
                <w:sz w:val="24"/>
                <w:szCs w:val="24"/>
              </w:rPr>
            </w:pPr>
            <w:r w:rsidRPr="00A45335">
              <w:rPr>
                <w:spacing w:val="0"/>
                <w:sz w:val="24"/>
                <w:szCs w:val="24"/>
              </w:rPr>
              <w:t xml:space="preserve">                              3                                                                 3</w:t>
            </w:r>
          </w:p>
          <w:p w:rsidR="00A45335" w:rsidRPr="00A45335" w:rsidRDefault="00A45335" w:rsidP="00A45335">
            <w:pPr>
              <w:pStyle w:val="ae"/>
              <w:widowControl/>
              <w:ind w:firstLine="0"/>
              <w:rPr>
                <w:spacing w:val="0"/>
                <w:sz w:val="24"/>
                <w:szCs w:val="24"/>
              </w:rPr>
            </w:pPr>
            <w:r w:rsidRPr="00A45335">
              <w:rPr>
                <w:spacing w:val="0"/>
                <w:sz w:val="24"/>
                <w:szCs w:val="24"/>
              </w:rPr>
              <w:t xml:space="preserve">                                                   С                                                     D</w:t>
            </w:r>
          </w:p>
          <w:p w:rsidR="00A45335" w:rsidRPr="00A45335" w:rsidRDefault="00A45335" w:rsidP="00A45335">
            <w:pPr>
              <w:pStyle w:val="ae"/>
              <w:widowControl/>
              <w:ind w:firstLine="0"/>
              <w:rPr>
                <w:spacing w:val="0"/>
                <w:sz w:val="24"/>
                <w:szCs w:val="24"/>
              </w:rPr>
            </w:pPr>
            <w:r w:rsidRPr="00A45335">
              <w:rPr>
                <w:spacing w:val="0"/>
                <w:sz w:val="24"/>
                <w:szCs w:val="24"/>
              </w:rPr>
              <w:t xml:space="preserve">   Рис. 4.17 </w:t>
            </w:r>
            <w:r w:rsidRPr="00A45335">
              <w:rPr>
                <w:spacing w:val="0"/>
                <w:sz w:val="24"/>
                <w:szCs w:val="24"/>
              </w:rPr>
              <w:sym w:font="Symbol" w:char="F02D"/>
            </w:r>
            <w:r w:rsidRPr="00A45335">
              <w:rPr>
                <w:spacing w:val="0"/>
                <w:sz w:val="24"/>
                <w:szCs w:val="24"/>
              </w:rPr>
              <w:t xml:space="preserve"> Схемные способы замедления отпускания и срабатывания    </w:t>
            </w:r>
          </w:p>
          <w:p w:rsidR="00A45335" w:rsidRPr="00A45335" w:rsidRDefault="00A45335" w:rsidP="00A45335">
            <w:pPr>
              <w:pStyle w:val="ae"/>
              <w:widowControl/>
              <w:ind w:firstLine="0"/>
              <w:rPr>
                <w:spacing w:val="0"/>
                <w:sz w:val="24"/>
                <w:szCs w:val="24"/>
              </w:rPr>
            </w:pPr>
            <w:r w:rsidRPr="00A45335">
              <w:rPr>
                <w:spacing w:val="0"/>
                <w:sz w:val="24"/>
                <w:szCs w:val="24"/>
              </w:rPr>
              <w:t xml:space="preserve">    электромеханического  реле  постоянного  тока  </w:t>
            </w:r>
            <w:r w:rsidRPr="00A45335">
              <w:rPr>
                <w:b/>
                <w:i/>
                <w:spacing w:val="0"/>
                <w:sz w:val="24"/>
                <w:szCs w:val="24"/>
              </w:rPr>
              <w:t>К</w:t>
            </w:r>
            <w:r w:rsidRPr="00A45335">
              <w:rPr>
                <w:b/>
                <w:spacing w:val="0"/>
                <w:sz w:val="24"/>
                <w:szCs w:val="24"/>
              </w:rPr>
              <w:t xml:space="preserve"> </w:t>
            </w:r>
            <w:r w:rsidRPr="00A45335">
              <w:rPr>
                <w:spacing w:val="0"/>
                <w:sz w:val="24"/>
                <w:szCs w:val="24"/>
              </w:rPr>
              <w:t xml:space="preserve"> шунтированием</w:t>
            </w:r>
          </w:p>
          <w:p w:rsidR="00A45335" w:rsidRPr="00A45335" w:rsidRDefault="00A45335" w:rsidP="00A45335">
            <w:pPr>
              <w:pStyle w:val="ae"/>
              <w:widowControl/>
              <w:ind w:firstLine="0"/>
              <w:rPr>
                <w:spacing w:val="0"/>
                <w:sz w:val="24"/>
                <w:szCs w:val="24"/>
              </w:rPr>
            </w:pPr>
            <w:r w:rsidRPr="00A45335">
              <w:rPr>
                <w:spacing w:val="0"/>
                <w:sz w:val="24"/>
                <w:szCs w:val="24"/>
              </w:rPr>
              <w:t xml:space="preserve">    обмотки  реле  резистором  </w:t>
            </w:r>
            <w:r w:rsidRPr="00A45335">
              <w:rPr>
                <w:b/>
                <w:i/>
                <w:spacing w:val="0"/>
                <w:sz w:val="24"/>
                <w:szCs w:val="24"/>
              </w:rPr>
              <w:t>R</w:t>
            </w:r>
            <w:r w:rsidRPr="00A45335">
              <w:rPr>
                <w:b/>
                <w:spacing w:val="0"/>
                <w:sz w:val="24"/>
                <w:szCs w:val="24"/>
              </w:rPr>
              <w:t xml:space="preserve"> </w:t>
            </w:r>
            <w:r w:rsidRPr="00A45335">
              <w:rPr>
                <w:spacing w:val="0"/>
                <w:sz w:val="24"/>
                <w:szCs w:val="24"/>
              </w:rPr>
              <w:t xml:space="preserve">(A),  диодом </w:t>
            </w:r>
            <w:r w:rsidRPr="00A45335">
              <w:rPr>
                <w:b/>
                <w:i/>
                <w:spacing w:val="0"/>
                <w:sz w:val="24"/>
                <w:szCs w:val="24"/>
              </w:rPr>
              <w:t>VD</w:t>
            </w:r>
            <w:r w:rsidRPr="00A45335">
              <w:rPr>
                <w:b/>
                <w:spacing w:val="0"/>
                <w:sz w:val="24"/>
                <w:szCs w:val="24"/>
              </w:rPr>
              <w:t xml:space="preserve"> </w:t>
            </w:r>
            <w:r w:rsidRPr="00A45335">
              <w:rPr>
                <w:spacing w:val="0"/>
                <w:sz w:val="24"/>
                <w:szCs w:val="24"/>
              </w:rPr>
              <w:t>(В), конденсатором</w:t>
            </w:r>
          </w:p>
          <w:p w:rsidR="00A45335" w:rsidRPr="00A45335" w:rsidRDefault="00A45335" w:rsidP="00A45335">
            <w:pPr>
              <w:pStyle w:val="ae"/>
              <w:widowControl/>
              <w:ind w:firstLine="0"/>
              <w:rPr>
                <w:spacing w:val="0"/>
                <w:sz w:val="24"/>
                <w:szCs w:val="24"/>
              </w:rPr>
            </w:pPr>
            <w:r w:rsidRPr="00A45335">
              <w:rPr>
                <w:spacing w:val="0"/>
                <w:sz w:val="24"/>
                <w:szCs w:val="24"/>
              </w:rPr>
              <w:t xml:space="preserve">    </w:t>
            </w:r>
            <w:r w:rsidRPr="00A45335">
              <w:rPr>
                <w:b/>
                <w:i/>
                <w:spacing w:val="0"/>
                <w:sz w:val="24"/>
                <w:szCs w:val="24"/>
              </w:rPr>
              <w:t>С</w:t>
            </w:r>
            <w:r w:rsidRPr="00A45335">
              <w:rPr>
                <w:i/>
                <w:spacing w:val="0"/>
                <w:sz w:val="24"/>
                <w:szCs w:val="24"/>
              </w:rPr>
              <w:t xml:space="preserve"> </w:t>
            </w:r>
            <w:r w:rsidRPr="00A45335">
              <w:rPr>
                <w:spacing w:val="0"/>
                <w:sz w:val="24"/>
                <w:szCs w:val="24"/>
              </w:rPr>
              <w:t xml:space="preserve"> ( С )  и  установкой  короткозамкнутого витка (D)</w:t>
            </w:r>
          </w:p>
          <w:p w:rsidR="00A45335" w:rsidRPr="00A45335" w:rsidRDefault="00A45335" w:rsidP="00A45335">
            <w:pPr>
              <w:pStyle w:val="ae"/>
              <w:widowControl/>
              <w:ind w:firstLine="0"/>
              <w:rPr>
                <w:spacing w:val="0"/>
                <w:sz w:val="24"/>
                <w:szCs w:val="24"/>
              </w:rPr>
            </w:pPr>
          </w:p>
        </w:tc>
      </w:tr>
    </w:tbl>
    <w:p w:rsidR="00A45335" w:rsidRPr="00A45335" w:rsidRDefault="00A45335" w:rsidP="00A45335">
      <w:pPr>
        <w:pStyle w:val="ae"/>
        <w:widowControl/>
        <w:ind w:firstLine="0"/>
        <w:rPr>
          <w:spacing w:val="0"/>
          <w:sz w:val="24"/>
          <w:szCs w:val="24"/>
        </w:rPr>
      </w:pPr>
      <w:r w:rsidRPr="00A45335">
        <w:rPr>
          <w:spacing w:val="0"/>
          <w:sz w:val="24"/>
          <w:szCs w:val="24"/>
        </w:rPr>
        <w:t xml:space="preserve">      В качестве элемента задержки может использоваться бесконтактный </w:t>
      </w:r>
      <w:r w:rsidRPr="00A45335">
        <w:rPr>
          <w:spacing w:val="0"/>
          <w:sz w:val="24"/>
          <w:szCs w:val="24"/>
          <w:lang w:val="en-US"/>
        </w:rPr>
        <w:t>D</w:t>
      </w:r>
      <w:r w:rsidRPr="00A45335">
        <w:rPr>
          <w:spacing w:val="0"/>
          <w:sz w:val="24"/>
          <w:szCs w:val="24"/>
        </w:rPr>
        <w:t xml:space="preserve"> – триггер; схема его включения приведена на  Рис. 4.18. </w:t>
      </w:r>
    </w:p>
    <w:tbl>
      <w:tblPr>
        <w:tblW w:w="0" w:type="auto"/>
        <w:tblLayout w:type="fixed"/>
        <w:tblLook w:val="0000"/>
      </w:tblPr>
      <w:tblGrid>
        <w:gridCol w:w="9898"/>
      </w:tblGrid>
      <w:tr w:rsidR="00A45335" w:rsidRPr="00A45335" w:rsidTr="00A45335">
        <w:trPr>
          <w:trHeight w:val="640"/>
        </w:trPr>
        <w:tc>
          <w:tcPr>
            <w:tcW w:w="9898" w:type="dxa"/>
          </w:tcPr>
          <w:p w:rsidR="00A45335" w:rsidRPr="00A45335" w:rsidRDefault="00A45335" w:rsidP="00A45335">
            <w:pPr>
              <w:pStyle w:val="ae"/>
              <w:widowControl/>
              <w:ind w:firstLine="0"/>
              <w:rPr>
                <w:spacing w:val="0"/>
                <w:sz w:val="24"/>
                <w:szCs w:val="24"/>
              </w:rPr>
            </w:pPr>
            <w:r w:rsidRPr="00A45335">
              <w:rPr>
                <w:noProof/>
                <w:spacing w:val="0"/>
                <w:sz w:val="24"/>
                <w:szCs w:val="24"/>
              </w:rPr>
              <w:pict>
                <v:line id="_x0000_s2290" style="position:absolute;left:0;text-align:left;z-index:252958720" from="277.2pt,52.5pt" to="313.2pt,52.5pt" o:allowincell="f"/>
              </w:pict>
            </w:r>
            <w:r w:rsidRPr="00A45335">
              <w:rPr>
                <w:noProof/>
                <w:spacing w:val="0"/>
                <w:sz w:val="24"/>
                <w:szCs w:val="24"/>
              </w:rPr>
              <w:pict>
                <v:line id="_x0000_s2289" style="position:absolute;left:0;text-align:left;z-index:252957696" from="176.4pt,74.1pt" to="205.2pt,74.1pt" o:allowincell="f"/>
              </w:pict>
            </w:r>
            <w:r w:rsidRPr="00A45335">
              <w:rPr>
                <w:noProof/>
                <w:spacing w:val="0"/>
                <w:sz w:val="24"/>
                <w:szCs w:val="24"/>
              </w:rPr>
              <w:pict>
                <v:line id="_x0000_s2288" style="position:absolute;left:0;text-align:left;z-index:252956672" from="176.4pt,38.1pt" to="205.2pt,38.1pt" o:allowincell="f"/>
              </w:pict>
            </w:r>
            <w:r w:rsidRPr="00A45335">
              <w:rPr>
                <w:noProof/>
                <w:spacing w:val="0"/>
                <w:sz w:val="24"/>
                <w:szCs w:val="24"/>
              </w:rPr>
              <w:pict>
                <v:line id="_x0000_s2287" style="position:absolute;left:0;text-align:left;z-index:252955648" from="205.2pt,88.5pt" to="277.2pt,88.5pt" o:allowincell="f" strokeweight="1.5pt"/>
              </w:pict>
            </w:r>
            <w:r w:rsidRPr="00A45335">
              <w:rPr>
                <w:noProof/>
                <w:spacing w:val="0"/>
                <w:sz w:val="24"/>
                <w:szCs w:val="24"/>
              </w:rPr>
              <w:pict>
                <v:line id="_x0000_s2286" style="position:absolute;left:0;text-align:left;z-index:252954624" from="205.2pt,23.7pt" to="277.2pt,23.7pt" o:allowincell="f" strokeweight="1.5pt"/>
              </w:pict>
            </w:r>
            <w:r w:rsidRPr="00A45335">
              <w:rPr>
                <w:noProof/>
                <w:spacing w:val="0"/>
                <w:sz w:val="24"/>
                <w:szCs w:val="24"/>
              </w:rPr>
              <w:pict>
                <v:line id="_x0000_s2285" style="position:absolute;left:0;text-align:left;z-index:252953600" from="277.2pt,23.7pt" to="277.2pt,88.5pt" o:allowincell="f" strokeweight="1.5pt"/>
              </w:pict>
            </w:r>
            <w:r w:rsidRPr="00A45335">
              <w:rPr>
                <w:noProof/>
                <w:spacing w:val="0"/>
                <w:sz w:val="24"/>
                <w:szCs w:val="24"/>
              </w:rPr>
              <w:pict>
                <v:line id="_x0000_s2284" style="position:absolute;left:0;text-align:left;z-index:252952576" from="255.6pt,23.7pt" to="255.6pt,88.5pt" o:allowincell="f"/>
              </w:pict>
            </w:r>
            <w:r w:rsidRPr="00A45335">
              <w:rPr>
                <w:noProof/>
                <w:spacing w:val="0"/>
                <w:sz w:val="24"/>
                <w:szCs w:val="24"/>
              </w:rPr>
              <w:pict>
                <v:line id="_x0000_s2282" style="position:absolute;left:0;text-align:left;z-index:252950528" from="226.8pt,23.7pt" to="226.8pt,88.5pt" o:allowincell="f"/>
              </w:pict>
            </w:r>
            <w:r w:rsidRPr="00A45335">
              <w:rPr>
                <w:noProof/>
                <w:spacing w:val="0"/>
                <w:sz w:val="24"/>
                <w:szCs w:val="24"/>
              </w:rPr>
              <w:pict>
                <v:line id="_x0000_s2280" style="position:absolute;left:0;text-align:left;z-index:252948480" from="205.2pt,23.7pt" to="205.2pt,88.5pt" o:allowincell="f" strokeweight="1.5pt"/>
              </w:pict>
            </w: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spacing w:val="0"/>
                <w:sz w:val="24"/>
                <w:szCs w:val="24"/>
              </w:rPr>
            </w:pPr>
            <w:r w:rsidRPr="00A45335">
              <w:rPr>
                <w:spacing w:val="0"/>
                <w:sz w:val="24"/>
                <w:szCs w:val="24"/>
              </w:rPr>
              <w:t xml:space="preserve">  D – триггер                   </w:t>
            </w:r>
            <w:r w:rsidRPr="00A45335">
              <w:rPr>
                <w:i/>
                <w:spacing w:val="0"/>
                <w:sz w:val="24"/>
                <w:szCs w:val="24"/>
              </w:rPr>
              <w:t xml:space="preserve">а </w:t>
            </w:r>
            <w:r w:rsidRPr="00A45335">
              <w:rPr>
                <w:spacing w:val="0"/>
                <w:sz w:val="24"/>
                <w:szCs w:val="24"/>
              </w:rPr>
              <w:t xml:space="preserve">         D   Т                   </w:t>
            </w:r>
            <w:r w:rsidRPr="00A45335">
              <w:rPr>
                <w:i/>
                <w:spacing w:val="0"/>
                <w:sz w:val="24"/>
                <w:szCs w:val="24"/>
              </w:rPr>
              <w:t>f</w:t>
            </w:r>
            <w:r w:rsidRPr="00A45335">
              <w:rPr>
                <w:spacing w:val="0"/>
                <w:sz w:val="24"/>
                <w:szCs w:val="24"/>
              </w:rPr>
              <w:t xml:space="preserve"> </w:t>
            </w:r>
          </w:p>
          <w:p w:rsidR="00A45335" w:rsidRPr="00A45335" w:rsidRDefault="00A45335" w:rsidP="00A45335">
            <w:pPr>
              <w:pStyle w:val="ae"/>
              <w:widowControl/>
              <w:ind w:firstLine="0"/>
              <w:rPr>
                <w:spacing w:val="0"/>
                <w:sz w:val="24"/>
                <w:szCs w:val="24"/>
              </w:rPr>
            </w:pPr>
            <w:r w:rsidRPr="00A45335">
              <w:rPr>
                <w:spacing w:val="0"/>
                <w:sz w:val="24"/>
                <w:szCs w:val="24"/>
              </w:rPr>
              <w:t xml:space="preserve">                                                              Q</w:t>
            </w:r>
          </w:p>
          <w:p w:rsidR="00A45335" w:rsidRPr="00A45335" w:rsidRDefault="00A45335" w:rsidP="00A45335">
            <w:pPr>
              <w:pStyle w:val="ae"/>
              <w:widowControl/>
              <w:ind w:firstLine="0"/>
              <w:rPr>
                <w:spacing w:val="0"/>
                <w:sz w:val="24"/>
                <w:szCs w:val="24"/>
              </w:rPr>
            </w:pPr>
            <w:r w:rsidRPr="00A45335">
              <w:rPr>
                <w:spacing w:val="0"/>
                <w:sz w:val="24"/>
                <w:szCs w:val="24"/>
              </w:rPr>
              <w:t xml:space="preserve">                                       </w:t>
            </w:r>
            <w:r w:rsidRPr="00A45335">
              <w:rPr>
                <w:i/>
                <w:spacing w:val="0"/>
                <w:sz w:val="24"/>
                <w:szCs w:val="24"/>
              </w:rPr>
              <w:t xml:space="preserve">с          </w:t>
            </w:r>
            <w:r w:rsidRPr="00A45335">
              <w:rPr>
                <w:spacing w:val="0"/>
                <w:sz w:val="24"/>
                <w:szCs w:val="24"/>
              </w:rPr>
              <w:t>С</w:t>
            </w: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jc w:val="center"/>
              <w:rPr>
                <w:spacing w:val="0"/>
                <w:sz w:val="24"/>
                <w:szCs w:val="24"/>
              </w:rPr>
            </w:pPr>
            <w:r w:rsidRPr="00A45335">
              <w:rPr>
                <w:spacing w:val="0"/>
                <w:sz w:val="24"/>
                <w:szCs w:val="24"/>
              </w:rPr>
              <w:t xml:space="preserve">Рис. 4.18 </w:t>
            </w:r>
            <w:r w:rsidRPr="00A45335">
              <w:rPr>
                <w:spacing w:val="0"/>
                <w:sz w:val="24"/>
                <w:szCs w:val="24"/>
              </w:rPr>
              <w:sym w:font="Symbol" w:char="F02D"/>
            </w:r>
            <w:r w:rsidRPr="00A45335">
              <w:rPr>
                <w:spacing w:val="0"/>
                <w:sz w:val="24"/>
                <w:szCs w:val="24"/>
              </w:rPr>
              <w:t xml:space="preserve"> </w:t>
            </w:r>
            <w:r w:rsidRPr="00A45335">
              <w:rPr>
                <w:b/>
                <w:spacing w:val="0"/>
                <w:sz w:val="24"/>
                <w:szCs w:val="24"/>
              </w:rPr>
              <w:t>D</w:t>
            </w:r>
            <w:r w:rsidRPr="00A45335">
              <w:rPr>
                <w:spacing w:val="0"/>
                <w:sz w:val="24"/>
                <w:szCs w:val="24"/>
              </w:rPr>
              <w:t xml:space="preserve"> – триггер в качестве линии задержки. После подачи</w:t>
            </w:r>
          </w:p>
          <w:p w:rsidR="00A45335" w:rsidRPr="00A45335" w:rsidRDefault="00A45335" w:rsidP="00A45335">
            <w:pPr>
              <w:pStyle w:val="ae"/>
              <w:widowControl/>
              <w:ind w:firstLine="0"/>
              <w:jc w:val="center"/>
              <w:rPr>
                <w:spacing w:val="0"/>
                <w:sz w:val="24"/>
                <w:szCs w:val="24"/>
              </w:rPr>
            </w:pPr>
            <w:r w:rsidRPr="00A45335">
              <w:rPr>
                <w:spacing w:val="0"/>
                <w:sz w:val="24"/>
                <w:szCs w:val="24"/>
              </w:rPr>
              <w:t xml:space="preserve">управляющего сигнала </w:t>
            </w:r>
            <w:r w:rsidRPr="00A45335">
              <w:rPr>
                <w:i/>
                <w:spacing w:val="0"/>
                <w:sz w:val="24"/>
                <w:szCs w:val="24"/>
              </w:rPr>
              <w:t xml:space="preserve">а </w:t>
            </w:r>
            <w:r w:rsidRPr="00A45335">
              <w:rPr>
                <w:spacing w:val="0"/>
                <w:sz w:val="24"/>
                <w:szCs w:val="24"/>
              </w:rPr>
              <w:t xml:space="preserve">на вход  D   триггера, выходной сигнал  </w:t>
            </w:r>
            <w:r w:rsidRPr="00A45335">
              <w:rPr>
                <w:i/>
                <w:spacing w:val="0"/>
                <w:sz w:val="24"/>
                <w:szCs w:val="24"/>
              </w:rPr>
              <w:t>f</w:t>
            </w:r>
            <w:r w:rsidRPr="00A45335">
              <w:rPr>
                <w:spacing w:val="0"/>
                <w:sz w:val="24"/>
                <w:szCs w:val="24"/>
              </w:rPr>
              <w:t xml:space="preserve"> </w:t>
            </w:r>
          </w:p>
          <w:p w:rsidR="00A45335" w:rsidRPr="00A45335" w:rsidRDefault="00A45335" w:rsidP="00A45335">
            <w:pPr>
              <w:pStyle w:val="ae"/>
              <w:widowControl/>
              <w:ind w:firstLine="0"/>
              <w:jc w:val="center"/>
              <w:rPr>
                <w:spacing w:val="0"/>
                <w:sz w:val="24"/>
                <w:szCs w:val="24"/>
              </w:rPr>
            </w:pPr>
            <w:r w:rsidRPr="00A45335">
              <w:rPr>
                <w:spacing w:val="0"/>
                <w:sz w:val="24"/>
                <w:szCs w:val="24"/>
              </w:rPr>
              <w:t xml:space="preserve">    появится только через некоторое время, (после подачи на вход  </w:t>
            </w:r>
            <w:r w:rsidRPr="00A45335">
              <w:rPr>
                <w:b/>
                <w:spacing w:val="0"/>
                <w:sz w:val="24"/>
                <w:szCs w:val="24"/>
              </w:rPr>
              <w:t>С</w:t>
            </w:r>
            <w:r w:rsidRPr="00A45335">
              <w:rPr>
                <w:spacing w:val="0"/>
                <w:sz w:val="24"/>
                <w:szCs w:val="24"/>
              </w:rPr>
              <w:t xml:space="preserve">  </w:t>
            </w:r>
          </w:p>
          <w:p w:rsidR="00A45335" w:rsidRPr="00A45335" w:rsidRDefault="00A45335" w:rsidP="00A45335">
            <w:pPr>
              <w:pStyle w:val="ae"/>
              <w:widowControl/>
              <w:ind w:firstLine="0"/>
              <w:jc w:val="center"/>
              <w:rPr>
                <w:spacing w:val="0"/>
                <w:sz w:val="24"/>
                <w:szCs w:val="24"/>
              </w:rPr>
            </w:pPr>
            <w:r w:rsidRPr="00A45335">
              <w:rPr>
                <w:spacing w:val="0"/>
                <w:sz w:val="24"/>
                <w:szCs w:val="24"/>
              </w:rPr>
              <w:t xml:space="preserve">синхронизирующего  импульса </w:t>
            </w:r>
            <w:r w:rsidRPr="00A45335">
              <w:rPr>
                <w:i/>
                <w:spacing w:val="0"/>
                <w:sz w:val="24"/>
                <w:szCs w:val="24"/>
              </w:rPr>
              <w:t>с</w:t>
            </w:r>
            <w:r w:rsidRPr="00A45335">
              <w:rPr>
                <w:spacing w:val="0"/>
                <w:sz w:val="24"/>
                <w:szCs w:val="24"/>
              </w:rPr>
              <w:t>)</w:t>
            </w:r>
          </w:p>
          <w:p w:rsidR="00A45335" w:rsidRPr="00A45335" w:rsidRDefault="00A45335" w:rsidP="00A45335">
            <w:pPr>
              <w:pStyle w:val="ae"/>
              <w:widowControl/>
              <w:ind w:firstLine="0"/>
              <w:jc w:val="center"/>
              <w:rPr>
                <w:spacing w:val="0"/>
                <w:sz w:val="24"/>
                <w:szCs w:val="24"/>
              </w:rPr>
            </w:pPr>
          </w:p>
        </w:tc>
      </w:tr>
    </w:tbl>
    <w:p w:rsidR="00A45335" w:rsidRPr="00A45335" w:rsidRDefault="00A45335" w:rsidP="00A45335">
      <w:pPr>
        <w:pStyle w:val="ae"/>
        <w:widowControl/>
        <w:ind w:firstLine="0"/>
        <w:rPr>
          <w:b/>
          <w:spacing w:val="0"/>
          <w:sz w:val="24"/>
          <w:szCs w:val="24"/>
        </w:rPr>
      </w:pPr>
    </w:p>
    <w:p w:rsidR="00A45335" w:rsidRPr="00A45335" w:rsidRDefault="00A45335" w:rsidP="00A45335">
      <w:pPr>
        <w:pStyle w:val="ae"/>
        <w:widowControl/>
        <w:ind w:firstLine="0"/>
        <w:rPr>
          <w:spacing w:val="0"/>
          <w:sz w:val="24"/>
          <w:szCs w:val="24"/>
        </w:rPr>
      </w:pPr>
      <w:r w:rsidRPr="00A45335">
        <w:rPr>
          <w:b/>
          <w:spacing w:val="0"/>
          <w:sz w:val="24"/>
          <w:szCs w:val="24"/>
        </w:rPr>
        <w:t xml:space="preserve">         </w:t>
      </w:r>
      <w:r w:rsidRPr="00A45335">
        <w:rPr>
          <w:spacing w:val="0"/>
          <w:sz w:val="24"/>
          <w:szCs w:val="24"/>
        </w:rPr>
        <w:t>4.3</w:t>
      </w:r>
      <w:r w:rsidRPr="00A45335">
        <w:rPr>
          <w:b/>
          <w:spacing w:val="0"/>
          <w:sz w:val="24"/>
          <w:szCs w:val="24"/>
        </w:rPr>
        <w:t xml:space="preserve"> </w:t>
      </w:r>
      <w:r w:rsidRPr="00A45335">
        <w:rPr>
          <w:b/>
          <w:spacing w:val="0"/>
          <w:sz w:val="24"/>
          <w:szCs w:val="24"/>
        </w:rPr>
        <w:sym w:font="Symbol" w:char="F02D"/>
      </w:r>
      <w:r w:rsidRPr="00A45335">
        <w:rPr>
          <w:b/>
          <w:spacing w:val="0"/>
          <w:sz w:val="24"/>
          <w:szCs w:val="24"/>
        </w:rPr>
        <w:t xml:space="preserve"> Законы теории релейных схем</w:t>
      </w:r>
    </w:p>
    <w:p w:rsidR="00A45335" w:rsidRPr="00A45335" w:rsidRDefault="00A45335" w:rsidP="00A45335">
      <w:pPr>
        <w:pStyle w:val="ae"/>
        <w:widowControl/>
        <w:ind w:firstLine="0"/>
        <w:rPr>
          <w:i/>
          <w:spacing w:val="0"/>
          <w:sz w:val="24"/>
          <w:szCs w:val="24"/>
        </w:rPr>
      </w:pPr>
    </w:p>
    <w:p w:rsidR="00A45335" w:rsidRPr="00A45335" w:rsidRDefault="00A45335" w:rsidP="00A45335">
      <w:pPr>
        <w:pStyle w:val="ae"/>
        <w:widowControl/>
        <w:ind w:firstLine="709"/>
        <w:rPr>
          <w:spacing w:val="0"/>
          <w:sz w:val="24"/>
          <w:szCs w:val="24"/>
        </w:rPr>
      </w:pPr>
      <w:r w:rsidRPr="00A45335">
        <w:rPr>
          <w:spacing w:val="0"/>
          <w:sz w:val="24"/>
          <w:szCs w:val="24"/>
        </w:rPr>
        <w:t>Для оптимизации релейно – контактных систем управления прои</w:t>
      </w:r>
      <w:r w:rsidRPr="00A45335">
        <w:rPr>
          <w:spacing w:val="0"/>
          <w:sz w:val="24"/>
          <w:szCs w:val="24"/>
        </w:rPr>
        <w:t>з</w:t>
      </w:r>
      <w:r w:rsidRPr="00A45335">
        <w:rPr>
          <w:spacing w:val="0"/>
          <w:sz w:val="24"/>
          <w:szCs w:val="24"/>
        </w:rPr>
        <w:t>водят аналитические преобразования двоичных алгебраических логич</w:t>
      </w:r>
      <w:r w:rsidRPr="00A45335">
        <w:rPr>
          <w:spacing w:val="0"/>
          <w:sz w:val="24"/>
          <w:szCs w:val="24"/>
        </w:rPr>
        <w:t>е</w:t>
      </w:r>
      <w:r w:rsidRPr="00A45335">
        <w:rPr>
          <w:spacing w:val="0"/>
          <w:sz w:val="24"/>
          <w:szCs w:val="24"/>
        </w:rPr>
        <w:t>ских функций. Разомкнутое состояние контактов принимается за 0, а замкнутое – за 1. В Булевой алгебре выделяют группу пар законов.</w:t>
      </w:r>
    </w:p>
    <w:p w:rsidR="00A45335" w:rsidRPr="00A45335" w:rsidRDefault="00A45335" w:rsidP="00A45335">
      <w:pPr>
        <w:pStyle w:val="ae"/>
        <w:widowControl/>
        <w:ind w:firstLine="709"/>
        <w:rPr>
          <w:spacing w:val="0"/>
          <w:sz w:val="24"/>
          <w:szCs w:val="24"/>
        </w:rPr>
      </w:pPr>
    </w:p>
    <w:tbl>
      <w:tblPr>
        <w:tblW w:w="0" w:type="auto"/>
        <w:tblLayout w:type="fixed"/>
        <w:tblLook w:val="0000"/>
      </w:tblPr>
      <w:tblGrid>
        <w:gridCol w:w="9898"/>
      </w:tblGrid>
      <w:tr w:rsidR="00A45335" w:rsidRPr="00A45335" w:rsidTr="00A45335">
        <w:tc>
          <w:tcPr>
            <w:tcW w:w="9898" w:type="dxa"/>
          </w:tcPr>
          <w:p w:rsidR="00A45335" w:rsidRPr="00A45335" w:rsidRDefault="00A45335" w:rsidP="00A45335">
            <w:pPr>
              <w:pStyle w:val="ae"/>
              <w:widowControl/>
              <w:ind w:firstLine="0"/>
              <w:rPr>
                <w:spacing w:val="0"/>
                <w:sz w:val="24"/>
                <w:szCs w:val="24"/>
                <w:lang w:val="en-US"/>
              </w:rPr>
            </w:pPr>
            <w:r w:rsidRPr="00A45335">
              <w:rPr>
                <w:noProof/>
                <w:spacing w:val="0"/>
                <w:sz w:val="24"/>
                <w:szCs w:val="24"/>
              </w:rPr>
              <w:pict>
                <v:line id="_x0000_s2303" style="position:absolute;left:0;text-align:left;z-index:252972032" from="327.6pt,56.05pt" to="327.6pt,70.45pt" o:allowincell="f"/>
              </w:pict>
            </w:r>
            <w:r w:rsidRPr="00A45335">
              <w:rPr>
                <w:noProof/>
                <w:spacing w:val="0"/>
                <w:sz w:val="24"/>
                <w:szCs w:val="24"/>
              </w:rPr>
              <w:pict>
                <v:line id="_x0000_s2320" style="position:absolute;left:0;text-align:left;z-index:252989440" from="190.8pt,84.85pt" to="190.8pt,99.25pt" o:allowincell="f"/>
              </w:pict>
            </w:r>
            <w:r w:rsidRPr="00A45335">
              <w:rPr>
                <w:noProof/>
                <w:spacing w:val="0"/>
                <w:sz w:val="24"/>
                <w:szCs w:val="24"/>
              </w:rPr>
              <w:pict>
                <v:line id="_x0000_s2319" style="position:absolute;left:0;text-align:left;z-index:252988416" from="162pt,84.85pt" to="219.6pt,84.85pt" o:allowincell="f"/>
              </w:pict>
            </w:r>
            <w:r w:rsidRPr="00A45335">
              <w:rPr>
                <w:noProof/>
                <w:spacing w:val="0"/>
                <w:sz w:val="24"/>
                <w:szCs w:val="24"/>
              </w:rPr>
              <w:pict>
                <v:line id="_x0000_s2318" style="position:absolute;left:0;text-align:left;z-index:252987392" from="219.6pt,70.45pt" to="219.6pt,84.85pt" o:allowincell="f"/>
              </w:pict>
            </w:r>
            <w:r w:rsidRPr="00A45335">
              <w:rPr>
                <w:noProof/>
                <w:spacing w:val="0"/>
                <w:sz w:val="24"/>
                <w:szCs w:val="24"/>
              </w:rPr>
              <w:pict>
                <v:line id="_x0000_s2317" style="position:absolute;left:0;text-align:left;z-index:252986368" from="162pt,70.45pt" to="162pt,84.85pt" o:allowincell="f"/>
              </w:pict>
            </w:r>
            <w:r w:rsidRPr="00A45335">
              <w:rPr>
                <w:noProof/>
                <w:spacing w:val="0"/>
                <w:sz w:val="24"/>
                <w:szCs w:val="24"/>
              </w:rPr>
              <w:pict>
                <v:line id="_x0000_s2316" style="position:absolute;left:0;text-align:left;z-index:252985344" from="162pt,32.05pt" to="219.6pt,32.05pt" o:allowincell="f"/>
              </w:pict>
            </w:r>
            <w:r w:rsidRPr="00A45335">
              <w:rPr>
                <w:noProof/>
                <w:spacing w:val="0"/>
                <w:sz w:val="24"/>
                <w:szCs w:val="24"/>
              </w:rPr>
              <w:pict>
                <v:line id="_x0000_s2314" style="position:absolute;left:0;text-align:left;z-index:252983296" from="219.6pt,32.05pt" to="219.6pt,46.45pt" o:allowincell="f"/>
              </w:pict>
            </w:r>
            <w:r w:rsidRPr="00A45335">
              <w:rPr>
                <w:noProof/>
                <w:spacing w:val="0"/>
                <w:sz w:val="24"/>
                <w:szCs w:val="24"/>
              </w:rPr>
              <w:pict>
                <v:line id="_x0000_s2315" style="position:absolute;left:0;text-align:left;z-index:252984320" from="190.8pt,17.65pt" to="190.8pt,32.05pt" o:allowincell="f"/>
              </w:pict>
            </w:r>
            <w:r w:rsidRPr="00A45335">
              <w:rPr>
                <w:noProof/>
                <w:spacing w:val="0"/>
                <w:sz w:val="24"/>
                <w:szCs w:val="24"/>
              </w:rPr>
              <w:pict>
                <v:line id="_x0000_s2313" style="position:absolute;left:0;text-align:left;z-index:252982272" from="162pt,32.05pt" to="162pt,46.45pt" o:allowincell="f"/>
              </w:pict>
            </w:r>
            <w:r w:rsidRPr="00A45335">
              <w:rPr>
                <w:noProof/>
                <w:spacing w:val="0"/>
                <w:sz w:val="24"/>
                <w:szCs w:val="24"/>
              </w:rPr>
              <w:pict>
                <v:line id="_x0000_s2312" style="position:absolute;left:0;text-align:left;z-index:252981248" from="75.6pt,84.85pt" to="75.6pt,99.25pt" o:allowincell="f"/>
              </w:pict>
            </w:r>
            <w:r w:rsidRPr="00A45335">
              <w:rPr>
                <w:noProof/>
                <w:spacing w:val="0"/>
                <w:sz w:val="24"/>
                <w:szCs w:val="24"/>
              </w:rPr>
              <w:pict>
                <v:line id="_x0000_s2311" style="position:absolute;left:0;text-align:left;z-index:252980224" from="46.8pt,84.85pt" to="104.4pt,84.85pt" o:allowincell="f"/>
              </w:pict>
            </w:r>
            <w:r w:rsidRPr="00A45335">
              <w:rPr>
                <w:noProof/>
                <w:spacing w:val="0"/>
                <w:sz w:val="24"/>
                <w:szCs w:val="24"/>
              </w:rPr>
              <w:pict>
                <v:line id="_x0000_s2310" style="position:absolute;left:0;text-align:left;z-index:252979200" from="104.4pt,70.45pt" to="104.4pt,84.85pt" o:allowincell="f"/>
              </w:pict>
            </w:r>
            <w:r w:rsidRPr="00A45335">
              <w:rPr>
                <w:noProof/>
                <w:spacing w:val="0"/>
                <w:sz w:val="24"/>
                <w:szCs w:val="24"/>
              </w:rPr>
              <w:pict>
                <v:line id="_x0000_s2309" style="position:absolute;left:0;text-align:left;z-index:252978176" from="46.8pt,70.45pt" to="46.8pt,84.85pt" o:allowincell="f"/>
              </w:pict>
            </w:r>
            <w:r w:rsidRPr="00A45335">
              <w:rPr>
                <w:noProof/>
                <w:spacing w:val="0"/>
                <w:sz w:val="24"/>
                <w:szCs w:val="24"/>
              </w:rPr>
              <w:pict>
                <v:line id="_x0000_s2308" style="position:absolute;left:0;text-align:left;z-index:252977152" from="75.6pt,17.65pt" to="75.6pt,32.05pt" o:allowincell="f"/>
              </w:pict>
            </w:r>
            <w:r w:rsidRPr="00A45335">
              <w:rPr>
                <w:noProof/>
                <w:spacing w:val="0"/>
                <w:sz w:val="24"/>
                <w:szCs w:val="24"/>
              </w:rPr>
              <w:pict>
                <v:line id="_x0000_s2307" style="position:absolute;left:0;text-align:left;z-index:252976128" from="104.4pt,32.05pt" to="104.4pt,46.45pt" o:allowincell="f"/>
              </w:pict>
            </w:r>
            <w:r w:rsidRPr="00A45335">
              <w:rPr>
                <w:noProof/>
                <w:spacing w:val="0"/>
                <w:sz w:val="24"/>
                <w:szCs w:val="24"/>
              </w:rPr>
              <w:pict>
                <v:line id="_x0000_s2306" style="position:absolute;left:0;text-align:left;z-index:252975104" from="46.8pt,32.05pt" to="104.4pt,32.05pt" o:allowincell="f"/>
              </w:pict>
            </w:r>
            <w:r w:rsidRPr="00A45335">
              <w:rPr>
                <w:noProof/>
                <w:spacing w:val="0"/>
                <w:sz w:val="24"/>
                <w:szCs w:val="24"/>
              </w:rPr>
              <w:pict>
                <v:line id="_x0000_s2305" style="position:absolute;left:0;text-align:left;z-index:252974080" from="46.8pt,32.05pt" to="46.8pt,46.45pt" o:allowincell="f"/>
              </w:pict>
            </w:r>
            <w:r w:rsidRPr="00A45335">
              <w:rPr>
                <w:noProof/>
                <w:spacing w:val="0"/>
                <w:sz w:val="24"/>
                <w:szCs w:val="24"/>
              </w:rPr>
              <w:pict>
                <v:line id="_x0000_s2292" style="position:absolute;left:0;text-align:left;z-index:252960768" from="32.4pt,99.25pt" to="126pt,99.25pt" o:allowincell="f" strokeweight="1.5pt"/>
              </w:pict>
            </w:r>
            <w:r w:rsidRPr="00A45335">
              <w:rPr>
                <w:noProof/>
                <w:spacing w:val="0"/>
                <w:sz w:val="24"/>
                <w:szCs w:val="24"/>
              </w:rPr>
              <w:pict>
                <v:line id="_x0000_s2293" style="position:absolute;left:0;text-align:left;z-index:252961792" from="140.4pt,99.25pt" to="234pt,99.25pt" o:allowincell="f" strokeweight="1.5pt"/>
              </w:pict>
            </w:r>
            <w:r w:rsidRPr="00A45335">
              <w:rPr>
                <w:noProof/>
                <w:spacing w:val="0"/>
                <w:sz w:val="24"/>
                <w:szCs w:val="24"/>
              </w:rPr>
              <w:pict>
                <v:line id="_x0000_s2297" style="position:absolute;left:0;text-align:left;z-index:252965888" from="392.4pt,106.45pt" to="450pt,106.45pt" o:allowincell="f" strokeweight="1.5pt"/>
              </w:pict>
            </w:r>
            <w:r w:rsidRPr="00A45335">
              <w:rPr>
                <w:noProof/>
                <w:spacing w:val="0"/>
                <w:sz w:val="24"/>
                <w:szCs w:val="24"/>
              </w:rPr>
              <w:pict>
                <v:line id="_x0000_s2302" style="position:absolute;left:0;text-align:left;z-index:252971008" from="421.2pt,92.05pt" to="421.2pt,106.45pt" o:allowincell="f"/>
              </w:pict>
            </w:r>
            <w:r w:rsidRPr="00A45335">
              <w:rPr>
                <w:noProof/>
                <w:spacing w:val="0"/>
                <w:sz w:val="24"/>
                <w:szCs w:val="24"/>
              </w:rPr>
              <w:pict>
                <v:line id="_x0000_s2296" style="position:absolute;left:0;text-align:left;z-index:252964864" from="298.8pt,106.45pt" to="356.4pt,106.45pt" o:allowincell="f" strokeweight="1.5pt"/>
              </w:pict>
            </w:r>
            <w:r w:rsidRPr="00A45335">
              <w:rPr>
                <w:noProof/>
                <w:spacing w:val="0"/>
                <w:sz w:val="24"/>
                <w:szCs w:val="24"/>
              </w:rPr>
              <w:pict>
                <v:line id="_x0000_s2300" style="position:absolute;left:0;text-align:left;z-index:252968960" from="327.6pt,92.05pt" to="327.6pt,106.45pt" o:allowincell="f"/>
              </w:pict>
            </w:r>
            <w:r w:rsidRPr="00A45335">
              <w:rPr>
                <w:noProof/>
                <w:spacing w:val="0"/>
                <w:sz w:val="24"/>
                <w:szCs w:val="24"/>
              </w:rPr>
              <w:pict>
                <v:line id="_x0000_s2304" style="position:absolute;left:0;text-align:left;z-index:252973056" from="421.2pt,56.05pt" to="421.2pt,70.45pt" o:allowincell="f"/>
              </w:pict>
            </w:r>
            <w:r w:rsidRPr="00A45335">
              <w:rPr>
                <w:noProof/>
                <w:spacing w:val="0"/>
                <w:sz w:val="24"/>
                <w:szCs w:val="24"/>
              </w:rPr>
              <w:pict>
                <v:line id="_x0000_s2301" style="position:absolute;left:0;text-align:left;z-index:252969984" from="421.2pt,17.65pt" to="421.2pt,32.05pt" o:allowincell="f"/>
              </w:pict>
            </w:r>
            <w:r w:rsidRPr="00A45335">
              <w:rPr>
                <w:noProof/>
                <w:spacing w:val="0"/>
                <w:sz w:val="24"/>
                <w:szCs w:val="24"/>
              </w:rPr>
              <w:pict>
                <v:line id="_x0000_s2299" style="position:absolute;left:0;text-align:left;z-index:252967936" from="327.6pt,17.65pt" to="327.6pt,32.05pt" o:allowincell="f"/>
              </w:pict>
            </w:r>
            <w:r w:rsidRPr="00A45335">
              <w:rPr>
                <w:noProof/>
                <w:spacing w:val="0"/>
                <w:sz w:val="24"/>
                <w:szCs w:val="24"/>
              </w:rPr>
              <w:pict>
                <v:line id="_x0000_s2295" style="position:absolute;left:0;text-align:left;z-index:252963840" from="298.8pt,17.65pt" to="356.4pt,17.65pt" o:allowincell="f" strokeweight="1.5pt"/>
              </w:pict>
            </w:r>
            <w:r w:rsidRPr="00A45335">
              <w:rPr>
                <w:noProof/>
                <w:spacing w:val="0"/>
                <w:sz w:val="24"/>
                <w:szCs w:val="24"/>
              </w:rPr>
              <w:pict>
                <v:line id="_x0000_s2298" style="position:absolute;left:0;text-align:left;z-index:252966912" from="392.4pt,17.65pt" to="450pt,17.65pt" o:allowincell="f" strokeweight="1.5pt"/>
              </w:pict>
            </w:r>
            <w:r w:rsidRPr="00A45335">
              <w:rPr>
                <w:noProof/>
                <w:spacing w:val="0"/>
                <w:sz w:val="24"/>
                <w:szCs w:val="24"/>
              </w:rPr>
              <w:pict>
                <v:line id="_x0000_s2294" style="position:absolute;left:0;text-align:left;z-index:252962816" from="140.4pt,17.65pt" to="234pt,17.65pt" o:allowincell="f" strokeweight="1.5pt"/>
              </w:pict>
            </w:r>
            <w:r w:rsidRPr="00A45335">
              <w:rPr>
                <w:noProof/>
                <w:spacing w:val="0"/>
                <w:sz w:val="24"/>
                <w:szCs w:val="24"/>
              </w:rPr>
              <w:pict>
                <v:line id="_x0000_s2291" style="position:absolute;left:0;text-align:left;z-index:252959744" from="32.4pt,17.65pt" to="126pt,17.65pt" o:allowincell="f" strokeweight="1.5pt"/>
              </w:pict>
            </w:r>
            <w:r w:rsidRPr="00A45335">
              <w:rPr>
                <w:spacing w:val="0"/>
                <w:sz w:val="24"/>
                <w:szCs w:val="24"/>
                <w:lang w:val="en-US"/>
              </w:rPr>
              <w:t>1</w:t>
            </w:r>
          </w:p>
          <w:p w:rsidR="00A45335" w:rsidRPr="00A45335" w:rsidRDefault="00A45335" w:rsidP="00A45335">
            <w:pPr>
              <w:pStyle w:val="ae"/>
              <w:widowControl/>
              <w:ind w:firstLine="0"/>
              <w:rPr>
                <w:spacing w:val="0"/>
                <w:sz w:val="24"/>
                <w:szCs w:val="24"/>
                <w:lang w:val="en-US"/>
              </w:rPr>
            </w:pPr>
          </w:p>
          <w:p w:rsidR="00A45335" w:rsidRPr="00A45335" w:rsidRDefault="00A45335" w:rsidP="00A45335">
            <w:pPr>
              <w:pStyle w:val="ae"/>
              <w:widowControl/>
              <w:ind w:firstLine="0"/>
              <w:rPr>
                <w:spacing w:val="0"/>
                <w:sz w:val="24"/>
                <w:szCs w:val="24"/>
                <w:lang w:val="en-US"/>
              </w:rPr>
            </w:pPr>
            <w:r w:rsidRPr="00A45335">
              <w:rPr>
                <w:spacing w:val="0"/>
                <w:sz w:val="24"/>
                <w:szCs w:val="24"/>
                <w:lang w:val="en-US"/>
              </w:rPr>
              <w:t xml:space="preserve">                                                                             </w:t>
            </w:r>
            <w:r w:rsidRPr="00A45335">
              <w:rPr>
                <w:i/>
                <w:spacing w:val="0"/>
                <w:sz w:val="24"/>
                <w:szCs w:val="24"/>
              </w:rPr>
              <w:t>а</w:t>
            </w:r>
            <w:r w:rsidRPr="00A45335">
              <w:rPr>
                <w:i/>
                <w:spacing w:val="0"/>
                <w:sz w:val="24"/>
                <w:szCs w:val="24"/>
                <w:lang w:val="en-US"/>
              </w:rPr>
              <w:t xml:space="preserve"> </w:t>
            </w:r>
            <w:r w:rsidRPr="00A45335">
              <w:rPr>
                <w:spacing w:val="0"/>
                <w:sz w:val="24"/>
                <w:szCs w:val="24"/>
                <w:lang w:val="en-US"/>
              </w:rPr>
              <w:t xml:space="preserve">                    </w:t>
            </w:r>
            <w:r w:rsidRPr="00A45335">
              <w:rPr>
                <w:i/>
                <w:spacing w:val="0"/>
                <w:sz w:val="24"/>
                <w:szCs w:val="24"/>
                <w:lang w:val="en-US"/>
              </w:rPr>
              <w:t>b</w:t>
            </w:r>
          </w:p>
          <w:p w:rsidR="00A45335" w:rsidRPr="00A45335" w:rsidRDefault="00A45335" w:rsidP="00A45335">
            <w:pPr>
              <w:pStyle w:val="ae"/>
              <w:widowControl/>
              <w:ind w:firstLine="0"/>
              <w:rPr>
                <w:i/>
                <w:spacing w:val="0"/>
                <w:sz w:val="24"/>
                <w:szCs w:val="24"/>
                <w:lang w:val="en-US"/>
              </w:rPr>
            </w:pPr>
            <w:r w:rsidRPr="00A45335">
              <w:rPr>
                <w:i/>
                <w:spacing w:val="0"/>
                <w:sz w:val="24"/>
                <w:szCs w:val="24"/>
                <w:lang w:val="en-US"/>
              </w:rPr>
              <w:t xml:space="preserve">          </w:t>
            </w:r>
            <w:r w:rsidRPr="00A45335">
              <w:rPr>
                <w:i/>
                <w:spacing w:val="0"/>
                <w:sz w:val="24"/>
                <w:szCs w:val="24"/>
              </w:rPr>
              <w:t>а</w:t>
            </w:r>
            <w:r w:rsidRPr="00A45335">
              <w:rPr>
                <w:i/>
                <w:spacing w:val="0"/>
                <w:sz w:val="24"/>
                <w:szCs w:val="24"/>
                <w:lang w:val="en-US"/>
              </w:rPr>
              <w:t xml:space="preserve">            b            b            a</w:t>
            </w:r>
          </w:p>
          <w:p w:rsidR="00A45335" w:rsidRPr="00A45335" w:rsidRDefault="00A45335" w:rsidP="00A45335">
            <w:pPr>
              <w:pStyle w:val="ae"/>
              <w:widowControl/>
              <w:ind w:firstLine="0"/>
              <w:rPr>
                <w:spacing w:val="0"/>
                <w:sz w:val="24"/>
                <w:szCs w:val="24"/>
                <w:lang w:val="en-US"/>
              </w:rPr>
            </w:pPr>
            <w:r w:rsidRPr="00A45335">
              <w:rPr>
                <w:spacing w:val="0"/>
                <w:sz w:val="24"/>
                <w:szCs w:val="24"/>
                <w:lang w:val="en-US"/>
              </w:rPr>
              <w:t xml:space="preserve">                                                                            </w:t>
            </w:r>
            <w:r w:rsidRPr="00A45335">
              <w:rPr>
                <w:i/>
                <w:spacing w:val="0"/>
                <w:sz w:val="24"/>
                <w:szCs w:val="24"/>
                <w:lang w:val="en-US"/>
              </w:rPr>
              <w:t xml:space="preserve">b </w:t>
            </w:r>
            <w:r w:rsidRPr="00A45335">
              <w:rPr>
                <w:spacing w:val="0"/>
                <w:sz w:val="24"/>
                <w:szCs w:val="24"/>
                <w:lang w:val="en-US"/>
              </w:rPr>
              <w:t xml:space="preserve">                    </w:t>
            </w:r>
            <w:r w:rsidRPr="00A45335">
              <w:rPr>
                <w:i/>
                <w:spacing w:val="0"/>
                <w:sz w:val="24"/>
                <w:szCs w:val="24"/>
              </w:rPr>
              <w:t>а</w:t>
            </w:r>
          </w:p>
          <w:p w:rsidR="00A45335" w:rsidRPr="00A45335" w:rsidRDefault="00A45335" w:rsidP="00A45335">
            <w:pPr>
              <w:pStyle w:val="ae"/>
              <w:widowControl/>
              <w:ind w:firstLine="0"/>
              <w:rPr>
                <w:spacing w:val="0"/>
                <w:sz w:val="24"/>
                <w:szCs w:val="24"/>
                <w:lang w:val="en-US"/>
              </w:rPr>
            </w:pPr>
          </w:p>
          <w:p w:rsidR="00A45335" w:rsidRPr="00A45335" w:rsidRDefault="00A45335" w:rsidP="00A45335">
            <w:pPr>
              <w:pStyle w:val="ae"/>
              <w:widowControl/>
              <w:ind w:firstLine="0"/>
              <w:rPr>
                <w:spacing w:val="0"/>
                <w:sz w:val="24"/>
                <w:szCs w:val="24"/>
                <w:lang w:val="en-US"/>
              </w:rPr>
            </w:pPr>
          </w:p>
          <w:p w:rsidR="00A45335" w:rsidRPr="00A45335" w:rsidRDefault="00A45335" w:rsidP="00A45335">
            <w:pPr>
              <w:pStyle w:val="ae"/>
              <w:widowControl/>
              <w:ind w:firstLine="0"/>
              <w:rPr>
                <w:spacing w:val="0"/>
                <w:sz w:val="24"/>
                <w:szCs w:val="24"/>
                <w:lang w:val="en-US"/>
              </w:rPr>
            </w:pPr>
            <w:r w:rsidRPr="00A45335">
              <w:rPr>
                <w:spacing w:val="0"/>
                <w:sz w:val="24"/>
                <w:szCs w:val="24"/>
                <w:lang w:val="en-US"/>
              </w:rPr>
              <w:t xml:space="preserve">                 ( </w:t>
            </w:r>
            <w:r w:rsidRPr="00A45335">
              <w:rPr>
                <w:i/>
                <w:spacing w:val="0"/>
                <w:sz w:val="24"/>
                <w:szCs w:val="24"/>
                <w:lang w:val="en-US"/>
              </w:rPr>
              <w:t xml:space="preserve">a </w:t>
            </w:r>
            <w:r w:rsidRPr="00A45335">
              <w:rPr>
                <w:spacing w:val="0"/>
                <w:sz w:val="24"/>
                <w:szCs w:val="24"/>
                <w:lang w:val="en-US"/>
              </w:rPr>
              <w:t>+</w:t>
            </w:r>
            <w:r w:rsidRPr="00A45335">
              <w:rPr>
                <w:i/>
                <w:spacing w:val="0"/>
                <w:sz w:val="24"/>
                <w:szCs w:val="24"/>
                <w:lang w:val="en-US"/>
              </w:rPr>
              <w:t xml:space="preserve"> b</w:t>
            </w:r>
            <w:r w:rsidRPr="00A45335">
              <w:rPr>
                <w:spacing w:val="0"/>
                <w:sz w:val="24"/>
                <w:szCs w:val="24"/>
                <w:lang w:val="en-US"/>
              </w:rPr>
              <w:t xml:space="preserve"> ) = (</w:t>
            </w:r>
            <w:r w:rsidRPr="00A45335">
              <w:rPr>
                <w:i/>
                <w:spacing w:val="0"/>
                <w:sz w:val="24"/>
                <w:szCs w:val="24"/>
                <w:lang w:val="en-US"/>
              </w:rPr>
              <w:t xml:space="preserve"> b</w:t>
            </w:r>
            <w:r w:rsidRPr="00A45335">
              <w:rPr>
                <w:spacing w:val="0"/>
                <w:sz w:val="24"/>
                <w:szCs w:val="24"/>
                <w:lang w:val="en-US"/>
              </w:rPr>
              <w:t xml:space="preserve"> +</w:t>
            </w:r>
            <w:r w:rsidRPr="00A45335">
              <w:rPr>
                <w:i/>
                <w:spacing w:val="0"/>
                <w:sz w:val="24"/>
                <w:szCs w:val="24"/>
                <w:lang w:val="en-US"/>
              </w:rPr>
              <w:t xml:space="preserve"> a </w:t>
            </w:r>
            <w:r w:rsidRPr="00A45335">
              <w:rPr>
                <w:spacing w:val="0"/>
                <w:sz w:val="24"/>
                <w:szCs w:val="24"/>
                <w:lang w:val="en-US"/>
              </w:rPr>
              <w:t>);</w:t>
            </w:r>
            <w:r w:rsidRPr="00A45335">
              <w:rPr>
                <w:i/>
                <w:spacing w:val="0"/>
                <w:sz w:val="24"/>
                <w:szCs w:val="24"/>
                <w:lang w:val="en-US"/>
              </w:rPr>
              <w:t xml:space="preserve">                                a b</w:t>
            </w:r>
            <w:r w:rsidRPr="00A45335">
              <w:rPr>
                <w:spacing w:val="0"/>
                <w:sz w:val="24"/>
                <w:szCs w:val="24"/>
                <w:lang w:val="en-US"/>
              </w:rPr>
              <w:t xml:space="preserve"> =</w:t>
            </w:r>
            <w:r w:rsidRPr="00A45335">
              <w:rPr>
                <w:i/>
                <w:spacing w:val="0"/>
                <w:sz w:val="24"/>
                <w:szCs w:val="24"/>
                <w:lang w:val="en-US"/>
              </w:rPr>
              <w:t xml:space="preserve"> b a </w:t>
            </w:r>
            <w:r w:rsidRPr="00A45335">
              <w:rPr>
                <w:spacing w:val="0"/>
                <w:sz w:val="24"/>
                <w:szCs w:val="24"/>
                <w:lang w:val="en-US"/>
              </w:rPr>
              <w:t>.</w:t>
            </w:r>
          </w:p>
          <w:p w:rsidR="00A45335" w:rsidRPr="00A45335" w:rsidRDefault="00A45335" w:rsidP="00A45335">
            <w:pPr>
              <w:pStyle w:val="ae"/>
              <w:widowControl/>
              <w:ind w:firstLine="0"/>
              <w:rPr>
                <w:spacing w:val="0"/>
                <w:sz w:val="24"/>
                <w:szCs w:val="24"/>
                <w:lang w:val="en-US"/>
              </w:rPr>
            </w:pPr>
          </w:p>
          <w:p w:rsidR="00A45335" w:rsidRPr="00A45335" w:rsidRDefault="00A45335" w:rsidP="00A45335">
            <w:pPr>
              <w:pStyle w:val="ae"/>
              <w:widowControl/>
              <w:ind w:firstLine="0"/>
              <w:rPr>
                <w:spacing w:val="0"/>
                <w:sz w:val="24"/>
                <w:szCs w:val="24"/>
              </w:rPr>
            </w:pPr>
            <w:r w:rsidRPr="00A45335">
              <w:rPr>
                <w:spacing w:val="0"/>
                <w:sz w:val="24"/>
                <w:szCs w:val="24"/>
                <w:lang w:val="en-US"/>
              </w:rPr>
              <w:t xml:space="preserve"> </w:t>
            </w:r>
            <w:r w:rsidRPr="00A45335">
              <w:rPr>
                <w:spacing w:val="0"/>
                <w:sz w:val="24"/>
                <w:szCs w:val="24"/>
              </w:rPr>
              <w:t xml:space="preserve">Рис. 4.19 </w:t>
            </w:r>
            <w:r w:rsidRPr="00A45335">
              <w:rPr>
                <w:spacing w:val="0"/>
                <w:sz w:val="24"/>
                <w:szCs w:val="24"/>
              </w:rPr>
              <w:sym w:font="Symbol" w:char="F02D"/>
            </w:r>
            <w:r w:rsidRPr="00A45335">
              <w:rPr>
                <w:spacing w:val="0"/>
                <w:sz w:val="24"/>
                <w:szCs w:val="24"/>
              </w:rPr>
              <w:t xml:space="preserve"> Переместительный (коммутативный) закон: от перестановки мест слагаемых (множителей) сумма (произведение) не изменяется</w:t>
            </w:r>
          </w:p>
        </w:tc>
      </w:tr>
    </w:tbl>
    <w:p w:rsidR="00A45335" w:rsidRPr="00A45335" w:rsidRDefault="00A45335" w:rsidP="00A45335">
      <w:pPr>
        <w:pStyle w:val="ae"/>
        <w:widowControl/>
        <w:ind w:firstLine="0"/>
        <w:rPr>
          <w:spacing w:val="0"/>
          <w:sz w:val="24"/>
          <w:szCs w:val="24"/>
        </w:rPr>
      </w:pPr>
    </w:p>
    <w:tbl>
      <w:tblPr>
        <w:tblW w:w="0" w:type="auto"/>
        <w:tblLayout w:type="fixed"/>
        <w:tblLook w:val="0000"/>
      </w:tblPr>
      <w:tblGrid>
        <w:gridCol w:w="9898"/>
      </w:tblGrid>
      <w:tr w:rsidR="00A45335" w:rsidRPr="00A45335" w:rsidTr="00A45335">
        <w:tc>
          <w:tcPr>
            <w:tcW w:w="9898" w:type="dxa"/>
          </w:tcPr>
          <w:p w:rsidR="00A45335" w:rsidRPr="00A45335" w:rsidRDefault="00A45335" w:rsidP="00A45335">
            <w:pPr>
              <w:pStyle w:val="ae"/>
              <w:widowControl/>
              <w:ind w:firstLine="0"/>
              <w:rPr>
                <w:i/>
                <w:spacing w:val="0"/>
                <w:sz w:val="24"/>
                <w:szCs w:val="24"/>
                <w:lang w:val="en-US"/>
              </w:rPr>
            </w:pPr>
            <w:r w:rsidRPr="00A45335">
              <w:rPr>
                <w:noProof/>
                <w:spacing w:val="0"/>
                <w:sz w:val="24"/>
                <w:szCs w:val="24"/>
              </w:rPr>
              <w:pict>
                <v:line id="_x0000_s2396" style="position:absolute;left:0;text-align:left;z-index:253067264" from="418.8pt,104.65pt" to="418.85pt,119.1pt" o:allowincell="f" strokeweight="1pt">
                  <v:stroke startarrowwidth="narrow" startarrowlength="short" endarrowwidth="narrow" endarrowlength="short"/>
                </v:line>
              </w:pict>
            </w:r>
            <w:r w:rsidRPr="00A45335">
              <w:rPr>
                <w:noProof/>
                <w:spacing w:val="0"/>
                <w:sz w:val="24"/>
                <w:szCs w:val="24"/>
              </w:rPr>
              <w:pict>
                <v:line id="_x0000_s2358" style="position:absolute;left:0;text-align:left;z-index:253028352" from="226.8pt,83.05pt" to="226.8pt,97.45pt" o:allowincell="f"/>
              </w:pict>
            </w:r>
            <w:r w:rsidRPr="00A45335">
              <w:rPr>
                <w:noProof/>
                <w:spacing w:val="0"/>
                <w:sz w:val="24"/>
                <w:szCs w:val="24"/>
              </w:rPr>
              <w:pict>
                <v:line id="_x0000_s2357" style="position:absolute;left:0;text-align:left;z-index:253027328" from="205.2pt,83.05pt" to="248.4pt,83.05pt" o:allowincell="f"/>
              </w:pict>
            </w:r>
            <w:r w:rsidRPr="00A45335">
              <w:rPr>
                <w:noProof/>
                <w:spacing w:val="0"/>
                <w:sz w:val="24"/>
                <w:szCs w:val="24"/>
              </w:rPr>
              <w:pict>
                <v:line id="_x0000_s2356" style="position:absolute;left:0;text-align:left;z-index:253026304" from="248.4pt,68.65pt" to="248.4pt,83.05pt" o:allowincell="f"/>
              </w:pict>
            </w:r>
            <w:r w:rsidRPr="00A45335">
              <w:rPr>
                <w:noProof/>
                <w:spacing w:val="0"/>
                <w:sz w:val="24"/>
                <w:szCs w:val="24"/>
              </w:rPr>
              <w:pict>
                <v:line id="_x0000_s2355" style="position:absolute;left:0;text-align:left;z-index:253025280" from="248.4pt,36pt" to="248.4pt,50.4pt" o:allowincell="f"/>
              </w:pict>
            </w:r>
            <w:r w:rsidRPr="00A45335">
              <w:rPr>
                <w:noProof/>
                <w:spacing w:val="0"/>
                <w:sz w:val="24"/>
                <w:szCs w:val="24"/>
              </w:rPr>
              <w:pict>
                <v:line id="_x0000_s2354" style="position:absolute;left:0;text-align:left;z-index:253024256" from="205.2pt,36pt" to="248.4pt,36pt" o:allowincell="f"/>
              </w:pict>
            </w:r>
            <w:r w:rsidRPr="00A45335">
              <w:rPr>
                <w:noProof/>
                <w:spacing w:val="0"/>
                <w:sz w:val="24"/>
                <w:szCs w:val="24"/>
              </w:rPr>
              <w:pict>
                <v:line id="_x0000_s2353" style="position:absolute;left:0;text-align:left;z-index:253023232" from="226.8pt,21.6pt" to="226.8pt,36pt" o:allowincell="f"/>
              </w:pict>
            </w:r>
            <w:r w:rsidRPr="00A45335">
              <w:rPr>
                <w:noProof/>
                <w:spacing w:val="0"/>
                <w:sz w:val="24"/>
                <w:szCs w:val="24"/>
              </w:rPr>
              <w:pict>
                <v:line id="_x0000_s2352" style="position:absolute;left:0;text-align:left;z-index:253022208" from="205.2pt,68.65pt" to="205.2pt,83.05pt" o:allowincell="f"/>
              </w:pict>
            </w:r>
            <w:r w:rsidRPr="00A45335">
              <w:rPr>
                <w:noProof/>
                <w:spacing w:val="0"/>
                <w:sz w:val="24"/>
                <w:szCs w:val="24"/>
              </w:rPr>
              <w:pict>
                <v:line id="_x0000_s2351" style="position:absolute;left:0;text-align:left;z-index:253021184" from="205.2pt,36pt" to="205.2pt,50.4pt" o:allowincell="f"/>
              </w:pict>
            </w:r>
            <w:r w:rsidRPr="00A45335">
              <w:rPr>
                <w:noProof/>
                <w:spacing w:val="0"/>
                <w:sz w:val="24"/>
                <w:szCs w:val="24"/>
              </w:rPr>
              <w:pict>
                <v:line id="_x0000_s2350" style="position:absolute;left:0;text-align:left;z-index:253020160" from="176.4pt,68.65pt" to="176.4pt,97.45pt" o:allowincell="f"/>
              </w:pict>
            </w:r>
            <w:r w:rsidRPr="00A45335">
              <w:rPr>
                <w:noProof/>
                <w:spacing w:val="0"/>
                <w:sz w:val="24"/>
                <w:szCs w:val="24"/>
              </w:rPr>
              <w:pict>
                <v:line id="_x0000_s2322" style="position:absolute;left:0;text-align:left;z-index:252991488" from="154.8pt,97.45pt" to="270pt,97.45pt" o:allowincell="f" strokeweight="1.5pt"/>
              </w:pict>
            </w:r>
            <w:r w:rsidRPr="00A45335">
              <w:rPr>
                <w:noProof/>
                <w:spacing w:val="0"/>
                <w:sz w:val="24"/>
                <w:szCs w:val="24"/>
              </w:rPr>
              <w:pict>
                <v:line id="_x0000_s2349" style="position:absolute;left:0;text-align:left;z-index:253019136" from="176.4pt,21.6pt" to="176.4pt,50.4pt" o:allowincell="f"/>
              </w:pict>
            </w:r>
            <w:r w:rsidRPr="00A45335">
              <w:rPr>
                <w:noProof/>
                <w:spacing w:val="0"/>
                <w:sz w:val="24"/>
                <w:szCs w:val="24"/>
              </w:rPr>
              <w:pict>
                <v:line id="_x0000_s2348" style="position:absolute;left:0;text-align:left;z-index:253018112" from="111.6pt,68.65pt" to="111.6pt,97.45pt" o:allowincell="f"/>
              </w:pict>
            </w:r>
            <w:r w:rsidRPr="00A45335">
              <w:rPr>
                <w:noProof/>
                <w:spacing w:val="0"/>
                <w:sz w:val="24"/>
                <w:szCs w:val="24"/>
              </w:rPr>
              <w:pict>
                <v:line id="_x0000_s2347" style="position:absolute;left:0;text-align:left;z-index:253017088" from="111.6pt,21.6pt" to="111.6pt,50.4pt" o:allowincell="f"/>
              </w:pict>
            </w:r>
            <w:r w:rsidRPr="00A45335">
              <w:rPr>
                <w:noProof/>
                <w:spacing w:val="0"/>
                <w:sz w:val="24"/>
                <w:szCs w:val="24"/>
              </w:rPr>
              <w:pict>
                <v:line id="_x0000_s2346" style="position:absolute;left:0;text-align:left;z-index:253016064" from="61.2pt,83.05pt" to="61.2pt,97.45pt" o:allowincell="f"/>
              </w:pict>
            </w:r>
            <w:r w:rsidRPr="00A45335">
              <w:rPr>
                <w:noProof/>
                <w:spacing w:val="0"/>
                <w:sz w:val="24"/>
                <w:szCs w:val="24"/>
              </w:rPr>
              <w:pict>
                <v:line id="_x0000_s2323" style="position:absolute;left:0;text-align:left;z-index:252992512" from="25.2pt,97.45pt" to="140.4pt,97.45pt" o:allowincell="f" strokeweight="1.5pt"/>
              </w:pict>
            </w:r>
            <w:r w:rsidRPr="00A45335">
              <w:rPr>
                <w:noProof/>
                <w:spacing w:val="0"/>
                <w:sz w:val="24"/>
                <w:szCs w:val="24"/>
              </w:rPr>
              <w:pict>
                <v:line id="_x0000_s2345" style="position:absolute;left:0;text-align:left;z-index:253015040" from="39.6pt,83.05pt" to="82.8pt,83.05pt" o:allowincell="f"/>
              </w:pict>
            </w:r>
            <w:r w:rsidRPr="00A45335">
              <w:rPr>
                <w:noProof/>
                <w:spacing w:val="0"/>
                <w:sz w:val="24"/>
                <w:szCs w:val="24"/>
              </w:rPr>
              <w:pict>
                <v:line id="_x0000_s2344" style="position:absolute;left:0;text-align:left;z-index:253014016" from="82.8pt,68.65pt" to="82.8pt,83.05pt" o:allowincell="f"/>
              </w:pict>
            </w:r>
            <w:r w:rsidRPr="00A45335">
              <w:rPr>
                <w:noProof/>
                <w:spacing w:val="0"/>
                <w:sz w:val="24"/>
                <w:szCs w:val="24"/>
              </w:rPr>
              <w:pict>
                <v:line id="_x0000_s2343" style="position:absolute;left:0;text-align:left;z-index:253012992" from="39.6pt,68.65pt" to="39.6pt,83.05pt" o:allowincell="f"/>
              </w:pict>
            </w:r>
            <w:r w:rsidRPr="00A45335">
              <w:rPr>
                <w:noProof/>
                <w:spacing w:val="0"/>
                <w:sz w:val="24"/>
                <w:szCs w:val="24"/>
              </w:rPr>
              <w:pict>
                <v:line id="_x0000_s2342" style="position:absolute;left:0;text-align:left;z-index:253011968" from="39.6pt,36pt" to="82.8pt,36pt" o:allowincell="f"/>
              </w:pict>
            </w:r>
            <w:r w:rsidRPr="00A45335">
              <w:rPr>
                <w:noProof/>
                <w:spacing w:val="0"/>
                <w:sz w:val="24"/>
                <w:szCs w:val="24"/>
              </w:rPr>
              <w:pict>
                <v:line id="_x0000_s2339" style="position:absolute;left:0;text-align:left;z-index:253008896" from="39.6pt,36pt" to="39.6pt,50.4pt" o:allowincell="f"/>
              </w:pict>
            </w:r>
            <w:r w:rsidRPr="00A45335">
              <w:rPr>
                <w:noProof/>
                <w:spacing w:val="0"/>
                <w:sz w:val="24"/>
                <w:szCs w:val="24"/>
              </w:rPr>
              <w:pict>
                <v:line id="_x0000_s2341" style="position:absolute;left:0;text-align:left;z-index:253010944" from="61.2pt,21.6pt" to="61.2pt,36pt" o:allowincell="f"/>
              </w:pict>
            </w:r>
            <w:r w:rsidRPr="00A45335">
              <w:rPr>
                <w:noProof/>
                <w:spacing w:val="0"/>
                <w:sz w:val="24"/>
                <w:szCs w:val="24"/>
              </w:rPr>
              <w:pict>
                <v:line id="_x0000_s2340" style="position:absolute;left:0;text-align:left;z-index:253009920" from="82.8pt,36pt" to="82.8pt,50.4pt" o:allowincell="f"/>
              </w:pict>
            </w:r>
            <w:r w:rsidRPr="00A45335">
              <w:rPr>
                <w:noProof/>
                <w:spacing w:val="0"/>
                <w:sz w:val="24"/>
                <w:szCs w:val="24"/>
              </w:rPr>
              <w:pict>
                <v:line id="_x0000_s2338" style="position:absolute;left:0;text-align:left;z-index:253007872" from="418.8pt,140.65pt" to="418.8pt,155.05pt" o:allowincell="f"/>
              </w:pict>
            </w:r>
            <w:r w:rsidRPr="00A45335">
              <w:rPr>
                <w:noProof/>
                <w:spacing w:val="0"/>
                <w:sz w:val="24"/>
                <w:szCs w:val="24"/>
              </w:rPr>
              <w:pict>
                <v:line id="_x0000_s2332" style="position:absolute;left:0;text-align:left;z-index:253001728" from="397.2pt,155.05pt" to="440.4pt,155.05pt" o:allowincell="f" strokeweight="1.5pt"/>
              </w:pict>
            </w:r>
            <w:r w:rsidRPr="00A45335">
              <w:rPr>
                <w:noProof/>
                <w:spacing w:val="0"/>
                <w:sz w:val="24"/>
                <w:szCs w:val="24"/>
              </w:rPr>
              <w:pict>
                <v:line id="_x0000_s2333" style="position:absolute;left:0;text-align:left;z-index:253002752" from="397.2pt,64.8pt" to="440.4pt,64.8pt" o:allowincell="f" strokeweight="1.5pt"/>
              </w:pict>
            </w:r>
            <w:r w:rsidRPr="00A45335">
              <w:rPr>
                <w:noProof/>
                <w:spacing w:val="0"/>
                <w:sz w:val="24"/>
                <w:szCs w:val="24"/>
              </w:rPr>
              <w:pict>
                <v:line id="_x0000_s2337" style="position:absolute;left:0;text-align:left;z-index:253006848" from="418.8pt,54.25pt" to="418.8pt,83.05pt" o:allowincell="f"/>
              </w:pict>
            </w:r>
            <w:r w:rsidRPr="00A45335">
              <w:rPr>
                <w:noProof/>
                <w:spacing w:val="0"/>
                <w:sz w:val="24"/>
                <w:szCs w:val="24"/>
              </w:rPr>
              <w:pict>
                <v:line id="_x0000_s2336" style="position:absolute;left:0;text-align:left;z-index:253005824" from="418.8pt,21.6pt" to="418.8pt,36pt" o:allowincell="f"/>
              </w:pict>
            </w:r>
            <w:r w:rsidRPr="00A45335">
              <w:rPr>
                <w:noProof/>
                <w:spacing w:val="0"/>
                <w:sz w:val="24"/>
                <w:szCs w:val="24"/>
              </w:rPr>
              <w:pict>
                <v:line id="_x0000_s2331" style="position:absolute;left:0;text-align:left;z-index:253000704" from="397.2pt,21.6pt" to="440.4pt,21.6pt" o:allowincell="f" strokeweight="1.5pt"/>
              </w:pict>
            </w:r>
            <w:r w:rsidRPr="00A45335">
              <w:rPr>
                <w:noProof/>
                <w:spacing w:val="0"/>
                <w:sz w:val="24"/>
                <w:szCs w:val="24"/>
              </w:rPr>
              <w:pict>
                <v:line id="_x0000_s2334" style="position:absolute;left:0;text-align:left;z-index:253003776" from="306pt,155.05pt" to="349.2pt,155.05pt" o:allowincell="f" strokeweight="1.5pt"/>
              </w:pict>
            </w:r>
            <w:r w:rsidRPr="00A45335">
              <w:rPr>
                <w:noProof/>
                <w:spacing w:val="0"/>
                <w:sz w:val="24"/>
                <w:szCs w:val="24"/>
              </w:rPr>
              <w:pict>
                <v:line id="_x0000_s2335" style="position:absolute;left:0;text-align:left;z-index:253004800" from="306pt,104.65pt" to="349.2pt,104.65pt" o:allowincell="f" strokeweight="1.5pt"/>
              </w:pict>
            </w:r>
            <w:r w:rsidRPr="00A45335">
              <w:rPr>
                <w:noProof/>
                <w:spacing w:val="0"/>
                <w:sz w:val="24"/>
                <w:szCs w:val="24"/>
              </w:rPr>
              <w:pict>
                <v:line id="_x0000_s2330" style="position:absolute;left:0;text-align:left;z-index:252999680" from="306pt,21.6pt" to="349.2pt,21.6pt" o:allowincell="f" strokeweight="1.5pt"/>
              </w:pict>
            </w:r>
            <w:r w:rsidRPr="00A45335">
              <w:rPr>
                <w:noProof/>
                <w:spacing w:val="0"/>
                <w:sz w:val="24"/>
                <w:szCs w:val="24"/>
              </w:rPr>
              <w:pict>
                <v:line id="_x0000_s2329" style="position:absolute;left:0;text-align:left;z-index:252998656" from="327.6pt,140.65pt" to="327.6pt,155.05pt" o:allowincell="f"/>
              </w:pict>
            </w:r>
            <w:r w:rsidRPr="00A45335">
              <w:rPr>
                <w:noProof/>
                <w:spacing w:val="0"/>
                <w:sz w:val="24"/>
                <w:szCs w:val="24"/>
              </w:rPr>
              <w:pict>
                <v:line id="_x0000_s2328" style="position:absolute;left:0;text-align:left;z-index:252997632" from="327.6pt,104.65pt" to="327.6pt,119.05pt" o:allowincell="f"/>
              </w:pict>
            </w:r>
            <w:r w:rsidRPr="00A45335">
              <w:rPr>
                <w:noProof/>
                <w:spacing w:val="0"/>
                <w:sz w:val="24"/>
                <w:szCs w:val="24"/>
              </w:rPr>
              <w:pict>
                <v:line id="_x0000_s2327" style="position:absolute;left:0;text-align:left;z-index:252996608" from="327.6pt,90.25pt" to="327.6pt,111.85pt" o:allowincell="f"/>
              </w:pict>
            </w:r>
            <w:r w:rsidRPr="00A45335">
              <w:rPr>
                <w:noProof/>
                <w:spacing w:val="0"/>
                <w:sz w:val="24"/>
                <w:szCs w:val="24"/>
              </w:rPr>
              <w:pict>
                <v:line id="_x0000_s2326" style="position:absolute;left:0;text-align:left;z-index:252995584" from="327.6pt,54.25pt" to="327.6pt,68.65pt" o:allowincell="f"/>
              </w:pict>
            </w:r>
            <w:r w:rsidRPr="00A45335">
              <w:rPr>
                <w:noProof/>
                <w:spacing w:val="0"/>
                <w:sz w:val="24"/>
                <w:szCs w:val="24"/>
              </w:rPr>
              <w:pict>
                <v:line id="_x0000_s2325" style="position:absolute;left:0;text-align:left;z-index:252994560" from="327.6pt,21.6pt" to="327.6pt,36pt" o:allowincell="f"/>
              </w:pict>
            </w:r>
            <w:r w:rsidRPr="00A45335">
              <w:rPr>
                <w:spacing w:val="0"/>
                <w:sz w:val="24"/>
                <w:szCs w:val="24"/>
                <w:lang w:val="en-US"/>
              </w:rPr>
              <w:t>2</w:t>
            </w:r>
          </w:p>
          <w:p w:rsidR="00A45335" w:rsidRPr="00A45335" w:rsidRDefault="00A45335" w:rsidP="00A45335">
            <w:pPr>
              <w:pStyle w:val="ae"/>
              <w:widowControl/>
              <w:ind w:firstLine="0"/>
              <w:rPr>
                <w:i/>
                <w:spacing w:val="0"/>
                <w:sz w:val="24"/>
                <w:szCs w:val="24"/>
                <w:lang w:val="en-US"/>
              </w:rPr>
            </w:pPr>
          </w:p>
          <w:p w:rsidR="00A45335" w:rsidRPr="00A45335" w:rsidRDefault="00A45335" w:rsidP="00A45335">
            <w:pPr>
              <w:pStyle w:val="ae"/>
              <w:widowControl/>
              <w:ind w:firstLine="0"/>
              <w:rPr>
                <w:i/>
                <w:spacing w:val="0"/>
                <w:sz w:val="24"/>
                <w:szCs w:val="24"/>
                <w:lang w:val="en-US"/>
              </w:rPr>
            </w:pPr>
            <w:r w:rsidRPr="00A45335">
              <w:rPr>
                <w:noProof/>
                <w:spacing w:val="0"/>
                <w:sz w:val="24"/>
                <w:szCs w:val="24"/>
              </w:rPr>
              <w:pict>
                <v:line id="_x0000_s2324" style="position:absolute;left:0;text-align:left;z-index:252993536" from="154.8pt,21.6pt" to="270pt,21.6pt" o:allowincell="f" strokeweight="1.5pt"/>
              </w:pict>
            </w:r>
            <w:r w:rsidRPr="00A45335">
              <w:rPr>
                <w:noProof/>
                <w:spacing w:val="0"/>
                <w:sz w:val="24"/>
                <w:szCs w:val="24"/>
              </w:rPr>
              <w:pict>
                <v:line id="_x0000_s2321" style="position:absolute;left:0;text-align:left;z-index:252990464" from="25.2pt,21.6pt" to="140.4pt,21.6pt" o:allowincell="f" strokeweight="1.5pt"/>
              </w:pict>
            </w:r>
            <w:r w:rsidRPr="00A45335">
              <w:rPr>
                <w:i/>
                <w:spacing w:val="0"/>
                <w:sz w:val="24"/>
                <w:szCs w:val="24"/>
                <w:lang w:val="en-US"/>
              </w:rPr>
              <w:t xml:space="preserve">                                                                             a                    a    </w:t>
            </w:r>
          </w:p>
          <w:p w:rsidR="00A45335" w:rsidRPr="00A45335" w:rsidRDefault="00A45335" w:rsidP="00A45335">
            <w:pPr>
              <w:pStyle w:val="ae"/>
              <w:widowControl/>
              <w:ind w:firstLine="0"/>
              <w:rPr>
                <w:i/>
                <w:spacing w:val="0"/>
                <w:sz w:val="24"/>
                <w:szCs w:val="24"/>
                <w:lang w:val="en-US"/>
              </w:rPr>
            </w:pPr>
            <w:r w:rsidRPr="00A45335">
              <w:rPr>
                <w:i/>
                <w:spacing w:val="0"/>
                <w:sz w:val="24"/>
                <w:szCs w:val="24"/>
                <w:lang w:val="en-US"/>
              </w:rPr>
              <w:t xml:space="preserve">         a        b     c             a     b         c</w:t>
            </w:r>
          </w:p>
          <w:p w:rsidR="00A45335" w:rsidRPr="00A45335" w:rsidRDefault="00A45335" w:rsidP="00A45335">
            <w:pPr>
              <w:pStyle w:val="ae"/>
              <w:widowControl/>
              <w:ind w:firstLine="0"/>
              <w:rPr>
                <w:i/>
                <w:spacing w:val="0"/>
                <w:sz w:val="24"/>
                <w:szCs w:val="24"/>
                <w:lang w:val="en-US"/>
              </w:rPr>
            </w:pPr>
            <w:r w:rsidRPr="00A45335">
              <w:rPr>
                <w:i/>
                <w:spacing w:val="0"/>
                <w:sz w:val="24"/>
                <w:szCs w:val="24"/>
                <w:lang w:val="en-US"/>
              </w:rPr>
              <w:t xml:space="preserve">                                                                            b                 </w:t>
            </w:r>
          </w:p>
          <w:p w:rsidR="00A45335" w:rsidRPr="00A45335" w:rsidRDefault="00A45335" w:rsidP="00A45335">
            <w:pPr>
              <w:pStyle w:val="ae"/>
              <w:widowControl/>
              <w:ind w:firstLine="0"/>
              <w:rPr>
                <w:i/>
                <w:spacing w:val="0"/>
                <w:sz w:val="24"/>
                <w:szCs w:val="24"/>
                <w:lang w:val="en-US"/>
              </w:rPr>
            </w:pPr>
            <w:r w:rsidRPr="00A45335">
              <w:rPr>
                <w:i/>
                <w:spacing w:val="0"/>
                <w:sz w:val="24"/>
                <w:szCs w:val="24"/>
                <w:lang w:val="en-US"/>
              </w:rPr>
              <w:t xml:space="preserve">                                                                                                   b </w:t>
            </w:r>
          </w:p>
          <w:p w:rsidR="00A45335" w:rsidRPr="00A45335" w:rsidRDefault="00A45335" w:rsidP="00A45335">
            <w:pPr>
              <w:pStyle w:val="ae"/>
              <w:widowControl/>
              <w:ind w:firstLine="0"/>
              <w:rPr>
                <w:i/>
                <w:spacing w:val="0"/>
                <w:sz w:val="24"/>
                <w:szCs w:val="24"/>
                <w:lang w:val="en-US"/>
              </w:rPr>
            </w:pPr>
          </w:p>
          <w:p w:rsidR="00A45335" w:rsidRPr="00A45335" w:rsidRDefault="00A45335" w:rsidP="00A45335">
            <w:pPr>
              <w:pStyle w:val="ae"/>
              <w:widowControl/>
              <w:ind w:firstLine="0"/>
              <w:rPr>
                <w:i/>
                <w:spacing w:val="0"/>
                <w:sz w:val="24"/>
                <w:szCs w:val="24"/>
              </w:rPr>
            </w:pPr>
            <w:r w:rsidRPr="00A45335">
              <w:rPr>
                <w:spacing w:val="0"/>
                <w:sz w:val="24"/>
                <w:szCs w:val="24"/>
                <w:lang w:val="en-US"/>
              </w:rPr>
              <w:t xml:space="preserve">               </w:t>
            </w:r>
            <w:r w:rsidRPr="00A45335">
              <w:rPr>
                <w:spacing w:val="0"/>
                <w:sz w:val="24"/>
                <w:szCs w:val="24"/>
              </w:rPr>
              <w:t xml:space="preserve">( </w:t>
            </w:r>
            <w:r w:rsidRPr="00A45335">
              <w:rPr>
                <w:i/>
                <w:spacing w:val="0"/>
                <w:sz w:val="24"/>
                <w:szCs w:val="24"/>
              </w:rPr>
              <w:t xml:space="preserve">a </w:t>
            </w:r>
            <w:r w:rsidRPr="00A45335">
              <w:rPr>
                <w:spacing w:val="0"/>
                <w:sz w:val="24"/>
                <w:szCs w:val="24"/>
              </w:rPr>
              <w:t>+</w:t>
            </w:r>
            <w:r w:rsidRPr="00A45335">
              <w:rPr>
                <w:i/>
                <w:spacing w:val="0"/>
                <w:sz w:val="24"/>
                <w:szCs w:val="24"/>
              </w:rPr>
              <w:t xml:space="preserve"> b</w:t>
            </w:r>
            <w:r w:rsidRPr="00A45335">
              <w:rPr>
                <w:spacing w:val="0"/>
                <w:sz w:val="24"/>
                <w:szCs w:val="24"/>
              </w:rPr>
              <w:t xml:space="preserve"> ) + </w:t>
            </w:r>
            <w:r w:rsidRPr="00A45335">
              <w:rPr>
                <w:i/>
                <w:spacing w:val="0"/>
                <w:sz w:val="24"/>
                <w:szCs w:val="24"/>
              </w:rPr>
              <w:t>с</w:t>
            </w:r>
            <w:r w:rsidRPr="00A45335">
              <w:rPr>
                <w:spacing w:val="0"/>
                <w:sz w:val="24"/>
                <w:szCs w:val="24"/>
              </w:rPr>
              <w:t xml:space="preserve"> =</w:t>
            </w:r>
            <w:r w:rsidRPr="00A45335">
              <w:rPr>
                <w:i/>
                <w:spacing w:val="0"/>
                <w:sz w:val="24"/>
                <w:szCs w:val="24"/>
              </w:rPr>
              <w:t xml:space="preserve"> a</w:t>
            </w:r>
            <w:r w:rsidRPr="00A45335">
              <w:rPr>
                <w:spacing w:val="0"/>
                <w:sz w:val="24"/>
                <w:szCs w:val="24"/>
              </w:rPr>
              <w:t xml:space="preserve"> + (</w:t>
            </w:r>
            <w:r w:rsidRPr="00A45335">
              <w:rPr>
                <w:i/>
                <w:spacing w:val="0"/>
                <w:sz w:val="24"/>
                <w:szCs w:val="24"/>
              </w:rPr>
              <w:t xml:space="preserve"> b </w:t>
            </w:r>
            <w:r w:rsidRPr="00A45335">
              <w:rPr>
                <w:spacing w:val="0"/>
                <w:sz w:val="24"/>
                <w:szCs w:val="24"/>
              </w:rPr>
              <w:t>+</w:t>
            </w:r>
            <w:r w:rsidRPr="00A45335">
              <w:rPr>
                <w:i/>
                <w:spacing w:val="0"/>
                <w:sz w:val="24"/>
                <w:szCs w:val="24"/>
              </w:rPr>
              <w:t xml:space="preserve"> с </w:t>
            </w:r>
            <w:r w:rsidRPr="00A45335">
              <w:rPr>
                <w:spacing w:val="0"/>
                <w:sz w:val="24"/>
                <w:szCs w:val="24"/>
              </w:rPr>
              <w:t>);</w:t>
            </w:r>
            <w:r w:rsidRPr="00A45335">
              <w:rPr>
                <w:i/>
                <w:spacing w:val="0"/>
                <w:sz w:val="24"/>
                <w:szCs w:val="24"/>
              </w:rPr>
              <w:t xml:space="preserve">                   c                    c</w:t>
            </w:r>
          </w:p>
          <w:p w:rsidR="00A45335" w:rsidRPr="00A45335" w:rsidRDefault="00A45335" w:rsidP="00A45335">
            <w:pPr>
              <w:pStyle w:val="ae"/>
              <w:widowControl/>
              <w:ind w:firstLine="0"/>
              <w:rPr>
                <w:i/>
                <w:spacing w:val="0"/>
                <w:sz w:val="24"/>
                <w:szCs w:val="24"/>
              </w:rPr>
            </w:pPr>
          </w:p>
          <w:p w:rsidR="00A45335" w:rsidRPr="00A45335" w:rsidRDefault="00A45335" w:rsidP="00A45335">
            <w:pPr>
              <w:pStyle w:val="ae"/>
              <w:widowControl/>
              <w:ind w:firstLine="0"/>
              <w:rPr>
                <w:i/>
                <w:spacing w:val="0"/>
                <w:sz w:val="24"/>
                <w:szCs w:val="24"/>
              </w:rPr>
            </w:pPr>
            <w:r w:rsidRPr="00A45335">
              <w:rPr>
                <w:spacing w:val="0"/>
                <w:sz w:val="24"/>
                <w:szCs w:val="24"/>
              </w:rPr>
              <w:t xml:space="preserve">         Рис. 4.20  </w:t>
            </w:r>
            <w:r w:rsidRPr="00A45335">
              <w:rPr>
                <w:spacing w:val="0"/>
                <w:sz w:val="24"/>
                <w:szCs w:val="24"/>
              </w:rPr>
              <w:sym w:font="Symbol" w:char="F02D"/>
            </w:r>
            <w:r w:rsidRPr="00A45335">
              <w:rPr>
                <w:spacing w:val="0"/>
                <w:sz w:val="24"/>
                <w:szCs w:val="24"/>
              </w:rPr>
              <w:t xml:space="preserve">  Сочетательный                     </w:t>
            </w:r>
          </w:p>
          <w:p w:rsidR="00A45335" w:rsidRPr="00A45335" w:rsidRDefault="00A45335" w:rsidP="00A45335">
            <w:pPr>
              <w:pStyle w:val="ae"/>
              <w:widowControl/>
              <w:ind w:firstLine="0"/>
              <w:rPr>
                <w:spacing w:val="0"/>
                <w:sz w:val="24"/>
                <w:szCs w:val="24"/>
              </w:rPr>
            </w:pPr>
            <w:r w:rsidRPr="00A45335">
              <w:rPr>
                <w:spacing w:val="0"/>
                <w:sz w:val="24"/>
                <w:szCs w:val="24"/>
              </w:rPr>
              <w:t xml:space="preserve">              (ассоциативный) закон                     ( </w:t>
            </w:r>
            <w:r w:rsidRPr="00A45335">
              <w:rPr>
                <w:i/>
                <w:spacing w:val="0"/>
                <w:sz w:val="24"/>
                <w:szCs w:val="24"/>
              </w:rPr>
              <w:t>a b</w:t>
            </w:r>
            <w:r w:rsidRPr="00A45335">
              <w:rPr>
                <w:spacing w:val="0"/>
                <w:sz w:val="24"/>
                <w:szCs w:val="24"/>
              </w:rPr>
              <w:t xml:space="preserve"> ) </w:t>
            </w:r>
            <w:r w:rsidRPr="00A45335">
              <w:rPr>
                <w:i/>
                <w:spacing w:val="0"/>
                <w:sz w:val="24"/>
                <w:szCs w:val="24"/>
              </w:rPr>
              <w:t>с</w:t>
            </w:r>
            <w:r w:rsidRPr="00A45335">
              <w:rPr>
                <w:spacing w:val="0"/>
                <w:sz w:val="24"/>
                <w:szCs w:val="24"/>
              </w:rPr>
              <w:t xml:space="preserve"> =</w:t>
            </w:r>
            <w:r w:rsidRPr="00A45335">
              <w:rPr>
                <w:i/>
                <w:spacing w:val="0"/>
                <w:sz w:val="24"/>
                <w:szCs w:val="24"/>
              </w:rPr>
              <w:t xml:space="preserve"> a</w:t>
            </w:r>
            <w:r w:rsidRPr="00A45335">
              <w:rPr>
                <w:spacing w:val="0"/>
                <w:sz w:val="24"/>
                <w:szCs w:val="24"/>
              </w:rPr>
              <w:t xml:space="preserve"> (</w:t>
            </w:r>
            <w:r w:rsidRPr="00A45335">
              <w:rPr>
                <w:i/>
                <w:spacing w:val="0"/>
                <w:sz w:val="24"/>
                <w:szCs w:val="24"/>
              </w:rPr>
              <w:t xml:space="preserve"> b с </w:t>
            </w:r>
            <w:r w:rsidRPr="00A45335">
              <w:rPr>
                <w:spacing w:val="0"/>
                <w:sz w:val="24"/>
                <w:szCs w:val="24"/>
              </w:rPr>
              <w:t>).</w:t>
            </w:r>
          </w:p>
          <w:p w:rsidR="00A45335" w:rsidRPr="00A45335" w:rsidRDefault="00A45335" w:rsidP="00A45335">
            <w:pPr>
              <w:pStyle w:val="ae"/>
              <w:widowControl/>
              <w:ind w:firstLine="0"/>
              <w:rPr>
                <w:i/>
                <w:spacing w:val="0"/>
                <w:sz w:val="24"/>
                <w:szCs w:val="24"/>
              </w:rPr>
            </w:pPr>
          </w:p>
        </w:tc>
      </w:tr>
    </w:tbl>
    <w:p w:rsidR="00A45335" w:rsidRPr="00A45335" w:rsidRDefault="00A45335" w:rsidP="00A45335">
      <w:pPr>
        <w:pStyle w:val="ae"/>
        <w:widowControl/>
        <w:ind w:firstLine="0"/>
        <w:rPr>
          <w:spacing w:val="0"/>
          <w:sz w:val="24"/>
          <w:szCs w:val="24"/>
        </w:rPr>
      </w:pPr>
    </w:p>
    <w:tbl>
      <w:tblPr>
        <w:tblW w:w="0" w:type="auto"/>
        <w:tblLayout w:type="fixed"/>
        <w:tblLook w:val="0000"/>
      </w:tblPr>
      <w:tblGrid>
        <w:gridCol w:w="9898"/>
      </w:tblGrid>
      <w:tr w:rsidR="00A45335" w:rsidRPr="00A45335" w:rsidTr="00A45335">
        <w:tc>
          <w:tcPr>
            <w:tcW w:w="9898" w:type="dxa"/>
          </w:tcPr>
          <w:p w:rsidR="00A45335" w:rsidRPr="00A45335" w:rsidRDefault="00A45335" w:rsidP="00A45335">
            <w:pPr>
              <w:pStyle w:val="ae"/>
              <w:widowControl/>
              <w:ind w:firstLine="0"/>
              <w:rPr>
                <w:spacing w:val="0"/>
                <w:sz w:val="24"/>
                <w:szCs w:val="24"/>
              </w:rPr>
            </w:pPr>
            <w:r w:rsidRPr="00A45335">
              <w:rPr>
                <w:noProof/>
                <w:spacing w:val="0"/>
                <w:sz w:val="24"/>
                <w:szCs w:val="24"/>
              </w:rPr>
              <w:pict>
                <v:line id="_x0000_s2379" style="position:absolute;left:0;text-align:left;z-index:253049856" from="270pt,130.1pt" to="349.2pt,130.1pt" o:allowincell="f" strokeweight="1.5pt"/>
              </w:pict>
            </w:r>
            <w:r w:rsidRPr="00A45335">
              <w:rPr>
                <w:noProof/>
                <w:spacing w:val="0"/>
                <w:sz w:val="24"/>
                <w:szCs w:val="24"/>
              </w:rPr>
              <w:pict>
                <v:line id="_x0000_s2391" style="position:absolute;left:0;text-align:left;z-index:253062144" from="306pt,115.7pt" to="306pt,130.1pt" o:allowincell="f"/>
              </w:pict>
            </w:r>
            <w:r w:rsidRPr="00A45335">
              <w:rPr>
                <w:noProof/>
                <w:spacing w:val="0"/>
                <w:sz w:val="24"/>
                <w:szCs w:val="24"/>
              </w:rPr>
              <w:pict>
                <v:line id="_x0000_s2373" style="position:absolute;left:0;text-align:left;z-index:253043712" from="306pt,72.5pt" to="306pt,94.1pt" o:allowincell="f"/>
              </w:pict>
            </w:r>
            <w:r w:rsidRPr="00A45335">
              <w:rPr>
                <w:noProof/>
                <w:spacing w:val="0"/>
                <w:sz w:val="24"/>
                <w:szCs w:val="24"/>
              </w:rPr>
              <w:pict>
                <v:line id="_x0000_s2372" style="position:absolute;left:0;text-align:left;z-index:253042688" from="284.4pt,72.5pt" to="327.6pt,72.5pt" o:allowincell="f"/>
              </w:pict>
            </w:r>
            <w:r w:rsidRPr="00A45335">
              <w:rPr>
                <w:noProof/>
                <w:spacing w:val="0"/>
                <w:sz w:val="24"/>
                <w:szCs w:val="24"/>
              </w:rPr>
              <w:pict>
                <v:line id="_x0000_s2371" style="position:absolute;left:0;text-align:left;z-index:253041664" from="284.4pt,58.1pt" to="284.4pt,72.5pt" o:allowincell="f"/>
              </w:pict>
            </w:r>
            <w:r w:rsidRPr="00A45335">
              <w:rPr>
                <w:noProof/>
                <w:spacing w:val="0"/>
                <w:sz w:val="24"/>
                <w:szCs w:val="24"/>
              </w:rPr>
              <w:pict>
                <v:line id="_x0000_s2370" style="position:absolute;left:0;text-align:left;z-index:253040640" from="327.6pt,58.1pt" to="327.6pt,72.5pt" o:allowincell="f"/>
              </w:pict>
            </w:r>
            <w:r w:rsidRPr="00A45335">
              <w:rPr>
                <w:noProof/>
                <w:spacing w:val="0"/>
                <w:sz w:val="24"/>
                <w:szCs w:val="24"/>
              </w:rPr>
              <w:pict>
                <v:line id="_x0000_s2365" style="position:absolute;left:0;text-align:left;z-index:253035520" from="284.4pt,23.4pt" to="284.4pt,37.8pt" o:allowincell="f"/>
              </w:pict>
            </w:r>
            <w:r w:rsidRPr="00A45335">
              <w:rPr>
                <w:noProof/>
                <w:spacing w:val="0"/>
                <w:sz w:val="24"/>
                <w:szCs w:val="24"/>
              </w:rPr>
              <w:pict>
                <v:line id="_x0000_s2366" style="position:absolute;left:0;text-align:left;z-index:253036544" from="327.6pt,23.4pt" to="327.6pt,37.8pt" o:allowincell="f"/>
              </w:pict>
            </w:r>
            <w:r w:rsidRPr="00A45335">
              <w:rPr>
                <w:noProof/>
                <w:spacing w:val="0"/>
                <w:sz w:val="24"/>
                <w:szCs w:val="24"/>
              </w:rPr>
              <w:pict>
                <v:line id="_x0000_s2360" style="position:absolute;left:0;text-align:left;z-index:253030400" from="270pt,23.4pt" to="349.2pt,23.4pt" o:allowincell="f" strokeweight="1.5pt"/>
              </w:pict>
            </w:r>
            <w:r w:rsidRPr="00A45335">
              <w:rPr>
                <w:noProof/>
                <w:spacing w:val="0"/>
                <w:sz w:val="24"/>
                <w:szCs w:val="24"/>
              </w:rPr>
              <w:pict>
                <v:line id="_x0000_s2395" style="position:absolute;left:0;text-align:left;z-index:253066240" from="428.4pt,115.7pt" to="428.4pt,130.1pt" o:allowincell="f"/>
              </w:pict>
            </w:r>
            <w:r w:rsidRPr="00A45335">
              <w:rPr>
                <w:noProof/>
                <w:spacing w:val="0"/>
                <w:sz w:val="24"/>
                <w:szCs w:val="24"/>
              </w:rPr>
              <w:pict>
                <v:line id="_x0000_s2394" style="position:absolute;left:0;text-align:left;z-index:253065216" from="428.4pt,58.1pt" to="428.4pt,94.1pt" o:allowincell="f"/>
              </w:pict>
            </w:r>
            <w:r w:rsidRPr="00A45335">
              <w:rPr>
                <w:noProof/>
                <w:spacing w:val="0"/>
                <w:sz w:val="24"/>
                <w:szCs w:val="24"/>
              </w:rPr>
              <w:pict>
                <v:line id="_x0000_s2393" style="position:absolute;left:0;text-align:left;z-index:253064192" from="378pt,115.7pt" to="378pt,130.1pt" o:allowincell="f"/>
              </w:pict>
            </w:r>
            <w:r w:rsidRPr="00A45335">
              <w:rPr>
                <w:noProof/>
                <w:spacing w:val="0"/>
                <w:sz w:val="24"/>
                <w:szCs w:val="24"/>
              </w:rPr>
              <w:pict>
                <v:line id="_x0000_s2392" style="position:absolute;left:0;text-align:left;z-index:253063168" from="378pt,58.1pt" to="378pt,94.1pt" o:allowincell="f"/>
              </w:pict>
            </w:r>
            <w:r w:rsidRPr="00A45335">
              <w:rPr>
                <w:noProof/>
                <w:spacing w:val="0"/>
                <w:sz w:val="24"/>
                <w:szCs w:val="24"/>
              </w:rPr>
              <w:pict>
                <v:line id="_x0000_s2380" style="position:absolute;left:0;text-align:left;z-index:253050880" from="363.6pt,130.1pt" to="442.8pt,130.1pt" o:allowincell="f" strokeweight="1.5pt"/>
              </w:pict>
            </w:r>
            <w:r w:rsidRPr="00A45335">
              <w:rPr>
                <w:noProof/>
                <w:spacing w:val="0"/>
                <w:sz w:val="24"/>
                <w:szCs w:val="24"/>
              </w:rPr>
              <w:pict>
                <v:line id="_x0000_s2390" style="position:absolute;left:0;text-align:left;z-index:253061120" from="198pt,115.7pt" to="198pt,130.1pt" o:allowincell="f"/>
              </w:pict>
            </w:r>
            <w:r w:rsidRPr="00A45335">
              <w:rPr>
                <w:noProof/>
                <w:spacing w:val="0"/>
                <w:sz w:val="24"/>
                <w:szCs w:val="24"/>
              </w:rPr>
              <w:pict>
                <v:line id="_x0000_s2389" style="position:absolute;left:0;text-align:left;z-index:253060096" from="154.8pt,115.7pt" to="154.8pt,130.1pt" o:allowincell="f"/>
              </w:pict>
            </w:r>
            <w:r w:rsidRPr="00A45335">
              <w:rPr>
                <w:noProof/>
                <w:spacing w:val="0"/>
                <w:sz w:val="24"/>
                <w:szCs w:val="24"/>
              </w:rPr>
              <w:pict>
                <v:line id="_x0000_s2388" style="position:absolute;left:0;text-align:left;z-index:253059072" from="154.8pt,86.9pt" to="198pt,86.9pt" o:allowincell="f"/>
              </w:pict>
            </w:r>
            <w:r w:rsidRPr="00A45335">
              <w:rPr>
                <w:noProof/>
                <w:spacing w:val="0"/>
                <w:sz w:val="24"/>
                <w:szCs w:val="24"/>
              </w:rPr>
              <w:pict>
                <v:line id="_x0000_s2385" style="position:absolute;left:0;text-align:left;z-index:253056000" from="198pt,86.9pt" to="198pt,94.1pt" o:allowincell="f"/>
              </w:pict>
            </w:r>
            <w:r w:rsidRPr="00A45335">
              <w:rPr>
                <w:noProof/>
                <w:spacing w:val="0"/>
                <w:sz w:val="24"/>
                <w:szCs w:val="24"/>
              </w:rPr>
              <w:pict>
                <v:line id="_x0000_s2387" style="position:absolute;left:0;text-align:left;z-index:253058048" from="154.8pt,65.3pt" to="198pt,65.3pt" o:allowincell="f"/>
              </w:pict>
            </w:r>
            <w:r w:rsidRPr="00A45335">
              <w:rPr>
                <w:noProof/>
                <w:spacing w:val="0"/>
                <w:sz w:val="24"/>
                <w:szCs w:val="24"/>
              </w:rPr>
              <w:pict>
                <v:line id="_x0000_s2383" style="position:absolute;left:0;text-align:left;z-index:253053952" from="198pt,58.1pt" to="198pt,65.3pt" o:allowincell="f"/>
              </w:pict>
            </w:r>
            <w:r w:rsidRPr="00A45335">
              <w:rPr>
                <w:noProof/>
                <w:spacing w:val="0"/>
                <w:sz w:val="24"/>
                <w:szCs w:val="24"/>
              </w:rPr>
              <w:pict>
                <v:line id="_x0000_s2368" style="position:absolute;left:0;text-align:left;z-index:253038592" from="198pt,23.4pt" to="198pt,37.8pt" o:allowincell="f"/>
              </w:pict>
            </w:r>
            <w:r w:rsidRPr="00A45335">
              <w:rPr>
                <w:noProof/>
                <w:spacing w:val="0"/>
                <w:sz w:val="24"/>
                <w:szCs w:val="24"/>
              </w:rPr>
              <w:pict>
                <v:line id="_x0000_s2386" style="position:absolute;left:0;text-align:left;z-index:253057024" from="176.4pt,65.3pt" to="176.4pt,86.9pt" o:allowincell="f"/>
              </w:pict>
            </w:r>
            <w:r w:rsidRPr="00A45335">
              <w:rPr>
                <w:noProof/>
                <w:spacing w:val="0"/>
                <w:sz w:val="24"/>
                <w:szCs w:val="24"/>
              </w:rPr>
              <w:pict>
                <v:line id="_x0000_s2384" style="position:absolute;left:0;text-align:left;z-index:253054976" from="154.8pt,86.9pt" to="154.8pt,94.1pt" o:allowincell="f"/>
              </w:pict>
            </w:r>
            <w:r w:rsidRPr="00A45335">
              <w:rPr>
                <w:noProof/>
                <w:spacing w:val="0"/>
                <w:sz w:val="24"/>
                <w:szCs w:val="24"/>
              </w:rPr>
              <w:pict>
                <v:line id="_x0000_s2382" style="position:absolute;left:0;text-align:left;z-index:253052928" from="154.8pt,58.1pt" to="154.8pt,65.3pt" o:allowincell="f"/>
              </w:pict>
            </w:r>
            <w:r w:rsidRPr="00A45335">
              <w:rPr>
                <w:noProof/>
                <w:spacing w:val="0"/>
                <w:sz w:val="24"/>
                <w:szCs w:val="24"/>
              </w:rPr>
              <w:pict>
                <v:line id="_x0000_s2381" style="position:absolute;left:0;text-align:left;z-index:253051904" from="140.4pt,130.1pt" to="219.6pt,130.1pt" o:allowincell="f" strokeweight="1.5pt"/>
              </w:pict>
            </w:r>
            <w:r w:rsidRPr="00A45335">
              <w:rPr>
                <w:noProof/>
                <w:spacing w:val="0"/>
                <w:sz w:val="24"/>
                <w:szCs w:val="24"/>
              </w:rPr>
              <w:pict>
                <v:line id="_x0000_s2378" style="position:absolute;left:0;text-align:left;z-index:253048832" from="32.4pt,130.1pt" to="111.6pt,130.1pt" o:allowincell="f" strokeweight="1.5pt"/>
              </w:pict>
            </w:r>
            <w:r w:rsidRPr="00A45335">
              <w:rPr>
                <w:noProof/>
                <w:spacing w:val="0"/>
                <w:sz w:val="24"/>
                <w:szCs w:val="24"/>
              </w:rPr>
              <w:pict>
                <v:line id="_x0000_s2376" style="position:absolute;left:0;text-align:left;z-index:253046784" from="46.8pt,115.7pt" to="46.8pt,130.1pt" o:allowincell="f"/>
              </w:pict>
            </w:r>
            <w:r w:rsidRPr="00A45335">
              <w:rPr>
                <w:noProof/>
                <w:spacing w:val="0"/>
                <w:sz w:val="24"/>
                <w:szCs w:val="24"/>
              </w:rPr>
              <w:pict>
                <v:line id="_x0000_s2377" style="position:absolute;left:0;text-align:left;z-index:253047808" from="90pt,115.7pt" to="90pt,130.1pt" o:allowincell="f"/>
              </w:pict>
            </w:r>
            <w:r w:rsidRPr="00A45335">
              <w:rPr>
                <w:noProof/>
                <w:spacing w:val="0"/>
                <w:sz w:val="24"/>
                <w:szCs w:val="24"/>
              </w:rPr>
              <w:pict>
                <v:line id="_x0000_s2375" style="position:absolute;left:0;text-align:left;z-index:253045760" from="46.8pt,58.1pt" to="46.8pt,94.1pt" o:allowincell="f"/>
              </w:pict>
            </w:r>
            <w:r w:rsidRPr="00A45335">
              <w:rPr>
                <w:noProof/>
                <w:spacing w:val="0"/>
                <w:sz w:val="24"/>
                <w:szCs w:val="24"/>
              </w:rPr>
              <w:pict>
                <v:line id="_x0000_s2374" style="position:absolute;left:0;text-align:left;z-index:253044736" from="90pt,23.4pt" to="90pt,88.2pt" o:allowincell="f"/>
              </w:pict>
            </w:r>
            <w:r w:rsidRPr="00A45335">
              <w:rPr>
                <w:noProof/>
                <w:spacing w:val="0"/>
                <w:sz w:val="24"/>
                <w:szCs w:val="24"/>
              </w:rPr>
              <w:pict>
                <v:line id="_x0000_s2369" style="position:absolute;left:0;text-align:left;z-index:253039616" from="46.8pt,23.4pt" to="46.8pt,37.8pt" o:allowincell="f"/>
              </w:pict>
            </w:r>
            <w:r w:rsidRPr="00A45335">
              <w:rPr>
                <w:noProof/>
                <w:spacing w:val="0"/>
                <w:sz w:val="24"/>
                <w:szCs w:val="24"/>
              </w:rPr>
              <w:pict>
                <v:line id="_x0000_s2367" style="position:absolute;left:0;text-align:left;z-index:253037568" from="154.8pt,23.4pt" to="154.8pt,37.8pt" o:allowincell="f"/>
              </w:pict>
            </w:r>
            <w:r w:rsidRPr="00A45335">
              <w:rPr>
                <w:noProof/>
                <w:spacing w:val="0"/>
                <w:sz w:val="24"/>
                <w:szCs w:val="24"/>
              </w:rPr>
              <w:pict>
                <v:line id="_x0000_s2364" style="position:absolute;left:0;text-align:left;z-index:253034496" from="428.4pt,23.4pt" to="428.4pt,37.8pt" o:allowincell="f"/>
              </w:pict>
            </w:r>
            <w:r w:rsidRPr="00A45335">
              <w:rPr>
                <w:noProof/>
                <w:spacing w:val="0"/>
                <w:sz w:val="24"/>
                <w:szCs w:val="24"/>
              </w:rPr>
              <w:pict>
                <v:line id="_x0000_s2363" style="position:absolute;left:0;text-align:left;z-index:253033472" from="378pt,23.4pt" to="378pt,37.8pt" o:allowincell="f"/>
              </w:pict>
            </w:r>
            <w:r w:rsidRPr="00A45335">
              <w:rPr>
                <w:noProof/>
                <w:spacing w:val="0"/>
                <w:sz w:val="24"/>
                <w:szCs w:val="24"/>
              </w:rPr>
              <w:pict>
                <v:line id="_x0000_s2361" style="position:absolute;left:0;text-align:left;z-index:253031424" from="363.6pt,23.4pt" to="442.8pt,23.4pt" o:allowincell="f" strokeweight="1.5pt"/>
              </w:pict>
            </w:r>
            <w:r w:rsidRPr="00A45335">
              <w:rPr>
                <w:noProof/>
                <w:spacing w:val="0"/>
                <w:sz w:val="24"/>
                <w:szCs w:val="24"/>
              </w:rPr>
              <w:pict>
                <v:line id="_x0000_s2362" style="position:absolute;left:0;text-align:left;z-index:253032448" from="140.4pt,23.4pt" to="219.6pt,23.4pt" o:allowincell="f" strokeweight="1.5pt"/>
              </w:pict>
            </w:r>
            <w:r w:rsidRPr="00A45335">
              <w:rPr>
                <w:noProof/>
                <w:spacing w:val="0"/>
                <w:sz w:val="24"/>
                <w:szCs w:val="24"/>
              </w:rPr>
              <w:pict>
                <v:line id="_x0000_s2359" style="position:absolute;left:0;text-align:left;z-index:253029376" from="32.4pt,23.4pt" to="111.6pt,23.4pt" o:allowincell="f" strokeweight="1.5pt"/>
              </w:pict>
            </w:r>
            <w:r w:rsidRPr="00A45335">
              <w:rPr>
                <w:spacing w:val="0"/>
                <w:sz w:val="24"/>
                <w:szCs w:val="24"/>
              </w:rPr>
              <w:t>3</w:t>
            </w:r>
          </w:p>
          <w:p w:rsidR="00A45335" w:rsidRPr="00A45335" w:rsidRDefault="00A45335" w:rsidP="00A45335">
            <w:pPr>
              <w:pStyle w:val="ae"/>
              <w:widowControl/>
              <w:ind w:firstLine="0"/>
              <w:rPr>
                <w:spacing w:val="0"/>
                <w:sz w:val="24"/>
                <w:szCs w:val="24"/>
              </w:rPr>
            </w:pPr>
            <w:r w:rsidRPr="00A45335">
              <w:rPr>
                <w:spacing w:val="0"/>
                <w:sz w:val="24"/>
                <w:szCs w:val="24"/>
              </w:rPr>
              <w:t xml:space="preserve">                                                                                                         </w:t>
            </w:r>
          </w:p>
          <w:p w:rsidR="00A45335" w:rsidRPr="00A45335" w:rsidRDefault="00A45335" w:rsidP="00A45335">
            <w:pPr>
              <w:pStyle w:val="ae"/>
              <w:widowControl/>
              <w:ind w:firstLine="0"/>
              <w:rPr>
                <w:i/>
                <w:spacing w:val="0"/>
                <w:sz w:val="24"/>
                <w:szCs w:val="24"/>
              </w:rPr>
            </w:pPr>
            <w:r w:rsidRPr="00A45335">
              <w:rPr>
                <w:spacing w:val="0"/>
                <w:sz w:val="24"/>
                <w:szCs w:val="24"/>
              </w:rPr>
              <w:t xml:space="preserve">          </w:t>
            </w:r>
            <w:r w:rsidRPr="00A45335">
              <w:rPr>
                <w:i/>
                <w:spacing w:val="0"/>
                <w:sz w:val="24"/>
                <w:szCs w:val="24"/>
              </w:rPr>
              <w:t>a                       а         с                   а        b          a           b</w:t>
            </w: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i/>
                <w:spacing w:val="0"/>
                <w:sz w:val="24"/>
                <w:szCs w:val="24"/>
              </w:rPr>
            </w:pPr>
            <w:r w:rsidRPr="00A45335">
              <w:rPr>
                <w:i/>
                <w:spacing w:val="0"/>
                <w:sz w:val="24"/>
                <w:szCs w:val="24"/>
              </w:rPr>
              <w:t xml:space="preserve">                                           </w:t>
            </w:r>
          </w:p>
          <w:p w:rsidR="00A45335" w:rsidRPr="00A45335" w:rsidRDefault="00A45335" w:rsidP="00A45335">
            <w:pPr>
              <w:pStyle w:val="ae"/>
              <w:widowControl/>
              <w:ind w:firstLine="0"/>
              <w:rPr>
                <w:i/>
                <w:spacing w:val="0"/>
                <w:sz w:val="24"/>
                <w:szCs w:val="24"/>
              </w:rPr>
            </w:pPr>
            <w:r w:rsidRPr="00A45335">
              <w:rPr>
                <w:i/>
                <w:spacing w:val="0"/>
                <w:sz w:val="24"/>
                <w:szCs w:val="24"/>
              </w:rPr>
              <w:t xml:space="preserve">          b       c             b         c                        c               c          c</w:t>
            </w: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spacing w:val="0"/>
                <w:sz w:val="24"/>
                <w:szCs w:val="24"/>
              </w:rPr>
            </w:pPr>
            <w:r w:rsidRPr="00A45335">
              <w:rPr>
                <w:spacing w:val="0"/>
                <w:sz w:val="24"/>
                <w:szCs w:val="24"/>
              </w:rPr>
              <w:t xml:space="preserve">      ( </w:t>
            </w:r>
            <w:r w:rsidRPr="00A45335">
              <w:rPr>
                <w:i/>
                <w:spacing w:val="0"/>
                <w:sz w:val="24"/>
                <w:szCs w:val="24"/>
              </w:rPr>
              <w:t>a b</w:t>
            </w:r>
            <w:r w:rsidRPr="00A45335">
              <w:rPr>
                <w:spacing w:val="0"/>
                <w:sz w:val="24"/>
                <w:szCs w:val="24"/>
              </w:rPr>
              <w:t xml:space="preserve"> ) + </w:t>
            </w:r>
            <w:r w:rsidRPr="00A45335">
              <w:rPr>
                <w:i/>
                <w:spacing w:val="0"/>
                <w:sz w:val="24"/>
                <w:szCs w:val="24"/>
              </w:rPr>
              <w:t>с</w:t>
            </w:r>
            <w:r w:rsidRPr="00A45335">
              <w:rPr>
                <w:spacing w:val="0"/>
                <w:sz w:val="24"/>
                <w:szCs w:val="24"/>
              </w:rPr>
              <w:t xml:space="preserve"> = (</w:t>
            </w:r>
            <w:r w:rsidRPr="00A45335">
              <w:rPr>
                <w:i/>
                <w:spacing w:val="0"/>
                <w:sz w:val="24"/>
                <w:szCs w:val="24"/>
              </w:rPr>
              <w:t xml:space="preserve"> a</w:t>
            </w:r>
            <w:r w:rsidRPr="00A45335">
              <w:rPr>
                <w:spacing w:val="0"/>
                <w:sz w:val="24"/>
                <w:szCs w:val="24"/>
              </w:rPr>
              <w:t xml:space="preserve"> +</w:t>
            </w:r>
            <w:r w:rsidRPr="00A45335">
              <w:rPr>
                <w:i/>
                <w:spacing w:val="0"/>
                <w:sz w:val="24"/>
                <w:szCs w:val="24"/>
              </w:rPr>
              <w:t xml:space="preserve"> с </w:t>
            </w:r>
            <w:r w:rsidRPr="00A45335">
              <w:rPr>
                <w:spacing w:val="0"/>
                <w:sz w:val="24"/>
                <w:szCs w:val="24"/>
              </w:rPr>
              <w:t>) (</w:t>
            </w:r>
            <w:r w:rsidRPr="00A45335">
              <w:rPr>
                <w:i/>
                <w:spacing w:val="0"/>
                <w:sz w:val="24"/>
                <w:szCs w:val="24"/>
              </w:rPr>
              <w:t xml:space="preserve"> b </w:t>
            </w:r>
            <w:r w:rsidRPr="00A45335">
              <w:rPr>
                <w:spacing w:val="0"/>
                <w:sz w:val="24"/>
                <w:szCs w:val="24"/>
              </w:rPr>
              <w:t>+</w:t>
            </w:r>
            <w:r w:rsidRPr="00A45335">
              <w:rPr>
                <w:i/>
                <w:spacing w:val="0"/>
                <w:sz w:val="24"/>
                <w:szCs w:val="24"/>
              </w:rPr>
              <w:t xml:space="preserve"> с </w:t>
            </w:r>
            <w:r w:rsidRPr="00A45335">
              <w:rPr>
                <w:spacing w:val="0"/>
                <w:sz w:val="24"/>
                <w:szCs w:val="24"/>
              </w:rPr>
              <w:t xml:space="preserve">);         ( </w:t>
            </w:r>
            <w:r w:rsidRPr="00A45335">
              <w:rPr>
                <w:i/>
                <w:spacing w:val="0"/>
                <w:sz w:val="24"/>
                <w:szCs w:val="24"/>
              </w:rPr>
              <w:t xml:space="preserve">a </w:t>
            </w:r>
            <w:r w:rsidRPr="00A45335">
              <w:rPr>
                <w:spacing w:val="0"/>
                <w:sz w:val="24"/>
                <w:szCs w:val="24"/>
              </w:rPr>
              <w:t>+</w:t>
            </w:r>
            <w:r w:rsidRPr="00A45335">
              <w:rPr>
                <w:i/>
                <w:spacing w:val="0"/>
                <w:sz w:val="24"/>
                <w:szCs w:val="24"/>
              </w:rPr>
              <w:t xml:space="preserve"> b</w:t>
            </w:r>
            <w:r w:rsidRPr="00A45335">
              <w:rPr>
                <w:spacing w:val="0"/>
                <w:sz w:val="24"/>
                <w:szCs w:val="24"/>
              </w:rPr>
              <w:t xml:space="preserve"> ) </w:t>
            </w:r>
            <w:r w:rsidRPr="00A45335">
              <w:rPr>
                <w:i/>
                <w:spacing w:val="0"/>
                <w:sz w:val="24"/>
                <w:szCs w:val="24"/>
              </w:rPr>
              <w:t>с</w:t>
            </w:r>
            <w:r w:rsidRPr="00A45335">
              <w:rPr>
                <w:spacing w:val="0"/>
                <w:sz w:val="24"/>
                <w:szCs w:val="24"/>
              </w:rPr>
              <w:t xml:space="preserve"> = (</w:t>
            </w:r>
            <w:r w:rsidRPr="00A45335">
              <w:rPr>
                <w:i/>
                <w:spacing w:val="0"/>
                <w:sz w:val="24"/>
                <w:szCs w:val="24"/>
              </w:rPr>
              <w:t xml:space="preserve"> a</w:t>
            </w:r>
            <w:r w:rsidRPr="00A45335">
              <w:rPr>
                <w:spacing w:val="0"/>
                <w:sz w:val="24"/>
                <w:szCs w:val="24"/>
              </w:rPr>
              <w:t xml:space="preserve"> </w:t>
            </w:r>
            <w:r w:rsidRPr="00A45335">
              <w:rPr>
                <w:i/>
                <w:spacing w:val="0"/>
                <w:sz w:val="24"/>
                <w:szCs w:val="24"/>
              </w:rPr>
              <w:t xml:space="preserve">с </w:t>
            </w:r>
            <w:r w:rsidRPr="00A45335">
              <w:rPr>
                <w:spacing w:val="0"/>
                <w:sz w:val="24"/>
                <w:szCs w:val="24"/>
              </w:rPr>
              <w:t>) + (</w:t>
            </w:r>
            <w:r w:rsidRPr="00A45335">
              <w:rPr>
                <w:i/>
                <w:spacing w:val="0"/>
                <w:sz w:val="24"/>
                <w:szCs w:val="24"/>
              </w:rPr>
              <w:t xml:space="preserve"> b с </w:t>
            </w:r>
            <w:r w:rsidRPr="00A45335">
              <w:rPr>
                <w:spacing w:val="0"/>
                <w:sz w:val="24"/>
                <w:szCs w:val="24"/>
              </w:rPr>
              <w:t>).</w:t>
            </w: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spacing w:val="0"/>
                <w:sz w:val="24"/>
                <w:szCs w:val="24"/>
              </w:rPr>
            </w:pPr>
            <w:r w:rsidRPr="00A45335">
              <w:rPr>
                <w:spacing w:val="0"/>
                <w:sz w:val="24"/>
                <w:szCs w:val="24"/>
              </w:rPr>
              <w:t xml:space="preserve">      Рис. 4.21 </w:t>
            </w:r>
            <w:r w:rsidRPr="00A45335">
              <w:rPr>
                <w:spacing w:val="0"/>
                <w:sz w:val="24"/>
                <w:szCs w:val="24"/>
              </w:rPr>
              <w:sym w:font="Symbol" w:char="F02D"/>
            </w:r>
            <w:r w:rsidRPr="00A45335">
              <w:rPr>
                <w:spacing w:val="0"/>
                <w:sz w:val="24"/>
                <w:szCs w:val="24"/>
              </w:rPr>
              <w:t xml:space="preserve"> Распределительный (дистрибъютивный) закон</w:t>
            </w:r>
          </w:p>
          <w:p w:rsidR="00A45335" w:rsidRPr="00A45335" w:rsidRDefault="00A45335" w:rsidP="00A45335">
            <w:pPr>
              <w:pStyle w:val="ae"/>
              <w:widowControl/>
              <w:ind w:firstLine="0"/>
              <w:rPr>
                <w:spacing w:val="0"/>
                <w:sz w:val="24"/>
                <w:szCs w:val="24"/>
              </w:rPr>
            </w:pPr>
          </w:p>
        </w:tc>
      </w:tr>
    </w:tbl>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spacing w:val="0"/>
          <w:sz w:val="24"/>
          <w:szCs w:val="24"/>
        </w:rPr>
      </w:pPr>
    </w:p>
    <w:tbl>
      <w:tblPr>
        <w:tblW w:w="9898" w:type="dxa"/>
        <w:tblLayout w:type="fixed"/>
        <w:tblLook w:val="0000"/>
      </w:tblPr>
      <w:tblGrid>
        <w:gridCol w:w="9898"/>
      </w:tblGrid>
      <w:tr w:rsidR="00A45335" w:rsidRPr="00A45335" w:rsidTr="00A45335">
        <w:tc>
          <w:tcPr>
            <w:tcW w:w="9898" w:type="dxa"/>
          </w:tcPr>
          <w:p w:rsidR="00A45335" w:rsidRPr="00A45335" w:rsidRDefault="00A45335" w:rsidP="00A45335">
            <w:pPr>
              <w:pStyle w:val="ae"/>
              <w:widowControl/>
              <w:ind w:firstLine="0"/>
              <w:rPr>
                <w:spacing w:val="0"/>
                <w:sz w:val="24"/>
                <w:szCs w:val="24"/>
              </w:rPr>
            </w:pPr>
            <w:r w:rsidRPr="00A45335">
              <w:rPr>
                <w:noProof/>
                <w:spacing w:val="0"/>
                <w:sz w:val="24"/>
                <w:szCs w:val="24"/>
              </w:rPr>
              <w:pict>
                <v:line id="_x0000_s2454" style="position:absolute;left:0;text-align:left;flip:x;z-index:253126656" from="405.75pt,134.25pt" to="420.2pt,134.3pt" o:allowincell="f" strokeweight="1pt">
                  <v:stroke startarrowwidth="narrow" startarrowlength="short" endarrowwidth="narrow" endarrowlength="short"/>
                </v:line>
              </w:pict>
            </w:r>
            <w:r w:rsidRPr="00A45335">
              <w:rPr>
                <w:noProof/>
                <w:spacing w:val="0"/>
                <w:sz w:val="24"/>
                <w:szCs w:val="24"/>
              </w:rPr>
              <w:pict>
                <v:line id="_x0000_s2448" style="position:absolute;left:0;text-align:left;flip:x;z-index:253120512" from="123.6pt,134.7pt" to="138.05pt,134.75pt" o:allowincell="f" strokeweight="1pt">
                  <v:stroke startarrowwidth="narrow" startarrowlength="short" endarrowwidth="narrow" endarrowlength="short"/>
                </v:line>
              </w:pict>
            </w:r>
            <w:r w:rsidRPr="00A45335">
              <w:rPr>
                <w:noProof/>
                <w:spacing w:val="0"/>
                <w:sz w:val="24"/>
                <w:szCs w:val="24"/>
              </w:rPr>
              <w:pict>
                <v:line id="_x0000_s2452" style="position:absolute;left:0;text-align:left;flip:x;z-index:253124608" from="373.35pt,134.25pt" to="387.8pt,134.3pt" o:allowincell="f" strokeweight="1pt">
                  <v:stroke startarrowwidth="narrow" startarrowlength="short" endarrowwidth="narrow" endarrowlength="short"/>
                </v:line>
              </w:pict>
            </w:r>
            <w:r w:rsidRPr="00A45335">
              <w:rPr>
                <w:noProof/>
                <w:spacing w:val="0"/>
                <w:sz w:val="24"/>
                <w:szCs w:val="24"/>
              </w:rPr>
              <w:pict>
                <v:line id="_x0000_s2442" style="position:absolute;left:0;text-align:left;flip:x;z-index:253114368" from="148.8pt,77.55pt" to="170.45pt,77.6pt" o:allowincell="f" strokeweight="1pt">
                  <v:stroke startarrowwidth="narrow" startarrowlength="short" endarrowwidth="narrow" endarrowlength="short"/>
                </v:line>
              </w:pict>
            </w:r>
            <w:r w:rsidRPr="00A45335">
              <w:rPr>
                <w:noProof/>
                <w:spacing w:val="0"/>
                <w:sz w:val="24"/>
                <w:szCs w:val="24"/>
              </w:rPr>
              <w:pict>
                <v:line id="_x0000_s2440" style="position:absolute;left:0;text-align:left;flip:x;z-index:253112320" from="148.8pt,39.75pt" to="170.45pt,39.8pt" o:allowincell="f" strokeweight="1pt">
                  <v:stroke startarrowwidth="narrow" startarrowlength="short" endarrowwidth="narrow" endarrowlength="short"/>
                </v:line>
              </w:pict>
            </w:r>
            <w:r w:rsidRPr="00A45335">
              <w:rPr>
                <w:noProof/>
                <w:spacing w:val="0"/>
                <w:sz w:val="24"/>
                <w:szCs w:val="24"/>
              </w:rPr>
              <w:pict>
                <v:line id="_x0000_s2450" style="position:absolute;left:0;text-align:left;z-index:253122560" from="152.4pt,130.65pt" to="174.05pt,130.7pt" o:allowincell="f" strokeweight="1pt">
                  <v:stroke startarrowwidth="narrow" startarrowlength="short" endarrowwidth="narrow" endarrowlength="short"/>
                </v:line>
              </w:pict>
            </w:r>
            <w:r w:rsidRPr="00A45335">
              <w:rPr>
                <w:noProof/>
                <w:spacing w:val="0"/>
                <w:sz w:val="24"/>
                <w:szCs w:val="24"/>
              </w:rPr>
              <w:pict>
                <v:line id="_x0000_s2446" style="position:absolute;left:0;text-align:left;flip:x;z-index:253118464" from="411.6pt,58.65pt" to="426.05pt,58.7pt" o:allowincell="f" strokeweight="1pt">
                  <v:stroke startarrowwidth="narrow" startarrowlength="short" endarrowwidth="narrow" endarrowlength="short"/>
                </v:line>
              </w:pict>
            </w:r>
            <w:r w:rsidRPr="00A45335">
              <w:rPr>
                <w:noProof/>
                <w:spacing w:val="0"/>
                <w:sz w:val="24"/>
                <w:szCs w:val="24"/>
              </w:rPr>
              <w:pict>
                <v:line id="_x0000_s2444" style="position:absolute;left:0;text-align:left;flip:x;z-index:253116416" from="368.4pt,58.65pt" to="382.85pt,58.7pt" o:allowincell="f" strokeweight="1pt">
                  <v:stroke startarrowwidth="narrow" startarrowlength="short" endarrowwidth="narrow" endarrowlength="short"/>
                </v:line>
              </w:pict>
            </w:r>
            <w:r w:rsidRPr="00A45335">
              <w:rPr>
                <w:noProof/>
                <w:spacing w:val="0"/>
                <w:sz w:val="24"/>
                <w:szCs w:val="24"/>
              </w:rPr>
              <w:pict>
                <v:line id="_x0000_s2438" style="position:absolute;left:0;text-align:left;z-index:253110272" from="320.4pt,128.75pt" to="342pt,128.75pt" o:allowincell="f"/>
              </w:pict>
            </w:r>
            <w:r w:rsidRPr="00A45335">
              <w:rPr>
                <w:noProof/>
                <w:spacing w:val="0"/>
                <w:sz w:val="24"/>
                <w:szCs w:val="24"/>
              </w:rPr>
              <w:pict>
                <v:line id="_x0000_s2437" style="position:absolute;left:0;text-align:left;z-index:253109248" from="61.2pt,128.75pt" to="97.2pt,128.75pt" o:allowincell="f"/>
              </w:pict>
            </w:r>
            <w:r w:rsidRPr="00A45335">
              <w:rPr>
                <w:noProof/>
                <w:spacing w:val="0"/>
                <w:sz w:val="24"/>
                <w:szCs w:val="24"/>
              </w:rPr>
              <w:pict>
                <v:line id="_x0000_s2436" style="position:absolute;left:0;text-align:left;z-index:253108224" from="442.8pt,56.75pt" to="442.8pt,92.75pt" o:allowincell="f">
                  <v:stroke endarrow="block"/>
                </v:line>
              </w:pict>
            </w:r>
            <w:r w:rsidRPr="00A45335">
              <w:rPr>
                <w:noProof/>
                <w:spacing w:val="0"/>
                <w:sz w:val="24"/>
                <w:szCs w:val="24"/>
              </w:rPr>
              <w:pict>
                <v:line id="_x0000_s2435" style="position:absolute;left:0;text-align:left;z-index:253107200" from="442.8pt,20.75pt" to="442.8pt,35.15pt" o:allowincell="f"/>
              </w:pict>
            </w:r>
            <w:r w:rsidRPr="00A45335">
              <w:rPr>
                <w:noProof/>
                <w:spacing w:val="0"/>
                <w:sz w:val="24"/>
                <w:szCs w:val="24"/>
              </w:rPr>
              <w:pict>
                <v:line id="_x0000_s2434" style="position:absolute;left:0;text-align:left;z-index:253106176" from="378pt,114.35pt" to="457.2pt,114.35pt" o:allowincell="f" strokeweight="1.5pt"/>
              </w:pict>
            </w:r>
            <w:r w:rsidRPr="00A45335">
              <w:rPr>
                <w:noProof/>
                <w:spacing w:val="0"/>
                <w:sz w:val="24"/>
                <w:szCs w:val="24"/>
              </w:rPr>
              <w:pict>
                <v:line id="_x0000_s2433" style="position:absolute;left:0;text-align:left;z-index:253105152" from="399.6pt,92.75pt" to="399.6pt,114.35pt" o:allowincell="f"/>
              </w:pict>
            </w:r>
            <w:r w:rsidRPr="00A45335">
              <w:rPr>
                <w:noProof/>
                <w:spacing w:val="0"/>
                <w:sz w:val="24"/>
                <w:szCs w:val="24"/>
              </w:rPr>
              <w:pict>
                <v:line id="_x0000_s2432" style="position:absolute;left:0;text-align:left;z-index:253104128" from="421.2pt,78.35pt" to="421.2pt,92.75pt" o:allowincell="f"/>
              </w:pict>
            </w:r>
            <w:r w:rsidRPr="00A45335">
              <w:rPr>
                <w:noProof/>
                <w:spacing w:val="0"/>
                <w:sz w:val="24"/>
                <w:szCs w:val="24"/>
              </w:rPr>
              <w:pict>
                <v:line id="_x0000_s2431" style="position:absolute;left:0;text-align:left;z-index:253103104" from="378pt,92.75pt" to="421.2pt,92.75pt" o:allowincell="f"/>
              </w:pict>
            </w:r>
            <w:r w:rsidRPr="00A45335">
              <w:rPr>
                <w:noProof/>
                <w:spacing w:val="0"/>
                <w:sz w:val="24"/>
                <w:szCs w:val="24"/>
              </w:rPr>
              <w:pict>
                <v:line id="_x0000_s2430" style="position:absolute;left:0;text-align:left;z-index:253102080" from="378pt,78.35pt" to="378pt,92.75pt" o:allowincell="f"/>
              </w:pict>
            </w:r>
            <w:r w:rsidRPr="00A45335">
              <w:rPr>
                <w:noProof/>
                <w:spacing w:val="0"/>
                <w:sz w:val="24"/>
                <w:szCs w:val="24"/>
              </w:rPr>
              <w:pict>
                <v:line id="_x0000_s2429" style="position:absolute;left:0;text-align:left;z-index:253101056" from="421.2pt,42.35pt" to="421.2pt,49.55pt" o:allowincell="f"/>
              </w:pict>
            </w:r>
            <w:r w:rsidRPr="00A45335">
              <w:rPr>
                <w:noProof/>
                <w:spacing w:val="0"/>
                <w:sz w:val="24"/>
                <w:szCs w:val="24"/>
              </w:rPr>
              <w:pict>
                <v:line id="_x0000_s2428" style="position:absolute;left:0;text-align:left;z-index:253100032" from="378pt,42.35pt" to="378pt,49.55pt" o:allowincell="f"/>
              </w:pict>
            </w:r>
            <w:r w:rsidRPr="00A45335">
              <w:rPr>
                <w:noProof/>
                <w:spacing w:val="0"/>
                <w:sz w:val="24"/>
                <w:szCs w:val="24"/>
              </w:rPr>
              <w:pict>
                <v:line id="_x0000_s2427" style="position:absolute;left:0;text-align:left;z-index:253099008" from="378pt,42.35pt" to="421.2pt,42.35pt" o:allowincell="f"/>
              </w:pict>
            </w:r>
            <w:r w:rsidRPr="00A45335">
              <w:rPr>
                <w:noProof/>
                <w:spacing w:val="0"/>
                <w:sz w:val="24"/>
                <w:szCs w:val="24"/>
              </w:rPr>
              <w:pict>
                <v:line id="_x0000_s2426" style="position:absolute;left:0;text-align:left;z-index:253097984" from="399.6pt,20.75pt" to="399.6pt,42.35pt" o:allowincell="f"/>
              </w:pict>
            </w:r>
            <w:r w:rsidRPr="00A45335">
              <w:rPr>
                <w:noProof/>
                <w:spacing w:val="0"/>
                <w:sz w:val="24"/>
                <w:szCs w:val="24"/>
              </w:rPr>
              <w:pict>
                <v:line id="_x0000_s2418" style="position:absolute;left:0;text-align:left;z-index:253089792" from="190.8pt,63.95pt" to="190.8pt,92.75pt" o:allowincell="f">
                  <v:stroke endarrow="block"/>
                </v:line>
              </w:pict>
            </w:r>
            <w:r w:rsidRPr="00A45335">
              <w:rPr>
                <w:noProof/>
                <w:spacing w:val="0"/>
                <w:sz w:val="24"/>
                <w:szCs w:val="24"/>
              </w:rPr>
              <w:pict>
                <v:line id="_x0000_s2425" style="position:absolute;left:0;text-align:left;z-index:253096960" from="327.6pt,78.35pt" to="327.6pt,92.75pt" o:allowincell="f">
                  <v:stroke endarrow="block"/>
                </v:line>
              </w:pict>
            </w:r>
            <w:r w:rsidRPr="00A45335">
              <w:rPr>
                <w:noProof/>
                <w:spacing w:val="0"/>
                <w:sz w:val="24"/>
                <w:szCs w:val="24"/>
              </w:rPr>
              <w:pict>
                <v:line id="_x0000_s2424" style="position:absolute;left:0;text-align:left;z-index:253095936" from="320.4pt,49.55pt" to="334.8pt,49.55pt" o:allowincell="f"/>
              </w:pict>
            </w:r>
            <w:r w:rsidRPr="00A45335">
              <w:rPr>
                <w:noProof/>
                <w:spacing w:val="0"/>
                <w:sz w:val="24"/>
                <w:szCs w:val="24"/>
              </w:rPr>
              <w:pict>
                <v:line id="_x0000_s2423" style="position:absolute;left:0;text-align:left;z-index:253094912" from="327.6pt,20.75pt" to="327.6pt,42.35pt" o:allowincell="f"/>
              </w:pict>
            </w:r>
            <w:r w:rsidRPr="00A45335">
              <w:rPr>
                <w:noProof/>
                <w:spacing w:val="0"/>
                <w:sz w:val="24"/>
                <w:szCs w:val="24"/>
              </w:rPr>
              <w:pict>
                <v:line id="_x0000_s2422" style="position:absolute;left:0;text-align:left;z-index:253093888" from="277.2pt,92.75pt" to="277.2pt,114.35pt" o:allowincell="f"/>
              </w:pict>
            </w:r>
            <w:r w:rsidRPr="00A45335">
              <w:rPr>
                <w:noProof/>
                <w:spacing w:val="0"/>
                <w:sz w:val="24"/>
                <w:szCs w:val="24"/>
              </w:rPr>
              <w:pict>
                <v:line id="_x0000_s2421" style="position:absolute;left:0;text-align:left;z-index:253092864" from="262.8pt,114.35pt" to="342pt,114.35pt" o:allowincell="f" strokeweight="1.5pt"/>
              </w:pict>
            </w:r>
            <w:r w:rsidRPr="00A45335">
              <w:rPr>
                <w:noProof/>
                <w:spacing w:val="0"/>
                <w:sz w:val="24"/>
                <w:szCs w:val="24"/>
              </w:rPr>
              <w:pict>
                <v:line id="_x0000_s2420" style="position:absolute;left:0;text-align:left;z-index:253091840" from="277.2pt,56.75pt" to="277.2pt,71.15pt" o:allowincell="f"/>
              </w:pict>
            </w:r>
            <w:r w:rsidRPr="00A45335">
              <w:rPr>
                <w:noProof/>
                <w:spacing w:val="0"/>
                <w:sz w:val="24"/>
                <w:szCs w:val="24"/>
              </w:rPr>
              <w:pict>
                <v:line id="_x0000_s2419" style="position:absolute;left:0;text-align:left;z-index:253090816" from="277.2pt,20.75pt" to="277.2pt,42.35pt" o:allowincell="f"/>
              </w:pict>
            </w:r>
            <w:r w:rsidRPr="00A45335">
              <w:rPr>
                <w:noProof/>
                <w:spacing w:val="0"/>
                <w:sz w:val="24"/>
                <w:szCs w:val="24"/>
              </w:rPr>
              <w:pict>
                <v:line id="_x0000_s2417" style="position:absolute;left:0;text-align:left;z-index:253088768" from="190.8pt,20.75pt" to="190.8pt,35.15pt" o:allowincell="f"/>
              </w:pict>
            </w:r>
            <w:r w:rsidRPr="00A45335">
              <w:rPr>
                <w:noProof/>
                <w:spacing w:val="0"/>
                <w:sz w:val="24"/>
                <w:szCs w:val="24"/>
              </w:rPr>
              <w:pict>
                <v:line id="_x0000_s2416" style="position:absolute;left:0;text-align:left;z-index:253087744" from="133.2pt,114.35pt" to="212.4pt,114.35pt" o:allowincell="f" strokeweight="1.5pt"/>
              </w:pict>
            </w:r>
            <w:r w:rsidRPr="00A45335">
              <w:rPr>
                <w:noProof/>
                <w:spacing w:val="0"/>
                <w:sz w:val="24"/>
                <w:szCs w:val="24"/>
              </w:rPr>
              <w:pict>
                <v:line id="_x0000_s2415" style="position:absolute;left:0;text-align:left;z-index:253086720" from="154.8pt,92.75pt" to="154.8pt,114.35pt" o:allowincell="f"/>
              </w:pict>
            </w:r>
            <w:r w:rsidRPr="00A45335">
              <w:rPr>
                <w:noProof/>
                <w:spacing w:val="0"/>
                <w:sz w:val="24"/>
                <w:szCs w:val="24"/>
              </w:rPr>
              <w:pict>
                <v:line id="_x0000_s2414" style="position:absolute;left:0;text-align:left;z-index:253085696" from="154.8pt,56.75pt" to="154.8pt,71.15pt" o:allowincell="f"/>
              </w:pict>
            </w:r>
            <w:r w:rsidRPr="00A45335">
              <w:rPr>
                <w:noProof/>
                <w:spacing w:val="0"/>
                <w:sz w:val="24"/>
                <w:szCs w:val="24"/>
              </w:rPr>
              <w:pict>
                <v:line id="_x0000_s2413" style="position:absolute;left:0;text-align:left;z-index:253084672" from="154.8pt,20.75pt" to="154.8pt,35.15pt" o:allowincell="f"/>
              </w:pict>
            </w:r>
            <w:r w:rsidRPr="00A45335">
              <w:rPr>
                <w:noProof/>
                <w:spacing w:val="0"/>
                <w:sz w:val="24"/>
                <w:szCs w:val="24"/>
              </w:rPr>
              <w:pict>
                <v:line id="_x0000_s2412" style="position:absolute;left:0;text-align:left;z-index:253083648" from="46.8pt,92.75pt" to="46.8pt,114.35pt" o:allowincell="f"/>
              </w:pict>
            </w:r>
            <w:r w:rsidRPr="00A45335">
              <w:rPr>
                <w:noProof/>
                <w:spacing w:val="0"/>
                <w:sz w:val="24"/>
                <w:szCs w:val="24"/>
              </w:rPr>
              <w:pict>
                <v:line id="_x0000_s2400" style="position:absolute;left:0;text-align:left;z-index:253071360" from="25.2pt,114.35pt" to="104.4pt,114.35pt" o:allowincell="f" strokeweight="1.5pt"/>
              </w:pict>
            </w:r>
            <w:r w:rsidRPr="00A45335">
              <w:rPr>
                <w:noProof/>
                <w:spacing w:val="0"/>
                <w:sz w:val="24"/>
                <w:szCs w:val="24"/>
              </w:rPr>
              <w:pict>
                <v:line id="_x0000_s2411" style="position:absolute;left:0;text-align:left;z-index:253082624" from="25.2pt,92.75pt" to="68.4pt,92.75pt" o:allowincell="f"/>
              </w:pict>
            </w:r>
            <w:r w:rsidRPr="00A45335">
              <w:rPr>
                <w:noProof/>
                <w:spacing w:val="0"/>
                <w:sz w:val="24"/>
                <w:szCs w:val="24"/>
              </w:rPr>
              <w:pict>
                <v:line id="_x0000_s2410" style="position:absolute;left:0;text-align:left;z-index:253081600" from="68.4pt,78.35pt" to="68.4pt,92.75pt" o:allowincell="f"/>
              </w:pict>
            </w:r>
            <w:r w:rsidRPr="00A45335">
              <w:rPr>
                <w:noProof/>
                <w:spacing w:val="0"/>
                <w:sz w:val="24"/>
                <w:szCs w:val="24"/>
              </w:rPr>
              <w:pict>
                <v:line id="_x0000_s2409" style="position:absolute;left:0;text-align:left;z-index:253080576" from="25.2pt,78.35pt" to="25.2pt,92.75pt" o:allowincell="f"/>
              </w:pict>
            </w:r>
            <w:r w:rsidRPr="00A45335">
              <w:rPr>
                <w:noProof/>
                <w:spacing w:val="0"/>
                <w:sz w:val="24"/>
                <w:szCs w:val="24"/>
              </w:rPr>
              <w:pict>
                <v:line id="_x0000_s2408" style="position:absolute;left:0;text-align:left;z-index:253079552" from="90pt,78.35pt" to="90pt,92.75pt" o:allowincell="f">
                  <v:stroke endarrow="block"/>
                </v:line>
              </w:pict>
            </w:r>
            <w:r w:rsidRPr="00A45335">
              <w:rPr>
                <w:noProof/>
                <w:spacing w:val="0"/>
                <w:sz w:val="24"/>
                <w:szCs w:val="24"/>
              </w:rPr>
              <w:pict>
                <v:line id="_x0000_s2407" style="position:absolute;left:0;text-align:left;z-index:253078528" from="82.8pt,49.55pt" to="104.4pt,49.55pt" o:allowincell="f"/>
              </w:pict>
            </w:r>
            <w:r w:rsidRPr="00A45335">
              <w:rPr>
                <w:noProof/>
                <w:spacing w:val="0"/>
                <w:sz w:val="24"/>
                <w:szCs w:val="24"/>
              </w:rPr>
              <w:pict>
                <v:line id="_x0000_s2406" style="position:absolute;left:0;text-align:left;z-index:253077504" from="90pt,20.75pt" to="90pt,42.35pt" o:allowincell="f"/>
              </w:pict>
            </w:r>
            <w:r w:rsidRPr="00A45335">
              <w:rPr>
                <w:noProof/>
                <w:spacing w:val="0"/>
                <w:sz w:val="24"/>
                <w:szCs w:val="24"/>
              </w:rPr>
              <w:pict>
                <v:line id="_x0000_s2405" style="position:absolute;left:0;text-align:left;z-index:253076480" from="68.4pt,42.35pt" to="68.4pt,56.75pt" o:allowincell="f"/>
              </w:pict>
            </w:r>
            <w:r w:rsidRPr="00A45335">
              <w:rPr>
                <w:noProof/>
                <w:spacing w:val="0"/>
                <w:sz w:val="24"/>
                <w:szCs w:val="24"/>
              </w:rPr>
              <w:pict>
                <v:line id="_x0000_s2404" style="position:absolute;left:0;text-align:left;z-index:253075456" from="25.2pt,42.35pt" to="25.2pt,56.75pt" o:allowincell="f"/>
              </w:pict>
            </w:r>
            <w:r w:rsidRPr="00A45335">
              <w:rPr>
                <w:noProof/>
                <w:spacing w:val="0"/>
                <w:sz w:val="24"/>
                <w:szCs w:val="24"/>
              </w:rPr>
              <w:pict>
                <v:line id="_x0000_s2403" style="position:absolute;left:0;text-align:left;z-index:253074432" from="25.2pt,42.35pt" to="68.4pt,42.35pt" o:allowincell="f"/>
              </w:pict>
            </w:r>
            <w:r w:rsidRPr="00A45335">
              <w:rPr>
                <w:noProof/>
                <w:spacing w:val="0"/>
                <w:sz w:val="24"/>
                <w:szCs w:val="24"/>
              </w:rPr>
              <w:pict>
                <v:line id="_x0000_s2402" style="position:absolute;left:0;text-align:left;z-index:253073408" from="46.8pt,20.75pt" to="46.8pt,42.35pt" o:allowincell="f"/>
              </w:pict>
            </w:r>
            <w:r w:rsidRPr="00A45335">
              <w:rPr>
                <w:noProof/>
                <w:spacing w:val="0"/>
                <w:sz w:val="24"/>
                <w:szCs w:val="24"/>
              </w:rPr>
              <w:pict>
                <v:line id="_x0000_s2398" style="position:absolute;left:0;text-align:left;z-index:253069312" from="262.8pt,20.75pt" to="342pt,20.75pt" o:allowincell="f" strokeweight="1.5pt"/>
              </w:pict>
            </w:r>
            <w:r w:rsidRPr="00A45335">
              <w:rPr>
                <w:noProof/>
                <w:spacing w:val="0"/>
                <w:sz w:val="24"/>
                <w:szCs w:val="24"/>
              </w:rPr>
              <w:pict>
                <v:line id="_x0000_s2399" style="position:absolute;left:0;text-align:left;z-index:253070336" from="378pt,20.75pt" to="457.2pt,20.75pt" o:allowincell="f" strokeweight="1.5pt"/>
              </w:pict>
            </w:r>
            <w:r w:rsidRPr="00A45335">
              <w:rPr>
                <w:noProof/>
                <w:spacing w:val="0"/>
                <w:sz w:val="24"/>
                <w:szCs w:val="24"/>
              </w:rPr>
              <w:pict>
                <v:line id="_x0000_s2401" style="position:absolute;left:0;text-align:left;z-index:253072384" from="133.2pt,20.75pt" to="212.4pt,20.75pt" o:allowincell="f" strokeweight="1.5pt"/>
              </w:pict>
            </w:r>
            <w:r w:rsidRPr="00A45335">
              <w:rPr>
                <w:noProof/>
                <w:spacing w:val="0"/>
                <w:sz w:val="24"/>
                <w:szCs w:val="24"/>
              </w:rPr>
              <w:pict>
                <v:line id="_x0000_s2397" style="position:absolute;left:0;text-align:left;z-index:253068288" from="25.2pt,20.75pt" to="104.4pt,20.75pt" o:allowincell="f" strokeweight="1.5pt"/>
              </w:pict>
            </w:r>
            <w:r w:rsidRPr="00A45335">
              <w:rPr>
                <w:spacing w:val="0"/>
                <w:sz w:val="24"/>
                <w:szCs w:val="24"/>
              </w:rPr>
              <w:t>4</w:t>
            </w: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i/>
                <w:spacing w:val="0"/>
                <w:sz w:val="24"/>
                <w:szCs w:val="24"/>
              </w:rPr>
            </w:pPr>
            <w:r w:rsidRPr="00A45335">
              <w:rPr>
                <w:spacing w:val="0"/>
                <w:sz w:val="24"/>
                <w:szCs w:val="24"/>
              </w:rPr>
              <w:t xml:space="preserve">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а     f                 a                                  f</w:t>
            </w:r>
          </w:p>
          <w:p w:rsidR="00A45335" w:rsidRPr="00A45335" w:rsidRDefault="00A45335" w:rsidP="00A45335">
            <w:pPr>
              <w:pStyle w:val="ae"/>
              <w:widowControl/>
              <w:ind w:firstLine="0"/>
              <w:rPr>
                <w:i/>
                <w:spacing w:val="0"/>
                <w:sz w:val="24"/>
                <w:szCs w:val="24"/>
              </w:rPr>
            </w:pPr>
            <w:r w:rsidRPr="00A45335">
              <w:rPr>
                <w:spacing w:val="0"/>
                <w:sz w:val="24"/>
                <w:szCs w:val="24"/>
              </w:rPr>
              <w:t xml:space="preserve">     </w:t>
            </w:r>
            <w:r w:rsidRPr="00A45335">
              <w:rPr>
                <w:i/>
                <w:spacing w:val="0"/>
                <w:sz w:val="24"/>
                <w:szCs w:val="24"/>
              </w:rPr>
              <w:t xml:space="preserve">а       b    f                                                f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 xml:space="preserve">а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b</w:t>
            </w:r>
          </w:p>
          <w:p w:rsidR="00A45335" w:rsidRPr="00A45335" w:rsidRDefault="00A45335" w:rsidP="00A45335">
            <w:pPr>
              <w:pStyle w:val="ae"/>
              <w:widowControl/>
              <w:ind w:firstLine="0"/>
              <w:rPr>
                <w:i/>
                <w:spacing w:val="0"/>
                <w:sz w:val="24"/>
                <w:szCs w:val="24"/>
              </w:rPr>
            </w:pPr>
            <w:r w:rsidRPr="00A45335">
              <w:rPr>
                <w:spacing w:val="0"/>
                <w:sz w:val="24"/>
                <w:szCs w:val="24"/>
              </w:rPr>
              <w:t xml:space="preserve">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b                         b</w:t>
            </w: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spacing w:val="0"/>
                <w:sz w:val="24"/>
                <w:szCs w:val="24"/>
              </w:rPr>
            </w:pPr>
            <w:r w:rsidRPr="00A45335">
              <w:rPr>
                <w:spacing w:val="0"/>
                <w:sz w:val="24"/>
                <w:szCs w:val="24"/>
              </w:rPr>
              <w:t xml:space="preserve">                                       </w:t>
            </w:r>
          </w:p>
          <w:p w:rsidR="00A45335" w:rsidRPr="00A45335" w:rsidRDefault="00A45335" w:rsidP="00A45335">
            <w:pPr>
              <w:pStyle w:val="ae"/>
              <w:widowControl/>
              <w:ind w:firstLine="0"/>
              <w:rPr>
                <w:spacing w:val="0"/>
                <w:sz w:val="24"/>
                <w:szCs w:val="24"/>
              </w:rPr>
            </w:pPr>
            <w:r w:rsidRPr="00A45335">
              <w:rPr>
                <w:spacing w:val="0"/>
                <w:sz w:val="24"/>
                <w:szCs w:val="24"/>
              </w:rPr>
              <w:t xml:space="preserve">             ( </w:t>
            </w:r>
            <w:r w:rsidRPr="00A45335">
              <w:rPr>
                <w:i/>
                <w:spacing w:val="0"/>
                <w:sz w:val="24"/>
                <w:szCs w:val="24"/>
                <w:lang w:val="en-US"/>
              </w:rPr>
              <w:t>a</w:t>
            </w:r>
            <w:r w:rsidRPr="00A45335">
              <w:rPr>
                <w:i/>
                <w:spacing w:val="0"/>
                <w:sz w:val="24"/>
                <w:szCs w:val="24"/>
              </w:rPr>
              <w:t xml:space="preserve"> </w:t>
            </w:r>
            <w:r w:rsidRPr="00A45335">
              <w:rPr>
                <w:spacing w:val="0"/>
                <w:sz w:val="24"/>
                <w:szCs w:val="24"/>
              </w:rPr>
              <w:t>+</w:t>
            </w:r>
            <w:r w:rsidRPr="00A45335">
              <w:rPr>
                <w:i/>
                <w:spacing w:val="0"/>
                <w:sz w:val="24"/>
                <w:szCs w:val="24"/>
              </w:rPr>
              <w:t xml:space="preserve"> </w:t>
            </w:r>
            <w:r w:rsidRPr="00A45335">
              <w:rPr>
                <w:i/>
                <w:spacing w:val="0"/>
                <w:sz w:val="24"/>
                <w:szCs w:val="24"/>
                <w:lang w:val="en-US"/>
              </w:rPr>
              <w:t>b</w:t>
            </w:r>
            <w:r w:rsidRPr="00A45335">
              <w:rPr>
                <w:spacing w:val="0"/>
                <w:sz w:val="24"/>
                <w:szCs w:val="24"/>
              </w:rPr>
              <w:t xml:space="preserve"> ) =</w:t>
            </w:r>
            <w:r w:rsidRPr="00A45335">
              <w:rPr>
                <w:spacing w:val="0"/>
                <w:sz w:val="24"/>
                <w:szCs w:val="24"/>
              </w:rPr>
              <w:fldChar w:fldCharType="begin"/>
            </w:r>
            <w:r w:rsidRPr="00A45335">
              <w:rPr>
                <w:spacing w:val="0"/>
                <w:sz w:val="24"/>
                <w:szCs w:val="24"/>
                <w:lang w:val="en-US"/>
              </w:rPr>
              <w:instrText>SYMBOL</w:instrText>
            </w:r>
            <w:r w:rsidRPr="00A45335">
              <w:rPr>
                <w:spacing w:val="0"/>
                <w:sz w:val="24"/>
                <w:szCs w:val="24"/>
              </w:rPr>
              <w:instrText xml:space="preserve"> 96 \</w:instrText>
            </w:r>
            <w:r w:rsidRPr="00A45335">
              <w:rPr>
                <w:spacing w:val="0"/>
                <w:sz w:val="24"/>
                <w:szCs w:val="24"/>
                <w:lang w:val="en-US"/>
              </w:rPr>
              <w:instrText>f</w:instrText>
            </w:r>
            <w:r w:rsidRPr="00A45335">
              <w:rPr>
                <w:spacing w:val="0"/>
                <w:sz w:val="24"/>
                <w:szCs w:val="24"/>
              </w:rPr>
              <w:instrText xml:space="preserve"> "</w:instrText>
            </w:r>
            <w:r w:rsidRPr="00A45335">
              <w:rPr>
                <w:spacing w:val="0"/>
                <w:sz w:val="24"/>
                <w:szCs w:val="24"/>
                <w:lang w:val="en-US"/>
              </w:rPr>
              <w:instrText>Symbol</w:instrText>
            </w:r>
            <w:r w:rsidRPr="00A45335">
              <w:rPr>
                <w:spacing w:val="0"/>
                <w:sz w:val="24"/>
                <w:szCs w:val="24"/>
              </w:rPr>
              <w:instrText>" \</w:instrText>
            </w:r>
            <w:r w:rsidRPr="00A45335">
              <w:rPr>
                <w:spacing w:val="0"/>
                <w:sz w:val="24"/>
                <w:szCs w:val="24"/>
                <w:lang w:val="en-US"/>
              </w:rPr>
              <w:instrText>s</w:instrText>
            </w:r>
            <w:r w:rsidRPr="00A45335">
              <w:rPr>
                <w:spacing w:val="0"/>
                <w:sz w:val="24"/>
                <w:szCs w:val="24"/>
              </w:rPr>
              <w:instrText xml:space="preserve">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а</w:t>
            </w:r>
            <w:r w:rsidRPr="00A45335">
              <w:rPr>
                <w:spacing w:val="0"/>
                <w:sz w:val="24"/>
                <w:szCs w:val="24"/>
              </w:rPr>
              <w:fldChar w:fldCharType="begin"/>
            </w:r>
            <w:r w:rsidRPr="00A45335">
              <w:rPr>
                <w:spacing w:val="0"/>
                <w:sz w:val="24"/>
                <w:szCs w:val="24"/>
                <w:lang w:val="en-US"/>
              </w:rPr>
              <w:instrText>SYMBOL</w:instrText>
            </w:r>
            <w:r w:rsidRPr="00A45335">
              <w:rPr>
                <w:spacing w:val="0"/>
                <w:sz w:val="24"/>
                <w:szCs w:val="24"/>
              </w:rPr>
              <w:instrText xml:space="preserve"> 96 \</w:instrText>
            </w:r>
            <w:r w:rsidRPr="00A45335">
              <w:rPr>
                <w:spacing w:val="0"/>
                <w:sz w:val="24"/>
                <w:szCs w:val="24"/>
                <w:lang w:val="en-US"/>
              </w:rPr>
              <w:instrText>f</w:instrText>
            </w:r>
            <w:r w:rsidRPr="00A45335">
              <w:rPr>
                <w:spacing w:val="0"/>
                <w:sz w:val="24"/>
                <w:szCs w:val="24"/>
              </w:rPr>
              <w:instrText xml:space="preserve"> "</w:instrText>
            </w:r>
            <w:r w:rsidRPr="00A45335">
              <w:rPr>
                <w:spacing w:val="0"/>
                <w:sz w:val="24"/>
                <w:szCs w:val="24"/>
                <w:lang w:val="en-US"/>
              </w:rPr>
              <w:instrText>Symbol</w:instrText>
            </w:r>
            <w:r w:rsidRPr="00A45335">
              <w:rPr>
                <w:spacing w:val="0"/>
                <w:sz w:val="24"/>
                <w:szCs w:val="24"/>
              </w:rPr>
              <w:instrText>" \</w:instrText>
            </w:r>
            <w:r w:rsidRPr="00A45335">
              <w:rPr>
                <w:spacing w:val="0"/>
                <w:sz w:val="24"/>
                <w:szCs w:val="24"/>
                <w:lang w:val="en-US"/>
              </w:rPr>
              <w:instrText>s</w:instrText>
            </w:r>
            <w:r w:rsidRPr="00A45335">
              <w:rPr>
                <w:spacing w:val="0"/>
                <w:sz w:val="24"/>
                <w:szCs w:val="24"/>
              </w:rPr>
              <w:instrText xml:space="preserve">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spacing w:val="0"/>
                <w:sz w:val="24"/>
                <w:szCs w:val="24"/>
              </w:rPr>
              <w:sym w:font="Times New Roman" w:char="00B7"/>
            </w:r>
            <w:r w:rsidRPr="00A45335">
              <w:rPr>
                <w:spacing w:val="0"/>
                <w:sz w:val="24"/>
                <w:szCs w:val="24"/>
              </w:rPr>
              <w:t xml:space="preserve">  </w:t>
            </w:r>
            <w:r w:rsidRPr="00A45335">
              <w:rPr>
                <w:i/>
                <w:spacing w:val="0"/>
                <w:sz w:val="24"/>
                <w:szCs w:val="24"/>
                <w:lang w:val="en-US"/>
              </w:rPr>
              <w:t>b</w:t>
            </w:r>
            <w:r w:rsidRPr="00A45335">
              <w:rPr>
                <w:spacing w:val="0"/>
                <w:sz w:val="24"/>
                <w:szCs w:val="24"/>
              </w:rPr>
              <w:t xml:space="preserve">;                                </w:t>
            </w:r>
            <w:r w:rsidRPr="00A45335">
              <w:rPr>
                <w:i/>
                <w:spacing w:val="0"/>
                <w:sz w:val="24"/>
                <w:szCs w:val="24"/>
              </w:rPr>
              <w:t xml:space="preserve"> </w:t>
            </w:r>
            <w:r w:rsidRPr="00A45335">
              <w:rPr>
                <w:i/>
                <w:spacing w:val="0"/>
                <w:sz w:val="24"/>
                <w:szCs w:val="24"/>
                <w:lang w:val="en-US"/>
              </w:rPr>
              <w:t>a</w:t>
            </w:r>
            <w:r w:rsidRPr="00A45335">
              <w:rPr>
                <w:i/>
                <w:spacing w:val="0"/>
                <w:sz w:val="24"/>
                <w:szCs w:val="24"/>
              </w:rPr>
              <w:t xml:space="preserve"> </w:t>
            </w:r>
            <w:r w:rsidRPr="00A45335">
              <w:rPr>
                <w:i/>
                <w:spacing w:val="0"/>
                <w:sz w:val="24"/>
                <w:szCs w:val="24"/>
                <w:lang w:val="en-US"/>
              </w:rPr>
              <w:t>b</w:t>
            </w:r>
            <w:r w:rsidRPr="00A45335">
              <w:rPr>
                <w:spacing w:val="0"/>
                <w:sz w:val="24"/>
                <w:szCs w:val="24"/>
              </w:rPr>
              <w:t xml:space="preserve"> =</w:t>
            </w:r>
            <w:r w:rsidRPr="00A45335">
              <w:rPr>
                <w:i/>
                <w:spacing w:val="0"/>
                <w:sz w:val="24"/>
                <w:szCs w:val="24"/>
              </w:rPr>
              <w:t xml:space="preserve"> </w:t>
            </w:r>
            <w:r w:rsidRPr="00A45335">
              <w:rPr>
                <w:spacing w:val="0"/>
                <w:sz w:val="24"/>
                <w:szCs w:val="24"/>
              </w:rPr>
              <w:t>(</w:t>
            </w:r>
            <w:r w:rsidRPr="00A45335">
              <w:rPr>
                <w:spacing w:val="0"/>
                <w:sz w:val="24"/>
                <w:szCs w:val="24"/>
              </w:rPr>
              <w:fldChar w:fldCharType="begin"/>
            </w:r>
            <w:r w:rsidRPr="00A45335">
              <w:rPr>
                <w:spacing w:val="0"/>
                <w:sz w:val="24"/>
                <w:szCs w:val="24"/>
                <w:lang w:val="en-US"/>
              </w:rPr>
              <w:instrText>SYMBOL</w:instrText>
            </w:r>
            <w:r w:rsidRPr="00A45335">
              <w:rPr>
                <w:spacing w:val="0"/>
                <w:sz w:val="24"/>
                <w:szCs w:val="24"/>
              </w:rPr>
              <w:instrText xml:space="preserve"> 96 \</w:instrText>
            </w:r>
            <w:r w:rsidRPr="00A45335">
              <w:rPr>
                <w:spacing w:val="0"/>
                <w:sz w:val="24"/>
                <w:szCs w:val="24"/>
                <w:lang w:val="en-US"/>
              </w:rPr>
              <w:instrText>f</w:instrText>
            </w:r>
            <w:r w:rsidRPr="00A45335">
              <w:rPr>
                <w:spacing w:val="0"/>
                <w:sz w:val="24"/>
                <w:szCs w:val="24"/>
              </w:rPr>
              <w:instrText xml:space="preserve"> "</w:instrText>
            </w:r>
            <w:r w:rsidRPr="00A45335">
              <w:rPr>
                <w:spacing w:val="0"/>
                <w:sz w:val="24"/>
                <w:szCs w:val="24"/>
                <w:lang w:val="en-US"/>
              </w:rPr>
              <w:instrText>Symbol</w:instrText>
            </w:r>
            <w:r w:rsidRPr="00A45335">
              <w:rPr>
                <w:spacing w:val="0"/>
                <w:sz w:val="24"/>
                <w:szCs w:val="24"/>
              </w:rPr>
              <w:instrText>" \</w:instrText>
            </w:r>
            <w:r w:rsidRPr="00A45335">
              <w:rPr>
                <w:spacing w:val="0"/>
                <w:sz w:val="24"/>
                <w:szCs w:val="24"/>
                <w:lang w:val="en-US"/>
              </w:rPr>
              <w:instrText>s</w:instrText>
            </w:r>
            <w:r w:rsidRPr="00A45335">
              <w:rPr>
                <w:spacing w:val="0"/>
                <w:sz w:val="24"/>
                <w:szCs w:val="24"/>
              </w:rPr>
              <w:instrText xml:space="preserve">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 xml:space="preserve">а  </w:t>
            </w:r>
            <w:r w:rsidRPr="00A45335">
              <w:rPr>
                <w:spacing w:val="0"/>
                <w:sz w:val="24"/>
                <w:szCs w:val="24"/>
              </w:rPr>
              <w:t>+</w:t>
            </w:r>
            <w:r w:rsidRPr="00A45335">
              <w:rPr>
                <w:spacing w:val="0"/>
                <w:sz w:val="24"/>
                <w:szCs w:val="24"/>
              </w:rPr>
              <w:fldChar w:fldCharType="begin"/>
            </w:r>
            <w:r w:rsidRPr="00A45335">
              <w:rPr>
                <w:spacing w:val="0"/>
                <w:sz w:val="24"/>
                <w:szCs w:val="24"/>
                <w:lang w:val="en-US"/>
              </w:rPr>
              <w:instrText>SYMBOL</w:instrText>
            </w:r>
            <w:r w:rsidRPr="00A45335">
              <w:rPr>
                <w:spacing w:val="0"/>
                <w:sz w:val="24"/>
                <w:szCs w:val="24"/>
              </w:rPr>
              <w:instrText xml:space="preserve"> 96 \</w:instrText>
            </w:r>
            <w:r w:rsidRPr="00A45335">
              <w:rPr>
                <w:spacing w:val="0"/>
                <w:sz w:val="24"/>
                <w:szCs w:val="24"/>
                <w:lang w:val="en-US"/>
              </w:rPr>
              <w:instrText>f</w:instrText>
            </w:r>
            <w:r w:rsidRPr="00A45335">
              <w:rPr>
                <w:spacing w:val="0"/>
                <w:sz w:val="24"/>
                <w:szCs w:val="24"/>
              </w:rPr>
              <w:instrText xml:space="preserve"> "</w:instrText>
            </w:r>
            <w:r w:rsidRPr="00A45335">
              <w:rPr>
                <w:spacing w:val="0"/>
                <w:sz w:val="24"/>
                <w:szCs w:val="24"/>
                <w:lang w:val="en-US"/>
              </w:rPr>
              <w:instrText>Symbol</w:instrText>
            </w:r>
            <w:r w:rsidRPr="00A45335">
              <w:rPr>
                <w:spacing w:val="0"/>
                <w:sz w:val="24"/>
                <w:szCs w:val="24"/>
              </w:rPr>
              <w:instrText>" \</w:instrText>
            </w:r>
            <w:r w:rsidRPr="00A45335">
              <w:rPr>
                <w:spacing w:val="0"/>
                <w:sz w:val="24"/>
                <w:szCs w:val="24"/>
                <w:lang w:val="en-US"/>
              </w:rPr>
              <w:instrText>s</w:instrText>
            </w:r>
            <w:r w:rsidRPr="00A45335">
              <w:rPr>
                <w:spacing w:val="0"/>
                <w:sz w:val="24"/>
                <w:szCs w:val="24"/>
              </w:rPr>
              <w:instrText xml:space="preserve">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lang w:val="en-US"/>
              </w:rPr>
              <w:t>b</w:t>
            </w:r>
            <w:r w:rsidRPr="00A45335">
              <w:rPr>
                <w:spacing w:val="0"/>
                <w:sz w:val="24"/>
                <w:szCs w:val="24"/>
              </w:rPr>
              <w:t xml:space="preserve"> ).</w:t>
            </w:r>
          </w:p>
          <w:p w:rsidR="00A45335" w:rsidRPr="00A45335" w:rsidRDefault="00A45335" w:rsidP="00A45335">
            <w:pPr>
              <w:pStyle w:val="ae"/>
              <w:widowControl/>
              <w:ind w:firstLine="0"/>
              <w:jc w:val="center"/>
              <w:rPr>
                <w:spacing w:val="0"/>
                <w:sz w:val="24"/>
                <w:szCs w:val="24"/>
              </w:rPr>
            </w:pPr>
          </w:p>
          <w:p w:rsidR="00A45335" w:rsidRPr="00A45335" w:rsidRDefault="00A45335" w:rsidP="00A45335">
            <w:pPr>
              <w:pStyle w:val="ae"/>
              <w:widowControl/>
              <w:ind w:firstLine="0"/>
              <w:jc w:val="center"/>
              <w:rPr>
                <w:spacing w:val="0"/>
                <w:sz w:val="24"/>
                <w:szCs w:val="24"/>
              </w:rPr>
            </w:pPr>
            <w:r w:rsidRPr="00A45335">
              <w:rPr>
                <w:spacing w:val="0"/>
                <w:sz w:val="24"/>
                <w:szCs w:val="24"/>
              </w:rPr>
              <w:t xml:space="preserve">Рис. 4.22     Инверсный  (обратный) закон (закон двойственности), </w:t>
            </w:r>
          </w:p>
          <w:p w:rsidR="00A45335" w:rsidRPr="00A45335" w:rsidRDefault="00A45335" w:rsidP="00A45335">
            <w:pPr>
              <w:pStyle w:val="ae"/>
              <w:widowControl/>
              <w:ind w:firstLine="0"/>
              <w:jc w:val="center"/>
              <w:rPr>
                <w:spacing w:val="0"/>
                <w:sz w:val="24"/>
                <w:szCs w:val="24"/>
              </w:rPr>
            </w:pPr>
            <w:r w:rsidRPr="00A45335">
              <w:rPr>
                <w:spacing w:val="0"/>
                <w:sz w:val="24"/>
                <w:szCs w:val="24"/>
              </w:rPr>
              <w:t xml:space="preserve">   описываемый формулами де Моргана</w:t>
            </w:r>
          </w:p>
          <w:p w:rsidR="00A45335" w:rsidRPr="00A45335" w:rsidRDefault="00A45335" w:rsidP="00A45335">
            <w:pPr>
              <w:pStyle w:val="ae"/>
              <w:widowControl/>
              <w:ind w:firstLine="0"/>
              <w:rPr>
                <w:spacing w:val="0"/>
                <w:sz w:val="24"/>
                <w:szCs w:val="24"/>
              </w:rPr>
            </w:pPr>
          </w:p>
        </w:tc>
      </w:tr>
    </w:tbl>
    <w:p w:rsidR="00A45335" w:rsidRPr="00A45335" w:rsidRDefault="00A45335" w:rsidP="00A45335">
      <w:pPr>
        <w:pStyle w:val="ae"/>
        <w:widowControl/>
        <w:ind w:firstLine="0"/>
        <w:rPr>
          <w:spacing w:val="0"/>
          <w:sz w:val="24"/>
          <w:szCs w:val="24"/>
        </w:rPr>
      </w:pPr>
      <w:r w:rsidRPr="00A45335">
        <w:rPr>
          <w:spacing w:val="0"/>
          <w:sz w:val="24"/>
          <w:szCs w:val="24"/>
        </w:rPr>
        <w:t xml:space="preserve"> Черта над левыми частями равенств законов инверсии означает, что б</w:t>
      </w:r>
      <w:r w:rsidRPr="00A45335">
        <w:rPr>
          <w:spacing w:val="0"/>
          <w:sz w:val="24"/>
          <w:szCs w:val="24"/>
        </w:rPr>
        <w:t>е</w:t>
      </w:r>
      <w:r w:rsidRPr="00A45335">
        <w:rPr>
          <w:spacing w:val="0"/>
          <w:sz w:val="24"/>
          <w:szCs w:val="24"/>
        </w:rPr>
        <w:t xml:space="preserve">рется отрицание (инверсия) суммы (произведения) данного </w:t>
      </w:r>
    </w:p>
    <w:tbl>
      <w:tblPr>
        <w:tblW w:w="0" w:type="auto"/>
        <w:tblLayout w:type="fixed"/>
        <w:tblLook w:val="0000"/>
      </w:tblPr>
      <w:tblGrid>
        <w:gridCol w:w="9898"/>
      </w:tblGrid>
      <w:tr w:rsidR="00A45335" w:rsidRPr="00A45335" w:rsidTr="00A45335">
        <w:tc>
          <w:tcPr>
            <w:tcW w:w="9898"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выражения, имеющего обратное значение по отношению к исходному.  </w:t>
            </w:r>
            <w:r w:rsidRPr="00A45335">
              <w:rPr>
                <w:noProof/>
                <w:spacing w:val="0"/>
                <w:sz w:val="24"/>
                <w:szCs w:val="24"/>
              </w:rPr>
              <w:pict>
                <v:line id="_x0000_s2457" style="position:absolute;left:0;text-align:left;flip:x;z-index:253129728;mso-position-horizontal-relative:text;mso-position-vertical-relative:text" from="354pt,19.65pt" to="375.65pt,19.7pt" o:allowincell="f" strokeweight="1pt">
                  <v:stroke startarrowwidth="narrow" startarrowlength="short" endarrowwidth="narrow" endarrowlength="short"/>
                </v:line>
              </w:pict>
            </w:r>
            <w:r w:rsidRPr="00A45335">
              <w:rPr>
                <w:noProof/>
                <w:spacing w:val="0"/>
                <w:sz w:val="24"/>
                <w:szCs w:val="24"/>
              </w:rPr>
              <w:pict>
                <v:line id="_x0000_s2456" style="position:absolute;left:0;text-align:left;flip:x;z-index:253128704;mso-position-horizontal-relative:text;mso-position-vertical-relative:text" from="332.4pt,19.65pt" to="346.85pt,19.7pt" o:allowincell="f" strokeweight="1pt">
                  <v:stroke startarrowwidth="narrow" startarrowlength="short" endarrowwidth="narrow" endarrowlength="short"/>
                </v:line>
              </w:pict>
            </w:r>
            <w:r w:rsidRPr="00A45335">
              <w:rPr>
                <w:noProof/>
                <w:spacing w:val="0"/>
                <w:sz w:val="24"/>
                <w:szCs w:val="24"/>
              </w:rPr>
              <w:pict>
                <v:line id="_x0000_s1794" style="position:absolute;left:0;text-align:left;z-index:252450816;mso-position-horizontal-relative:text;mso-position-vertical-relative:text" from="404.4pt,19.65pt" to="440.4pt,19.65pt" o:allowincell="f"/>
              </w:pict>
            </w:r>
            <w:r w:rsidRPr="00A45335">
              <w:rPr>
                <w:noProof/>
                <w:spacing w:val="0"/>
                <w:sz w:val="24"/>
                <w:szCs w:val="24"/>
              </w:rPr>
              <w:pict>
                <v:line id="_x0000_s1793" style="position:absolute;left:0;text-align:left;z-index:252449792;mso-position-horizontal-relative:text;mso-position-vertical-relative:text" from="97.2pt,19.65pt" to="133.2pt,19.65pt" o:allowincell="f"/>
              </w:pict>
            </w:r>
          </w:p>
          <w:p w:rsidR="00A45335" w:rsidRPr="00A45335" w:rsidRDefault="00A45335" w:rsidP="00A45335">
            <w:pPr>
              <w:pStyle w:val="ae"/>
              <w:widowControl/>
              <w:ind w:firstLine="0"/>
              <w:rPr>
                <w:spacing w:val="0"/>
                <w:sz w:val="24"/>
                <w:szCs w:val="24"/>
              </w:rPr>
            </w:pPr>
            <w:r w:rsidRPr="00A45335">
              <w:rPr>
                <w:spacing w:val="0"/>
                <w:sz w:val="24"/>
                <w:szCs w:val="24"/>
              </w:rPr>
              <w:t xml:space="preserve">Выражение   ( </w:t>
            </w:r>
            <w:r w:rsidRPr="00A45335">
              <w:rPr>
                <w:i/>
                <w:spacing w:val="0"/>
                <w:sz w:val="24"/>
                <w:szCs w:val="24"/>
              </w:rPr>
              <w:t xml:space="preserve">a </w:t>
            </w:r>
            <w:r w:rsidRPr="00A45335">
              <w:rPr>
                <w:spacing w:val="0"/>
                <w:sz w:val="24"/>
                <w:szCs w:val="24"/>
              </w:rPr>
              <w:t>+</w:t>
            </w:r>
            <w:r w:rsidRPr="00A45335">
              <w:rPr>
                <w:i/>
                <w:spacing w:val="0"/>
                <w:sz w:val="24"/>
                <w:szCs w:val="24"/>
              </w:rPr>
              <w:t xml:space="preserve"> b</w:t>
            </w:r>
            <w:r w:rsidRPr="00A45335">
              <w:rPr>
                <w:spacing w:val="0"/>
                <w:sz w:val="24"/>
                <w:szCs w:val="24"/>
              </w:rPr>
              <w:t xml:space="preserve"> )   равносильно выражению </w:t>
            </w:r>
            <w:r w:rsidRPr="00A45335">
              <w:rPr>
                <w:i/>
                <w:spacing w:val="0"/>
                <w:sz w:val="24"/>
                <w:szCs w:val="24"/>
              </w:rPr>
              <w:t xml:space="preserve">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а</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spacing w:val="0"/>
                <w:sz w:val="24"/>
                <w:szCs w:val="24"/>
              </w:rPr>
              <w:sym w:font="Times New Roman" w:char="00B7"/>
            </w:r>
            <w:r w:rsidRPr="00A45335">
              <w:rPr>
                <w:spacing w:val="0"/>
                <w:sz w:val="24"/>
                <w:szCs w:val="24"/>
              </w:rPr>
              <w:t xml:space="preserve">  </w:t>
            </w:r>
            <w:r w:rsidRPr="00A45335">
              <w:rPr>
                <w:i/>
                <w:spacing w:val="0"/>
                <w:sz w:val="24"/>
                <w:szCs w:val="24"/>
              </w:rPr>
              <w:t xml:space="preserve">b </w:t>
            </w:r>
            <w:r w:rsidRPr="00A45335">
              <w:rPr>
                <w:spacing w:val="0"/>
                <w:sz w:val="24"/>
                <w:szCs w:val="24"/>
              </w:rPr>
              <w:t xml:space="preserve">;    ( </w:t>
            </w:r>
            <w:r w:rsidRPr="00A45335">
              <w:rPr>
                <w:i/>
                <w:spacing w:val="0"/>
                <w:sz w:val="24"/>
                <w:szCs w:val="24"/>
              </w:rPr>
              <w:t xml:space="preserve">a </w:t>
            </w:r>
            <w:r w:rsidRPr="00A45335">
              <w:rPr>
                <w:spacing w:val="0"/>
                <w:sz w:val="24"/>
                <w:szCs w:val="24"/>
              </w:rPr>
              <w:t>+</w:t>
            </w:r>
            <w:r w:rsidRPr="00A45335">
              <w:rPr>
                <w:i/>
                <w:spacing w:val="0"/>
                <w:sz w:val="24"/>
                <w:szCs w:val="24"/>
              </w:rPr>
              <w:t xml:space="preserve"> b</w:t>
            </w:r>
            <w:r w:rsidRPr="00A45335">
              <w:rPr>
                <w:spacing w:val="0"/>
                <w:sz w:val="24"/>
                <w:szCs w:val="24"/>
              </w:rPr>
              <w:t xml:space="preserve"> ) </w:t>
            </w:r>
            <w:r w:rsidRPr="00A45335">
              <w:rPr>
                <w:i/>
                <w:spacing w:val="0"/>
                <w:sz w:val="24"/>
                <w:szCs w:val="24"/>
              </w:rPr>
              <w:t xml:space="preserve">    </w:t>
            </w:r>
          </w:p>
        </w:tc>
      </w:tr>
    </w:tbl>
    <w:p w:rsidR="00A45335" w:rsidRPr="00A45335" w:rsidRDefault="00A45335" w:rsidP="00A45335">
      <w:pPr>
        <w:pStyle w:val="ae"/>
        <w:widowControl/>
        <w:ind w:firstLine="0"/>
        <w:rPr>
          <w:spacing w:val="0"/>
          <w:sz w:val="24"/>
          <w:szCs w:val="24"/>
        </w:rPr>
      </w:pPr>
      <w:r w:rsidRPr="00A45335">
        <w:rPr>
          <w:spacing w:val="0"/>
          <w:sz w:val="24"/>
          <w:szCs w:val="24"/>
        </w:rPr>
        <w:t>обращается в единицу только тогда,  когда  (</w:t>
      </w:r>
      <w:r w:rsidRPr="00A45335">
        <w:rPr>
          <w:i/>
          <w:spacing w:val="0"/>
          <w:sz w:val="24"/>
          <w:szCs w:val="24"/>
        </w:rPr>
        <w:t xml:space="preserve"> a </w:t>
      </w:r>
      <w:r w:rsidRPr="00A45335">
        <w:rPr>
          <w:spacing w:val="0"/>
          <w:sz w:val="24"/>
          <w:szCs w:val="24"/>
        </w:rPr>
        <w:t>+</w:t>
      </w:r>
      <w:r w:rsidRPr="00A45335">
        <w:rPr>
          <w:i/>
          <w:spacing w:val="0"/>
          <w:sz w:val="24"/>
          <w:szCs w:val="24"/>
        </w:rPr>
        <w:t xml:space="preserve"> b</w:t>
      </w:r>
      <w:r w:rsidRPr="00A45335">
        <w:rPr>
          <w:spacing w:val="0"/>
          <w:sz w:val="24"/>
          <w:szCs w:val="24"/>
        </w:rPr>
        <w:t xml:space="preserve"> ) = 0, для чего </w:t>
      </w:r>
    </w:p>
    <w:tbl>
      <w:tblPr>
        <w:tblW w:w="0" w:type="auto"/>
        <w:tblLayout w:type="fixed"/>
        <w:tblLook w:val="0000"/>
      </w:tblPr>
      <w:tblGrid>
        <w:gridCol w:w="9854"/>
      </w:tblGrid>
      <w:tr w:rsidR="00A45335" w:rsidRPr="00A45335" w:rsidTr="00A45335">
        <w:tc>
          <w:tcPr>
            <w:tcW w:w="9854" w:type="dxa"/>
          </w:tcPr>
          <w:p w:rsidR="00A45335" w:rsidRPr="00A45335" w:rsidRDefault="00A45335" w:rsidP="00A45335">
            <w:pPr>
              <w:pStyle w:val="ae"/>
              <w:widowControl/>
              <w:ind w:firstLine="0"/>
              <w:rPr>
                <w:spacing w:val="0"/>
                <w:sz w:val="24"/>
                <w:szCs w:val="24"/>
              </w:rPr>
            </w:pPr>
            <w:r w:rsidRPr="00A45335">
              <w:rPr>
                <w:noProof/>
                <w:spacing w:val="0"/>
                <w:sz w:val="24"/>
                <w:szCs w:val="24"/>
              </w:rPr>
              <w:pict>
                <v:line id="_x0000_s2600" style="position:absolute;left:0;text-align:left;flip:x;z-index:253276160" from="69.75pt,84.65pt" to="84.2pt,84.7pt" o:allowincell="f" strokeweight="1pt">
                  <v:stroke startarrowwidth="narrow" startarrowlength="short" endarrowwidth="narrow" endarrowlength="short"/>
                </v:line>
              </w:pict>
            </w:r>
            <w:r w:rsidRPr="00A45335">
              <w:rPr>
                <w:noProof/>
                <w:spacing w:val="0"/>
                <w:sz w:val="24"/>
                <w:szCs w:val="24"/>
              </w:rPr>
              <w:pict>
                <v:line id="_x0000_s2599" style="position:absolute;left:0;text-align:left;flip:x;z-index:253275136" from="110.7pt,43.7pt" to="125.15pt,43.75pt" o:allowincell="f" strokeweight="1pt">
                  <v:stroke startarrowwidth="narrow" startarrowlength="short" endarrowwidth="narrow" endarrowlength="short"/>
                </v:line>
              </w:pict>
            </w:r>
            <w:r w:rsidRPr="00A45335">
              <w:rPr>
                <w:noProof/>
                <w:spacing w:val="0"/>
                <w:sz w:val="24"/>
                <w:szCs w:val="24"/>
              </w:rPr>
              <w:pict>
                <v:line id="_x0000_s2598" style="position:absolute;left:0;text-align:left;flip:x;z-index:253274112" from="175.2pt,22.7pt" to="189.65pt,22.75pt" o:allowincell="f" strokeweight="1pt">
                  <v:stroke startarrowwidth="narrow" startarrowlength="short" endarrowwidth="narrow" endarrowlength="short"/>
                </v:line>
              </w:pict>
            </w:r>
            <w:r w:rsidRPr="00A45335">
              <w:rPr>
                <w:spacing w:val="0"/>
                <w:sz w:val="24"/>
                <w:szCs w:val="24"/>
              </w:rPr>
              <w:t xml:space="preserve">необходимо, чтобы были равны нулю оба  слагаемых:  </w:t>
            </w:r>
            <w:r w:rsidRPr="00A45335">
              <w:rPr>
                <w:i/>
                <w:spacing w:val="0"/>
                <w:sz w:val="24"/>
                <w:szCs w:val="24"/>
              </w:rPr>
              <w:t xml:space="preserve"> a </w:t>
            </w:r>
            <w:r w:rsidRPr="00A45335">
              <w:rPr>
                <w:spacing w:val="0"/>
                <w:sz w:val="24"/>
                <w:szCs w:val="24"/>
              </w:rPr>
              <w:t xml:space="preserve">= 0  и </w:t>
            </w:r>
            <w:r w:rsidRPr="00A45335">
              <w:rPr>
                <w:noProof/>
                <w:spacing w:val="0"/>
                <w:sz w:val="24"/>
                <w:szCs w:val="24"/>
              </w:rPr>
              <w:pict>
                <v:line id="_x0000_s2462" style="position:absolute;left:0;text-align:left;flip:x;z-index:253134848;mso-position-horizontal-relative:text;mso-position-vertical-relative:text" from="37.2pt,43.85pt" to="51.65pt,43.9pt" o:allowincell="f" strokeweight="1pt">
                  <v:stroke startarrowwidth="narrow" startarrowlength="short" endarrowwidth="narrow" endarrowlength="short"/>
                </v:line>
              </w:pict>
            </w:r>
            <w:r w:rsidRPr="00A45335">
              <w:rPr>
                <w:noProof/>
                <w:spacing w:val="0"/>
                <w:sz w:val="24"/>
                <w:szCs w:val="24"/>
              </w:rPr>
              <w:pict>
                <v:line id="_x0000_s2460" style="position:absolute;left:0;text-align:left;flip:x;z-index:253132800;mso-position-horizontal-relative:text;mso-position-vertical-relative:text" from="202.8pt,19.25pt" to="217.25pt,19.3pt" o:allowincell="f" strokeweight="1pt">
                  <v:stroke startarrowwidth="narrow" startarrowlength="short" endarrowwidth="narrow" endarrowlength="short"/>
                </v:line>
              </w:pict>
            </w:r>
          </w:p>
          <w:p w:rsidR="00A45335" w:rsidRPr="00A45335" w:rsidRDefault="00A45335" w:rsidP="00A45335">
            <w:pPr>
              <w:pStyle w:val="ae"/>
              <w:widowControl/>
              <w:ind w:firstLine="0"/>
              <w:rPr>
                <w:spacing w:val="0"/>
                <w:sz w:val="24"/>
                <w:szCs w:val="24"/>
              </w:rPr>
            </w:pPr>
            <w:r w:rsidRPr="00A45335">
              <w:rPr>
                <w:spacing w:val="0"/>
                <w:sz w:val="24"/>
                <w:szCs w:val="24"/>
              </w:rPr>
              <w:t xml:space="preserve"> </w:t>
            </w:r>
            <w:r w:rsidRPr="00A45335">
              <w:rPr>
                <w:i/>
                <w:spacing w:val="0"/>
                <w:sz w:val="24"/>
                <w:szCs w:val="24"/>
              </w:rPr>
              <w:t>b</w:t>
            </w:r>
            <w:r w:rsidRPr="00A45335">
              <w:rPr>
                <w:spacing w:val="0"/>
                <w:sz w:val="24"/>
                <w:szCs w:val="24"/>
              </w:rPr>
              <w:t xml:space="preserve"> = 0.  Произведение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а</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spacing w:val="0"/>
                <w:sz w:val="24"/>
                <w:szCs w:val="24"/>
              </w:rPr>
              <w:sym w:font="Times New Roman" w:char="00B7"/>
            </w:r>
            <w:r w:rsidRPr="00A45335">
              <w:rPr>
                <w:spacing w:val="0"/>
                <w:sz w:val="24"/>
                <w:szCs w:val="24"/>
              </w:rPr>
              <w:t xml:space="preserve">  </w:t>
            </w:r>
            <w:r w:rsidRPr="00A45335">
              <w:rPr>
                <w:i/>
                <w:spacing w:val="0"/>
                <w:sz w:val="24"/>
                <w:szCs w:val="24"/>
              </w:rPr>
              <w:t xml:space="preserve">b </w:t>
            </w:r>
            <w:r w:rsidRPr="00A45335">
              <w:rPr>
                <w:spacing w:val="0"/>
                <w:sz w:val="24"/>
                <w:szCs w:val="24"/>
              </w:rPr>
              <w:t>) = 0   обращается в единицу только</w:t>
            </w:r>
          </w:p>
          <w:p w:rsidR="00A45335" w:rsidRPr="00A45335" w:rsidRDefault="00A45335" w:rsidP="00A45335">
            <w:pPr>
              <w:pStyle w:val="ae"/>
              <w:widowControl/>
              <w:ind w:firstLine="0"/>
              <w:rPr>
                <w:spacing w:val="0"/>
                <w:sz w:val="24"/>
                <w:szCs w:val="24"/>
              </w:rPr>
            </w:pPr>
            <w:r w:rsidRPr="00A45335">
              <w:rPr>
                <w:spacing w:val="0"/>
                <w:sz w:val="24"/>
                <w:szCs w:val="24"/>
              </w:rPr>
              <w:t xml:space="preserve">при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а</w:t>
            </w:r>
            <w:r w:rsidRPr="00A45335">
              <w:rPr>
                <w:spacing w:val="0"/>
                <w:sz w:val="24"/>
                <w:szCs w:val="24"/>
              </w:rPr>
              <w:t xml:space="preserve"> = 1   и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 xml:space="preserve">b </w:t>
            </w:r>
            <w:r w:rsidRPr="00A45335">
              <w:rPr>
                <w:spacing w:val="0"/>
                <w:sz w:val="24"/>
                <w:szCs w:val="24"/>
              </w:rPr>
              <w:t xml:space="preserve"> = 1,  то  есть  при  </w:t>
            </w:r>
            <w:r w:rsidRPr="00A45335">
              <w:rPr>
                <w:i/>
                <w:spacing w:val="0"/>
                <w:sz w:val="24"/>
                <w:szCs w:val="24"/>
              </w:rPr>
              <w:t xml:space="preserve"> a </w:t>
            </w:r>
            <w:r w:rsidRPr="00A45335">
              <w:rPr>
                <w:spacing w:val="0"/>
                <w:sz w:val="24"/>
                <w:szCs w:val="24"/>
              </w:rPr>
              <w:t xml:space="preserve">= 0  и  </w:t>
            </w:r>
            <w:r w:rsidRPr="00A45335">
              <w:rPr>
                <w:i/>
                <w:spacing w:val="0"/>
                <w:sz w:val="24"/>
                <w:szCs w:val="24"/>
              </w:rPr>
              <w:t>b</w:t>
            </w:r>
            <w:r w:rsidRPr="00A45335">
              <w:rPr>
                <w:spacing w:val="0"/>
                <w:sz w:val="24"/>
                <w:szCs w:val="24"/>
              </w:rPr>
              <w:t xml:space="preserve"> = 0. Таким образом</w:t>
            </w:r>
          </w:p>
          <w:p w:rsidR="00A45335" w:rsidRPr="00A45335" w:rsidRDefault="00A45335" w:rsidP="00A45335">
            <w:pPr>
              <w:pStyle w:val="ae"/>
              <w:widowControl/>
              <w:ind w:firstLine="0"/>
              <w:rPr>
                <w:spacing w:val="0"/>
                <w:sz w:val="24"/>
                <w:szCs w:val="24"/>
              </w:rPr>
            </w:pPr>
            <w:r w:rsidRPr="00A45335">
              <w:rPr>
                <w:spacing w:val="0"/>
                <w:sz w:val="24"/>
                <w:szCs w:val="24"/>
              </w:rPr>
              <w:t xml:space="preserve">только набор  </w:t>
            </w:r>
            <w:r w:rsidRPr="00A45335">
              <w:rPr>
                <w:i/>
                <w:spacing w:val="0"/>
                <w:sz w:val="24"/>
                <w:szCs w:val="24"/>
              </w:rPr>
              <w:t xml:space="preserve">a </w:t>
            </w:r>
            <w:r w:rsidRPr="00A45335">
              <w:rPr>
                <w:spacing w:val="0"/>
                <w:sz w:val="24"/>
                <w:szCs w:val="24"/>
              </w:rPr>
              <w:t xml:space="preserve">= 0  и  </w:t>
            </w:r>
            <w:r w:rsidRPr="00A45335">
              <w:rPr>
                <w:i/>
                <w:spacing w:val="0"/>
                <w:sz w:val="24"/>
                <w:szCs w:val="24"/>
              </w:rPr>
              <w:t xml:space="preserve"> b</w:t>
            </w:r>
            <w:r w:rsidRPr="00A45335">
              <w:rPr>
                <w:spacing w:val="0"/>
                <w:sz w:val="24"/>
                <w:szCs w:val="24"/>
              </w:rPr>
              <w:t xml:space="preserve"> = 0  обращает правую часть выражения</w:t>
            </w:r>
          </w:p>
          <w:p w:rsidR="00A45335" w:rsidRPr="00A45335" w:rsidRDefault="00A45335" w:rsidP="00A45335">
            <w:pPr>
              <w:pStyle w:val="ae"/>
              <w:widowControl/>
              <w:ind w:firstLine="0"/>
              <w:rPr>
                <w:spacing w:val="0"/>
                <w:sz w:val="24"/>
                <w:szCs w:val="24"/>
              </w:rPr>
            </w:pPr>
            <w:r w:rsidRPr="00A45335">
              <w:rPr>
                <w:spacing w:val="0"/>
                <w:sz w:val="24"/>
                <w:szCs w:val="24"/>
              </w:rPr>
              <w:t xml:space="preserve">( </w:t>
            </w:r>
            <w:r w:rsidRPr="00A45335">
              <w:rPr>
                <w:i/>
                <w:spacing w:val="0"/>
                <w:sz w:val="24"/>
                <w:szCs w:val="24"/>
              </w:rPr>
              <w:t xml:space="preserve">a </w:t>
            </w:r>
            <w:r w:rsidRPr="00A45335">
              <w:rPr>
                <w:spacing w:val="0"/>
                <w:sz w:val="24"/>
                <w:szCs w:val="24"/>
              </w:rPr>
              <w:t>+</w:t>
            </w:r>
            <w:r w:rsidRPr="00A45335">
              <w:rPr>
                <w:i/>
                <w:spacing w:val="0"/>
                <w:sz w:val="24"/>
                <w:szCs w:val="24"/>
              </w:rPr>
              <w:t xml:space="preserve"> b</w:t>
            </w:r>
            <w:r w:rsidRPr="00A45335">
              <w:rPr>
                <w:spacing w:val="0"/>
                <w:sz w:val="24"/>
                <w:szCs w:val="24"/>
              </w:rPr>
              <w:t xml:space="preserve"> )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а</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spacing w:val="0"/>
                <w:sz w:val="24"/>
                <w:szCs w:val="24"/>
              </w:rPr>
              <w:sym w:font="Times New Roman" w:char="00B7"/>
            </w:r>
            <w:r w:rsidRPr="00A45335">
              <w:rPr>
                <w:spacing w:val="0"/>
                <w:sz w:val="24"/>
                <w:szCs w:val="24"/>
              </w:rPr>
              <w:t xml:space="preserve">  </w:t>
            </w:r>
            <w:r w:rsidRPr="00A45335">
              <w:rPr>
                <w:i/>
                <w:spacing w:val="0"/>
                <w:sz w:val="24"/>
                <w:szCs w:val="24"/>
              </w:rPr>
              <w:t>b</w:t>
            </w:r>
            <w:r w:rsidRPr="00A45335">
              <w:rPr>
                <w:spacing w:val="0"/>
                <w:sz w:val="24"/>
                <w:szCs w:val="24"/>
              </w:rPr>
              <w:t xml:space="preserve">   ( и левую тоже )  в  единицу.  При  остальных</w:t>
            </w:r>
          </w:p>
        </w:tc>
      </w:tr>
    </w:tbl>
    <w:p w:rsidR="00A45335" w:rsidRPr="00A45335" w:rsidRDefault="00A45335" w:rsidP="00A45335">
      <w:pPr>
        <w:pStyle w:val="ae"/>
        <w:widowControl/>
        <w:ind w:firstLine="0"/>
        <w:rPr>
          <w:spacing w:val="0"/>
          <w:sz w:val="24"/>
          <w:szCs w:val="24"/>
        </w:rPr>
      </w:pPr>
      <w:r w:rsidRPr="00A45335">
        <w:rPr>
          <w:noProof/>
          <w:spacing w:val="0"/>
          <w:sz w:val="24"/>
          <w:szCs w:val="24"/>
        </w:rPr>
        <w:pict>
          <v:line id="_x0000_s2592" style="position:absolute;left:0;text-align:left;flip:x;z-index:253267968;mso-position-horizontal-relative:text;mso-position-vertical-relative:text" from="396.6pt,36.4pt" to="411.05pt,36.45pt" o:allowincell="f" strokeweight="1pt">
            <v:stroke startarrowwidth="narrow" startarrowlength="short" endarrowwidth="narrow" endarrowlength="short"/>
          </v:line>
        </w:pict>
      </w:r>
      <w:r w:rsidRPr="00A45335">
        <w:rPr>
          <w:spacing w:val="0"/>
          <w:sz w:val="24"/>
          <w:szCs w:val="24"/>
        </w:rPr>
        <w:t>наборах  значений  аргументов  правая  и  левая  части выраже-ния будут  равны  нулю,  что  доказывает  справедливость  рас-</w:t>
      </w:r>
    </w:p>
    <w:tbl>
      <w:tblPr>
        <w:tblW w:w="0" w:type="auto"/>
        <w:tblLayout w:type="fixed"/>
        <w:tblLook w:val="0000"/>
      </w:tblPr>
      <w:tblGrid>
        <w:gridCol w:w="9898"/>
      </w:tblGrid>
      <w:tr w:rsidR="00A45335" w:rsidRPr="00A45335" w:rsidTr="00A45335">
        <w:tc>
          <w:tcPr>
            <w:tcW w:w="9898" w:type="dxa"/>
          </w:tcPr>
          <w:p w:rsidR="00A45335" w:rsidRPr="00A45335" w:rsidRDefault="00A45335" w:rsidP="00A45335">
            <w:pPr>
              <w:pStyle w:val="ae"/>
              <w:widowControl/>
              <w:ind w:firstLine="0"/>
              <w:rPr>
                <w:spacing w:val="0"/>
                <w:sz w:val="24"/>
                <w:szCs w:val="24"/>
              </w:rPr>
            </w:pPr>
            <w:r w:rsidRPr="00A45335">
              <w:rPr>
                <w:noProof/>
                <w:spacing w:val="0"/>
                <w:sz w:val="24"/>
                <w:szCs w:val="24"/>
              </w:rPr>
              <w:pict>
                <v:line id="_x0000_s2469" style="position:absolute;left:0;text-align:left;z-index:253142016" from="339.6pt,21.1pt" to="354.05pt,21.15pt" o:allowincell="f" strokeweight="1pt">
                  <v:stroke startarrowwidth="narrow" startarrowlength="short" endarrowwidth="narrow" endarrowlength="short"/>
                </v:line>
              </w:pict>
            </w:r>
            <w:r w:rsidRPr="00A45335">
              <w:rPr>
                <w:noProof/>
                <w:spacing w:val="0"/>
                <w:sz w:val="24"/>
                <w:szCs w:val="24"/>
              </w:rPr>
              <w:pict>
                <v:line id="_x0000_s2467" style="position:absolute;left:0;text-align:left;flip:x;z-index:253139968" from="303.6pt,21pt" to="325.25pt,21.05pt" o:allowincell="f" strokeweight="1pt">
                  <v:stroke startarrowwidth="narrow" startarrowlength="short" endarrowwidth="narrow" endarrowlength="short"/>
                </v:line>
              </w:pict>
            </w:r>
            <w:r w:rsidRPr="00A45335">
              <w:rPr>
                <w:noProof/>
                <w:spacing w:val="0"/>
                <w:sz w:val="24"/>
                <w:szCs w:val="24"/>
              </w:rPr>
              <w:pict>
                <v:line id="_x0000_s2464" style="position:absolute;left:0;text-align:left;flip:x;z-index:253136896" from="109.15pt,28.4pt" to="123.6pt,28.45pt" o:allowincell="f" strokeweight="1pt">
                  <v:stroke startarrowwidth="narrow" startarrowlength="short" endarrowwidth="narrow" endarrowlength="short"/>
                </v:line>
              </w:pict>
            </w:r>
            <w:r w:rsidRPr="00A45335">
              <w:rPr>
                <w:noProof/>
                <w:spacing w:val="0"/>
                <w:sz w:val="24"/>
                <w:szCs w:val="24"/>
              </w:rPr>
              <w:pict>
                <v:line id="_x0000_s1795" style="position:absolute;left:0;text-align:left;z-index:252451840" from="255.6pt,18.35pt" to="277.2pt,18.35pt" o:allowincell="f"/>
              </w:pict>
            </w:r>
            <w:r w:rsidRPr="00A45335">
              <w:rPr>
                <w:spacing w:val="0"/>
                <w:sz w:val="24"/>
                <w:szCs w:val="24"/>
              </w:rPr>
              <w:t>сматриваемого  равенства.</w:t>
            </w:r>
          </w:p>
          <w:p w:rsidR="00A45335" w:rsidRPr="00A45335" w:rsidRDefault="00A45335" w:rsidP="00A45335">
            <w:pPr>
              <w:pStyle w:val="ae"/>
              <w:widowControl/>
              <w:ind w:firstLine="0"/>
              <w:rPr>
                <w:spacing w:val="0"/>
                <w:sz w:val="24"/>
                <w:szCs w:val="24"/>
              </w:rPr>
            </w:pPr>
            <w:r w:rsidRPr="00A45335">
              <w:rPr>
                <w:spacing w:val="0"/>
                <w:sz w:val="24"/>
                <w:szCs w:val="24"/>
              </w:rPr>
              <w:t xml:space="preserve">          В  логическом  выражении   </w:t>
            </w:r>
            <w:r w:rsidRPr="00A45335">
              <w:rPr>
                <w:i/>
                <w:spacing w:val="0"/>
                <w:sz w:val="24"/>
                <w:szCs w:val="24"/>
              </w:rPr>
              <w:t>a b</w:t>
            </w:r>
            <w:r w:rsidRPr="00A45335">
              <w:rPr>
                <w:spacing w:val="0"/>
                <w:sz w:val="24"/>
                <w:szCs w:val="24"/>
              </w:rPr>
              <w:t xml:space="preserve"> =</w:t>
            </w:r>
            <w:r w:rsidRPr="00A45335">
              <w:rPr>
                <w:i/>
                <w:spacing w:val="0"/>
                <w:sz w:val="24"/>
                <w:szCs w:val="24"/>
              </w:rPr>
              <w:t xml:space="preserve"> </w:t>
            </w:r>
            <w:r w:rsidRPr="00A45335">
              <w:rPr>
                <w:spacing w:val="0"/>
                <w:sz w:val="24"/>
                <w:szCs w:val="24"/>
              </w:rPr>
              <w:t>(</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 xml:space="preserve">а  </w:t>
            </w:r>
            <w:r w:rsidRPr="00A45335">
              <w:rPr>
                <w:spacing w:val="0"/>
                <w:sz w:val="24"/>
                <w:szCs w:val="24"/>
              </w:rPr>
              <w:t>+</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b</w:t>
            </w:r>
            <w:r w:rsidRPr="00A45335">
              <w:rPr>
                <w:spacing w:val="0"/>
                <w:sz w:val="24"/>
                <w:szCs w:val="24"/>
              </w:rPr>
              <w:t xml:space="preserve"> )   и  правая  и           </w:t>
            </w:r>
          </w:p>
        </w:tc>
      </w:tr>
    </w:tbl>
    <w:p w:rsidR="00A45335" w:rsidRPr="00A45335" w:rsidRDefault="00A45335" w:rsidP="00A45335">
      <w:pPr>
        <w:pStyle w:val="ae"/>
        <w:widowControl/>
        <w:ind w:firstLine="0"/>
        <w:rPr>
          <w:spacing w:val="0"/>
          <w:sz w:val="24"/>
          <w:szCs w:val="24"/>
        </w:rPr>
      </w:pPr>
      <w:r w:rsidRPr="00A45335">
        <w:rPr>
          <w:spacing w:val="0"/>
          <w:sz w:val="24"/>
          <w:szCs w:val="24"/>
        </w:rPr>
        <w:t xml:space="preserve">левая  части  обращаются  в  ноль  при  </w:t>
      </w:r>
      <w:r w:rsidRPr="00A45335">
        <w:rPr>
          <w:i/>
          <w:spacing w:val="0"/>
          <w:sz w:val="24"/>
          <w:szCs w:val="24"/>
        </w:rPr>
        <w:t xml:space="preserve">a </w:t>
      </w:r>
      <w:r w:rsidRPr="00A45335">
        <w:rPr>
          <w:spacing w:val="0"/>
          <w:sz w:val="24"/>
          <w:szCs w:val="24"/>
        </w:rPr>
        <w:t xml:space="preserve">= 1  и  </w:t>
      </w:r>
      <w:r w:rsidRPr="00A45335">
        <w:rPr>
          <w:i/>
          <w:spacing w:val="0"/>
          <w:sz w:val="24"/>
          <w:szCs w:val="24"/>
        </w:rPr>
        <w:t xml:space="preserve"> b</w:t>
      </w:r>
      <w:r w:rsidRPr="00A45335">
        <w:rPr>
          <w:spacing w:val="0"/>
          <w:sz w:val="24"/>
          <w:szCs w:val="24"/>
        </w:rPr>
        <w:t xml:space="preserve"> = 1.  При о</w:t>
      </w:r>
      <w:r w:rsidRPr="00A45335">
        <w:rPr>
          <w:spacing w:val="0"/>
          <w:sz w:val="24"/>
          <w:szCs w:val="24"/>
        </w:rPr>
        <w:t>с</w:t>
      </w:r>
      <w:r w:rsidRPr="00A45335">
        <w:rPr>
          <w:spacing w:val="0"/>
          <w:sz w:val="24"/>
          <w:szCs w:val="24"/>
        </w:rPr>
        <w:t xml:space="preserve">тальных наборах значений  аргументов  обе  части  выражения  </w:t>
      </w:r>
    </w:p>
    <w:tbl>
      <w:tblPr>
        <w:tblW w:w="0" w:type="auto"/>
        <w:tblLayout w:type="fixed"/>
        <w:tblLook w:val="0000"/>
      </w:tblPr>
      <w:tblGrid>
        <w:gridCol w:w="9898"/>
      </w:tblGrid>
      <w:tr w:rsidR="00A45335" w:rsidRPr="00A45335" w:rsidTr="00A45335">
        <w:tc>
          <w:tcPr>
            <w:tcW w:w="9898" w:type="dxa"/>
          </w:tcPr>
          <w:p w:rsidR="00A45335" w:rsidRPr="00A45335" w:rsidRDefault="00A45335" w:rsidP="00A45335">
            <w:pPr>
              <w:pStyle w:val="ae"/>
              <w:widowControl/>
              <w:ind w:firstLine="0"/>
              <w:rPr>
                <w:spacing w:val="0"/>
                <w:sz w:val="24"/>
                <w:szCs w:val="24"/>
              </w:rPr>
            </w:pPr>
            <w:r w:rsidRPr="00A45335">
              <w:rPr>
                <w:noProof/>
                <w:spacing w:val="0"/>
                <w:sz w:val="24"/>
                <w:szCs w:val="24"/>
              </w:rPr>
              <w:pict>
                <v:line id="_x0000_s2593" style="position:absolute;left:0;text-align:left;flip:x;z-index:253268992" from="359.4pt,145.7pt" to="373.85pt,145.75pt" o:allowincell="f" strokeweight="1pt">
                  <v:stroke startarrowwidth="narrow" startarrowlength="short" endarrowwidth="narrow" endarrowlength="short"/>
                </v:line>
              </w:pict>
            </w:r>
            <w:r w:rsidRPr="00A45335">
              <w:rPr>
                <w:noProof/>
                <w:spacing w:val="0"/>
                <w:sz w:val="24"/>
                <w:szCs w:val="24"/>
              </w:rPr>
              <w:pict>
                <v:line id="_x0000_s2591" style="position:absolute;left:0;text-align:left;z-index:253266944" from="99.45pt,67.2pt" to="113.85pt,67.2pt" o:allowincell="f"/>
              </w:pict>
            </w:r>
            <w:r w:rsidRPr="00A45335">
              <w:rPr>
                <w:noProof/>
                <w:spacing w:val="0"/>
                <w:sz w:val="24"/>
                <w:szCs w:val="24"/>
              </w:rPr>
              <w:pict>
                <v:line id="_x0000_s2471" style="position:absolute;left:0;text-align:left;flip:x;z-index:253144064" from="313.05pt,23.3pt" to="327.5pt,23.35pt" o:allowincell="f" strokeweight="1pt">
                  <v:stroke startarrowwidth="narrow" startarrowlength="short" endarrowwidth="narrow" endarrowlength="short"/>
                </v:line>
              </w:pict>
            </w:r>
            <w:r w:rsidRPr="00A45335">
              <w:rPr>
                <w:noProof/>
                <w:spacing w:val="0"/>
                <w:sz w:val="24"/>
                <w:szCs w:val="24"/>
              </w:rPr>
              <w:pict>
                <v:line id="_x0000_s2594" style="position:absolute;left:0;text-align:left;flip:x;z-index:253270016" from="359.25pt,148.25pt" to="373.7pt,148.3pt" o:allowincell="f" strokeweight="1pt">
                  <v:stroke startarrowwidth="narrow" startarrowlength="short" endarrowwidth="narrow" endarrowlength="short"/>
                </v:line>
              </w:pict>
            </w:r>
            <w:r w:rsidRPr="00A45335">
              <w:rPr>
                <w:noProof/>
                <w:spacing w:val="0"/>
                <w:sz w:val="24"/>
                <w:szCs w:val="24"/>
              </w:rPr>
              <w:pict>
                <v:line id="_x0000_s2481" style="position:absolute;left:0;text-align:left;flip:x;z-index:253154304" from="130.8pt,67.4pt" to="145.25pt,67.45pt" o:allowincell="f" strokeweight="1pt">
                  <v:stroke startarrowwidth="narrow" startarrowlength="short" endarrowwidth="narrow" endarrowlength="short"/>
                </v:line>
              </w:pict>
            </w:r>
            <w:r w:rsidRPr="00A45335">
              <w:rPr>
                <w:noProof/>
                <w:spacing w:val="0"/>
                <w:sz w:val="24"/>
                <w:szCs w:val="24"/>
              </w:rPr>
              <w:pict>
                <v:line id="_x0000_s2484" style="position:absolute;left:0;text-align:left;flip:x;z-index:253157376" from="214.95pt,127.3pt" to="229.4pt,127.35pt" o:allowincell="f" strokeweight="1pt">
                  <v:stroke startarrowwidth="narrow" startarrowlength="short" endarrowwidth="narrow" endarrowlength="short"/>
                </v:line>
              </w:pict>
            </w:r>
            <w:r w:rsidRPr="00A45335">
              <w:rPr>
                <w:noProof/>
                <w:spacing w:val="0"/>
                <w:sz w:val="24"/>
                <w:szCs w:val="24"/>
              </w:rPr>
              <w:pict>
                <v:line id="_x0000_s2485" style="position:absolute;left:0;text-align:left;flip:x;z-index:253158400" from="418.75pt,108.3pt" to="440.4pt,108.35pt" o:allowincell="f" strokeweight="1pt">
                  <v:stroke startarrowwidth="narrow" startarrowlength="short" endarrowwidth="narrow" endarrowlength="short"/>
                </v:line>
              </w:pict>
            </w:r>
            <w:r w:rsidRPr="00A45335">
              <w:rPr>
                <w:noProof/>
                <w:spacing w:val="0"/>
                <w:sz w:val="24"/>
                <w:szCs w:val="24"/>
              </w:rPr>
              <w:pict>
                <v:line id="_x0000_s2590" style="position:absolute;left:0;text-align:left;flip:x;z-index:253265920" from="420pt,126.25pt" to="434.45pt,126.3pt" o:allowincell="f" strokeweight="1pt">
                  <v:stroke startarrowwidth="narrow" startarrowlength="short" endarrowwidth="narrow" endarrowlength="short"/>
                </v:line>
              </w:pict>
            </w:r>
            <w:r w:rsidRPr="00A45335">
              <w:rPr>
                <w:noProof/>
                <w:spacing w:val="0"/>
                <w:sz w:val="24"/>
                <w:szCs w:val="24"/>
              </w:rPr>
              <w:pict>
                <v:line id="_x0000_s2483" style="position:absolute;left:0;text-align:left;flip:x;z-index:253156352" from="440.4pt,62.45pt" to="476.45pt,62.5pt" o:allowincell="f" strokeweight="1pt">
                  <v:stroke startarrowwidth="narrow" startarrowlength="short" endarrowwidth="narrow" endarrowlength="short"/>
                </v:line>
              </w:pict>
            </w:r>
            <w:r w:rsidRPr="00A45335">
              <w:rPr>
                <w:spacing w:val="0"/>
                <w:sz w:val="24"/>
                <w:szCs w:val="24"/>
              </w:rPr>
              <w:t>равны единице, что доказывает справедливость этого равенства.</w:t>
            </w:r>
            <w:r w:rsidRPr="00A45335">
              <w:rPr>
                <w:noProof/>
                <w:spacing w:val="0"/>
                <w:sz w:val="24"/>
                <w:szCs w:val="24"/>
              </w:rPr>
              <w:pict>
                <v:line id="_x0000_s2473" style="position:absolute;left:0;text-align:left;flip:x;z-index:253146112;mso-position-horizontal-relative:text;mso-position-vertical-relative:text" from="339.6pt,19.25pt" to="361.25pt,19.3pt" o:allowincell="f" strokeweight="1pt">
                  <v:stroke startarrowwidth="narrow" startarrowlength="short" endarrowwidth="narrow" endarrowlength="short"/>
                </v:line>
              </w:pict>
            </w:r>
          </w:p>
          <w:p w:rsidR="00A45335" w:rsidRPr="00A45335" w:rsidRDefault="00A45335" w:rsidP="00A45335">
            <w:pPr>
              <w:pStyle w:val="ae"/>
              <w:widowControl/>
              <w:ind w:firstLine="0"/>
              <w:rPr>
                <w:spacing w:val="0"/>
                <w:sz w:val="24"/>
                <w:szCs w:val="24"/>
              </w:rPr>
            </w:pPr>
            <w:r w:rsidRPr="00A45335">
              <w:rPr>
                <w:spacing w:val="0"/>
                <w:sz w:val="24"/>
                <w:szCs w:val="24"/>
              </w:rPr>
              <w:t xml:space="preserve">        Произведение инверсий аргументов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а</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spacing w:val="0"/>
                <w:sz w:val="24"/>
                <w:szCs w:val="24"/>
              </w:rPr>
              <w:sym w:font="Times New Roman" w:char="00B7"/>
            </w:r>
            <w:r w:rsidRPr="00A45335">
              <w:rPr>
                <w:spacing w:val="0"/>
                <w:sz w:val="24"/>
                <w:szCs w:val="24"/>
              </w:rPr>
              <w:t xml:space="preserve">  </w:t>
            </w:r>
            <w:r w:rsidRPr="00A45335">
              <w:rPr>
                <w:i/>
                <w:spacing w:val="0"/>
                <w:sz w:val="24"/>
                <w:szCs w:val="24"/>
              </w:rPr>
              <w:t xml:space="preserve">b </w:t>
            </w:r>
            <w:r w:rsidRPr="00A45335">
              <w:rPr>
                <w:spacing w:val="0"/>
                <w:sz w:val="24"/>
                <w:szCs w:val="24"/>
              </w:rPr>
              <w:t>) равносильно</w:t>
            </w:r>
            <w:r w:rsidRPr="00A45335">
              <w:rPr>
                <w:noProof/>
                <w:spacing w:val="0"/>
                <w:sz w:val="24"/>
                <w:szCs w:val="24"/>
              </w:rPr>
              <w:pict>
                <v:line id="_x0000_s2439" style="position:absolute;left:0;text-align:left;z-index:253111296;mso-position-horizontal-relative:text;mso-position-vertical-relative:text" from="138pt,40.85pt" to="188.4pt,40.85pt" o:allowincell="f"/>
              </w:pict>
            </w:r>
          </w:p>
          <w:p w:rsidR="00A45335" w:rsidRPr="00A45335" w:rsidRDefault="00A45335" w:rsidP="00A45335">
            <w:pPr>
              <w:pStyle w:val="ae"/>
              <w:widowControl/>
              <w:ind w:firstLine="0"/>
              <w:rPr>
                <w:spacing w:val="0"/>
                <w:sz w:val="24"/>
                <w:szCs w:val="24"/>
              </w:rPr>
            </w:pPr>
            <w:r w:rsidRPr="00A45335">
              <w:rPr>
                <w:spacing w:val="0"/>
                <w:sz w:val="24"/>
                <w:szCs w:val="24"/>
              </w:rPr>
              <w:t xml:space="preserve">инверсии их суммы  ( </w:t>
            </w:r>
            <w:r w:rsidRPr="00A45335">
              <w:rPr>
                <w:i/>
                <w:spacing w:val="0"/>
                <w:sz w:val="24"/>
                <w:szCs w:val="24"/>
              </w:rPr>
              <w:t xml:space="preserve">a </w:t>
            </w:r>
            <w:r w:rsidRPr="00A45335">
              <w:rPr>
                <w:spacing w:val="0"/>
                <w:sz w:val="24"/>
                <w:szCs w:val="24"/>
              </w:rPr>
              <w:t>+</w:t>
            </w:r>
            <w:r w:rsidRPr="00A45335">
              <w:rPr>
                <w:i/>
                <w:spacing w:val="0"/>
                <w:sz w:val="24"/>
                <w:szCs w:val="24"/>
              </w:rPr>
              <w:t xml:space="preserve"> b</w:t>
            </w:r>
            <w:r w:rsidRPr="00A45335">
              <w:rPr>
                <w:spacing w:val="0"/>
                <w:sz w:val="24"/>
                <w:szCs w:val="24"/>
              </w:rPr>
              <w:t xml:space="preserve"> )  и  противоположны  сумме  инверсий </w:t>
            </w:r>
          </w:p>
          <w:p w:rsidR="00A45335" w:rsidRPr="00A45335" w:rsidRDefault="00A45335" w:rsidP="00A45335">
            <w:pPr>
              <w:pStyle w:val="ae"/>
              <w:widowControl/>
              <w:ind w:firstLine="0"/>
              <w:rPr>
                <w:spacing w:val="0"/>
                <w:sz w:val="24"/>
                <w:szCs w:val="24"/>
              </w:rPr>
            </w:pPr>
            <w:r w:rsidRPr="00A45335">
              <w:rPr>
                <w:noProof/>
                <w:spacing w:val="0"/>
                <w:sz w:val="24"/>
                <w:szCs w:val="24"/>
              </w:rPr>
              <w:pict>
                <v:line id="_x0000_s2477" style="position:absolute;left:0;text-align:left;flip:x;z-index:253150208" from="440.4pt,15.45pt" to="469.25pt,15.5pt" o:allowincell="f" strokeweight="1pt">
                  <v:stroke startarrowwidth="narrow" startarrowlength="short" endarrowwidth="narrow" endarrowlength="short"/>
                </v:line>
              </w:pict>
            </w:r>
            <w:r w:rsidRPr="00A45335">
              <w:rPr>
                <w:spacing w:val="0"/>
                <w:sz w:val="24"/>
                <w:szCs w:val="24"/>
              </w:rPr>
              <w:t>арнументов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 xml:space="preserve">а </w:t>
            </w:r>
            <w:r w:rsidRPr="00A45335">
              <w:rPr>
                <w:spacing w:val="0"/>
                <w:sz w:val="24"/>
                <w:szCs w:val="24"/>
              </w:rPr>
              <w:t>+</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b</w:t>
            </w:r>
            <w:r w:rsidRPr="00A45335">
              <w:rPr>
                <w:spacing w:val="0"/>
                <w:sz w:val="24"/>
                <w:szCs w:val="24"/>
              </w:rPr>
              <w:t xml:space="preserve"> ),  равной  инверсии  их произведений:  (</w:t>
            </w:r>
            <w:r w:rsidRPr="00A45335">
              <w:rPr>
                <w:i/>
                <w:spacing w:val="0"/>
                <w:sz w:val="24"/>
                <w:szCs w:val="24"/>
              </w:rPr>
              <w:t>a b</w:t>
            </w:r>
            <w:r w:rsidRPr="00A45335">
              <w:rPr>
                <w:spacing w:val="0"/>
                <w:sz w:val="24"/>
                <w:szCs w:val="24"/>
              </w:rPr>
              <w:t>).</w:t>
            </w:r>
          </w:p>
          <w:p w:rsidR="00A45335" w:rsidRPr="00A45335" w:rsidRDefault="00A45335" w:rsidP="00A45335">
            <w:pPr>
              <w:pStyle w:val="ae"/>
              <w:widowControl/>
              <w:ind w:firstLine="0"/>
              <w:rPr>
                <w:spacing w:val="0"/>
                <w:sz w:val="24"/>
                <w:szCs w:val="24"/>
              </w:rPr>
            </w:pPr>
            <w:r w:rsidRPr="00A45335">
              <w:rPr>
                <w:spacing w:val="0"/>
                <w:sz w:val="24"/>
                <w:szCs w:val="24"/>
              </w:rPr>
              <w:t xml:space="preserve">Для  одноконтактной  схемы замыкающий  контакт  </w:t>
            </w:r>
            <w:r w:rsidRPr="00A45335">
              <w:rPr>
                <w:b/>
                <w:i/>
                <w:spacing w:val="0"/>
                <w:sz w:val="24"/>
                <w:szCs w:val="24"/>
              </w:rPr>
              <w:t>a</w:t>
            </w:r>
            <w:r w:rsidRPr="00A45335">
              <w:rPr>
                <w:i/>
                <w:spacing w:val="0"/>
                <w:sz w:val="24"/>
                <w:szCs w:val="24"/>
              </w:rPr>
              <w:t xml:space="preserve"> </w:t>
            </w:r>
            <w:r w:rsidRPr="00A45335">
              <w:rPr>
                <w:spacing w:val="0"/>
                <w:sz w:val="24"/>
                <w:szCs w:val="24"/>
              </w:rPr>
              <w:t xml:space="preserve"> противо-</w:t>
            </w:r>
          </w:p>
          <w:p w:rsidR="00A45335" w:rsidRPr="00A45335" w:rsidRDefault="00A45335" w:rsidP="00A45335">
            <w:pPr>
              <w:pStyle w:val="ae"/>
              <w:widowControl/>
              <w:ind w:firstLine="0"/>
              <w:rPr>
                <w:spacing w:val="0"/>
                <w:sz w:val="24"/>
                <w:szCs w:val="24"/>
              </w:rPr>
            </w:pPr>
            <w:r w:rsidRPr="00A45335">
              <w:rPr>
                <w:spacing w:val="0"/>
                <w:sz w:val="24"/>
                <w:szCs w:val="24"/>
              </w:rPr>
              <w:t xml:space="preserve">положен по своему действию размыкающему  контакту </w:t>
            </w:r>
            <w:r w:rsidRPr="00A45335">
              <w:rPr>
                <w:i/>
                <w:spacing w:val="0"/>
                <w:sz w:val="24"/>
                <w:szCs w:val="24"/>
              </w:rPr>
              <w:t xml:space="preserve">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а</w:t>
            </w:r>
            <w:r w:rsidRPr="00A45335">
              <w:rPr>
                <w:spacing w:val="0"/>
                <w:sz w:val="24"/>
                <w:szCs w:val="24"/>
              </w:rPr>
              <w:t>;  ин-</w:t>
            </w:r>
          </w:p>
          <w:p w:rsidR="00A45335" w:rsidRPr="00A45335" w:rsidRDefault="00A45335" w:rsidP="00A45335">
            <w:pPr>
              <w:pStyle w:val="ae"/>
              <w:widowControl/>
              <w:ind w:firstLine="0"/>
              <w:rPr>
                <w:spacing w:val="0"/>
                <w:sz w:val="24"/>
                <w:szCs w:val="24"/>
              </w:rPr>
            </w:pPr>
            <w:r w:rsidRPr="00A45335">
              <w:rPr>
                <w:spacing w:val="0"/>
                <w:sz w:val="24"/>
                <w:szCs w:val="24"/>
              </w:rPr>
              <w:t xml:space="preserve">версия единицы равна нулю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spacing w:val="0"/>
                <w:sz w:val="24"/>
                <w:szCs w:val="24"/>
              </w:rPr>
              <w:t>1</w:t>
            </w:r>
            <w:r w:rsidRPr="00A45335">
              <w:rPr>
                <w:i/>
                <w:spacing w:val="0"/>
                <w:sz w:val="24"/>
                <w:szCs w:val="24"/>
              </w:rPr>
              <w:t xml:space="preserve"> </w:t>
            </w:r>
            <w:r w:rsidRPr="00A45335">
              <w:rPr>
                <w:spacing w:val="0"/>
                <w:sz w:val="24"/>
                <w:szCs w:val="24"/>
              </w:rPr>
              <w:t>= 0; инверсия нуля, равна 0 =1.</w:t>
            </w:r>
          </w:p>
          <w:p w:rsidR="00A45335" w:rsidRPr="00A45335" w:rsidRDefault="00A45335" w:rsidP="00A45335">
            <w:pPr>
              <w:pStyle w:val="ae"/>
              <w:widowControl/>
              <w:ind w:firstLine="0"/>
              <w:rPr>
                <w:spacing w:val="0"/>
                <w:sz w:val="24"/>
                <w:szCs w:val="24"/>
              </w:rPr>
            </w:pPr>
            <w:r w:rsidRPr="00A45335">
              <w:rPr>
                <w:spacing w:val="0"/>
                <w:sz w:val="24"/>
                <w:szCs w:val="24"/>
              </w:rPr>
              <w:t xml:space="preserve">Двойная  инверсия аргумента равна аргументу: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a</w:t>
            </w:r>
            <w:r w:rsidRPr="00A45335">
              <w:rPr>
                <w:spacing w:val="0"/>
                <w:sz w:val="24"/>
                <w:szCs w:val="24"/>
              </w:rPr>
              <w:t xml:space="preserve"> = </w:t>
            </w:r>
            <w:r w:rsidRPr="00A45335">
              <w:rPr>
                <w:i/>
                <w:spacing w:val="0"/>
                <w:sz w:val="24"/>
                <w:szCs w:val="24"/>
              </w:rPr>
              <w:t xml:space="preserve"> a</w:t>
            </w:r>
            <w:r w:rsidRPr="00A45335">
              <w:rPr>
                <w:spacing w:val="0"/>
                <w:sz w:val="24"/>
                <w:szCs w:val="24"/>
              </w:rPr>
              <w:t xml:space="preserve"> .</w:t>
            </w:r>
          </w:p>
          <w:p w:rsidR="00A45335" w:rsidRPr="00A45335" w:rsidRDefault="00A45335" w:rsidP="00A45335">
            <w:pPr>
              <w:pStyle w:val="ae"/>
              <w:widowControl/>
              <w:ind w:firstLine="0"/>
              <w:rPr>
                <w:spacing w:val="0"/>
                <w:sz w:val="24"/>
                <w:szCs w:val="24"/>
              </w:rPr>
            </w:pPr>
          </w:p>
        </w:tc>
      </w:tr>
    </w:tbl>
    <w:p w:rsidR="00A45335" w:rsidRPr="00A45335" w:rsidRDefault="00A45335" w:rsidP="00A45335">
      <w:pPr>
        <w:pStyle w:val="ae"/>
        <w:widowControl/>
        <w:ind w:firstLine="0"/>
        <w:rPr>
          <w:spacing w:val="0"/>
          <w:sz w:val="24"/>
          <w:szCs w:val="24"/>
        </w:rPr>
      </w:pPr>
    </w:p>
    <w:tbl>
      <w:tblPr>
        <w:tblW w:w="0" w:type="auto"/>
        <w:tblLayout w:type="fixed"/>
        <w:tblLook w:val="0000"/>
      </w:tblPr>
      <w:tblGrid>
        <w:gridCol w:w="9898"/>
      </w:tblGrid>
      <w:tr w:rsidR="00A45335" w:rsidRPr="00A45335" w:rsidTr="00A45335">
        <w:tc>
          <w:tcPr>
            <w:tcW w:w="9898" w:type="dxa"/>
          </w:tcPr>
          <w:p w:rsidR="00A45335" w:rsidRPr="00A45335" w:rsidRDefault="00A45335" w:rsidP="00A45335">
            <w:pPr>
              <w:pStyle w:val="ae"/>
              <w:widowControl/>
              <w:ind w:firstLine="0"/>
              <w:rPr>
                <w:spacing w:val="0"/>
                <w:sz w:val="24"/>
                <w:szCs w:val="24"/>
              </w:rPr>
            </w:pPr>
            <w:r w:rsidRPr="00A45335">
              <w:rPr>
                <w:noProof/>
                <w:spacing w:val="0"/>
                <w:sz w:val="24"/>
                <w:szCs w:val="24"/>
              </w:rPr>
              <w:pict>
                <v:line id="_x0000_s2475" style="position:absolute;left:0;text-align:left;z-index:253148160" from="399.6pt,52.75pt" to="399.6pt,74.35pt" o:allowincell="f"/>
              </w:pict>
            </w:r>
            <w:r w:rsidRPr="00A45335">
              <w:rPr>
                <w:noProof/>
                <w:spacing w:val="0"/>
                <w:sz w:val="24"/>
                <w:szCs w:val="24"/>
              </w:rPr>
              <w:pict>
                <v:line id="_x0000_s2449" style="position:absolute;left:0;text-align:left;z-index:253121536" from="363.6pt,74.35pt" to="435.6pt,74.35pt" o:allowincell="f" strokeweight="1.5pt"/>
              </w:pict>
            </w:r>
            <w:r w:rsidRPr="00A45335">
              <w:rPr>
                <w:noProof/>
                <w:spacing w:val="0"/>
                <w:sz w:val="24"/>
                <w:szCs w:val="24"/>
              </w:rPr>
              <w:pict>
                <v:line id="_x0000_s2474" style="position:absolute;left:0;text-align:left;z-index:253147136" from="399.6pt,16.75pt" to="399.6pt,31.15pt" o:allowincell="f"/>
              </w:pict>
            </w:r>
            <w:r w:rsidRPr="00A45335">
              <w:rPr>
                <w:noProof/>
                <w:spacing w:val="0"/>
                <w:sz w:val="24"/>
                <w:szCs w:val="24"/>
              </w:rPr>
              <w:pict>
                <v:line id="_x0000_s2453" style="position:absolute;left:0;text-align:left;z-index:253125632" from="126pt,74.35pt" to="198pt,74.35pt" o:allowincell="f" strokeweight="1.5pt"/>
              </w:pict>
            </w:r>
            <w:r w:rsidRPr="00A45335">
              <w:rPr>
                <w:noProof/>
                <w:spacing w:val="0"/>
                <w:sz w:val="24"/>
                <w:szCs w:val="24"/>
              </w:rPr>
              <w:pict>
                <v:line id="_x0000_s2472" style="position:absolute;left:0;text-align:left;z-index:253145088" from="162pt,52.75pt" to="162pt,74.35pt" o:allowincell="f"/>
              </w:pict>
            </w:r>
            <w:r w:rsidRPr="00A45335">
              <w:rPr>
                <w:noProof/>
                <w:spacing w:val="0"/>
                <w:sz w:val="24"/>
                <w:szCs w:val="24"/>
              </w:rPr>
              <w:pict>
                <v:line id="_x0000_s2451" style="position:absolute;left:0;text-align:left;z-index:253123584" from="32.4pt,74.35pt" to="104.4pt,74.35pt" o:allowincell="f" strokeweight="1.5pt"/>
              </w:pict>
            </w:r>
            <w:r w:rsidRPr="00A45335">
              <w:rPr>
                <w:noProof/>
                <w:spacing w:val="0"/>
                <w:sz w:val="24"/>
                <w:szCs w:val="24"/>
              </w:rPr>
              <w:pict>
                <v:line id="_x0000_s2470" style="position:absolute;left:0;text-align:left;z-index:253143040" from="90pt,52.75pt" to="90pt,74.35pt" o:allowincell="f"/>
              </w:pict>
            </w:r>
            <w:r w:rsidRPr="00A45335">
              <w:rPr>
                <w:noProof/>
                <w:spacing w:val="0"/>
                <w:sz w:val="24"/>
                <w:szCs w:val="24"/>
              </w:rPr>
              <w:pict>
                <v:line id="_x0000_s2468" style="position:absolute;left:0;text-align:left;z-index:253140992" from="46.8pt,52.75pt" to="46.8pt,74.35pt" o:allowincell="f"/>
              </w:pict>
            </w:r>
            <w:r w:rsidRPr="00A45335">
              <w:rPr>
                <w:noProof/>
                <w:spacing w:val="0"/>
                <w:sz w:val="24"/>
                <w:szCs w:val="24"/>
              </w:rPr>
              <w:pict>
                <v:line id="_x0000_s2466" style="position:absolute;left:0;text-align:left;z-index:253138944" from="162pt,16.75pt" to="162pt,31.15pt" o:allowincell="f"/>
              </w:pict>
            </w:r>
            <w:r w:rsidRPr="00A45335">
              <w:rPr>
                <w:noProof/>
                <w:spacing w:val="0"/>
                <w:sz w:val="24"/>
                <w:szCs w:val="24"/>
              </w:rPr>
              <w:pict>
                <v:line id="_x0000_s2465" style="position:absolute;left:0;text-align:left;z-index:253137920" from="90pt,16.75pt" to="90pt,31.15pt" o:allowincell="f"/>
              </w:pict>
            </w:r>
            <w:r w:rsidRPr="00A45335">
              <w:rPr>
                <w:noProof/>
                <w:spacing w:val="0"/>
                <w:sz w:val="24"/>
                <w:szCs w:val="24"/>
              </w:rPr>
              <w:pict>
                <v:line id="_x0000_s2463" style="position:absolute;left:0;text-align:left;z-index:253135872" from="46.8pt,16.75pt" to="46.8pt,31.15pt" o:allowincell="f"/>
              </w:pict>
            </w:r>
            <w:r w:rsidRPr="00A45335">
              <w:rPr>
                <w:noProof/>
                <w:spacing w:val="0"/>
                <w:sz w:val="24"/>
                <w:szCs w:val="24"/>
              </w:rPr>
              <w:pict>
                <v:line id="_x0000_s2461" style="position:absolute;left:0;text-align:left;z-index:253133824" from="298.8pt,83.45pt" to="298.8pt,97.85pt" o:allowincell="f"/>
              </w:pict>
            </w:r>
            <w:r w:rsidRPr="00A45335">
              <w:rPr>
                <w:noProof/>
                <w:spacing w:val="0"/>
                <w:sz w:val="24"/>
                <w:szCs w:val="24"/>
              </w:rPr>
              <w:pict>
                <v:line id="_x0000_s2447" style="position:absolute;left:0;text-align:left;z-index:253119488" from="262.8pt,97.85pt" to="334.8pt,97.85pt" o:allowincell="f" strokeweight="1.5pt"/>
              </w:pict>
            </w:r>
            <w:r w:rsidRPr="00A45335">
              <w:rPr>
                <w:noProof/>
                <w:spacing w:val="0"/>
                <w:sz w:val="24"/>
                <w:szCs w:val="24"/>
              </w:rPr>
              <w:pict>
                <v:line id="_x0000_s2459" style="position:absolute;left:0;text-align:left;z-index:253131776" from="298.8pt,52.75pt" to="298.8pt,67.15pt" o:allowincell="f"/>
              </w:pict>
            </w:r>
            <w:r w:rsidRPr="00A45335">
              <w:rPr>
                <w:noProof/>
                <w:spacing w:val="0"/>
                <w:sz w:val="24"/>
                <w:szCs w:val="24"/>
              </w:rPr>
              <w:pict>
                <v:line id="_x0000_s2458" style="position:absolute;left:0;text-align:left;z-index:253130752" from="298.8pt,16.75pt" to="298.8pt,31.15pt" o:allowincell="f"/>
              </w:pict>
            </w:r>
            <w:r w:rsidRPr="00A45335">
              <w:rPr>
                <w:noProof/>
                <w:spacing w:val="0"/>
                <w:sz w:val="24"/>
                <w:szCs w:val="24"/>
              </w:rPr>
              <w:pict>
                <v:line id="_x0000_s2443" style="position:absolute;left:0;text-align:left;z-index:253115392" from="262.8pt,16.75pt" to="334.8pt,16.75pt" o:allowincell="f" strokeweight="1.5pt"/>
              </w:pict>
            </w:r>
            <w:r w:rsidRPr="00A45335">
              <w:rPr>
                <w:noProof/>
                <w:spacing w:val="0"/>
                <w:sz w:val="24"/>
                <w:szCs w:val="24"/>
              </w:rPr>
              <w:pict>
                <v:line id="_x0000_s2445" style="position:absolute;left:0;text-align:left;z-index:253117440" from="363.6pt,16.75pt" to="435.6pt,16.75pt" o:allowincell="f" strokeweight="1.5pt"/>
              </w:pict>
            </w:r>
            <w:r w:rsidRPr="00A45335">
              <w:rPr>
                <w:noProof/>
                <w:spacing w:val="0"/>
                <w:sz w:val="24"/>
                <w:szCs w:val="24"/>
              </w:rPr>
              <w:pict>
                <v:line id="_x0000_s2455" style="position:absolute;left:0;text-align:left;z-index:253127680" from="126pt,16.75pt" to="198pt,16.75pt" o:allowincell="f" strokeweight="1.5pt"/>
              </w:pict>
            </w:r>
            <w:r w:rsidRPr="00A45335">
              <w:rPr>
                <w:noProof/>
                <w:spacing w:val="0"/>
                <w:sz w:val="24"/>
                <w:szCs w:val="24"/>
              </w:rPr>
              <w:pict>
                <v:line id="_x0000_s2441" style="position:absolute;left:0;text-align:left;z-index:253113344" from="32.4pt,16.75pt" to="104.4pt,16.75pt" o:allowincell="f" strokeweight="1.5pt"/>
              </w:pict>
            </w:r>
            <w:r w:rsidRPr="00A45335">
              <w:rPr>
                <w:spacing w:val="0"/>
                <w:sz w:val="24"/>
                <w:szCs w:val="24"/>
              </w:rPr>
              <w:t>5</w:t>
            </w: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i/>
                <w:spacing w:val="0"/>
                <w:sz w:val="24"/>
                <w:szCs w:val="24"/>
              </w:rPr>
            </w:pPr>
            <w:r w:rsidRPr="00A45335">
              <w:rPr>
                <w:i/>
                <w:spacing w:val="0"/>
                <w:sz w:val="24"/>
                <w:szCs w:val="24"/>
              </w:rPr>
              <w:t xml:space="preserve">          а         а               а                              а                       а</w:t>
            </w: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i/>
                <w:spacing w:val="0"/>
                <w:sz w:val="24"/>
                <w:szCs w:val="24"/>
              </w:rPr>
            </w:pPr>
            <w:r w:rsidRPr="00A45335">
              <w:rPr>
                <w:spacing w:val="0"/>
                <w:sz w:val="24"/>
                <w:szCs w:val="24"/>
              </w:rPr>
              <w:t xml:space="preserve">                                                                      </w:t>
            </w:r>
            <w:r w:rsidRPr="00A45335">
              <w:rPr>
                <w:i/>
                <w:spacing w:val="0"/>
                <w:sz w:val="24"/>
                <w:szCs w:val="24"/>
              </w:rPr>
              <w:t>а</w:t>
            </w: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i/>
                <w:spacing w:val="0"/>
                <w:sz w:val="24"/>
                <w:szCs w:val="24"/>
              </w:rPr>
            </w:pPr>
            <w:r w:rsidRPr="00A45335">
              <w:rPr>
                <w:spacing w:val="0"/>
                <w:sz w:val="24"/>
                <w:szCs w:val="24"/>
              </w:rPr>
              <w:t xml:space="preserve">              ( </w:t>
            </w:r>
            <w:r w:rsidRPr="00A45335">
              <w:rPr>
                <w:i/>
                <w:spacing w:val="0"/>
                <w:sz w:val="24"/>
                <w:szCs w:val="24"/>
              </w:rPr>
              <w:t xml:space="preserve">a </w:t>
            </w:r>
            <w:r w:rsidRPr="00A45335">
              <w:rPr>
                <w:spacing w:val="0"/>
                <w:sz w:val="24"/>
                <w:szCs w:val="24"/>
              </w:rPr>
              <w:t>+</w:t>
            </w:r>
            <w:r w:rsidRPr="00A45335">
              <w:rPr>
                <w:i/>
                <w:spacing w:val="0"/>
                <w:sz w:val="24"/>
                <w:szCs w:val="24"/>
              </w:rPr>
              <w:t xml:space="preserve"> a</w:t>
            </w:r>
            <w:r w:rsidRPr="00A45335">
              <w:rPr>
                <w:spacing w:val="0"/>
                <w:sz w:val="24"/>
                <w:szCs w:val="24"/>
              </w:rPr>
              <w:t xml:space="preserve"> ) =</w:t>
            </w:r>
            <w:r w:rsidRPr="00A45335">
              <w:rPr>
                <w:i/>
                <w:spacing w:val="0"/>
                <w:sz w:val="24"/>
                <w:szCs w:val="24"/>
              </w:rPr>
              <w:t xml:space="preserve"> a</w:t>
            </w:r>
            <w:r w:rsidRPr="00A45335">
              <w:rPr>
                <w:spacing w:val="0"/>
                <w:sz w:val="24"/>
                <w:szCs w:val="24"/>
              </w:rPr>
              <w:t xml:space="preserve">;                                            </w:t>
            </w:r>
            <w:r w:rsidRPr="00A45335">
              <w:rPr>
                <w:i/>
                <w:spacing w:val="0"/>
                <w:sz w:val="24"/>
                <w:szCs w:val="24"/>
              </w:rPr>
              <w:t xml:space="preserve"> а</w:t>
            </w:r>
            <w:r w:rsidRPr="00A45335">
              <w:rPr>
                <w:spacing w:val="0"/>
                <w:sz w:val="24"/>
                <w:szCs w:val="24"/>
              </w:rPr>
              <w:t xml:space="preserve"> </w:t>
            </w:r>
            <w:r w:rsidRPr="00A45335">
              <w:rPr>
                <w:spacing w:val="0"/>
                <w:sz w:val="24"/>
                <w:szCs w:val="24"/>
              </w:rPr>
              <w:sym w:font="Times New Roman" w:char="00B7"/>
            </w:r>
            <w:r w:rsidRPr="00A45335">
              <w:rPr>
                <w:i/>
                <w:spacing w:val="0"/>
                <w:sz w:val="24"/>
                <w:szCs w:val="24"/>
              </w:rPr>
              <w:t xml:space="preserve"> a</w:t>
            </w:r>
            <w:r w:rsidRPr="00A45335">
              <w:rPr>
                <w:spacing w:val="0"/>
                <w:sz w:val="24"/>
                <w:szCs w:val="24"/>
              </w:rPr>
              <w:t xml:space="preserve">  =</w:t>
            </w:r>
            <w:r w:rsidRPr="00A45335">
              <w:rPr>
                <w:i/>
                <w:spacing w:val="0"/>
                <w:sz w:val="24"/>
                <w:szCs w:val="24"/>
              </w:rPr>
              <w:t xml:space="preserve"> a</w:t>
            </w:r>
          </w:p>
          <w:p w:rsidR="00A45335" w:rsidRPr="00A45335" w:rsidRDefault="00A45335" w:rsidP="00A45335">
            <w:pPr>
              <w:pStyle w:val="ae"/>
              <w:widowControl/>
              <w:ind w:firstLine="0"/>
              <w:rPr>
                <w:spacing w:val="0"/>
                <w:sz w:val="24"/>
                <w:szCs w:val="24"/>
              </w:rPr>
            </w:pPr>
            <w:r w:rsidRPr="00A45335">
              <w:rPr>
                <w:spacing w:val="0"/>
                <w:sz w:val="24"/>
                <w:szCs w:val="24"/>
              </w:rPr>
              <w:t xml:space="preserve">Рис. 4.23 </w:t>
            </w:r>
            <w:r w:rsidRPr="00A45335">
              <w:rPr>
                <w:spacing w:val="0"/>
                <w:sz w:val="24"/>
                <w:szCs w:val="24"/>
              </w:rPr>
              <w:sym w:font="Symbol" w:char="F02D"/>
            </w:r>
            <w:r w:rsidRPr="00A45335">
              <w:rPr>
                <w:spacing w:val="0"/>
                <w:sz w:val="24"/>
                <w:szCs w:val="24"/>
              </w:rPr>
              <w:t xml:space="preserve"> Закон повторения (тавтологии, характеризующий свойства    </w:t>
            </w:r>
          </w:p>
          <w:p w:rsidR="00A45335" w:rsidRPr="00A45335" w:rsidRDefault="00A45335" w:rsidP="00A45335">
            <w:pPr>
              <w:pStyle w:val="ae"/>
              <w:widowControl/>
              <w:ind w:firstLine="0"/>
              <w:rPr>
                <w:spacing w:val="0"/>
                <w:sz w:val="24"/>
                <w:szCs w:val="24"/>
              </w:rPr>
            </w:pPr>
            <w:r w:rsidRPr="00A45335">
              <w:rPr>
                <w:spacing w:val="0"/>
                <w:sz w:val="24"/>
                <w:szCs w:val="24"/>
              </w:rPr>
              <w:lastRenderedPageBreak/>
              <w:t xml:space="preserve">                  идемпотентности)</w:t>
            </w:r>
          </w:p>
          <w:p w:rsidR="00A45335" w:rsidRPr="00A45335" w:rsidRDefault="00A45335" w:rsidP="00A45335">
            <w:pPr>
              <w:pStyle w:val="ae"/>
              <w:widowControl/>
              <w:ind w:firstLine="0"/>
              <w:rPr>
                <w:spacing w:val="0"/>
                <w:sz w:val="24"/>
                <w:szCs w:val="24"/>
              </w:rPr>
            </w:pPr>
          </w:p>
        </w:tc>
      </w:tr>
    </w:tbl>
    <w:p w:rsidR="00A45335" w:rsidRPr="00A45335" w:rsidRDefault="00A45335" w:rsidP="00A45335">
      <w:pPr>
        <w:pStyle w:val="ae"/>
        <w:widowControl/>
        <w:numPr>
          <w:ilvl w:val="12"/>
          <w:numId w:val="0"/>
        </w:numPr>
        <w:tabs>
          <w:tab w:val="left" w:pos="735"/>
        </w:tabs>
        <w:rPr>
          <w:spacing w:val="0"/>
          <w:sz w:val="24"/>
          <w:szCs w:val="24"/>
        </w:rPr>
      </w:pPr>
    </w:p>
    <w:p w:rsidR="00A45335" w:rsidRPr="00A45335" w:rsidRDefault="00A45335" w:rsidP="00A45335">
      <w:pPr>
        <w:pStyle w:val="ae"/>
        <w:widowControl/>
        <w:tabs>
          <w:tab w:val="left" w:pos="735"/>
        </w:tabs>
        <w:ind w:firstLine="0"/>
        <w:rPr>
          <w:spacing w:val="0"/>
          <w:sz w:val="24"/>
          <w:szCs w:val="24"/>
        </w:rPr>
      </w:pPr>
      <w:r w:rsidRPr="00A45335">
        <w:rPr>
          <w:spacing w:val="0"/>
          <w:sz w:val="24"/>
          <w:szCs w:val="24"/>
        </w:rPr>
        <w:t xml:space="preserve">6   </w:t>
      </w:r>
      <w:r w:rsidRPr="00A45335">
        <w:rPr>
          <w:b/>
          <w:spacing w:val="0"/>
          <w:sz w:val="24"/>
          <w:szCs w:val="24"/>
        </w:rPr>
        <w:t>Законы</w:t>
      </w:r>
      <w:r w:rsidRPr="00A45335">
        <w:rPr>
          <w:spacing w:val="0"/>
          <w:sz w:val="24"/>
          <w:szCs w:val="24"/>
        </w:rPr>
        <w:t xml:space="preserve">  (правила)  </w:t>
      </w:r>
      <w:r w:rsidRPr="00A45335">
        <w:rPr>
          <w:b/>
          <w:spacing w:val="0"/>
          <w:sz w:val="24"/>
          <w:szCs w:val="24"/>
        </w:rPr>
        <w:t>включения</w:t>
      </w:r>
      <w:r w:rsidRPr="00A45335">
        <w:rPr>
          <w:spacing w:val="0"/>
          <w:sz w:val="24"/>
          <w:szCs w:val="24"/>
        </w:rPr>
        <w:t>:</w:t>
      </w:r>
      <w:r w:rsidRPr="00A45335">
        <w:rPr>
          <w:i/>
          <w:spacing w:val="0"/>
          <w:sz w:val="24"/>
          <w:szCs w:val="24"/>
        </w:rPr>
        <w:t xml:space="preserve">   </w:t>
      </w:r>
    </w:p>
    <w:p w:rsidR="00A45335" w:rsidRPr="00A45335" w:rsidRDefault="00A45335" w:rsidP="00A45335">
      <w:pPr>
        <w:pStyle w:val="ae"/>
        <w:widowControl/>
        <w:ind w:firstLine="0"/>
        <w:rPr>
          <w:spacing w:val="0"/>
          <w:sz w:val="24"/>
          <w:szCs w:val="24"/>
        </w:rPr>
      </w:pPr>
      <w:r w:rsidRPr="00A45335">
        <w:rPr>
          <w:i/>
          <w:spacing w:val="0"/>
          <w:sz w:val="24"/>
          <w:szCs w:val="24"/>
        </w:rPr>
        <w:t xml:space="preserve">        a  </w:t>
      </w:r>
      <w:r w:rsidRPr="00A45335">
        <w:rPr>
          <w:spacing w:val="0"/>
          <w:sz w:val="24"/>
          <w:szCs w:val="24"/>
        </w:rPr>
        <w:sym w:font="Times New Roman" w:char="00B7"/>
      </w:r>
      <w:r w:rsidRPr="00A45335">
        <w:rPr>
          <w:spacing w:val="0"/>
          <w:sz w:val="24"/>
          <w:szCs w:val="24"/>
        </w:rPr>
        <w:t xml:space="preserve"> 1 =</w:t>
      </w:r>
      <w:r w:rsidRPr="00A45335">
        <w:rPr>
          <w:i/>
          <w:spacing w:val="0"/>
          <w:sz w:val="24"/>
          <w:szCs w:val="24"/>
        </w:rPr>
        <w:t xml:space="preserve"> a   </w:t>
      </w:r>
      <w:r w:rsidRPr="00A45335">
        <w:rPr>
          <w:spacing w:val="0"/>
          <w:sz w:val="24"/>
          <w:szCs w:val="24"/>
        </w:rPr>
        <w:t>– проводимость контакта и последовательно включен-ного  провода равна проводимости контакта;</w:t>
      </w:r>
    </w:p>
    <w:p w:rsidR="00A45335" w:rsidRPr="00A45335" w:rsidRDefault="00A45335" w:rsidP="00A45335">
      <w:pPr>
        <w:pStyle w:val="ae"/>
        <w:widowControl/>
        <w:ind w:firstLine="0"/>
        <w:rPr>
          <w:spacing w:val="0"/>
          <w:sz w:val="24"/>
          <w:szCs w:val="24"/>
        </w:rPr>
      </w:pPr>
      <w:r w:rsidRPr="00A45335">
        <w:rPr>
          <w:spacing w:val="0"/>
          <w:sz w:val="24"/>
          <w:szCs w:val="24"/>
        </w:rPr>
        <w:t xml:space="preserve">         </w:t>
      </w:r>
      <w:r w:rsidRPr="00A45335">
        <w:rPr>
          <w:i/>
          <w:spacing w:val="0"/>
          <w:sz w:val="24"/>
          <w:szCs w:val="24"/>
        </w:rPr>
        <w:t xml:space="preserve">a </w:t>
      </w:r>
      <w:r w:rsidRPr="00A45335">
        <w:rPr>
          <w:spacing w:val="0"/>
          <w:sz w:val="24"/>
          <w:szCs w:val="24"/>
        </w:rPr>
        <w:t>+ 0 =</w:t>
      </w:r>
      <w:r w:rsidRPr="00A45335">
        <w:rPr>
          <w:i/>
          <w:spacing w:val="0"/>
          <w:sz w:val="24"/>
          <w:szCs w:val="24"/>
        </w:rPr>
        <w:t xml:space="preserve"> a  </w:t>
      </w:r>
      <w:r w:rsidRPr="00A45335">
        <w:rPr>
          <w:spacing w:val="0"/>
          <w:sz w:val="24"/>
          <w:szCs w:val="24"/>
        </w:rPr>
        <w:t>– проводимость контакта и  параллельно включенного разорванного провода равна проводимости контакта;</w:t>
      </w:r>
    </w:p>
    <w:p w:rsidR="00A45335" w:rsidRPr="00A45335" w:rsidRDefault="00A45335" w:rsidP="00A45335">
      <w:pPr>
        <w:pStyle w:val="ae"/>
        <w:widowControl/>
        <w:ind w:firstLine="0"/>
        <w:rPr>
          <w:spacing w:val="0"/>
          <w:sz w:val="24"/>
          <w:szCs w:val="24"/>
        </w:rPr>
      </w:pPr>
      <w:r w:rsidRPr="00A45335">
        <w:rPr>
          <w:i/>
          <w:spacing w:val="0"/>
          <w:sz w:val="24"/>
          <w:szCs w:val="24"/>
        </w:rPr>
        <w:t xml:space="preserve">         a </w:t>
      </w:r>
      <w:r w:rsidRPr="00A45335">
        <w:rPr>
          <w:spacing w:val="0"/>
          <w:sz w:val="24"/>
          <w:szCs w:val="24"/>
        </w:rPr>
        <w:t>+ 1 =</w:t>
      </w:r>
      <w:r w:rsidRPr="00A45335">
        <w:rPr>
          <w:i/>
          <w:spacing w:val="0"/>
          <w:sz w:val="24"/>
          <w:szCs w:val="24"/>
        </w:rPr>
        <w:t xml:space="preserve"> </w:t>
      </w:r>
      <w:r w:rsidRPr="00A45335">
        <w:rPr>
          <w:spacing w:val="0"/>
          <w:sz w:val="24"/>
          <w:szCs w:val="24"/>
        </w:rPr>
        <w:t>1</w:t>
      </w:r>
      <w:r w:rsidRPr="00A45335">
        <w:rPr>
          <w:i/>
          <w:spacing w:val="0"/>
          <w:sz w:val="24"/>
          <w:szCs w:val="24"/>
        </w:rPr>
        <w:t xml:space="preserve">  </w:t>
      </w:r>
      <w:r w:rsidRPr="00A45335">
        <w:rPr>
          <w:spacing w:val="0"/>
          <w:sz w:val="24"/>
          <w:szCs w:val="24"/>
        </w:rPr>
        <w:t>– проводимость контакта и  параллельно включенного  провода равна проводимости провода;</w:t>
      </w:r>
    </w:p>
    <w:p w:rsidR="00A45335" w:rsidRPr="00A45335" w:rsidRDefault="00A45335" w:rsidP="00A45335">
      <w:pPr>
        <w:pStyle w:val="ae"/>
        <w:widowControl/>
        <w:ind w:firstLine="0"/>
        <w:rPr>
          <w:spacing w:val="0"/>
          <w:sz w:val="24"/>
          <w:szCs w:val="24"/>
        </w:rPr>
      </w:pPr>
      <w:r w:rsidRPr="00A45335">
        <w:rPr>
          <w:i/>
          <w:spacing w:val="0"/>
          <w:sz w:val="24"/>
          <w:szCs w:val="24"/>
        </w:rPr>
        <w:t xml:space="preserve">         a </w:t>
      </w:r>
      <w:r w:rsidRPr="00A45335">
        <w:rPr>
          <w:spacing w:val="0"/>
          <w:sz w:val="24"/>
          <w:szCs w:val="24"/>
        </w:rPr>
        <w:sym w:font="Times New Roman" w:char="00B7"/>
      </w:r>
      <w:r w:rsidRPr="00A45335">
        <w:rPr>
          <w:spacing w:val="0"/>
          <w:sz w:val="24"/>
          <w:szCs w:val="24"/>
        </w:rPr>
        <w:t xml:space="preserve"> 0 =</w:t>
      </w:r>
      <w:r w:rsidRPr="00A45335">
        <w:rPr>
          <w:i/>
          <w:spacing w:val="0"/>
          <w:sz w:val="24"/>
          <w:szCs w:val="24"/>
        </w:rPr>
        <w:t xml:space="preserve"> </w:t>
      </w:r>
      <w:r w:rsidRPr="00A45335">
        <w:rPr>
          <w:spacing w:val="0"/>
          <w:sz w:val="24"/>
          <w:szCs w:val="24"/>
        </w:rPr>
        <w:t>0</w:t>
      </w:r>
      <w:r w:rsidRPr="00A45335">
        <w:rPr>
          <w:i/>
          <w:spacing w:val="0"/>
          <w:sz w:val="24"/>
          <w:szCs w:val="24"/>
        </w:rPr>
        <w:t xml:space="preserve">   </w:t>
      </w:r>
      <w:r w:rsidRPr="00A45335">
        <w:rPr>
          <w:spacing w:val="0"/>
          <w:sz w:val="24"/>
          <w:szCs w:val="24"/>
        </w:rPr>
        <w:t xml:space="preserve">– проводимость контакта и последовательно включен-ного разорванного  провода равна проводимости разорванного провода. </w:t>
      </w:r>
    </w:p>
    <w:p w:rsidR="00A45335" w:rsidRPr="00A45335" w:rsidRDefault="00A45335" w:rsidP="00A45335">
      <w:pPr>
        <w:pStyle w:val="ae"/>
        <w:widowControl/>
        <w:tabs>
          <w:tab w:val="left" w:pos="735"/>
        </w:tabs>
        <w:ind w:firstLine="0"/>
        <w:rPr>
          <w:spacing w:val="0"/>
          <w:sz w:val="24"/>
          <w:szCs w:val="24"/>
        </w:rPr>
      </w:pPr>
    </w:p>
    <w:tbl>
      <w:tblPr>
        <w:tblW w:w="0" w:type="auto"/>
        <w:tblLayout w:type="fixed"/>
        <w:tblLook w:val="0000"/>
      </w:tblPr>
      <w:tblGrid>
        <w:gridCol w:w="9854"/>
      </w:tblGrid>
      <w:tr w:rsidR="00A45335" w:rsidRPr="00A45335" w:rsidTr="00A45335">
        <w:tc>
          <w:tcPr>
            <w:tcW w:w="9854" w:type="dxa"/>
          </w:tcPr>
          <w:p w:rsidR="00A45335" w:rsidRPr="00A45335" w:rsidRDefault="00A45335" w:rsidP="00A45335">
            <w:pPr>
              <w:pStyle w:val="ae"/>
              <w:widowControl/>
              <w:tabs>
                <w:tab w:val="left" w:pos="735"/>
              </w:tabs>
              <w:ind w:firstLine="0"/>
              <w:rPr>
                <w:spacing w:val="0"/>
                <w:sz w:val="24"/>
                <w:szCs w:val="24"/>
              </w:rPr>
            </w:pPr>
            <w:r w:rsidRPr="00A45335">
              <w:rPr>
                <w:noProof/>
                <w:spacing w:val="0"/>
                <w:sz w:val="24"/>
                <w:szCs w:val="24"/>
              </w:rPr>
              <w:pict>
                <v:line id="_x0000_s2480" style="position:absolute;left:0;text-align:left;flip:x;z-index:253153280" from="44.4pt,20.5pt" to="66.05pt,20.55pt" o:allowincell="f" strokeweight="1pt">
                  <v:stroke startarrowwidth="narrow" startarrowlength="short" endarrowwidth="narrow" endarrowlength="short"/>
                </v:line>
              </w:pict>
            </w:r>
            <w:r w:rsidRPr="00A45335">
              <w:rPr>
                <w:spacing w:val="0"/>
                <w:sz w:val="24"/>
                <w:szCs w:val="24"/>
              </w:rPr>
              <w:t xml:space="preserve">7     </w:t>
            </w:r>
            <w:r w:rsidRPr="00A45335">
              <w:rPr>
                <w:b/>
                <w:spacing w:val="0"/>
                <w:sz w:val="24"/>
                <w:szCs w:val="24"/>
              </w:rPr>
              <w:t>Законы дополнения</w:t>
            </w:r>
            <w:r w:rsidRPr="00A45335">
              <w:rPr>
                <w:spacing w:val="0"/>
                <w:sz w:val="24"/>
                <w:szCs w:val="24"/>
              </w:rPr>
              <w:t xml:space="preserve">: </w:t>
            </w:r>
          </w:p>
          <w:p w:rsidR="00A45335" w:rsidRPr="00A45335" w:rsidRDefault="00A45335" w:rsidP="00A45335">
            <w:pPr>
              <w:pStyle w:val="ae"/>
              <w:widowControl/>
              <w:tabs>
                <w:tab w:val="left" w:pos="735"/>
              </w:tabs>
              <w:ind w:firstLine="0"/>
              <w:rPr>
                <w:spacing w:val="0"/>
                <w:sz w:val="24"/>
                <w:szCs w:val="24"/>
              </w:rPr>
            </w:pPr>
            <w:r w:rsidRPr="00A45335">
              <w:rPr>
                <w:spacing w:val="0"/>
                <w:sz w:val="24"/>
                <w:szCs w:val="24"/>
              </w:rPr>
              <w:t xml:space="preserve">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a</w:t>
            </w:r>
            <w:r w:rsidRPr="00A45335">
              <w:rPr>
                <w:spacing w:val="0"/>
                <w:sz w:val="24"/>
                <w:szCs w:val="24"/>
              </w:rPr>
              <w:t xml:space="preserve"> +</w:t>
            </w:r>
            <w:r w:rsidRPr="00A45335">
              <w:rPr>
                <w:i/>
                <w:spacing w:val="0"/>
                <w:sz w:val="24"/>
                <w:szCs w:val="24"/>
              </w:rPr>
              <w:t xml:space="preserve"> a</w:t>
            </w:r>
            <w:r w:rsidRPr="00A45335">
              <w:rPr>
                <w:spacing w:val="0"/>
                <w:sz w:val="24"/>
                <w:szCs w:val="24"/>
              </w:rPr>
              <w:t xml:space="preserve"> ) = 1  </w:t>
            </w:r>
            <w:r w:rsidRPr="00A45335">
              <w:rPr>
                <w:spacing w:val="0"/>
                <w:sz w:val="24"/>
                <w:szCs w:val="24"/>
              </w:rPr>
              <w:sym w:font="Symbol" w:char="F02D"/>
            </w:r>
            <w:r w:rsidRPr="00A45335">
              <w:rPr>
                <w:spacing w:val="0"/>
                <w:sz w:val="24"/>
                <w:szCs w:val="24"/>
              </w:rPr>
              <w:t xml:space="preserve">  проводимость двух  параллельно  включенных </w:t>
            </w:r>
          </w:p>
        </w:tc>
      </w:tr>
    </w:tbl>
    <w:p w:rsidR="00A45335" w:rsidRPr="00A45335" w:rsidRDefault="00A45335" w:rsidP="00A45335">
      <w:pPr>
        <w:pStyle w:val="ae"/>
        <w:widowControl/>
        <w:ind w:firstLine="0"/>
        <w:rPr>
          <w:spacing w:val="0"/>
          <w:sz w:val="24"/>
          <w:szCs w:val="24"/>
        </w:rPr>
      </w:pPr>
      <w:r w:rsidRPr="00A45335">
        <w:rPr>
          <w:spacing w:val="0"/>
          <w:sz w:val="24"/>
          <w:szCs w:val="24"/>
        </w:rPr>
        <w:t xml:space="preserve">контактов,  одного  нормально  замкнутого,  а  другого -  нормально </w:t>
      </w:r>
    </w:p>
    <w:tbl>
      <w:tblPr>
        <w:tblW w:w="0" w:type="auto"/>
        <w:tblLayout w:type="fixed"/>
        <w:tblLook w:val="0000"/>
      </w:tblPr>
      <w:tblGrid>
        <w:gridCol w:w="9854"/>
      </w:tblGrid>
      <w:tr w:rsidR="00A45335" w:rsidRPr="00A45335" w:rsidTr="00A45335">
        <w:tc>
          <w:tcPr>
            <w:tcW w:w="9854" w:type="dxa"/>
          </w:tcPr>
          <w:p w:rsidR="00A45335" w:rsidRPr="00A45335" w:rsidRDefault="00A45335" w:rsidP="00A45335">
            <w:pPr>
              <w:pStyle w:val="ae"/>
              <w:widowControl/>
              <w:ind w:firstLine="0"/>
              <w:rPr>
                <w:spacing w:val="0"/>
                <w:sz w:val="24"/>
                <w:szCs w:val="24"/>
              </w:rPr>
            </w:pPr>
            <w:r w:rsidRPr="00A45335">
              <w:rPr>
                <w:noProof/>
                <w:spacing w:val="0"/>
                <w:sz w:val="24"/>
                <w:szCs w:val="24"/>
              </w:rPr>
              <w:pict>
                <v:line id="_x0000_s2482" style="position:absolute;left:0;text-align:left;flip:x;z-index:253155328" from="47.55pt,20.25pt" to="62pt,20.3pt" o:allowincell="f" strokeweight="1pt">
                  <v:stroke startarrowwidth="narrow" startarrowlength="short" endarrowwidth="narrow" endarrowlength="short"/>
                </v:line>
              </w:pict>
            </w:r>
            <w:r w:rsidRPr="00A45335">
              <w:rPr>
                <w:spacing w:val="0"/>
                <w:sz w:val="24"/>
                <w:szCs w:val="24"/>
              </w:rPr>
              <w:t>разомкнутого  равна  единице;</w:t>
            </w:r>
          </w:p>
          <w:p w:rsidR="00A45335" w:rsidRPr="00A45335" w:rsidRDefault="00A45335" w:rsidP="00A45335">
            <w:pPr>
              <w:pStyle w:val="ae"/>
              <w:widowControl/>
              <w:ind w:firstLine="0"/>
              <w:rPr>
                <w:spacing w:val="0"/>
                <w:sz w:val="24"/>
                <w:szCs w:val="24"/>
              </w:rPr>
            </w:pPr>
            <w:r w:rsidRPr="00A45335">
              <w:rPr>
                <w:spacing w:val="0"/>
                <w:sz w:val="24"/>
                <w:szCs w:val="24"/>
              </w:rPr>
              <w:t xml:space="preserve">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a</w:t>
            </w:r>
            <w:r w:rsidRPr="00A45335">
              <w:rPr>
                <w:spacing w:val="0"/>
                <w:sz w:val="24"/>
                <w:szCs w:val="24"/>
              </w:rPr>
              <w:t xml:space="preserve">  </w:t>
            </w:r>
            <w:r w:rsidRPr="00A45335">
              <w:rPr>
                <w:spacing w:val="0"/>
                <w:sz w:val="24"/>
                <w:szCs w:val="24"/>
              </w:rPr>
              <w:sym w:font="Times New Roman" w:char="00B7"/>
            </w:r>
            <w:r w:rsidRPr="00A45335">
              <w:rPr>
                <w:spacing w:val="0"/>
                <w:sz w:val="24"/>
                <w:szCs w:val="24"/>
              </w:rPr>
              <w:t xml:space="preserve"> </w:t>
            </w:r>
            <w:r w:rsidRPr="00A45335">
              <w:rPr>
                <w:i/>
                <w:spacing w:val="0"/>
                <w:sz w:val="24"/>
                <w:szCs w:val="24"/>
              </w:rPr>
              <w:t xml:space="preserve"> a</w:t>
            </w:r>
            <w:r w:rsidRPr="00A45335">
              <w:rPr>
                <w:spacing w:val="0"/>
                <w:sz w:val="24"/>
                <w:szCs w:val="24"/>
              </w:rPr>
              <w:t xml:space="preserve"> = 0    </w:t>
            </w:r>
            <w:r w:rsidRPr="00A45335">
              <w:rPr>
                <w:spacing w:val="0"/>
                <w:sz w:val="24"/>
                <w:szCs w:val="24"/>
              </w:rPr>
              <w:sym w:font="Symbol" w:char="F02D"/>
            </w:r>
            <w:r w:rsidRPr="00A45335">
              <w:rPr>
                <w:spacing w:val="0"/>
                <w:sz w:val="24"/>
                <w:szCs w:val="24"/>
              </w:rPr>
              <w:t xml:space="preserve"> проводимость двух последовательно включенных</w:t>
            </w:r>
          </w:p>
        </w:tc>
      </w:tr>
    </w:tbl>
    <w:p w:rsidR="00A45335" w:rsidRPr="00A45335" w:rsidRDefault="00A45335" w:rsidP="00A45335">
      <w:pPr>
        <w:pStyle w:val="ae"/>
        <w:widowControl/>
        <w:ind w:firstLine="0"/>
        <w:rPr>
          <w:spacing w:val="0"/>
          <w:sz w:val="24"/>
          <w:szCs w:val="24"/>
        </w:rPr>
      </w:pPr>
      <w:r w:rsidRPr="00A45335">
        <w:rPr>
          <w:spacing w:val="0"/>
          <w:sz w:val="24"/>
          <w:szCs w:val="24"/>
        </w:rPr>
        <w:t xml:space="preserve"> контактов,  нормально  замкнутого  и  нормально  разомкнутого  равна нулю.</w:t>
      </w:r>
    </w:p>
    <w:p w:rsidR="00A45335" w:rsidRPr="00A45335" w:rsidRDefault="00A45335" w:rsidP="00A45335">
      <w:pPr>
        <w:pStyle w:val="ae"/>
        <w:widowControl/>
        <w:ind w:firstLine="0"/>
        <w:rPr>
          <w:spacing w:val="0"/>
          <w:sz w:val="24"/>
          <w:szCs w:val="24"/>
          <w:lang w:val="en-US"/>
        </w:rPr>
      </w:pPr>
      <w:r w:rsidRPr="00A45335">
        <w:rPr>
          <w:spacing w:val="0"/>
          <w:sz w:val="24"/>
          <w:szCs w:val="24"/>
          <w:lang w:val="en-US"/>
        </w:rPr>
        <w:t xml:space="preserve">8       </w:t>
      </w:r>
      <w:r w:rsidRPr="00A45335">
        <w:rPr>
          <w:b/>
          <w:spacing w:val="0"/>
          <w:sz w:val="24"/>
          <w:szCs w:val="24"/>
        </w:rPr>
        <w:t>Сочетательные</w:t>
      </w:r>
      <w:r w:rsidRPr="00A45335">
        <w:rPr>
          <w:b/>
          <w:spacing w:val="0"/>
          <w:sz w:val="24"/>
          <w:szCs w:val="24"/>
          <w:lang w:val="en-US"/>
        </w:rPr>
        <w:t xml:space="preserve"> </w:t>
      </w:r>
      <w:r w:rsidRPr="00A45335">
        <w:rPr>
          <w:b/>
          <w:spacing w:val="0"/>
          <w:sz w:val="24"/>
          <w:szCs w:val="24"/>
        </w:rPr>
        <w:t>законы</w:t>
      </w:r>
      <w:r w:rsidRPr="00A45335">
        <w:rPr>
          <w:spacing w:val="0"/>
          <w:sz w:val="24"/>
          <w:szCs w:val="24"/>
          <w:lang w:val="en-US"/>
        </w:rPr>
        <w:t>:</w:t>
      </w:r>
    </w:p>
    <w:p w:rsidR="00A45335" w:rsidRPr="00A45335" w:rsidRDefault="00A45335" w:rsidP="00A45335">
      <w:pPr>
        <w:pStyle w:val="ae"/>
        <w:widowControl/>
        <w:ind w:firstLine="0"/>
        <w:rPr>
          <w:spacing w:val="0"/>
          <w:sz w:val="24"/>
          <w:szCs w:val="24"/>
          <w:lang w:val="en-US"/>
        </w:rPr>
      </w:pPr>
      <w:r w:rsidRPr="00A45335">
        <w:rPr>
          <w:spacing w:val="0"/>
          <w:sz w:val="24"/>
          <w:szCs w:val="24"/>
          <w:lang w:val="en-US"/>
        </w:rPr>
        <w:t xml:space="preserve">          </w:t>
      </w:r>
      <w:r w:rsidRPr="00A45335">
        <w:rPr>
          <w:spacing w:val="0"/>
          <w:sz w:val="24"/>
          <w:szCs w:val="24"/>
          <w:lang w:val="en-US"/>
        </w:rPr>
        <w:sym w:font="Symbol" w:char="F02D"/>
      </w:r>
      <w:r w:rsidRPr="00A45335">
        <w:rPr>
          <w:spacing w:val="0"/>
          <w:sz w:val="24"/>
          <w:szCs w:val="24"/>
          <w:lang w:val="en-US"/>
        </w:rPr>
        <w:t xml:space="preserve"> </w:t>
      </w:r>
      <w:r w:rsidRPr="00A45335">
        <w:rPr>
          <w:spacing w:val="0"/>
          <w:sz w:val="24"/>
          <w:szCs w:val="24"/>
        </w:rPr>
        <w:t>законы</w:t>
      </w:r>
      <w:r w:rsidRPr="00A45335">
        <w:rPr>
          <w:spacing w:val="0"/>
          <w:sz w:val="24"/>
          <w:szCs w:val="24"/>
          <w:lang w:val="en-US"/>
        </w:rPr>
        <w:t xml:space="preserve"> </w:t>
      </w:r>
      <w:r w:rsidRPr="00A45335">
        <w:rPr>
          <w:spacing w:val="0"/>
          <w:sz w:val="24"/>
          <w:szCs w:val="24"/>
        </w:rPr>
        <w:t>поглощения</w:t>
      </w:r>
      <w:r w:rsidRPr="00A45335">
        <w:rPr>
          <w:spacing w:val="0"/>
          <w:sz w:val="24"/>
          <w:szCs w:val="24"/>
          <w:lang w:val="en-US"/>
        </w:rPr>
        <w:t xml:space="preserve">: </w:t>
      </w:r>
    </w:p>
    <w:p w:rsidR="00A45335" w:rsidRPr="00A45335" w:rsidRDefault="00A45335" w:rsidP="00A45335">
      <w:pPr>
        <w:pStyle w:val="ae"/>
        <w:widowControl/>
        <w:ind w:firstLine="0"/>
        <w:rPr>
          <w:spacing w:val="0"/>
          <w:sz w:val="24"/>
          <w:szCs w:val="24"/>
          <w:lang w:val="en-US"/>
        </w:rPr>
      </w:pPr>
      <w:r w:rsidRPr="00A45335">
        <w:rPr>
          <w:spacing w:val="0"/>
          <w:sz w:val="24"/>
          <w:szCs w:val="24"/>
          <w:lang w:val="en-US"/>
        </w:rPr>
        <w:t xml:space="preserve">           </w:t>
      </w:r>
      <w:r w:rsidRPr="00A45335">
        <w:rPr>
          <w:i/>
          <w:spacing w:val="0"/>
          <w:sz w:val="24"/>
          <w:szCs w:val="24"/>
          <w:lang w:val="en-US"/>
        </w:rPr>
        <w:t>a</w:t>
      </w:r>
      <w:r w:rsidRPr="00A45335">
        <w:rPr>
          <w:spacing w:val="0"/>
          <w:sz w:val="24"/>
          <w:szCs w:val="24"/>
          <w:lang w:val="en-US"/>
        </w:rPr>
        <w:t xml:space="preserve"> ( </w:t>
      </w:r>
      <w:r w:rsidRPr="00A45335">
        <w:rPr>
          <w:i/>
          <w:spacing w:val="0"/>
          <w:sz w:val="24"/>
          <w:szCs w:val="24"/>
          <w:lang w:val="en-US"/>
        </w:rPr>
        <w:t xml:space="preserve">a </w:t>
      </w:r>
      <w:r w:rsidRPr="00A45335">
        <w:rPr>
          <w:spacing w:val="0"/>
          <w:sz w:val="24"/>
          <w:szCs w:val="24"/>
          <w:lang w:val="en-US"/>
        </w:rPr>
        <w:t>+</w:t>
      </w:r>
      <w:r w:rsidRPr="00A45335">
        <w:rPr>
          <w:i/>
          <w:spacing w:val="0"/>
          <w:sz w:val="24"/>
          <w:szCs w:val="24"/>
          <w:lang w:val="en-US"/>
        </w:rPr>
        <w:t xml:space="preserve"> b</w:t>
      </w:r>
      <w:r w:rsidRPr="00A45335">
        <w:rPr>
          <w:spacing w:val="0"/>
          <w:sz w:val="24"/>
          <w:szCs w:val="24"/>
          <w:lang w:val="en-US"/>
        </w:rPr>
        <w:t xml:space="preserve"> )</w:t>
      </w:r>
      <w:r w:rsidRPr="00A45335">
        <w:rPr>
          <w:i/>
          <w:spacing w:val="0"/>
          <w:sz w:val="24"/>
          <w:szCs w:val="24"/>
          <w:lang w:val="en-US"/>
        </w:rPr>
        <w:t xml:space="preserve"> </w:t>
      </w:r>
      <w:r w:rsidRPr="00A45335">
        <w:rPr>
          <w:spacing w:val="0"/>
          <w:sz w:val="24"/>
          <w:szCs w:val="24"/>
          <w:lang w:val="en-US"/>
        </w:rPr>
        <w:t xml:space="preserve">= ( </w:t>
      </w:r>
      <w:r w:rsidRPr="00A45335">
        <w:rPr>
          <w:i/>
          <w:spacing w:val="0"/>
          <w:sz w:val="24"/>
          <w:szCs w:val="24"/>
          <w:lang w:val="en-US"/>
        </w:rPr>
        <w:t>a a</w:t>
      </w:r>
      <w:r w:rsidRPr="00A45335">
        <w:rPr>
          <w:spacing w:val="0"/>
          <w:sz w:val="24"/>
          <w:szCs w:val="24"/>
          <w:lang w:val="en-US"/>
        </w:rPr>
        <w:t xml:space="preserve"> +</w:t>
      </w:r>
      <w:r w:rsidRPr="00A45335">
        <w:rPr>
          <w:i/>
          <w:spacing w:val="0"/>
          <w:sz w:val="24"/>
          <w:szCs w:val="24"/>
          <w:lang w:val="en-US"/>
        </w:rPr>
        <w:t xml:space="preserve"> a b</w:t>
      </w:r>
      <w:r w:rsidRPr="00A45335">
        <w:rPr>
          <w:spacing w:val="0"/>
          <w:sz w:val="24"/>
          <w:szCs w:val="24"/>
          <w:lang w:val="en-US"/>
        </w:rPr>
        <w:t xml:space="preserve"> ) = ( </w:t>
      </w:r>
      <w:r w:rsidRPr="00A45335">
        <w:rPr>
          <w:i/>
          <w:spacing w:val="0"/>
          <w:sz w:val="24"/>
          <w:szCs w:val="24"/>
          <w:lang w:val="en-US"/>
        </w:rPr>
        <w:t>a</w:t>
      </w:r>
      <w:r w:rsidRPr="00A45335">
        <w:rPr>
          <w:spacing w:val="0"/>
          <w:sz w:val="24"/>
          <w:szCs w:val="24"/>
          <w:lang w:val="en-US"/>
        </w:rPr>
        <w:t xml:space="preserve"> +</w:t>
      </w:r>
      <w:r w:rsidRPr="00A45335">
        <w:rPr>
          <w:i/>
          <w:spacing w:val="0"/>
          <w:sz w:val="24"/>
          <w:szCs w:val="24"/>
          <w:lang w:val="en-US"/>
        </w:rPr>
        <w:t xml:space="preserve"> a b</w:t>
      </w:r>
      <w:r w:rsidRPr="00A45335">
        <w:rPr>
          <w:spacing w:val="0"/>
          <w:sz w:val="24"/>
          <w:szCs w:val="24"/>
          <w:lang w:val="en-US"/>
        </w:rPr>
        <w:t xml:space="preserve"> ) =</w:t>
      </w:r>
      <w:r w:rsidRPr="00A45335">
        <w:rPr>
          <w:i/>
          <w:spacing w:val="0"/>
          <w:sz w:val="24"/>
          <w:szCs w:val="24"/>
          <w:lang w:val="en-US"/>
        </w:rPr>
        <w:t xml:space="preserve"> a</w:t>
      </w:r>
      <w:r w:rsidRPr="00A45335">
        <w:rPr>
          <w:spacing w:val="0"/>
          <w:sz w:val="24"/>
          <w:szCs w:val="24"/>
          <w:lang w:val="en-US"/>
        </w:rPr>
        <w:t xml:space="preserve"> ( 1 +</w:t>
      </w:r>
      <w:r w:rsidRPr="00A45335">
        <w:rPr>
          <w:i/>
          <w:spacing w:val="0"/>
          <w:sz w:val="24"/>
          <w:szCs w:val="24"/>
          <w:lang w:val="en-US"/>
        </w:rPr>
        <w:t xml:space="preserve"> b</w:t>
      </w:r>
      <w:r w:rsidRPr="00A45335">
        <w:rPr>
          <w:spacing w:val="0"/>
          <w:sz w:val="24"/>
          <w:szCs w:val="24"/>
          <w:lang w:val="en-US"/>
        </w:rPr>
        <w:t xml:space="preserve"> )</w:t>
      </w:r>
      <w:r w:rsidRPr="00A45335">
        <w:rPr>
          <w:i/>
          <w:spacing w:val="0"/>
          <w:sz w:val="24"/>
          <w:szCs w:val="24"/>
          <w:lang w:val="en-US"/>
        </w:rPr>
        <w:t xml:space="preserve"> </w:t>
      </w:r>
      <w:r w:rsidRPr="00A45335">
        <w:rPr>
          <w:spacing w:val="0"/>
          <w:sz w:val="24"/>
          <w:szCs w:val="24"/>
          <w:lang w:val="en-US"/>
        </w:rPr>
        <w:t>=</w:t>
      </w:r>
      <w:r w:rsidRPr="00A45335">
        <w:rPr>
          <w:i/>
          <w:spacing w:val="0"/>
          <w:sz w:val="24"/>
          <w:szCs w:val="24"/>
          <w:lang w:val="en-US"/>
        </w:rPr>
        <w:t xml:space="preserve"> a</w:t>
      </w:r>
      <w:r w:rsidRPr="00A45335">
        <w:rPr>
          <w:spacing w:val="0"/>
          <w:sz w:val="24"/>
          <w:szCs w:val="24"/>
          <w:lang w:val="en-US"/>
        </w:rPr>
        <w:t xml:space="preserve"> </w:t>
      </w:r>
      <w:r w:rsidRPr="00A45335">
        <w:rPr>
          <w:spacing w:val="0"/>
          <w:sz w:val="24"/>
          <w:szCs w:val="24"/>
        </w:rPr>
        <w:sym w:font="Times New Roman" w:char="00B7"/>
      </w:r>
      <w:r w:rsidRPr="00A45335">
        <w:rPr>
          <w:spacing w:val="0"/>
          <w:sz w:val="24"/>
          <w:szCs w:val="24"/>
          <w:lang w:val="en-US"/>
        </w:rPr>
        <w:t xml:space="preserve"> 1</w:t>
      </w:r>
      <w:r w:rsidRPr="00A45335">
        <w:rPr>
          <w:i/>
          <w:spacing w:val="0"/>
          <w:sz w:val="24"/>
          <w:szCs w:val="24"/>
          <w:lang w:val="en-US"/>
        </w:rPr>
        <w:t xml:space="preserve"> </w:t>
      </w:r>
      <w:r w:rsidRPr="00A45335">
        <w:rPr>
          <w:spacing w:val="0"/>
          <w:sz w:val="24"/>
          <w:szCs w:val="24"/>
          <w:lang w:val="en-US"/>
        </w:rPr>
        <w:t>=</w:t>
      </w:r>
      <w:r w:rsidRPr="00A45335">
        <w:rPr>
          <w:i/>
          <w:spacing w:val="0"/>
          <w:sz w:val="24"/>
          <w:szCs w:val="24"/>
          <w:lang w:val="en-US"/>
        </w:rPr>
        <w:t xml:space="preserve"> a</w:t>
      </w:r>
      <w:r w:rsidRPr="00A45335">
        <w:rPr>
          <w:spacing w:val="0"/>
          <w:sz w:val="24"/>
          <w:szCs w:val="24"/>
          <w:lang w:val="en-US"/>
        </w:rPr>
        <w:t xml:space="preserve"> ;</w:t>
      </w:r>
    </w:p>
    <w:p w:rsidR="00A45335" w:rsidRPr="00A45335" w:rsidRDefault="00A45335" w:rsidP="00A45335">
      <w:pPr>
        <w:pStyle w:val="ae"/>
        <w:widowControl/>
        <w:ind w:firstLine="0"/>
        <w:rPr>
          <w:spacing w:val="0"/>
          <w:sz w:val="24"/>
          <w:szCs w:val="24"/>
          <w:lang w:val="en-US"/>
        </w:rPr>
      </w:pPr>
      <w:r w:rsidRPr="00A45335">
        <w:rPr>
          <w:spacing w:val="0"/>
          <w:sz w:val="24"/>
          <w:szCs w:val="24"/>
          <w:lang w:val="en-US"/>
        </w:rPr>
        <w:t xml:space="preserve">                      </w:t>
      </w:r>
      <w:r w:rsidRPr="00A45335">
        <w:rPr>
          <w:i/>
          <w:spacing w:val="0"/>
          <w:sz w:val="24"/>
          <w:szCs w:val="24"/>
        </w:rPr>
        <w:t>a</w:t>
      </w:r>
      <w:r w:rsidRPr="00A45335">
        <w:rPr>
          <w:spacing w:val="0"/>
          <w:sz w:val="24"/>
          <w:szCs w:val="24"/>
        </w:rPr>
        <w:t xml:space="preserve"> ( </w:t>
      </w:r>
      <w:r w:rsidRPr="00A45335">
        <w:rPr>
          <w:i/>
          <w:spacing w:val="0"/>
          <w:sz w:val="24"/>
          <w:szCs w:val="24"/>
        </w:rPr>
        <w:t xml:space="preserve">a </w:t>
      </w:r>
      <w:r w:rsidRPr="00A45335">
        <w:rPr>
          <w:spacing w:val="0"/>
          <w:sz w:val="24"/>
          <w:szCs w:val="24"/>
        </w:rPr>
        <w:t>+</w:t>
      </w:r>
      <w:r w:rsidRPr="00A45335">
        <w:rPr>
          <w:i/>
          <w:spacing w:val="0"/>
          <w:sz w:val="24"/>
          <w:szCs w:val="24"/>
        </w:rPr>
        <w:t xml:space="preserve"> b</w:t>
      </w:r>
      <w:r w:rsidRPr="00A45335">
        <w:rPr>
          <w:spacing w:val="0"/>
          <w:sz w:val="24"/>
          <w:szCs w:val="24"/>
        </w:rPr>
        <w:t xml:space="preserve"> )</w:t>
      </w:r>
      <w:r w:rsidRPr="00A45335">
        <w:rPr>
          <w:i/>
          <w:spacing w:val="0"/>
          <w:sz w:val="24"/>
          <w:szCs w:val="24"/>
        </w:rPr>
        <w:t xml:space="preserve"> </w:t>
      </w:r>
      <w:r w:rsidRPr="00A45335">
        <w:rPr>
          <w:spacing w:val="0"/>
          <w:sz w:val="24"/>
          <w:szCs w:val="24"/>
        </w:rPr>
        <w:t xml:space="preserve">( </w:t>
      </w:r>
      <w:r w:rsidRPr="00A45335">
        <w:rPr>
          <w:i/>
          <w:spacing w:val="0"/>
          <w:sz w:val="24"/>
          <w:szCs w:val="24"/>
        </w:rPr>
        <w:t xml:space="preserve">a </w:t>
      </w:r>
      <w:r w:rsidRPr="00A45335">
        <w:rPr>
          <w:spacing w:val="0"/>
          <w:sz w:val="24"/>
          <w:szCs w:val="24"/>
        </w:rPr>
        <w:t>+</w:t>
      </w:r>
      <w:r w:rsidRPr="00A45335">
        <w:rPr>
          <w:i/>
          <w:spacing w:val="0"/>
          <w:sz w:val="24"/>
          <w:szCs w:val="24"/>
        </w:rPr>
        <w:t xml:space="preserve"> c</w:t>
      </w:r>
      <w:r w:rsidRPr="00A45335">
        <w:rPr>
          <w:spacing w:val="0"/>
          <w:sz w:val="24"/>
          <w:szCs w:val="24"/>
        </w:rPr>
        <w:t xml:space="preserve"> ) </w:t>
      </w:r>
      <w:r w:rsidRPr="00A45335">
        <w:rPr>
          <w:spacing w:val="0"/>
          <w:sz w:val="24"/>
          <w:szCs w:val="24"/>
        </w:rPr>
        <w:sym w:font="Times New Roman" w:char="00B7"/>
      </w:r>
      <w:r w:rsidRPr="00A45335">
        <w:rPr>
          <w:spacing w:val="0"/>
          <w:sz w:val="24"/>
          <w:szCs w:val="24"/>
        </w:rPr>
        <w:t xml:space="preserve"> … </w:t>
      </w:r>
      <w:r w:rsidRPr="00A45335">
        <w:rPr>
          <w:spacing w:val="0"/>
          <w:sz w:val="24"/>
          <w:szCs w:val="24"/>
        </w:rPr>
        <w:sym w:font="Times New Roman" w:char="00B7"/>
      </w:r>
      <w:r w:rsidRPr="00A45335">
        <w:rPr>
          <w:i/>
          <w:spacing w:val="0"/>
          <w:sz w:val="24"/>
          <w:szCs w:val="24"/>
        </w:rPr>
        <w:t xml:space="preserve"> </w:t>
      </w:r>
      <w:r w:rsidRPr="00A45335">
        <w:rPr>
          <w:spacing w:val="0"/>
          <w:sz w:val="24"/>
          <w:szCs w:val="24"/>
        </w:rPr>
        <w:t xml:space="preserve">( </w:t>
      </w:r>
      <w:r w:rsidRPr="00A45335">
        <w:rPr>
          <w:i/>
          <w:spacing w:val="0"/>
          <w:sz w:val="24"/>
          <w:szCs w:val="24"/>
        </w:rPr>
        <w:t xml:space="preserve">a </w:t>
      </w:r>
      <w:r w:rsidRPr="00A45335">
        <w:rPr>
          <w:spacing w:val="0"/>
          <w:sz w:val="24"/>
          <w:szCs w:val="24"/>
        </w:rPr>
        <w:t>+</w:t>
      </w:r>
      <w:r w:rsidRPr="00A45335">
        <w:rPr>
          <w:i/>
          <w:spacing w:val="0"/>
          <w:sz w:val="24"/>
          <w:szCs w:val="24"/>
        </w:rPr>
        <w:t xml:space="preserve"> </w:t>
      </w:r>
      <w:r w:rsidRPr="00A45335">
        <w:rPr>
          <w:i/>
          <w:spacing w:val="0"/>
          <w:sz w:val="24"/>
          <w:szCs w:val="24"/>
          <w:lang w:val="en-US"/>
        </w:rPr>
        <w:t>u</w:t>
      </w:r>
      <w:r w:rsidRPr="00A45335">
        <w:rPr>
          <w:spacing w:val="0"/>
          <w:sz w:val="24"/>
          <w:szCs w:val="24"/>
        </w:rPr>
        <w:t xml:space="preserve"> )</w:t>
      </w:r>
      <w:r w:rsidRPr="00A45335">
        <w:rPr>
          <w:i/>
          <w:spacing w:val="0"/>
          <w:sz w:val="24"/>
          <w:szCs w:val="24"/>
        </w:rPr>
        <w:t xml:space="preserve"> </w:t>
      </w:r>
      <w:r w:rsidRPr="00A45335">
        <w:rPr>
          <w:spacing w:val="0"/>
          <w:sz w:val="24"/>
          <w:szCs w:val="24"/>
        </w:rPr>
        <w:t xml:space="preserve">= </w:t>
      </w:r>
      <w:r w:rsidRPr="00A45335">
        <w:rPr>
          <w:i/>
          <w:spacing w:val="0"/>
          <w:sz w:val="24"/>
          <w:szCs w:val="24"/>
        </w:rPr>
        <w:t>a</w:t>
      </w:r>
      <w:r w:rsidRPr="00A45335">
        <w:rPr>
          <w:spacing w:val="0"/>
          <w:sz w:val="24"/>
          <w:szCs w:val="24"/>
        </w:rPr>
        <w:t xml:space="preserve">; </w:t>
      </w:r>
    </w:p>
    <w:tbl>
      <w:tblPr>
        <w:tblW w:w="0" w:type="auto"/>
        <w:tblLayout w:type="fixed"/>
        <w:tblLook w:val="0000"/>
      </w:tblPr>
      <w:tblGrid>
        <w:gridCol w:w="9854"/>
      </w:tblGrid>
      <w:tr w:rsidR="00A45335" w:rsidRPr="00A45335" w:rsidTr="00A45335">
        <w:tc>
          <w:tcPr>
            <w:tcW w:w="9854" w:type="dxa"/>
          </w:tcPr>
          <w:p w:rsidR="00A45335" w:rsidRPr="00A45335" w:rsidRDefault="00A45335" w:rsidP="00A45335">
            <w:pPr>
              <w:pStyle w:val="ae"/>
              <w:widowControl/>
              <w:ind w:firstLine="0"/>
              <w:rPr>
                <w:spacing w:val="0"/>
                <w:sz w:val="24"/>
                <w:szCs w:val="24"/>
                <w:lang w:val="en-US"/>
              </w:rPr>
            </w:pPr>
            <w:r w:rsidRPr="00A45335">
              <w:rPr>
                <w:noProof/>
                <w:spacing w:val="0"/>
                <w:sz w:val="24"/>
                <w:szCs w:val="24"/>
              </w:rPr>
              <w:pict>
                <v:line id="_x0000_s1034" style="position:absolute;left:0;text-align:left;flip:x;z-index:251672576" from="359.85pt,6.4pt" to="374.3pt,6.45pt" o:allowincell="f" strokeweight="1pt">
                  <v:stroke startarrowwidth="narrow" startarrowlength="short" endarrowwidth="narrow" endarrowlength="short"/>
                </v:line>
              </w:pict>
            </w:r>
            <w:r w:rsidRPr="00A45335">
              <w:rPr>
                <w:i/>
                <w:spacing w:val="0"/>
                <w:sz w:val="24"/>
                <w:szCs w:val="24"/>
                <w:lang w:val="en-US"/>
              </w:rPr>
              <w:t xml:space="preserve">          a </w:t>
            </w:r>
            <w:r w:rsidRPr="00A45335">
              <w:rPr>
                <w:spacing w:val="0"/>
                <w:sz w:val="24"/>
                <w:szCs w:val="24"/>
                <w:lang w:val="en-US"/>
              </w:rPr>
              <w:t>+</w:t>
            </w:r>
            <w:r w:rsidRPr="00A45335">
              <w:rPr>
                <w:i/>
                <w:spacing w:val="0"/>
                <w:sz w:val="24"/>
                <w:szCs w:val="24"/>
                <w:lang w:val="en-US"/>
              </w:rPr>
              <w:t xml:space="preserve"> a b</w:t>
            </w:r>
            <w:r w:rsidRPr="00A45335">
              <w:rPr>
                <w:spacing w:val="0"/>
                <w:sz w:val="24"/>
                <w:szCs w:val="24"/>
                <w:lang w:val="en-US"/>
              </w:rPr>
              <w:t xml:space="preserve"> + </w:t>
            </w:r>
            <w:r w:rsidRPr="00A45335">
              <w:rPr>
                <w:i/>
                <w:spacing w:val="0"/>
                <w:sz w:val="24"/>
                <w:szCs w:val="24"/>
                <w:lang w:val="en-US"/>
              </w:rPr>
              <w:t xml:space="preserve">a </w:t>
            </w:r>
            <w:r w:rsidRPr="00A45335">
              <w:rPr>
                <w:i/>
                <w:spacing w:val="0"/>
                <w:sz w:val="24"/>
                <w:szCs w:val="24"/>
              </w:rPr>
              <w:t>с</w:t>
            </w:r>
            <w:r w:rsidRPr="00A45335">
              <w:rPr>
                <w:spacing w:val="0"/>
                <w:sz w:val="24"/>
                <w:szCs w:val="24"/>
                <w:lang w:val="en-US"/>
              </w:rPr>
              <w:t xml:space="preserve"> + … +</w:t>
            </w:r>
            <w:r w:rsidRPr="00A45335">
              <w:rPr>
                <w:i/>
                <w:spacing w:val="0"/>
                <w:sz w:val="24"/>
                <w:szCs w:val="24"/>
                <w:lang w:val="en-US"/>
              </w:rPr>
              <w:t xml:space="preserve"> a u</w:t>
            </w:r>
            <w:r w:rsidRPr="00A45335">
              <w:rPr>
                <w:spacing w:val="0"/>
                <w:sz w:val="24"/>
                <w:szCs w:val="24"/>
                <w:lang w:val="en-US"/>
              </w:rPr>
              <w:t xml:space="preserve"> =</w:t>
            </w:r>
            <w:r w:rsidRPr="00A45335">
              <w:rPr>
                <w:i/>
                <w:spacing w:val="0"/>
                <w:sz w:val="24"/>
                <w:szCs w:val="24"/>
                <w:lang w:val="en-US"/>
              </w:rPr>
              <w:t xml:space="preserve"> a</w:t>
            </w:r>
            <w:r w:rsidRPr="00A45335">
              <w:rPr>
                <w:spacing w:val="0"/>
                <w:sz w:val="24"/>
                <w:szCs w:val="24"/>
                <w:lang w:val="en-US"/>
              </w:rPr>
              <w:t xml:space="preserve"> ;                        </w:t>
            </w:r>
            <w:r w:rsidRPr="00A45335">
              <w:rPr>
                <w:i/>
                <w:spacing w:val="0"/>
                <w:sz w:val="24"/>
                <w:szCs w:val="24"/>
                <w:lang w:val="en-US"/>
              </w:rPr>
              <w:t>a</w:t>
            </w:r>
            <w:r w:rsidRPr="00A45335">
              <w:rPr>
                <w:spacing w:val="0"/>
                <w:sz w:val="24"/>
                <w:szCs w:val="24"/>
                <w:lang w:val="en-US"/>
              </w:rPr>
              <w:t xml:space="preserve"> ( </w:t>
            </w:r>
            <w:r w:rsidRPr="00A45335">
              <w:rPr>
                <w:i/>
                <w:spacing w:val="0"/>
                <w:sz w:val="24"/>
                <w:szCs w:val="24"/>
                <w:lang w:val="en-US"/>
              </w:rPr>
              <w:t>a</w:t>
            </w:r>
            <w:r w:rsidRPr="00A45335">
              <w:rPr>
                <w:spacing w:val="0"/>
                <w:sz w:val="24"/>
                <w:szCs w:val="24"/>
                <w:lang w:val="en-US"/>
              </w:rPr>
              <w:t xml:space="preserve"> + </w:t>
            </w:r>
            <w:r w:rsidRPr="00A45335">
              <w:rPr>
                <w:i/>
                <w:spacing w:val="0"/>
                <w:sz w:val="24"/>
                <w:szCs w:val="24"/>
                <w:lang w:val="en-US"/>
              </w:rPr>
              <w:t>b</w:t>
            </w:r>
            <w:r w:rsidRPr="00A45335">
              <w:rPr>
                <w:spacing w:val="0"/>
                <w:sz w:val="24"/>
                <w:szCs w:val="24"/>
                <w:lang w:val="en-US"/>
              </w:rPr>
              <w:t xml:space="preserve"> ) = </w:t>
            </w:r>
            <w:r w:rsidRPr="00A45335">
              <w:rPr>
                <w:i/>
                <w:spacing w:val="0"/>
                <w:sz w:val="24"/>
                <w:szCs w:val="24"/>
                <w:lang w:val="en-US"/>
              </w:rPr>
              <w:t xml:space="preserve">a b </w:t>
            </w:r>
            <w:r w:rsidRPr="00A45335">
              <w:rPr>
                <w:spacing w:val="0"/>
                <w:sz w:val="24"/>
                <w:szCs w:val="24"/>
                <w:lang w:val="en-US"/>
              </w:rPr>
              <w:t xml:space="preserve">;     </w:t>
            </w:r>
          </w:p>
        </w:tc>
      </w:tr>
      <w:tr w:rsidR="00A45335" w:rsidRPr="00A45335" w:rsidTr="00A45335">
        <w:tc>
          <w:tcPr>
            <w:tcW w:w="9854" w:type="dxa"/>
          </w:tcPr>
          <w:p w:rsidR="00A45335" w:rsidRPr="00A45335" w:rsidRDefault="00A45335" w:rsidP="00A45335">
            <w:pPr>
              <w:pStyle w:val="ae"/>
              <w:widowControl/>
              <w:ind w:firstLine="0"/>
              <w:rPr>
                <w:spacing w:val="0"/>
                <w:sz w:val="24"/>
                <w:szCs w:val="24"/>
                <w:lang w:val="en-US"/>
              </w:rPr>
            </w:pPr>
            <w:r w:rsidRPr="00A45335">
              <w:rPr>
                <w:noProof/>
                <w:spacing w:val="0"/>
                <w:sz w:val="24"/>
                <w:szCs w:val="24"/>
              </w:rPr>
              <w:pict>
                <v:line id="_x0000_s1074" style="position:absolute;left:0;text-align:left;flip:x;z-index:251713536;mso-position-horizontal-relative:text;mso-position-vertical-relative:text" from="142.5pt,41.55pt" to="156.95pt,41.6pt" o:allowincell="f" strokeweight="1pt">
                  <v:stroke startarrowwidth="narrow" startarrowlength="short" endarrowwidth="narrow" endarrowlength="short"/>
                </v:line>
              </w:pict>
            </w:r>
            <w:r w:rsidRPr="00A45335">
              <w:rPr>
                <w:noProof/>
                <w:spacing w:val="0"/>
                <w:sz w:val="24"/>
                <w:szCs w:val="24"/>
              </w:rPr>
              <w:pict>
                <v:line id="_x0000_s1079" style="position:absolute;left:0;text-align:left;flip:x;z-index:251718656;mso-position-horizontal-relative:text;mso-position-vertical-relative:text" from="411.6pt,42pt" to="433.25pt,42.05pt" o:allowincell="f" strokeweight="1pt">
                  <v:stroke startarrowwidth="narrow" startarrowlength="short" endarrowwidth="narrow" endarrowlength="short"/>
                </v:line>
              </w:pict>
            </w:r>
            <w:r w:rsidRPr="00A45335">
              <w:rPr>
                <w:noProof/>
                <w:spacing w:val="0"/>
                <w:sz w:val="24"/>
                <w:szCs w:val="24"/>
              </w:rPr>
              <w:pict>
                <v:line id="_x0000_s1076" style="position:absolute;left:0;text-align:left;flip:x;z-index:251715584;mso-position-horizontal-relative:text;mso-position-vertical-relative:text" from="339.6pt,42pt" to="361.25pt,42.05pt" o:allowincell="f" strokeweight="1pt">
                  <v:stroke startarrowwidth="narrow" startarrowlength="short" endarrowwidth="narrow" endarrowlength="short"/>
                </v:line>
              </w:pict>
            </w:r>
            <w:r w:rsidRPr="00A45335">
              <w:rPr>
                <w:noProof/>
                <w:spacing w:val="0"/>
                <w:sz w:val="24"/>
                <w:szCs w:val="24"/>
              </w:rPr>
              <w:pict>
                <v:line id="_x0000_s1071" style="position:absolute;left:0;text-align:left;flip:x;z-index:251710464;mso-position-horizontal-relative:text;mso-position-vertical-relative:text" from="336.9pt,20.4pt" to="351.35pt,20.45pt" o:allowincell="f" strokeweight="1pt">
                  <v:stroke startarrowwidth="narrow" startarrowlength="short" endarrowwidth="narrow" endarrowlength="short"/>
                </v:line>
              </w:pict>
            </w:r>
            <w:r w:rsidRPr="00A45335">
              <w:rPr>
                <w:noProof/>
                <w:spacing w:val="0"/>
                <w:sz w:val="24"/>
                <w:szCs w:val="24"/>
              </w:rPr>
              <w:pict>
                <v:line id="_x0000_s1069" style="position:absolute;left:0;text-align:left;flip:x;z-index:251708416;mso-position-horizontal-relative:text;mso-position-vertical-relative:text" from="246pt,20.4pt" to="267.65pt,20.45pt" o:allowincell="f" strokeweight="1pt">
                  <v:stroke startarrowwidth="narrow" startarrowlength="short" endarrowwidth="narrow" endarrowlength="short"/>
                </v:line>
              </w:pict>
            </w:r>
            <w:r w:rsidRPr="00A45335">
              <w:rPr>
                <w:spacing w:val="0"/>
                <w:sz w:val="24"/>
                <w:szCs w:val="24"/>
                <w:lang w:val="en-US"/>
              </w:rPr>
              <w:t xml:space="preserve">        </w:t>
            </w:r>
          </w:p>
          <w:p w:rsidR="00A45335" w:rsidRPr="00A45335" w:rsidRDefault="00A45335" w:rsidP="00A45335">
            <w:pPr>
              <w:pStyle w:val="ae"/>
              <w:widowControl/>
              <w:ind w:firstLine="0"/>
              <w:rPr>
                <w:spacing w:val="0"/>
                <w:sz w:val="24"/>
                <w:szCs w:val="24"/>
                <w:lang w:val="en-US"/>
              </w:rPr>
            </w:pPr>
            <w:r w:rsidRPr="00A45335">
              <w:rPr>
                <w:spacing w:val="0"/>
                <w:sz w:val="24"/>
                <w:szCs w:val="24"/>
                <w:lang w:val="en-US"/>
              </w:rPr>
              <w:t xml:space="preserve">          </w:t>
            </w:r>
            <w:r w:rsidRPr="00A45335">
              <w:rPr>
                <w:spacing w:val="0"/>
                <w:sz w:val="24"/>
                <w:szCs w:val="24"/>
                <w:lang w:val="en-US"/>
              </w:rPr>
              <w:sym w:font="Symbol" w:char="F02D"/>
            </w:r>
            <w:r w:rsidRPr="00A45335">
              <w:rPr>
                <w:spacing w:val="0"/>
                <w:sz w:val="24"/>
                <w:szCs w:val="24"/>
                <w:lang w:val="en-US"/>
              </w:rPr>
              <w:t xml:space="preserve"> </w:t>
            </w:r>
            <w:r w:rsidRPr="00A45335">
              <w:rPr>
                <w:spacing w:val="0"/>
                <w:sz w:val="24"/>
                <w:szCs w:val="24"/>
              </w:rPr>
              <w:t>законы</w:t>
            </w:r>
            <w:r w:rsidRPr="00A45335">
              <w:rPr>
                <w:spacing w:val="0"/>
                <w:sz w:val="24"/>
                <w:szCs w:val="24"/>
                <w:lang w:val="en-US"/>
              </w:rPr>
              <w:t xml:space="preserve"> </w:t>
            </w:r>
            <w:r w:rsidRPr="00A45335">
              <w:rPr>
                <w:spacing w:val="0"/>
                <w:sz w:val="24"/>
                <w:szCs w:val="24"/>
              </w:rPr>
              <w:t>склеивания</w:t>
            </w:r>
            <w:r w:rsidRPr="00A45335">
              <w:rPr>
                <w:spacing w:val="0"/>
                <w:sz w:val="24"/>
                <w:szCs w:val="24"/>
                <w:lang w:val="en-US"/>
              </w:rPr>
              <w:t>:   (</w:t>
            </w:r>
            <w:r w:rsidRPr="00A45335">
              <w:rPr>
                <w:i/>
                <w:spacing w:val="0"/>
                <w:sz w:val="24"/>
                <w:szCs w:val="24"/>
                <w:lang w:val="en-US"/>
              </w:rPr>
              <w:t xml:space="preserve"> a</w:t>
            </w:r>
            <w:r w:rsidRPr="00A45335">
              <w:rPr>
                <w:spacing w:val="0"/>
                <w:sz w:val="24"/>
                <w:szCs w:val="24"/>
                <w:lang w:val="en-US"/>
              </w:rPr>
              <w:t xml:space="preserve"> + </w:t>
            </w:r>
            <w:r w:rsidRPr="00A45335">
              <w:rPr>
                <w:i/>
                <w:spacing w:val="0"/>
                <w:sz w:val="24"/>
                <w:szCs w:val="24"/>
                <w:lang w:val="en-US"/>
              </w:rPr>
              <w:t>a</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spacing w:val="0"/>
                <w:sz w:val="24"/>
                <w:szCs w:val="24"/>
              </w:rPr>
              <w:sym w:font="Times New Roman" w:char="00B7"/>
            </w:r>
            <w:r w:rsidRPr="00A45335">
              <w:rPr>
                <w:spacing w:val="0"/>
                <w:sz w:val="24"/>
                <w:szCs w:val="24"/>
                <w:lang w:val="en-US"/>
              </w:rPr>
              <w:t xml:space="preserve"> </w:t>
            </w:r>
            <w:r w:rsidRPr="00A45335">
              <w:rPr>
                <w:i/>
                <w:spacing w:val="0"/>
                <w:sz w:val="24"/>
                <w:szCs w:val="24"/>
                <w:lang w:val="en-US"/>
              </w:rPr>
              <w:t xml:space="preserve">b </w:t>
            </w:r>
            <w:r w:rsidRPr="00A45335">
              <w:rPr>
                <w:spacing w:val="0"/>
                <w:sz w:val="24"/>
                <w:szCs w:val="24"/>
                <w:lang w:val="en-US"/>
              </w:rPr>
              <w:t xml:space="preserve">) = </w:t>
            </w:r>
            <w:r w:rsidRPr="00A45335">
              <w:rPr>
                <w:i/>
                <w:spacing w:val="0"/>
                <w:sz w:val="24"/>
                <w:szCs w:val="24"/>
                <w:lang w:val="en-US"/>
              </w:rPr>
              <w:t>a</w:t>
            </w:r>
            <w:r w:rsidRPr="00A45335">
              <w:rPr>
                <w:spacing w:val="0"/>
                <w:sz w:val="24"/>
                <w:szCs w:val="24"/>
                <w:lang w:val="en-US"/>
              </w:rPr>
              <w:t xml:space="preserve"> ( 1 +</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b</w:t>
            </w:r>
            <w:r w:rsidRPr="00A45335">
              <w:rPr>
                <w:spacing w:val="0"/>
                <w:sz w:val="24"/>
                <w:szCs w:val="24"/>
                <w:lang w:val="en-US"/>
              </w:rPr>
              <w:t xml:space="preserve"> ) = </w:t>
            </w:r>
            <w:r w:rsidRPr="00A45335">
              <w:rPr>
                <w:i/>
                <w:spacing w:val="0"/>
                <w:sz w:val="24"/>
                <w:szCs w:val="24"/>
                <w:lang w:val="en-US"/>
              </w:rPr>
              <w:t>a</w:t>
            </w:r>
            <w:r w:rsidRPr="00A45335">
              <w:rPr>
                <w:spacing w:val="0"/>
                <w:sz w:val="24"/>
                <w:szCs w:val="24"/>
                <w:lang w:val="en-US"/>
              </w:rPr>
              <w:t xml:space="preserve"> ;</w:t>
            </w:r>
          </w:p>
          <w:p w:rsidR="00A45335" w:rsidRPr="00A45335" w:rsidRDefault="00A45335" w:rsidP="00A45335">
            <w:pPr>
              <w:pStyle w:val="ae"/>
              <w:widowControl/>
              <w:ind w:firstLine="0"/>
              <w:rPr>
                <w:spacing w:val="0"/>
                <w:sz w:val="24"/>
                <w:szCs w:val="24"/>
                <w:lang w:val="en-US"/>
              </w:rPr>
            </w:pPr>
            <w:r w:rsidRPr="00A45335">
              <w:rPr>
                <w:spacing w:val="0"/>
                <w:sz w:val="24"/>
                <w:szCs w:val="24"/>
                <w:lang w:val="en-US"/>
              </w:rPr>
              <w:t xml:space="preserve">           (</w:t>
            </w:r>
            <w:r w:rsidRPr="00A45335">
              <w:rPr>
                <w:i/>
                <w:spacing w:val="0"/>
                <w:sz w:val="24"/>
                <w:szCs w:val="24"/>
                <w:lang w:val="en-US"/>
              </w:rPr>
              <w:t xml:space="preserve"> a</w:t>
            </w:r>
            <w:r w:rsidRPr="00A45335">
              <w:rPr>
                <w:spacing w:val="0"/>
                <w:sz w:val="24"/>
                <w:szCs w:val="24"/>
                <w:lang w:val="en-US"/>
              </w:rPr>
              <w:t xml:space="preserve"> + </w:t>
            </w:r>
            <w:r w:rsidRPr="00A45335">
              <w:rPr>
                <w:i/>
                <w:spacing w:val="0"/>
                <w:sz w:val="24"/>
                <w:szCs w:val="24"/>
                <w:lang w:val="en-US"/>
              </w:rPr>
              <w:t xml:space="preserve">b </w:t>
            </w:r>
            <w:r w:rsidRPr="00A45335">
              <w:rPr>
                <w:spacing w:val="0"/>
                <w:sz w:val="24"/>
                <w:szCs w:val="24"/>
                <w:lang w:val="en-US"/>
              </w:rPr>
              <w:t xml:space="preserve">) ( </w:t>
            </w:r>
            <w:r w:rsidRPr="00A45335">
              <w:rPr>
                <w:i/>
                <w:spacing w:val="0"/>
                <w:sz w:val="24"/>
                <w:szCs w:val="24"/>
                <w:lang w:val="en-US"/>
              </w:rPr>
              <w:t>a</w:t>
            </w:r>
            <w:r w:rsidRPr="00A45335">
              <w:rPr>
                <w:spacing w:val="0"/>
                <w:sz w:val="24"/>
                <w:szCs w:val="24"/>
                <w:lang w:val="en-US"/>
              </w:rPr>
              <w:t xml:space="preserve"> +</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b</w:t>
            </w:r>
            <w:r w:rsidRPr="00A45335">
              <w:rPr>
                <w:spacing w:val="0"/>
                <w:sz w:val="24"/>
                <w:szCs w:val="24"/>
                <w:lang w:val="en-US"/>
              </w:rPr>
              <w:t xml:space="preserve"> ) = ( </w:t>
            </w:r>
            <w:r w:rsidRPr="00A45335">
              <w:rPr>
                <w:i/>
                <w:spacing w:val="0"/>
                <w:sz w:val="24"/>
                <w:szCs w:val="24"/>
                <w:lang w:val="en-US"/>
              </w:rPr>
              <w:t xml:space="preserve">a </w:t>
            </w:r>
            <w:r w:rsidRPr="00A45335">
              <w:rPr>
                <w:spacing w:val="0"/>
                <w:sz w:val="24"/>
                <w:szCs w:val="24"/>
              </w:rPr>
              <w:sym w:font="Times New Roman" w:char="00B7"/>
            </w:r>
            <w:r w:rsidRPr="00A45335">
              <w:rPr>
                <w:i/>
                <w:spacing w:val="0"/>
                <w:sz w:val="24"/>
                <w:szCs w:val="24"/>
                <w:lang w:val="en-US"/>
              </w:rPr>
              <w:t xml:space="preserve"> a</w:t>
            </w:r>
            <w:r w:rsidRPr="00A45335">
              <w:rPr>
                <w:spacing w:val="0"/>
                <w:sz w:val="24"/>
                <w:szCs w:val="24"/>
                <w:lang w:val="en-US"/>
              </w:rPr>
              <w:t xml:space="preserve"> ) + ( </w:t>
            </w:r>
            <w:r w:rsidRPr="00A45335">
              <w:rPr>
                <w:i/>
                <w:spacing w:val="0"/>
                <w:sz w:val="24"/>
                <w:szCs w:val="24"/>
                <w:lang w:val="en-US"/>
              </w:rPr>
              <w:t xml:space="preserve">a </w:t>
            </w:r>
            <w:r w:rsidRPr="00A45335">
              <w:rPr>
                <w:spacing w:val="0"/>
                <w:sz w:val="24"/>
                <w:szCs w:val="24"/>
              </w:rPr>
              <w:sym w:font="Times New Roman" w:char="00B7"/>
            </w:r>
            <w:r w:rsidRPr="00A45335">
              <w:rPr>
                <w:i/>
                <w:spacing w:val="0"/>
                <w:sz w:val="24"/>
                <w:szCs w:val="24"/>
                <w:lang w:val="en-US"/>
              </w:rPr>
              <w:t xml:space="preserve"> b</w:t>
            </w:r>
            <w:r w:rsidRPr="00A45335">
              <w:rPr>
                <w:spacing w:val="0"/>
                <w:sz w:val="24"/>
                <w:szCs w:val="24"/>
                <w:lang w:val="en-US"/>
              </w:rPr>
              <w:t xml:space="preserve"> ) + ( </w:t>
            </w:r>
            <w:r w:rsidRPr="00A45335">
              <w:rPr>
                <w:i/>
                <w:spacing w:val="0"/>
                <w:sz w:val="24"/>
                <w:szCs w:val="24"/>
                <w:lang w:val="en-US"/>
              </w:rPr>
              <w:t xml:space="preserve">a </w:t>
            </w:r>
            <w:r w:rsidRPr="00A45335">
              <w:rPr>
                <w:spacing w:val="0"/>
                <w:sz w:val="24"/>
                <w:szCs w:val="24"/>
              </w:rPr>
              <w:sym w:font="Times New Roman" w:char="00B7"/>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 xml:space="preserve">b </w:t>
            </w:r>
            <w:r w:rsidRPr="00A45335">
              <w:rPr>
                <w:spacing w:val="0"/>
                <w:sz w:val="24"/>
                <w:szCs w:val="24"/>
                <w:lang w:val="en-US"/>
              </w:rPr>
              <w:t xml:space="preserve">) + ( </w:t>
            </w:r>
            <w:r w:rsidRPr="00A45335">
              <w:rPr>
                <w:i/>
                <w:spacing w:val="0"/>
                <w:sz w:val="24"/>
                <w:szCs w:val="24"/>
                <w:lang w:val="en-US"/>
              </w:rPr>
              <w:t xml:space="preserve">b </w:t>
            </w:r>
            <w:r w:rsidRPr="00A45335">
              <w:rPr>
                <w:spacing w:val="0"/>
                <w:sz w:val="24"/>
                <w:szCs w:val="24"/>
              </w:rPr>
              <w:sym w:font="Times New Roman" w:char="00B7"/>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b</w:t>
            </w:r>
            <w:r w:rsidRPr="00A45335">
              <w:rPr>
                <w:spacing w:val="0"/>
                <w:sz w:val="24"/>
                <w:szCs w:val="24"/>
                <w:lang w:val="en-US"/>
              </w:rPr>
              <w:t xml:space="preserve"> ) = </w:t>
            </w:r>
            <w:r w:rsidRPr="00A45335">
              <w:rPr>
                <w:i/>
                <w:spacing w:val="0"/>
                <w:sz w:val="24"/>
                <w:szCs w:val="24"/>
                <w:lang w:val="en-US"/>
              </w:rPr>
              <w:t>a</w:t>
            </w:r>
            <w:r w:rsidRPr="00A45335">
              <w:rPr>
                <w:spacing w:val="0"/>
                <w:sz w:val="24"/>
                <w:szCs w:val="24"/>
                <w:lang w:val="en-US"/>
              </w:rPr>
              <w:t xml:space="preserve"> ;</w:t>
            </w:r>
          </w:p>
        </w:tc>
      </w:tr>
    </w:tbl>
    <w:p w:rsidR="00A45335" w:rsidRPr="00A45335" w:rsidRDefault="00A45335" w:rsidP="00A45335">
      <w:pPr>
        <w:pStyle w:val="ae"/>
        <w:widowControl/>
        <w:rPr>
          <w:spacing w:val="0"/>
          <w:sz w:val="24"/>
          <w:szCs w:val="24"/>
          <w:lang w:val="en-US"/>
        </w:rPr>
      </w:pPr>
    </w:p>
    <w:tbl>
      <w:tblPr>
        <w:tblW w:w="0" w:type="auto"/>
        <w:tblLayout w:type="fixed"/>
        <w:tblLook w:val="0000"/>
      </w:tblPr>
      <w:tblGrid>
        <w:gridCol w:w="9854"/>
      </w:tblGrid>
      <w:tr w:rsidR="00A45335" w:rsidRPr="00A45335" w:rsidTr="00A45335">
        <w:tc>
          <w:tcPr>
            <w:tcW w:w="9854" w:type="dxa"/>
          </w:tcPr>
          <w:p w:rsidR="00A45335" w:rsidRPr="00A45335" w:rsidRDefault="00A45335" w:rsidP="00A45335">
            <w:pPr>
              <w:pStyle w:val="ae"/>
              <w:widowControl/>
              <w:ind w:firstLine="0"/>
              <w:rPr>
                <w:spacing w:val="0"/>
                <w:sz w:val="24"/>
                <w:szCs w:val="24"/>
              </w:rPr>
            </w:pPr>
            <w:r w:rsidRPr="00A45335">
              <w:rPr>
                <w:noProof/>
                <w:spacing w:val="0"/>
                <w:sz w:val="24"/>
                <w:szCs w:val="24"/>
              </w:rPr>
              <w:pict>
                <v:line id="_x0000_s1066" style="position:absolute;left:0;text-align:left;flip:x;z-index:251705344" from="459.75pt,21.2pt" to="474.2pt,21.25pt" o:allowincell="f" strokeweight="1pt">
                  <v:stroke startarrowwidth="narrow" startarrowlength="short" endarrowwidth="narrow" endarrowlength="short"/>
                </v:line>
              </w:pict>
            </w:r>
            <w:r w:rsidRPr="00A45335">
              <w:rPr>
                <w:noProof/>
                <w:spacing w:val="0"/>
                <w:sz w:val="24"/>
                <w:szCs w:val="24"/>
              </w:rPr>
              <w:pict>
                <v:line id="_x0000_s1064" style="position:absolute;left:0;text-align:left;flip:x;z-index:251703296" from="361.2pt,21.2pt" to="382.85pt,21.25pt" o:allowincell="f" strokeweight="1pt">
                  <v:stroke startarrowwidth="narrow" startarrowlength="short" endarrowwidth="narrow" endarrowlength="short"/>
                </v:line>
              </w:pict>
            </w:r>
            <w:r w:rsidRPr="00A45335">
              <w:rPr>
                <w:noProof/>
                <w:spacing w:val="0"/>
                <w:sz w:val="24"/>
                <w:szCs w:val="24"/>
              </w:rPr>
              <w:pict>
                <v:line id="_x0000_s1061" style="position:absolute;left:0;text-align:left;flip:x;z-index:251700224" from="231.6pt,21.2pt" to="246.05pt,21.25pt" o:allowincell="f" strokeweight="1pt">
                  <v:stroke startarrowwidth="narrow" startarrowlength="short" endarrowwidth="narrow" endarrowlength="short"/>
                </v:line>
              </w:pict>
            </w:r>
            <w:r w:rsidRPr="00A45335">
              <w:rPr>
                <w:noProof/>
                <w:spacing w:val="0"/>
                <w:sz w:val="24"/>
                <w:szCs w:val="24"/>
              </w:rPr>
              <w:pict>
                <v:line id="_x0000_s1058" style="position:absolute;left:0;text-align:left;flip:x;z-index:251697152" from="202.8pt,21.2pt" to="217.25pt,21.25pt" o:allowincell="f" strokeweight="1pt">
                  <v:stroke startarrowwidth="narrow" startarrowlength="short" endarrowwidth="narrow" endarrowlength="short"/>
                </v:line>
              </w:pict>
            </w:r>
            <w:r w:rsidRPr="00A45335">
              <w:rPr>
                <w:noProof/>
                <w:spacing w:val="0"/>
                <w:sz w:val="24"/>
                <w:szCs w:val="24"/>
              </w:rPr>
              <w:pict>
                <v:line id="_x0000_s1056" style="position:absolute;left:0;text-align:left;flip:x;z-index:251695104" from="174pt,21.2pt" to="188.45pt,21.25pt" o:allowincell="f" strokeweight="1pt">
                  <v:stroke startarrowwidth="narrow" startarrowlength="short" endarrowwidth="narrow" endarrowlength="short"/>
                </v:line>
              </w:pict>
            </w:r>
            <w:r w:rsidRPr="00A45335">
              <w:rPr>
                <w:noProof/>
                <w:spacing w:val="0"/>
                <w:sz w:val="24"/>
                <w:szCs w:val="24"/>
              </w:rPr>
              <w:pict>
                <v:line id="_x0000_s1053" style="position:absolute;left:0;text-align:left;flip:x;z-index:251692032" from="128.55pt,21.2pt" to="135.8pt,21.25pt" o:allowincell="f" strokeweight="1pt">
                  <v:stroke startarrowwidth="narrow" startarrowlength="short" endarrowwidth="narrow" endarrowlength="short"/>
                </v:line>
              </w:pict>
            </w:r>
            <w:r w:rsidRPr="00A45335">
              <w:rPr>
                <w:spacing w:val="0"/>
                <w:sz w:val="24"/>
                <w:szCs w:val="24"/>
              </w:rPr>
              <w:t xml:space="preserve">          </w:t>
            </w:r>
            <w:r w:rsidRPr="00A45335">
              <w:rPr>
                <w:spacing w:val="0"/>
                <w:sz w:val="24"/>
                <w:szCs w:val="24"/>
              </w:rPr>
              <w:sym w:font="Symbol" w:char="F02D"/>
            </w:r>
            <w:r w:rsidRPr="00A45335">
              <w:rPr>
                <w:spacing w:val="0"/>
                <w:sz w:val="24"/>
                <w:szCs w:val="24"/>
              </w:rPr>
              <w:t xml:space="preserve"> законы (свойства) вытеснения (исключения):</w:t>
            </w:r>
            <w:r w:rsidRPr="00A45335">
              <w:rPr>
                <w:noProof/>
                <w:spacing w:val="0"/>
                <w:sz w:val="24"/>
                <w:szCs w:val="24"/>
              </w:rPr>
              <w:pict>
                <v:line id="_x0000_s1050" style="position:absolute;left:0;text-align:left;flip:x;z-index:251688960;mso-position-horizontal-relative:text;mso-position-vertical-relative:text" from="22.8pt,19.4pt" to="37.25pt,19.45pt" o:allowincell="f" strokeweight="1pt">
                  <v:stroke startarrowwidth="narrow" startarrowlength="short" endarrowwidth="narrow" endarrowlength="short"/>
                </v:line>
              </w:pict>
            </w:r>
          </w:p>
          <w:p w:rsidR="00A45335" w:rsidRPr="00A45335" w:rsidRDefault="00A45335" w:rsidP="00A45335">
            <w:pPr>
              <w:pStyle w:val="ae"/>
              <w:widowControl/>
              <w:ind w:firstLine="0"/>
              <w:rPr>
                <w:spacing w:val="0"/>
                <w:sz w:val="24"/>
                <w:szCs w:val="24"/>
              </w:rPr>
            </w:pPr>
            <w:r w:rsidRPr="00A45335">
              <w:rPr>
                <w:i/>
                <w:spacing w:val="0"/>
                <w:sz w:val="24"/>
                <w:szCs w:val="24"/>
                <w:lang w:val="en-US"/>
              </w:rPr>
              <w:t>a</w:t>
            </w:r>
            <w:r w:rsidRPr="00A45335">
              <w:rPr>
                <w:spacing w:val="0"/>
                <w:sz w:val="24"/>
                <w:szCs w:val="24"/>
              </w:rPr>
              <w:t xml:space="preserve"> + </w:t>
            </w:r>
            <w:r w:rsidRPr="00A45335">
              <w:rPr>
                <w:i/>
                <w:spacing w:val="0"/>
                <w:sz w:val="24"/>
                <w:szCs w:val="24"/>
                <w:lang w:val="en-US"/>
              </w:rPr>
              <w:t>a</w:t>
            </w:r>
            <w:r w:rsidRPr="00A45335">
              <w:rPr>
                <w:i/>
                <w:spacing w:val="0"/>
                <w:sz w:val="24"/>
                <w:szCs w:val="24"/>
              </w:rPr>
              <w:t xml:space="preserve"> </w:t>
            </w:r>
            <w:r w:rsidRPr="00A45335">
              <w:rPr>
                <w:spacing w:val="0"/>
                <w:sz w:val="24"/>
                <w:szCs w:val="24"/>
              </w:rPr>
              <w:sym w:font="Times New Roman" w:char="00B7"/>
            </w:r>
            <w:r w:rsidRPr="00A45335">
              <w:rPr>
                <w:i/>
                <w:spacing w:val="0"/>
                <w:sz w:val="24"/>
                <w:szCs w:val="24"/>
              </w:rPr>
              <w:t xml:space="preserve"> </w:t>
            </w:r>
            <w:r w:rsidRPr="00A45335">
              <w:rPr>
                <w:i/>
                <w:spacing w:val="0"/>
                <w:sz w:val="24"/>
                <w:szCs w:val="24"/>
                <w:lang w:val="en-US"/>
              </w:rPr>
              <w:t>b</w:t>
            </w:r>
            <w:r w:rsidRPr="00A45335">
              <w:rPr>
                <w:spacing w:val="0"/>
                <w:sz w:val="24"/>
                <w:szCs w:val="24"/>
              </w:rPr>
              <w:t xml:space="preserve"> = </w:t>
            </w:r>
            <w:r w:rsidRPr="00A45335">
              <w:rPr>
                <w:i/>
                <w:spacing w:val="0"/>
                <w:sz w:val="24"/>
                <w:szCs w:val="24"/>
                <w:lang w:val="en-US"/>
              </w:rPr>
              <w:t>a</w:t>
            </w:r>
            <w:r w:rsidRPr="00A45335">
              <w:rPr>
                <w:spacing w:val="0"/>
                <w:sz w:val="24"/>
                <w:szCs w:val="24"/>
              </w:rPr>
              <w:t xml:space="preserve"> + </w:t>
            </w:r>
            <w:r w:rsidRPr="00A45335">
              <w:rPr>
                <w:i/>
                <w:spacing w:val="0"/>
                <w:sz w:val="24"/>
                <w:szCs w:val="24"/>
                <w:lang w:val="en-US"/>
              </w:rPr>
              <w:t>b</w:t>
            </w:r>
            <w:r w:rsidRPr="00A45335">
              <w:rPr>
                <w:spacing w:val="0"/>
                <w:sz w:val="24"/>
                <w:szCs w:val="24"/>
              </w:rPr>
              <w:t xml:space="preserve">;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 xml:space="preserve">а </w:t>
            </w:r>
            <w:r w:rsidRPr="00A45335">
              <w:rPr>
                <w:spacing w:val="0"/>
                <w:sz w:val="24"/>
                <w:szCs w:val="24"/>
              </w:rPr>
              <w:t xml:space="preserve">+ </w:t>
            </w:r>
            <w:r w:rsidRPr="00A45335">
              <w:rPr>
                <w:i/>
                <w:spacing w:val="0"/>
                <w:sz w:val="24"/>
                <w:szCs w:val="24"/>
              </w:rPr>
              <w:t xml:space="preserve">a </w:t>
            </w:r>
            <w:r w:rsidRPr="00A45335">
              <w:rPr>
                <w:spacing w:val="0"/>
                <w:sz w:val="24"/>
                <w:szCs w:val="24"/>
              </w:rPr>
              <w:sym w:font="Times New Roman" w:char="00B7"/>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b</w:t>
            </w:r>
            <w:r w:rsidRPr="00A45335">
              <w:rPr>
                <w:spacing w:val="0"/>
                <w:sz w:val="24"/>
                <w:szCs w:val="24"/>
              </w:rPr>
              <w:t xml:space="preserve">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 xml:space="preserve">а </w:t>
            </w:r>
            <w:r w:rsidRPr="00A45335">
              <w:rPr>
                <w:spacing w:val="0"/>
                <w:sz w:val="24"/>
                <w:szCs w:val="24"/>
              </w:rPr>
              <w:t>+</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b</w:t>
            </w:r>
            <w:r w:rsidRPr="00A45335">
              <w:rPr>
                <w:spacing w:val="0"/>
                <w:sz w:val="24"/>
                <w:szCs w:val="24"/>
              </w:rPr>
              <w:t xml:space="preserve"> ;  </w:t>
            </w:r>
            <w:r w:rsidRPr="00A45335">
              <w:rPr>
                <w:i/>
                <w:spacing w:val="0"/>
                <w:sz w:val="24"/>
                <w:szCs w:val="24"/>
              </w:rPr>
              <w:t xml:space="preserve"> a b</w:t>
            </w:r>
            <w:r w:rsidRPr="00A45335">
              <w:rPr>
                <w:spacing w:val="0"/>
                <w:sz w:val="24"/>
                <w:szCs w:val="24"/>
              </w:rPr>
              <w:t xml:space="preserve"> + </w:t>
            </w:r>
            <w:r w:rsidRPr="00A45335">
              <w:rPr>
                <w:i/>
                <w:spacing w:val="0"/>
                <w:sz w:val="24"/>
                <w:szCs w:val="24"/>
              </w:rPr>
              <w:t>a с</w:t>
            </w:r>
            <w:r w:rsidRPr="00A45335">
              <w:rPr>
                <w:spacing w:val="0"/>
                <w:sz w:val="24"/>
                <w:szCs w:val="24"/>
              </w:rPr>
              <w:t xml:space="preserve"> +</w:t>
            </w:r>
            <w:r w:rsidRPr="00A45335">
              <w:rPr>
                <w:i/>
                <w:spacing w:val="0"/>
                <w:sz w:val="24"/>
                <w:szCs w:val="24"/>
              </w:rPr>
              <w:t xml:space="preserve"> b </w:t>
            </w:r>
            <w:r w:rsidRPr="00A45335">
              <w:rPr>
                <w:spacing w:val="0"/>
                <w:sz w:val="24"/>
                <w:szCs w:val="24"/>
              </w:rPr>
              <w:sym w:font="Times New Roman" w:char="00B7"/>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 xml:space="preserve">c </w:t>
            </w:r>
            <w:r w:rsidRPr="00A45335">
              <w:rPr>
                <w:spacing w:val="0"/>
                <w:sz w:val="24"/>
                <w:szCs w:val="24"/>
              </w:rPr>
              <w:t xml:space="preserve"> = </w:t>
            </w:r>
            <w:r w:rsidRPr="00A45335">
              <w:rPr>
                <w:i/>
                <w:spacing w:val="0"/>
                <w:sz w:val="24"/>
                <w:szCs w:val="24"/>
              </w:rPr>
              <w:t xml:space="preserve"> a</w:t>
            </w:r>
            <w:r w:rsidRPr="00A45335">
              <w:rPr>
                <w:spacing w:val="0"/>
                <w:sz w:val="24"/>
                <w:szCs w:val="24"/>
              </w:rPr>
              <w:t xml:space="preserve"> </w:t>
            </w:r>
            <w:r w:rsidRPr="00A45335">
              <w:rPr>
                <w:i/>
                <w:spacing w:val="0"/>
                <w:sz w:val="24"/>
                <w:szCs w:val="24"/>
              </w:rPr>
              <w:t>c</w:t>
            </w:r>
            <w:r w:rsidRPr="00A45335">
              <w:rPr>
                <w:spacing w:val="0"/>
                <w:sz w:val="24"/>
                <w:szCs w:val="24"/>
              </w:rPr>
              <w:t xml:space="preserve"> + </w:t>
            </w:r>
            <w:r w:rsidRPr="00A45335">
              <w:rPr>
                <w:i/>
                <w:spacing w:val="0"/>
                <w:sz w:val="24"/>
                <w:szCs w:val="24"/>
              </w:rPr>
              <w:t xml:space="preserve">b </w:t>
            </w:r>
            <w:r w:rsidRPr="00A45335">
              <w:rPr>
                <w:spacing w:val="0"/>
                <w:sz w:val="24"/>
                <w:szCs w:val="24"/>
              </w:rPr>
              <w:sym w:font="Times New Roman" w:char="00B7"/>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c</w:t>
            </w:r>
            <w:r w:rsidRPr="00A45335">
              <w:rPr>
                <w:spacing w:val="0"/>
                <w:sz w:val="24"/>
                <w:szCs w:val="24"/>
              </w:rPr>
              <w:t>.</w:t>
            </w:r>
          </w:p>
        </w:tc>
      </w:tr>
    </w:tbl>
    <w:p w:rsidR="00A45335" w:rsidRPr="00A45335" w:rsidRDefault="00A45335" w:rsidP="00A45335">
      <w:pPr>
        <w:pStyle w:val="ae"/>
        <w:widowControl/>
        <w:ind w:firstLine="0"/>
        <w:rPr>
          <w:b/>
          <w:spacing w:val="0"/>
          <w:sz w:val="24"/>
          <w:szCs w:val="24"/>
        </w:rPr>
      </w:pPr>
      <w:r w:rsidRPr="00A45335">
        <w:rPr>
          <w:b/>
          <w:spacing w:val="0"/>
          <w:sz w:val="24"/>
          <w:szCs w:val="24"/>
        </w:rPr>
        <w:t>9</w:t>
      </w:r>
      <w:r w:rsidRPr="00A45335">
        <w:rPr>
          <w:b/>
          <w:spacing w:val="0"/>
          <w:sz w:val="24"/>
          <w:szCs w:val="24"/>
        </w:rPr>
        <w:tab/>
        <w:t>Следствия законов алгебры логики</w:t>
      </w:r>
    </w:p>
    <w:p w:rsidR="00A45335" w:rsidRPr="00A45335" w:rsidRDefault="00A45335" w:rsidP="00A45335">
      <w:pPr>
        <w:pStyle w:val="ae"/>
        <w:widowControl/>
        <w:ind w:firstLine="0"/>
        <w:rPr>
          <w:spacing w:val="0"/>
          <w:sz w:val="24"/>
          <w:szCs w:val="24"/>
        </w:rPr>
      </w:pPr>
      <w:r w:rsidRPr="00A45335">
        <w:rPr>
          <w:noProof/>
          <w:spacing w:val="0"/>
          <w:sz w:val="24"/>
          <w:szCs w:val="24"/>
        </w:rPr>
        <w:pict>
          <v:shapetype id="_x0000_t32" coordsize="21600,21600" o:spt="32" o:oned="t" path="m,l21600,21600e" filled="f">
            <v:path arrowok="t" fillok="f" o:connecttype="none"/>
            <o:lock v:ext="edit" shapetype="t"/>
          </v:shapetype>
          <v:shape id="_x0000_s2601" type="#_x0000_t32" style="position:absolute;left:0;text-align:left;margin-left:236.75pt;margin-top:2.25pt;width:7pt;height:0;z-index:253277184" o:connectortype="straight"/>
        </w:pict>
      </w:r>
      <w:r w:rsidRPr="00A45335">
        <w:rPr>
          <w:spacing w:val="0"/>
          <w:sz w:val="24"/>
          <w:szCs w:val="24"/>
        </w:rPr>
        <w:t xml:space="preserve">инверсия единицы равна нулю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spacing w:val="0"/>
          <w:sz w:val="24"/>
          <w:szCs w:val="24"/>
        </w:rPr>
        <w:t>1</w:t>
      </w:r>
      <w:r w:rsidRPr="00A45335">
        <w:rPr>
          <w:i/>
          <w:spacing w:val="0"/>
          <w:sz w:val="24"/>
          <w:szCs w:val="24"/>
        </w:rPr>
        <w:t xml:space="preserve"> </w:t>
      </w:r>
      <w:r w:rsidRPr="00A45335">
        <w:rPr>
          <w:spacing w:val="0"/>
          <w:sz w:val="24"/>
          <w:szCs w:val="24"/>
        </w:rPr>
        <w:t xml:space="preserve">= 0; </w:t>
      </w:r>
    </w:p>
    <w:p w:rsidR="00A45335" w:rsidRPr="00A45335" w:rsidRDefault="00A45335" w:rsidP="00A45335">
      <w:pPr>
        <w:pStyle w:val="ae"/>
        <w:widowControl/>
        <w:ind w:firstLine="0"/>
        <w:rPr>
          <w:spacing w:val="0"/>
          <w:sz w:val="24"/>
          <w:szCs w:val="24"/>
        </w:rPr>
      </w:pPr>
      <w:r w:rsidRPr="00A45335">
        <w:rPr>
          <w:noProof/>
          <w:spacing w:val="0"/>
          <w:sz w:val="24"/>
          <w:szCs w:val="24"/>
        </w:rPr>
        <w:pict>
          <v:shape id="_x0000_s2602" type="#_x0000_t32" style="position:absolute;left:0;text-align:left;margin-left:165pt;margin-top:2.2pt;width:8.85pt;height:.45pt;z-index:253278208" o:connectortype="straight"/>
        </w:pict>
      </w:r>
      <w:r w:rsidRPr="00A45335">
        <w:rPr>
          <w:spacing w:val="0"/>
          <w:sz w:val="24"/>
          <w:szCs w:val="24"/>
        </w:rPr>
        <w:t>инверсия нуля, равна: 0 =1;</w:t>
      </w:r>
    </w:p>
    <w:p w:rsidR="00A45335" w:rsidRPr="00A45335" w:rsidRDefault="00A45335" w:rsidP="00A45335">
      <w:pPr>
        <w:pStyle w:val="ae"/>
        <w:widowControl/>
        <w:ind w:firstLine="0"/>
        <w:rPr>
          <w:spacing w:val="0"/>
          <w:sz w:val="24"/>
          <w:szCs w:val="24"/>
        </w:rPr>
      </w:pPr>
      <w:r w:rsidRPr="00A45335">
        <w:rPr>
          <w:noProof/>
          <w:spacing w:val="0"/>
          <w:sz w:val="24"/>
          <w:szCs w:val="24"/>
        </w:rPr>
        <w:pict>
          <v:shape id="_x0000_s2604" type="#_x0000_t32" style="position:absolute;left:0;text-align:left;margin-left:360.95pt;margin-top:.55pt;width:7.95pt;height:0;z-index:253280256" o:connectortype="straight"/>
        </w:pict>
      </w:r>
      <w:r w:rsidRPr="00A45335">
        <w:rPr>
          <w:noProof/>
          <w:spacing w:val="0"/>
          <w:sz w:val="24"/>
          <w:szCs w:val="24"/>
        </w:rPr>
        <w:pict>
          <v:shape id="_x0000_s2603" type="#_x0000_t32" style="position:absolute;left:0;text-align:left;margin-left:361.1pt;margin-top:2.95pt;width:7.95pt;height:0;z-index:253279232" o:connectortype="straight"/>
        </w:pict>
      </w:r>
      <w:r w:rsidRPr="00A45335">
        <w:rPr>
          <w:spacing w:val="0"/>
          <w:sz w:val="24"/>
          <w:szCs w:val="24"/>
        </w:rPr>
        <w:t xml:space="preserve">двойная  инверсия аргумента равна аргументу: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a</w:t>
      </w:r>
      <w:r w:rsidRPr="00A45335">
        <w:rPr>
          <w:spacing w:val="0"/>
          <w:sz w:val="24"/>
          <w:szCs w:val="24"/>
        </w:rPr>
        <w:t xml:space="preserve"> =</w:t>
      </w:r>
      <w:r w:rsidRPr="00A45335">
        <w:rPr>
          <w:i/>
          <w:spacing w:val="0"/>
          <w:sz w:val="24"/>
          <w:szCs w:val="24"/>
        </w:rPr>
        <w:t xml:space="preserve"> a</w:t>
      </w:r>
      <w:r w:rsidRPr="00A45335">
        <w:rPr>
          <w:spacing w:val="0"/>
          <w:sz w:val="24"/>
          <w:szCs w:val="24"/>
        </w:rPr>
        <w:t xml:space="preserve"> .</w:t>
      </w:r>
    </w:p>
    <w:p w:rsidR="00A45335" w:rsidRPr="00A45335" w:rsidRDefault="00A45335" w:rsidP="00A45335">
      <w:pPr>
        <w:pStyle w:val="ae"/>
        <w:widowControl/>
        <w:ind w:firstLine="0"/>
        <w:rPr>
          <w:spacing w:val="0"/>
          <w:sz w:val="24"/>
          <w:szCs w:val="24"/>
        </w:rPr>
      </w:pPr>
      <w:r w:rsidRPr="00A45335">
        <w:rPr>
          <w:b/>
          <w:spacing w:val="0"/>
          <w:sz w:val="24"/>
          <w:szCs w:val="24"/>
        </w:rPr>
        <w:t xml:space="preserve">       </w:t>
      </w:r>
      <w:r w:rsidRPr="00A45335">
        <w:rPr>
          <w:spacing w:val="0"/>
          <w:sz w:val="24"/>
          <w:szCs w:val="24"/>
        </w:rPr>
        <w:t xml:space="preserve">Следствие закона инверсии </w:t>
      </w:r>
      <w:r w:rsidRPr="00A45335">
        <w:rPr>
          <w:spacing w:val="0"/>
          <w:sz w:val="24"/>
          <w:szCs w:val="24"/>
        </w:rPr>
        <w:sym w:font="Symbol" w:char="F02D"/>
      </w:r>
      <w:r w:rsidRPr="00A45335">
        <w:rPr>
          <w:spacing w:val="0"/>
          <w:sz w:val="24"/>
          <w:szCs w:val="24"/>
        </w:rPr>
        <w:t xml:space="preserve"> </w:t>
      </w:r>
      <w:r w:rsidRPr="00A45335">
        <w:rPr>
          <w:b/>
          <w:spacing w:val="0"/>
          <w:sz w:val="24"/>
          <w:szCs w:val="24"/>
        </w:rPr>
        <w:t>закон симметричности логических выражений,</w:t>
      </w:r>
      <w:r w:rsidRPr="00A45335">
        <w:rPr>
          <w:spacing w:val="0"/>
          <w:sz w:val="24"/>
          <w:szCs w:val="24"/>
        </w:rPr>
        <w:t xml:space="preserve"> согласно которому любому выражению от двух или более переменных вида   </w:t>
      </w:r>
      <w:r w:rsidRPr="00A45335">
        <w:rPr>
          <w:b/>
          <w:spacing w:val="0"/>
          <w:sz w:val="24"/>
          <w:szCs w:val="24"/>
        </w:rPr>
        <w:t>И</w:t>
      </w:r>
      <w:r w:rsidRPr="00A45335">
        <w:rPr>
          <w:b/>
          <w:spacing w:val="0"/>
          <w:sz w:val="24"/>
          <w:szCs w:val="24"/>
        </w:rPr>
        <w:sym w:font="Symbol" w:char="F02D"/>
      </w:r>
      <w:r w:rsidRPr="00A45335">
        <w:rPr>
          <w:b/>
          <w:spacing w:val="0"/>
          <w:sz w:val="24"/>
          <w:szCs w:val="24"/>
        </w:rPr>
        <w:t>ИЛИ</w:t>
      </w:r>
      <w:r w:rsidRPr="00A45335">
        <w:rPr>
          <w:spacing w:val="0"/>
          <w:sz w:val="24"/>
          <w:szCs w:val="24"/>
        </w:rPr>
        <w:t xml:space="preserve">  соответствует равносильное выражение  </w:t>
      </w:r>
      <w:r w:rsidRPr="00A45335">
        <w:rPr>
          <w:b/>
          <w:spacing w:val="0"/>
          <w:sz w:val="24"/>
          <w:szCs w:val="24"/>
        </w:rPr>
        <w:t>ИЛИ</w:t>
      </w:r>
      <w:r w:rsidRPr="00A45335">
        <w:rPr>
          <w:b/>
          <w:spacing w:val="0"/>
          <w:sz w:val="24"/>
          <w:szCs w:val="24"/>
        </w:rPr>
        <w:sym w:font="Symbol" w:char="F02D"/>
      </w:r>
      <w:r w:rsidRPr="00A45335">
        <w:rPr>
          <w:b/>
          <w:spacing w:val="0"/>
          <w:sz w:val="24"/>
          <w:szCs w:val="24"/>
        </w:rPr>
        <w:t>И</w:t>
      </w:r>
      <w:r w:rsidRPr="00A45335">
        <w:rPr>
          <w:spacing w:val="0"/>
          <w:sz w:val="24"/>
          <w:szCs w:val="24"/>
        </w:rPr>
        <w:t xml:space="preserve">, в котором сложение заменено умножением, а умножение </w:t>
      </w:r>
      <w:r w:rsidRPr="00A45335">
        <w:rPr>
          <w:spacing w:val="0"/>
          <w:sz w:val="24"/>
          <w:szCs w:val="24"/>
        </w:rPr>
        <w:sym w:font="Symbol" w:char="F02D"/>
      </w:r>
      <w:r w:rsidRPr="00A45335">
        <w:rPr>
          <w:spacing w:val="0"/>
          <w:sz w:val="24"/>
          <w:szCs w:val="24"/>
        </w:rPr>
        <w:t xml:space="preserve"> сложением. Справедливо и обратное преобразование: </w:t>
      </w:r>
    </w:p>
    <w:p w:rsidR="00A45335" w:rsidRPr="00A45335" w:rsidRDefault="00A45335" w:rsidP="00A45335">
      <w:pPr>
        <w:pStyle w:val="ae"/>
        <w:widowControl/>
        <w:ind w:firstLine="0"/>
        <w:rPr>
          <w:spacing w:val="0"/>
          <w:sz w:val="24"/>
          <w:szCs w:val="24"/>
        </w:rPr>
      </w:pPr>
      <w:r w:rsidRPr="00A45335">
        <w:rPr>
          <w:spacing w:val="0"/>
          <w:sz w:val="24"/>
          <w:szCs w:val="24"/>
        </w:rPr>
        <w:t xml:space="preserve">   (</w:t>
      </w:r>
      <w:r w:rsidRPr="00A45335">
        <w:rPr>
          <w:i/>
          <w:spacing w:val="0"/>
          <w:sz w:val="24"/>
          <w:szCs w:val="24"/>
        </w:rPr>
        <w:t>а+с</w:t>
      </w:r>
      <w:r w:rsidRPr="00A45335">
        <w:rPr>
          <w:spacing w:val="0"/>
          <w:sz w:val="24"/>
          <w:szCs w:val="24"/>
        </w:rPr>
        <w:t>)(</w:t>
      </w:r>
      <w:r w:rsidRPr="00A45335">
        <w:rPr>
          <w:i/>
          <w:spacing w:val="0"/>
          <w:sz w:val="24"/>
          <w:szCs w:val="24"/>
        </w:rPr>
        <w:t>а+</w:t>
      </w:r>
      <w:r w:rsidRPr="00A45335">
        <w:rPr>
          <w:i/>
          <w:spacing w:val="0"/>
          <w:sz w:val="24"/>
          <w:szCs w:val="24"/>
          <w:lang w:val="en-US"/>
        </w:rPr>
        <w:t>d</w:t>
      </w:r>
      <w:r w:rsidRPr="00A45335">
        <w:rPr>
          <w:spacing w:val="0"/>
          <w:sz w:val="24"/>
          <w:szCs w:val="24"/>
        </w:rPr>
        <w:t>)(</w:t>
      </w:r>
      <w:r w:rsidRPr="00A45335">
        <w:rPr>
          <w:i/>
          <w:spacing w:val="0"/>
          <w:sz w:val="24"/>
          <w:szCs w:val="24"/>
          <w:lang w:val="en-US"/>
        </w:rPr>
        <w:t>b</w:t>
      </w:r>
      <w:r w:rsidRPr="00A45335">
        <w:rPr>
          <w:i/>
          <w:spacing w:val="0"/>
          <w:sz w:val="24"/>
          <w:szCs w:val="24"/>
        </w:rPr>
        <w:t>+с</w:t>
      </w:r>
      <w:r w:rsidRPr="00A45335">
        <w:rPr>
          <w:spacing w:val="0"/>
          <w:sz w:val="24"/>
          <w:szCs w:val="24"/>
        </w:rPr>
        <w:t>)(</w:t>
      </w:r>
      <w:r w:rsidRPr="00A45335">
        <w:rPr>
          <w:i/>
          <w:spacing w:val="0"/>
          <w:sz w:val="24"/>
          <w:szCs w:val="24"/>
          <w:lang w:val="en-US"/>
        </w:rPr>
        <w:t>b</w:t>
      </w:r>
      <w:r w:rsidRPr="00A45335">
        <w:rPr>
          <w:i/>
          <w:spacing w:val="0"/>
          <w:sz w:val="24"/>
          <w:szCs w:val="24"/>
        </w:rPr>
        <w:t>+</w:t>
      </w:r>
      <w:r w:rsidRPr="00A45335">
        <w:rPr>
          <w:i/>
          <w:spacing w:val="0"/>
          <w:sz w:val="24"/>
          <w:szCs w:val="24"/>
          <w:lang w:val="en-US"/>
        </w:rPr>
        <w:t>d</w:t>
      </w:r>
      <w:r w:rsidRPr="00A45335">
        <w:rPr>
          <w:spacing w:val="0"/>
          <w:sz w:val="24"/>
          <w:szCs w:val="24"/>
        </w:rPr>
        <w:t>) = (</w:t>
      </w:r>
      <w:r w:rsidRPr="00A45335">
        <w:rPr>
          <w:i/>
          <w:spacing w:val="0"/>
          <w:sz w:val="24"/>
          <w:szCs w:val="24"/>
        </w:rPr>
        <w:t>а×а+</w:t>
      </w:r>
      <w:r w:rsidRPr="00A45335">
        <w:rPr>
          <w:i/>
          <w:spacing w:val="0"/>
          <w:sz w:val="24"/>
          <w:szCs w:val="24"/>
          <w:lang w:val="en-US"/>
        </w:rPr>
        <w:t>c</w:t>
      </w:r>
      <w:r w:rsidRPr="00A45335">
        <w:rPr>
          <w:i/>
          <w:spacing w:val="0"/>
          <w:sz w:val="24"/>
          <w:szCs w:val="24"/>
        </w:rPr>
        <w:t>×</w:t>
      </w:r>
      <w:r w:rsidRPr="00A45335">
        <w:rPr>
          <w:i/>
          <w:spacing w:val="0"/>
          <w:sz w:val="24"/>
          <w:szCs w:val="24"/>
          <w:lang w:val="en-US"/>
        </w:rPr>
        <w:t>a</w:t>
      </w:r>
      <w:r w:rsidRPr="00A45335">
        <w:rPr>
          <w:i/>
          <w:spacing w:val="0"/>
          <w:sz w:val="24"/>
          <w:szCs w:val="24"/>
        </w:rPr>
        <w:t>+а×</w:t>
      </w:r>
      <w:r w:rsidRPr="00A45335">
        <w:rPr>
          <w:i/>
          <w:spacing w:val="0"/>
          <w:sz w:val="24"/>
          <w:szCs w:val="24"/>
          <w:lang w:val="en-US"/>
        </w:rPr>
        <w:t>d</w:t>
      </w:r>
      <w:r w:rsidRPr="00A45335">
        <w:rPr>
          <w:i/>
          <w:spacing w:val="0"/>
          <w:sz w:val="24"/>
          <w:szCs w:val="24"/>
        </w:rPr>
        <w:t>+</w:t>
      </w:r>
      <w:r w:rsidRPr="00A45335">
        <w:rPr>
          <w:i/>
          <w:spacing w:val="0"/>
          <w:sz w:val="24"/>
          <w:szCs w:val="24"/>
          <w:lang w:val="en-US"/>
        </w:rPr>
        <w:t>c</w:t>
      </w:r>
      <w:r w:rsidRPr="00A45335">
        <w:rPr>
          <w:i/>
          <w:spacing w:val="0"/>
          <w:sz w:val="24"/>
          <w:szCs w:val="24"/>
        </w:rPr>
        <w:t>×</w:t>
      </w:r>
      <w:r w:rsidRPr="00A45335">
        <w:rPr>
          <w:i/>
          <w:spacing w:val="0"/>
          <w:sz w:val="24"/>
          <w:szCs w:val="24"/>
          <w:lang w:val="en-US"/>
        </w:rPr>
        <w:t>d</w:t>
      </w:r>
      <w:r w:rsidRPr="00A45335">
        <w:rPr>
          <w:spacing w:val="0"/>
          <w:sz w:val="24"/>
          <w:szCs w:val="24"/>
        </w:rPr>
        <w:t>)(</w:t>
      </w:r>
      <w:r w:rsidRPr="00A45335">
        <w:rPr>
          <w:i/>
          <w:spacing w:val="0"/>
          <w:sz w:val="24"/>
          <w:szCs w:val="24"/>
          <w:lang w:val="en-US"/>
        </w:rPr>
        <w:t>b</w:t>
      </w:r>
      <w:r w:rsidRPr="00A45335">
        <w:rPr>
          <w:i/>
          <w:spacing w:val="0"/>
          <w:sz w:val="24"/>
          <w:szCs w:val="24"/>
        </w:rPr>
        <w:t>×</w:t>
      </w:r>
      <w:r w:rsidRPr="00A45335">
        <w:rPr>
          <w:i/>
          <w:spacing w:val="0"/>
          <w:sz w:val="24"/>
          <w:szCs w:val="24"/>
          <w:lang w:val="en-US"/>
        </w:rPr>
        <w:t>b</w:t>
      </w:r>
      <w:r w:rsidRPr="00A45335">
        <w:rPr>
          <w:i/>
          <w:spacing w:val="0"/>
          <w:sz w:val="24"/>
          <w:szCs w:val="24"/>
        </w:rPr>
        <w:t>+</w:t>
      </w:r>
      <w:r w:rsidRPr="00A45335">
        <w:rPr>
          <w:i/>
          <w:spacing w:val="0"/>
          <w:sz w:val="24"/>
          <w:szCs w:val="24"/>
          <w:lang w:val="en-US"/>
        </w:rPr>
        <w:t>b</w:t>
      </w:r>
      <w:r w:rsidRPr="00A45335">
        <w:rPr>
          <w:i/>
          <w:spacing w:val="0"/>
          <w:sz w:val="24"/>
          <w:szCs w:val="24"/>
        </w:rPr>
        <w:t>×</w:t>
      </w:r>
      <w:r w:rsidRPr="00A45335">
        <w:rPr>
          <w:i/>
          <w:spacing w:val="0"/>
          <w:sz w:val="24"/>
          <w:szCs w:val="24"/>
          <w:lang w:val="en-US"/>
        </w:rPr>
        <w:t>c</w:t>
      </w:r>
      <w:r w:rsidRPr="00A45335">
        <w:rPr>
          <w:i/>
          <w:spacing w:val="0"/>
          <w:sz w:val="24"/>
          <w:szCs w:val="24"/>
        </w:rPr>
        <w:t>+</w:t>
      </w:r>
      <w:r w:rsidRPr="00A45335">
        <w:rPr>
          <w:i/>
          <w:spacing w:val="0"/>
          <w:sz w:val="24"/>
          <w:szCs w:val="24"/>
          <w:lang w:val="en-US"/>
        </w:rPr>
        <w:t>b</w:t>
      </w:r>
      <w:r w:rsidRPr="00A45335">
        <w:rPr>
          <w:i/>
          <w:spacing w:val="0"/>
          <w:sz w:val="24"/>
          <w:szCs w:val="24"/>
        </w:rPr>
        <w:t>×</w:t>
      </w:r>
      <w:r w:rsidRPr="00A45335">
        <w:rPr>
          <w:i/>
          <w:spacing w:val="0"/>
          <w:sz w:val="24"/>
          <w:szCs w:val="24"/>
          <w:lang w:val="en-US"/>
        </w:rPr>
        <w:t>d</w:t>
      </w:r>
      <w:r w:rsidRPr="00A45335">
        <w:rPr>
          <w:i/>
          <w:spacing w:val="0"/>
          <w:sz w:val="24"/>
          <w:szCs w:val="24"/>
        </w:rPr>
        <w:t>+</w:t>
      </w:r>
      <w:r w:rsidRPr="00A45335">
        <w:rPr>
          <w:i/>
          <w:spacing w:val="0"/>
          <w:sz w:val="24"/>
          <w:szCs w:val="24"/>
          <w:lang w:val="en-US"/>
        </w:rPr>
        <w:t>c</w:t>
      </w:r>
      <w:r w:rsidRPr="00A45335">
        <w:rPr>
          <w:i/>
          <w:spacing w:val="0"/>
          <w:sz w:val="24"/>
          <w:szCs w:val="24"/>
        </w:rPr>
        <w:t>×</w:t>
      </w:r>
      <w:r w:rsidRPr="00A45335">
        <w:rPr>
          <w:i/>
          <w:spacing w:val="0"/>
          <w:sz w:val="24"/>
          <w:szCs w:val="24"/>
          <w:lang w:val="en-US"/>
        </w:rPr>
        <w:t>d</w:t>
      </w:r>
      <w:r w:rsidRPr="00A45335">
        <w:rPr>
          <w:spacing w:val="0"/>
          <w:sz w:val="24"/>
          <w:szCs w:val="24"/>
        </w:rPr>
        <w:t>) =</w:t>
      </w:r>
    </w:p>
    <w:p w:rsidR="00A45335" w:rsidRPr="00A45335" w:rsidRDefault="00A45335" w:rsidP="00A45335">
      <w:pPr>
        <w:pStyle w:val="ae"/>
        <w:widowControl/>
        <w:ind w:firstLine="0"/>
        <w:rPr>
          <w:i/>
          <w:spacing w:val="0"/>
          <w:sz w:val="24"/>
          <w:szCs w:val="24"/>
        </w:rPr>
      </w:pPr>
      <w:r w:rsidRPr="00A45335">
        <w:rPr>
          <w:spacing w:val="0"/>
          <w:sz w:val="24"/>
          <w:szCs w:val="24"/>
        </w:rPr>
        <w:t xml:space="preserve">   = (</w:t>
      </w:r>
      <w:r w:rsidRPr="00A45335">
        <w:rPr>
          <w:i/>
          <w:spacing w:val="0"/>
          <w:sz w:val="24"/>
          <w:szCs w:val="24"/>
          <w:lang w:val="en-US"/>
        </w:rPr>
        <w:t>a</w:t>
      </w:r>
      <w:r w:rsidRPr="00A45335">
        <w:rPr>
          <w:i/>
          <w:spacing w:val="0"/>
          <w:sz w:val="24"/>
          <w:szCs w:val="24"/>
        </w:rPr>
        <w:t>+с×</w:t>
      </w:r>
      <w:r w:rsidRPr="00A45335">
        <w:rPr>
          <w:i/>
          <w:spacing w:val="0"/>
          <w:sz w:val="24"/>
          <w:szCs w:val="24"/>
          <w:lang w:val="en-US"/>
        </w:rPr>
        <w:t>d</w:t>
      </w:r>
      <w:r w:rsidRPr="00A45335">
        <w:rPr>
          <w:spacing w:val="0"/>
          <w:sz w:val="24"/>
          <w:szCs w:val="24"/>
        </w:rPr>
        <w:t>)(</w:t>
      </w:r>
      <w:r w:rsidRPr="00A45335">
        <w:rPr>
          <w:i/>
          <w:spacing w:val="0"/>
          <w:sz w:val="24"/>
          <w:szCs w:val="24"/>
          <w:lang w:val="en-US"/>
        </w:rPr>
        <w:t>b</w:t>
      </w:r>
      <w:r w:rsidRPr="00A45335">
        <w:rPr>
          <w:i/>
          <w:spacing w:val="0"/>
          <w:sz w:val="24"/>
          <w:szCs w:val="24"/>
        </w:rPr>
        <w:t>+с×</w:t>
      </w:r>
      <w:r w:rsidRPr="00A45335">
        <w:rPr>
          <w:i/>
          <w:spacing w:val="0"/>
          <w:sz w:val="24"/>
          <w:szCs w:val="24"/>
          <w:lang w:val="en-US"/>
        </w:rPr>
        <w:t>d</w:t>
      </w:r>
      <w:r w:rsidRPr="00A45335">
        <w:rPr>
          <w:spacing w:val="0"/>
          <w:sz w:val="24"/>
          <w:szCs w:val="24"/>
        </w:rPr>
        <w:t xml:space="preserve">) = </w:t>
      </w:r>
      <w:r w:rsidRPr="00A45335">
        <w:rPr>
          <w:i/>
          <w:spacing w:val="0"/>
          <w:sz w:val="24"/>
          <w:szCs w:val="24"/>
        </w:rPr>
        <w:t>а×</w:t>
      </w:r>
      <w:r w:rsidRPr="00A45335">
        <w:rPr>
          <w:i/>
          <w:spacing w:val="0"/>
          <w:sz w:val="24"/>
          <w:szCs w:val="24"/>
          <w:lang w:val="en-US"/>
        </w:rPr>
        <w:t>b</w:t>
      </w:r>
      <w:r w:rsidRPr="00A45335">
        <w:rPr>
          <w:i/>
          <w:spacing w:val="0"/>
          <w:sz w:val="24"/>
          <w:szCs w:val="24"/>
        </w:rPr>
        <w:t>+</w:t>
      </w:r>
      <w:r w:rsidRPr="00A45335">
        <w:rPr>
          <w:i/>
          <w:spacing w:val="0"/>
          <w:sz w:val="24"/>
          <w:szCs w:val="24"/>
          <w:lang w:val="en-US"/>
        </w:rPr>
        <w:t>b</w:t>
      </w:r>
      <w:r w:rsidRPr="00A45335">
        <w:rPr>
          <w:i/>
          <w:spacing w:val="0"/>
          <w:sz w:val="24"/>
          <w:szCs w:val="24"/>
        </w:rPr>
        <w:t>×</w:t>
      </w:r>
      <w:r w:rsidRPr="00A45335">
        <w:rPr>
          <w:i/>
          <w:spacing w:val="0"/>
          <w:sz w:val="24"/>
          <w:szCs w:val="24"/>
          <w:lang w:val="en-US"/>
        </w:rPr>
        <w:t>c</w:t>
      </w:r>
      <w:r w:rsidRPr="00A45335">
        <w:rPr>
          <w:i/>
          <w:spacing w:val="0"/>
          <w:sz w:val="24"/>
          <w:szCs w:val="24"/>
        </w:rPr>
        <w:t>×</w:t>
      </w:r>
      <w:r w:rsidRPr="00A45335">
        <w:rPr>
          <w:i/>
          <w:spacing w:val="0"/>
          <w:sz w:val="24"/>
          <w:szCs w:val="24"/>
          <w:lang w:val="en-US"/>
        </w:rPr>
        <w:t>d</w:t>
      </w:r>
      <w:r w:rsidRPr="00A45335">
        <w:rPr>
          <w:i/>
          <w:spacing w:val="0"/>
          <w:sz w:val="24"/>
          <w:szCs w:val="24"/>
        </w:rPr>
        <w:t>+</w:t>
      </w:r>
      <w:r w:rsidRPr="00A45335">
        <w:rPr>
          <w:i/>
          <w:spacing w:val="0"/>
          <w:sz w:val="24"/>
          <w:szCs w:val="24"/>
          <w:lang w:val="en-US"/>
        </w:rPr>
        <w:t>a</w:t>
      </w:r>
      <w:r w:rsidRPr="00A45335">
        <w:rPr>
          <w:i/>
          <w:spacing w:val="0"/>
          <w:sz w:val="24"/>
          <w:szCs w:val="24"/>
        </w:rPr>
        <w:t>×</w:t>
      </w:r>
      <w:r w:rsidRPr="00A45335">
        <w:rPr>
          <w:i/>
          <w:spacing w:val="0"/>
          <w:sz w:val="24"/>
          <w:szCs w:val="24"/>
          <w:lang w:val="en-US"/>
        </w:rPr>
        <w:t>c</w:t>
      </w:r>
      <w:r w:rsidRPr="00A45335">
        <w:rPr>
          <w:i/>
          <w:spacing w:val="0"/>
          <w:sz w:val="24"/>
          <w:szCs w:val="24"/>
        </w:rPr>
        <w:t>×</w:t>
      </w:r>
      <w:r w:rsidRPr="00A45335">
        <w:rPr>
          <w:i/>
          <w:spacing w:val="0"/>
          <w:sz w:val="24"/>
          <w:szCs w:val="24"/>
          <w:lang w:val="en-US"/>
        </w:rPr>
        <w:t>d</w:t>
      </w:r>
      <w:r w:rsidRPr="00A45335">
        <w:rPr>
          <w:i/>
          <w:spacing w:val="0"/>
          <w:sz w:val="24"/>
          <w:szCs w:val="24"/>
        </w:rPr>
        <w:t>+</w:t>
      </w:r>
      <w:r w:rsidRPr="00A45335">
        <w:rPr>
          <w:i/>
          <w:spacing w:val="0"/>
          <w:sz w:val="24"/>
          <w:szCs w:val="24"/>
          <w:lang w:val="en-US"/>
        </w:rPr>
        <w:t>c</w:t>
      </w:r>
      <w:r w:rsidRPr="00A45335">
        <w:rPr>
          <w:i/>
          <w:spacing w:val="0"/>
          <w:sz w:val="24"/>
          <w:szCs w:val="24"/>
        </w:rPr>
        <w:t>×</w:t>
      </w:r>
      <w:r w:rsidRPr="00A45335">
        <w:rPr>
          <w:i/>
          <w:spacing w:val="0"/>
          <w:sz w:val="24"/>
          <w:szCs w:val="24"/>
          <w:lang w:val="en-US"/>
        </w:rPr>
        <w:t>d</w:t>
      </w:r>
      <w:r w:rsidRPr="00A45335">
        <w:rPr>
          <w:i/>
          <w:spacing w:val="0"/>
          <w:sz w:val="24"/>
          <w:szCs w:val="24"/>
        </w:rPr>
        <w:t>×</w:t>
      </w:r>
      <w:r w:rsidRPr="00A45335">
        <w:rPr>
          <w:i/>
          <w:spacing w:val="0"/>
          <w:sz w:val="24"/>
          <w:szCs w:val="24"/>
          <w:lang w:val="en-US"/>
        </w:rPr>
        <w:t>c</w:t>
      </w:r>
      <w:r w:rsidRPr="00A45335">
        <w:rPr>
          <w:i/>
          <w:spacing w:val="0"/>
          <w:sz w:val="24"/>
          <w:szCs w:val="24"/>
        </w:rPr>
        <w:t>×</w:t>
      </w:r>
      <w:r w:rsidRPr="00A45335">
        <w:rPr>
          <w:i/>
          <w:spacing w:val="0"/>
          <w:sz w:val="24"/>
          <w:szCs w:val="24"/>
          <w:lang w:val="en-US"/>
        </w:rPr>
        <w:t>d</w:t>
      </w:r>
      <w:r w:rsidRPr="00A45335">
        <w:rPr>
          <w:i/>
          <w:spacing w:val="0"/>
          <w:sz w:val="24"/>
          <w:szCs w:val="24"/>
        </w:rPr>
        <w:t xml:space="preserve"> = а×</w:t>
      </w:r>
      <w:r w:rsidRPr="00A45335">
        <w:rPr>
          <w:i/>
          <w:spacing w:val="0"/>
          <w:sz w:val="24"/>
          <w:szCs w:val="24"/>
          <w:lang w:val="en-US"/>
        </w:rPr>
        <w:t>b</w:t>
      </w:r>
      <w:r w:rsidRPr="00A45335">
        <w:rPr>
          <w:i/>
          <w:spacing w:val="0"/>
          <w:sz w:val="24"/>
          <w:szCs w:val="24"/>
        </w:rPr>
        <w:t>+</w:t>
      </w:r>
      <w:r w:rsidRPr="00A45335">
        <w:rPr>
          <w:i/>
          <w:spacing w:val="0"/>
          <w:sz w:val="24"/>
          <w:szCs w:val="24"/>
          <w:lang w:val="en-US"/>
        </w:rPr>
        <w:t>c</w:t>
      </w:r>
      <w:r w:rsidRPr="00A45335">
        <w:rPr>
          <w:i/>
          <w:spacing w:val="0"/>
          <w:sz w:val="24"/>
          <w:szCs w:val="24"/>
        </w:rPr>
        <w:t>×</w:t>
      </w:r>
      <w:r w:rsidRPr="00A45335">
        <w:rPr>
          <w:i/>
          <w:spacing w:val="0"/>
          <w:sz w:val="24"/>
          <w:szCs w:val="24"/>
          <w:lang w:val="en-US"/>
        </w:rPr>
        <w:t>d</w:t>
      </w:r>
      <w:r w:rsidRPr="00A45335">
        <w:rPr>
          <w:i/>
          <w:spacing w:val="0"/>
          <w:sz w:val="24"/>
          <w:szCs w:val="24"/>
        </w:rPr>
        <w:t xml:space="preserve">;                   </w:t>
      </w:r>
    </w:p>
    <w:p w:rsidR="00A45335" w:rsidRPr="00A45335" w:rsidRDefault="00A45335" w:rsidP="00A45335">
      <w:pPr>
        <w:pStyle w:val="ae"/>
        <w:widowControl/>
        <w:ind w:firstLine="720"/>
        <w:rPr>
          <w:i/>
          <w:spacing w:val="0"/>
          <w:sz w:val="24"/>
          <w:szCs w:val="24"/>
        </w:rPr>
      </w:pPr>
      <w:r w:rsidRPr="00A45335">
        <w:rPr>
          <w:noProof/>
          <w:spacing w:val="0"/>
          <w:sz w:val="24"/>
          <w:szCs w:val="24"/>
        </w:rPr>
        <w:pict>
          <v:shape id="_x0000_s2611" type="#_x0000_t32" style="position:absolute;left:0;text-align:left;margin-left:274.4pt;margin-top:3pt;width:7pt;height:0;z-index:253287424" o:connectortype="straight"/>
        </w:pict>
      </w:r>
      <w:r w:rsidRPr="00A45335">
        <w:rPr>
          <w:noProof/>
          <w:spacing w:val="0"/>
          <w:sz w:val="24"/>
          <w:szCs w:val="24"/>
        </w:rPr>
        <w:pict>
          <v:shape id="_x0000_s2612" type="#_x0000_t32" style="position:absolute;left:0;text-align:left;margin-left:249.05pt;margin-top:.6pt;width:7pt;height:0;z-index:253288448" o:connectortype="straight"/>
        </w:pict>
      </w:r>
      <w:r w:rsidRPr="00A45335">
        <w:rPr>
          <w:noProof/>
          <w:spacing w:val="0"/>
          <w:sz w:val="24"/>
          <w:szCs w:val="24"/>
        </w:rPr>
        <w:pict>
          <v:shape id="_x0000_s2610" type="#_x0000_t32" style="position:absolute;left:0;text-align:left;margin-left:294.2pt;margin-top:.75pt;width:7pt;height:0;z-index:253286400" o:connectortype="straight"/>
        </w:pict>
      </w:r>
      <w:r w:rsidRPr="00A45335">
        <w:rPr>
          <w:noProof/>
          <w:spacing w:val="0"/>
          <w:sz w:val="24"/>
          <w:szCs w:val="24"/>
        </w:rPr>
        <w:pict>
          <v:shape id="_x0000_s2609" type="#_x0000_t32" style="position:absolute;left:0;text-align:left;margin-left:159.35pt;margin-top:4.05pt;width:7pt;height:0;z-index:253285376" o:connectortype="straight"/>
        </w:pict>
      </w:r>
      <w:r w:rsidRPr="00A45335">
        <w:rPr>
          <w:noProof/>
          <w:spacing w:val="0"/>
          <w:sz w:val="24"/>
          <w:szCs w:val="24"/>
        </w:rPr>
        <w:pict>
          <v:shape id="_x0000_s2608" type="#_x0000_t32" style="position:absolute;left:0;text-align:left;margin-left:176.45pt;margin-top:.9pt;width:7pt;height:0;z-index:253284352" o:connectortype="straight"/>
        </w:pict>
      </w:r>
      <w:r w:rsidRPr="00A45335">
        <w:rPr>
          <w:noProof/>
          <w:spacing w:val="0"/>
          <w:sz w:val="24"/>
          <w:szCs w:val="24"/>
        </w:rPr>
        <w:pict>
          <v:shape id="_x0000_s2607" type="#_x0000_t32" style="position:absolute;left:0;text-align:left;margin-left:142.4pt;margin-top:3.3pt;width:7pt;height:0;z-index:253283328" o:connectortype="straight"/>
        </w:pict>
      </w:r>
      <w:r w:rsidRPr="00A45335">
        <w:rPr>
          <w:noProof/>
          <w:spacing w:val="0"/>
          <w:sz w:val="24"/>
          <w:szCs w:val="24"/>
        </w:rPr>
        <w:pict>
          <v:shape id="_x0000_s2606" type="#_x0000_t32" style="position:absolute;left:0;text-align:left;margin-left:93.8pt;margin-top:.6pt;width:7pt;height:0;z-index:253282304" o:connectortype="straight"/>
        </w:pict>
      </w:r>
      <w:r w:rsidRPr="00A45335">
        <w:rPr>
          <w:noProof/>
          <w:spacing w:val="0"/>
          <w:sz w:val="24"/>
          <w:szCs w:val="24"/>
        </w:rPr>
        <w:pict>
          <v:shape id="_x0000_s2605" type="#_x0000_t32" style="position:absolute;left:0;text-align:left;margin-left:42.2pt;margin-top:3.9pt;width:7pt;height:0;z-index:253281280" o:connectortype="straight"/>
        </w:pict>
      </w:r>
      <w:r w:rsidRPr="00A45335">
        <w:rPr>
          <w:spacing w:val="0"/>
          <w:sz w:val="24"/>
          <w:szCs w:val="24"/>
        </w:rPr>
        <w:t>(</w:t>
      </w:r>
      <w:r w:rsidRPr="00A45335">
        <w:rPr>
          <w:i/>
          <w:spacing w:val="0"/>
          <w:sz w:val="24"/>
          <w:szCs w:val="24"/>
        </w:rPr>
        <w:t>а+</w:t>
      </w:r>
      <w:r w:rsidRPr="00A45335">
        <w:rPr>
          <w:i/>
          <w:spacing w:val="0"/>
          <w:sz w:val="24"/>
          <w:szCs w:val="24"/>
          <w:lang w:val="en-US"/>
        </w:rPr>
        <w:t>b</w:t>
      </w:r>
      <w:r w:rsidRPr="00A45335">
        <w:rPr>
          <w:spacing w:val="0"/>
          <w:sz w:val="24"/>
          <w:szCs w:val="24"/>
        </w:rPr>
        <w:t>)(</w:t>
      </w:r>
      <w:r w:rsidRPr="00A45335">
        <w:rPr>
          <w:i/>
          <w:spacing w:val="0"/>
          <w:sz w:val="24"/>
          <w:szCs w:val="24"/>
        </w:rPr>
        <w:t>а+</w:t>
      </w:r>
      <w:r w:rsidRPr="00A45335">
        <w:rPr>
          <w:i/>
          <w:spacing w:val="0"/>
          <w:sz w:val="24"/>
          <w:szCs w:val="24"/>
          <w:lang w:val="en-US"/>
        </w:rPr>
        <w:t>b</w:t>
      </w:r>
      <w:r w:rsidRPr="00A45335">
        <w:rPr>
          <w:spacing w:val="0"/>
          <w:sz w:val="24"/>
          <w:szCs w:val="24"/>
        </w:rPr>
        <w:t>) =</w:t>
      </w:r>
      <w:r w:rsidRPr="00A45335">
        <w:rPr>
          <w:i/>
          <w:spacing w:val="0"/>
          <w:sz w:val="24"/>
          <w:szCs w:val="24"/>
        </w:rPr>
        <w:t xml:space="preserve"> а×а+а×</w:t>
      </w:r>
      <w:r w:rsidRPr="00A45335">
        <w:rPr>
          <w:i/>
          <w:spacing w:val="0"/>
          <w:sz w:val="24"/>
          <w:szCs w:val="24"/>
          <w:lang w:val="en-US"/>
        </w:rPr>
        <w:t>b</w:t>
      </w:r>
      <w:r w:rsidRPr="00A45335">
        <w:rPr>
          <w:i/>
          <w:spacing w:val="0"/>
          <w:sz w:val="24"/>
          <w:szCs w:val="24"/>
        </w:rPr>
        <w:t>+а×</w:t>
      </w:r>
      <w:r w:rsidRPr="00A45335">
        <w:rPr>
          <w:i/>
          <w:spacing w:val="0"/>
          <w:sz w:val="24"/>
          <w:szCs w:val="24"/>
          <w:lang w:val="en-US"/>
        </w:rPr>
        <w:t>b</w:t>
      </w:r>
      <w:r w:rsidRPr="00A45335">
        <w:rPr>
          <w:i/>
          <w:spacing w:val="0"/>
          <w:sz w:val="24"/>
          <w:szCs w:val="24"/>
        </w:rPr>
        <w:t>+</w:t>
      </w:r>
      <w:r w:rsidRPr="00A45335">
        <w:rPr>
          <w:i/>
          <w:spacing w:val="0"/>
          <w:sz w:val="24"/>
          <w:szCs w:val="24"/>
          <w:lang w:val="en-US"/>
        </w:rPr>
        <w:t>b</w:t>
      </w:r>
      <w:r w:rsidRPr="00A45335">
        <w:rPr>
          <w:i/>
          <w:spacing w:val="0"/>
          <w:sz w:val="24"/>
          <w:szCs w:val="24"/>
        </w:rPr>
        <w:t>×</w:t>
      </w:r>
      <w:r w:rsidRPr="00A45335">
        <w:rPr>
          <w:i/>
          <w:spacing w:val="0"/>
          <w:sz w:val="24"/>
          <w:szCs w:val="24"/>
          <w:lang w:val="en-US"/>
        </w:rPr>
        <w:t>b</w:t>
      </w:r>
      <w:r w:rsidRPr="00A45335">
        <w:rPr>
          <w:i/>
          <w:spacing w:val="0"/>
          <w:sz w:val="24"/>
          <w:szCs w:val="24"/>
        </w:rPr>
        <w:t xml:space="preserve"> = а×</w:t>
      </w:r>
      <w:r w:rsidRPr="00A45335">
        <w:rPr>
          <w:i/>
          <w:spacing w:val="0"/>
          <w:sz w:val="24"/>
          <w:szCs w:val="24"/>
          <w:lang w:val="en-US"/>
        </w:rPr>
        <w:t>b</w:t>
      </w:r>
      <w:r w:rsidRPr="00A45335">
        <w:rPr>
          <w:i/>
          <w:spacing w:val="0"/>
          <w:sz w:val="24"/>
          <w:szCs w:val="24"/>
        </w:rPr>
        <w:t>+а×</w:t>
      </w:r>
      <w:r w:rsidRPr="00A45335">
        <w:rPr>
          <w:i/>
          <w:spacing w:val="0"/>
          <w:sz w:val="24"/>
          <w:szCs w:val="24"/>
          <w:lang w:val="en-US"/>
        </w:rPr>
        <w:t>b</w:t>
      </w:r>
      <w:r w:rsidRPr="00A45335">
        <w:rPr>
          <w:i/>
          <w:spacing w:val="0"/>
          <w:sz w:val="24"/>
          <w:szCs w:val="24"/>
        </w:rPr>
        <w:t xml:space="preserve">.       </w:t>
      </w:r>
    </w:p>
    <w:p w:rsidR="00A45335" w:rsidRPr="00A45335" w:rsidRDefault="00A45335" w:rsidP="00A45335">
      <w:pPr>
        <w:pStyle w:val="ae"/>
        <w:widowControl/>
        <w:ind w:firstLine="0"/>
        <w:rPr>
          <w:b/>
          <w:spacing w:val="0"/>
          <w:sz w:val="24"/>
          <w:szCs w:val="24"/>
        </w:rPr>
      </w:pPr>
    </w:p>
    <w:p w:rsidR="00A45335" w:rsidRPr="00A45335" w:rsidRDefault="00A45335" w:rsidP="00A45335">
      <w:pPr>
        <w:pStyle w:val="ae"/>
        <w:widowControl/>
        <w:ind w:firstLine="709"/>
        <w:rPr>
          <w:b/>
          <w:spacing w:val="0"/>
          <w:sz w:val="24"/>
          <w:szCs w:val="24"/>
        </w:rPr>
      </w:pPr>
      <w:r w:rsidRPr="00A45335">
        <w:rPr>
          <w:b/>
          <w:spacing w:val="0"/>
          <w:sz w:val="24"/>
          <w:szCs w:val="24"/>
        </w:rPr>
        <w:t xml:space="preserve"> </w:t>
      </w:r>
      <w:r w:rsidRPr="00A45335">
        <w:rPr>
          <w:spacing w:val="0"/>
          <w:sz w:val="24"/>
          <w:szCs w:val="24"/>
        </w:rPr>
        <w:t>4.4</w:t>
      </w:r>
      <w:r w:rsidRPr="00A45335">
        <w:rPr>
          <w:b/>
          <w:spacing w:val="0"/>
          <w:sz w:val="24"/>
          <w:szCs w:val="24"/>
        </w:rPr>
        <w:t xml:space="preserve"> </w:t>
      </w:r>
      <w:r w:rsidRPr="00A45335">
        <w:rPr>
          <w:b/>
          <w:spacing w:val="0"/>
          <w:sz w:val="24"/>
          <w:szCs w:val="24"/>
        </w:rPr>
        <w:sym w:font="Symbol" w:char="F02D"/>
      </w:r>
      <w:r w:rsidRPr="00A45335">
        <w:rPr>
          <w:b/>
          <w:spacing w:val="0"/>
          <w:sz w:val="24"/>
          <w:szCs w:val="24"/>
        </w:rPr>
        <w:t xml:space="preserve"> Принципы построения логических схем</w:t>
      </w:r>
    </w:p>
    <w:p w:rsidR="00A45335" w:rsidRPr="00A45335" w:rsidRDefault="00A45335" w:rsidP="00A45335">
      <w:pPr>
        <w:pStyle w:val="ae"/>
        <w:widowControl/>
        <w:jc w:val="center"/>
        <w:rPr>
          <w:b/>
          <w:spacing w:val="0"/>
          <w:sz w:val="24"/>
          <w:szCs w:val="24"/>
        </w:rPr>
      </w:pPr>
    </w:p>
    <w:p w:rsidR="00A45335" w:rsidRPr="00A45335" w:rsidRDefault="00A45335" w:rsidP="00A45335">
      <w:pPr>
        <w:pStyle w:val="ae"/>
        <w:widowControl/>
        <w:ind w:firstLine="709"/>
        <w:rPr>
          <w:spacing w:val="0"/>
          <w:sz w:val="24"/>
          <w:szCs w:val="24"/>
        </w:rPr>
      </w:pPr>
      <w:r w:rsidRPr="00A45335">
        <w:rPr>
          <w:spacing w:val="0"/>
          <w:sz w:val="24"/>
          <w:szCs w:val="24"/>
        </w:rPr>
        <w:t>Особенность устройств дискретного действия заключается в том, что одним и тем же условиям может удовлетворять большое число схем, отличающихся используемыми элементами, режимами работы, числом и способами соединения элементов и их  электрическими характеристик</w:t>
      </w:r>
      <w:r w:rsidRPr="00A45335">
        <w:rPr>
          <w:spacing w:val="0"/>
          <w:sz w:val="24"/>
          <w:szCs w:val="24"/>
        </w:rPr>
        <w:t>а</w:t>
      </w:r>
      <w:r w:rsidRPr="00A45335">
        <w:rPr>
          <w:spacing w:val="0"/>
          <w:sz w:val="24"/>
          <w:szCs w:val="24"/>
        </w:rPr>
        <w:t xml:space="preserve">ми. В промышленности и в сельском хозяйстве широко используются дискретные схемы управления перерабатывающие информацию в форме </w:t>
      </w:r>
      <w:r w:rsidRPr="00A45335">
        <w:rPr>
          <w:spacing w:val="0"/>
          <w:sz w:val="24"/>
          <w:szCs w:val="24"/>
        </w:rPr>
        <w:lastRenderedPageBreak/>
        <w:t>двоичных сигналов. На животноводческих комплексах типичными пр</w:t>
      </w:r>
      <w:r w:rsidRPr="00A45335">
        <w:rPr>
          <w:spacing w:val="0"/>
          <w:sz w:val="24"/>
          <w:szCs w:val="24"/>
        </w:rPr>
        <w:t>и</w:t>
      </w:r>
      <w:r w:rsidRPr="00A45335">
        <w:rPr>
          <w:spacing w:val="0"/>
          <w:sz w:val="24"/>
          <w:szCs w:val="24"/>
        </w:rPr>
        <w:t>мерами использования дискретных АСУ служат технологические пр</w:t>
      </w:r>
      <w:r w:rsidRPr="00A45335">
        <w:rPr>
          <w:spacing w:val="0"/>
          <w:sz w:val="24"/>
          <w:szCs w:val="24"/>
        </w:rPr>
        <w:t>о</w:t>
      </w:r>
      <w:r w:rsidRPr="00A45335">
        <w:rPr>
          <w:spacing w:val="0"/>
          <w:sz w:val="24"/>
          <w:szCs w:val="24"/>
        </w:rPr>
        <w:t xml:space="preserve">цессы приготовления и раздачи кормов, доение и первичная обработка молока, учет готовой продукции, навозоудаление.   Две главные задачи прстроения и оптимизации  дискретных, релейно </w:t>
      </w:r>
      <w:r w:rsidRPr="00A45335">
        <w:rPr>
          <w:spacing w:val="0"/>
          <w:sz w:val="24"/>
          <w:szCs w:val="24"/>
        </w:rPr>
        <w:sym w:font="Times New Roman" w:char="2013"/>
      </w:r>
      <w:r w:rsidRPr="00A45335">
        <w:rPr>
          <w:spacing w:val="0"/>
          <w:sz w:val="24"/>
          <w:szCs w:val="24"/>
        </w:rPr>
        <w:t xml:space="preserve"> контактных и беско</w:t>
      </w:r>
      <w:r w:rsidRPr="00A45335">
        <w:rPr>
          <w:spacing w:val="0"/>
          <w:sz w:val="24"/>
          <w:szCs w:val="24"/>
        </w:rPr>
        <w:t>н</w:t>
      </w:r>
      <w:r w:rsidRPr="00A45335">
        <w:rPr>
          <w:spacing w:val="0"/>
          <w:sz w:val="24"/>
          <w:szCs w:val="24"/>
        </w:rPr>
        <w:t>тактных логических систем – синтез и анализ. Синтез позволяет опред</w:t>
      </w:r>
      <w:r w:rsidRPr="00A45335">
        <w:rPr>
          <w:spacing w:val="0"/>
          <w:sz w:val="24"/>
          <w:szCs w:val="24"/>
        </w:rPr>
        <w:t>е</w:t>
      </w:r>
      <w:r w:rsidRPr="00A45335">
        <w:rPr>
          <w:spacing w:val="0"/>
          <w:sz w:val="24"/>
          <w:szCs w:val="24"/>
        </w:rPr>
        <w:t>лить структуру схемы по заданным условиям работы. Анализ позволяет определить условия работы каждого элемента и последовательность их действия. Использование современных методов синтеза даёт существе</w:t>
      </w:r>
      <w:r w:rsidRPr="00A45335">
        <w:rPr>
          <w:spacing w:val="0"/>
          <w:sz w:val="24"/>
          <w:szCs w:val="24"/>
        </w:rPr>
        <w:t>н</w:t>
      </w:r>
      <w:r w:rsidRPr="00A45335">
        <w:rPr>
          <w:spacing w:val="0"/>
          <w:sz w:val="24"/>
          <w:szCs w:val="24"/>
        </w:rPr>
        <w:t>ный выигрыш во времени проектирования и качестве полученных р</w:t>
      </w:r>
      <w:r w:rsidRPr="00A45335">
        <w:rPr>
          <w:spacing w:val="0"/>
          <w:sz w:val="24"/>
          <w:szCs w:val="24"/>
        </w:rPr>
        <w:t>е</w:t>
      </w:r>
      <w:r w:rsidRPr="00A45335">
        <w:rPr>
          <w:spacing w:val="0"/>
          <w:sz w:val="24"/>
          <w:szCs w:val="24"/>
        </w:rPr>
        <w:t>зультатов.</w:t>
      </w:r>
    </w:p>
    <w:p w:rsidR="00A45335" w:rsidRPr="00A45335" w:rsidRDefault="00A45335" w:rsidP="00A45335">
      <w:pPr>
        <w:pStyle w:val="ae"/>
        <w:widowControl/>
        <w:ind w:firstLine="709"/>
        <w:rPr>
          <w:spacing w:val="0"/>
          <w:sz w:val="24"/>
          <w:szCs w:val="24"/>
        </w:rPr>
      </w:pPr>
      <w:r w:rsidRPr="00A45335">
        <w:rPr>
          <w:spacing w:val="0"/>
          <w:sz w:val="24"/>
          <w:szCs w:val="24"/>
        </w:rPr>
        <w:t xml:space="preserve"> Для дискретных схем под синтезом понимают порядок построения логической схемы, реализующей заданные условия работы.</w:t>
      </w:r>
    </w:p>
    <w:p w:rsidR="00A45335" w:rsidRPr="00A45335" w:rsidRDefault="00A45335" w:rsidP="00A45335">
      <w:pPr>
        <w:pStyle w:val="ae"/>
        <w:widowControl/>
        <w:ind w:firstLine="709"/>
        <w:rPr>
          <w:spacing w:val="0"/>
          <w:sz w:val="24"/>
          <w:szCs w:val="24"/>
        </w:rPr>
      </w:pPr>
      <w:r w:rsidRPr="00A45335">
        <w:rPr>
          <w:spacing w:val="0"/>
          <w:sz w:val="24"/>
          <w:szCs w:val="24"/>
        </w:rPr>
        <w:t>Синтез начинается с задания условий работы агрегатов и состоит в том, чтобы в итоге получить систему, которая должна выполнять зада</w:t>
      </w:r>
      <w:r w:rsidRPr="00A45335">
        <w:rPr>
          <w:spacing w:val="0"/>
          <w:sz w:val="24"/>
          <w:szCs w:val="24"/>
        </w:rPr>
        <w:t>н</w:t>
      </w:r>
      <w:r w:rsidRPr="00A45335">
        <w:rPr>
          <w:spacing w:val="0"/>
          <w:sz w:val="24"/>
          <w:szCs w:val="24"/>
        </w:rPr>
        <w:t>ные условия  и удовлетворять показателям надёжности, стоимости, ун</w:t>
      </w:r>
      <w:r w:rsidRPr="00A45335">
        <w:rPr>
          <w:spacing w:val="0"/>
          <w:sz w:val="24"/>
          <w:szCs w:val="24"/>
        </w:rPr>
        <w:t>и</w:t>
      </w:r>
      <w:r w:rsidRPr="00A45335">
        <w:rPr>
          <w:spacing w:val="0"/>
          <w:sz w:val="24"/>
          <w:szCs w:val="24"/>
        </w:rPr>
        <w:t>фикации. Основные этапы синтеза дискретных систем – абстрактный и структурный синтез.</w:t>
      </w:r>
    </w:p>
    <w:p w:rsidR="00A45335" w:rsidRPr="00A45335" w:rsidRDefault="00A45335" w:rsidP="00A45335">
      <w:pPr>
        <w:pStyle w:val="ae"/>
        <w:widowControl/>
        <w:ind w:firstLine="709"/>
        <w:rPr>
          <w:spacing w:val="0"/>
          <w:sz w:val="24"/>
          <w:szCs w:val="24"/>
        </w:rPr>
      </w:pPr>
      <w:r w:rsidRPr="00A45335">
        <w:rPr>
          <w:spacing w:val="0"/>
          <w:sz w:val="24"/>
          <w:szCs w:val="24"/>
        </w:rPr>
        <w:t>Абстрактный синтез включает в себя описание словесного алг</w:t>
      </w:r>
      <w:r w:rsidRPr="00A45335">
        <w:rPr>
          <w:spacing w:val="0"/>
          <w:sz w:val="24"/>
          <w:szCs w:val="24"/>
        </w:rPr>
        <w:t>о</w:t>
      </w:r>
      <w:r w:rsidRPr="00A45335">
        <w:rPr>
          <w:spacing w:val="0"/>
          <w:sz w:val="24"/>
          <w:szCs w:val="24"/>
        </w:rPr>
        <w:t>ритма управления, выбор языка и задание условий работы системы.</w:t>
      </w:r>
    </w:p>
    <w:p w:rsidR="00A45335" w:rsidRPr="00A45335" w:rsidRDefault="00A45335" w:rsidP="00A45335">
      <w:pPr>
        <w:pStyle w:val="ae"/>
        <w:widowControl/>
        <w:ind w:firstLine="709"/>
        <w:rPr>
          <w:spacing w:val="0"/>
          <w:sz w:val="24"/>
          <w:szCs w:val="24"/>
        </w:rPr>
      </w:pPr>
      <w:r w:rsidRPr="00A45335">
        <w:rPr>
          <w:spacing w:val="0"/>
          <w:sz w:val="24"/>
          <w:szCs w:val="24"/>
        </w:rPr>
        <w:t>Структурный синтез выполняется после проведения абстрактного синтеза.</w:t>
      </w:r>
    </w:p>
    <w:p w:rsidR="00A45335" w:rsidRPr="00A45335" w:rsidRDefault="00A45335" w:rsidP="00A45335">
      <w:pPr>
        <w:pStyle w:val="ae"/>
        <w:widowControl/>
        <w:ind w:firstLine="709"/>
        <w:rPr>
          <w:spacing w:val="0"/>
          <w:sz w:val="24"/>
          <w:szCs w:val="24"/>
        </w:rPr>
      </w:pPr>
      <w:r w:rsidRPr="00A45335">
        <w:rPr>
          <w:spacing w:val="0"/>
          <w:sz w:val="24"/>
          <w:szCs w:val="24"/>
        </w:rPr>
        <w:t>Производя анализ технологического процесса выявляют все треб</w:t>
      </w:r>
      <w:r w:rsidRPr="00A45335">
        <w:rPr>
          <w:spacing w:val="0"/>
          <w:sz w:val="24"/>
          <w:szCs w:val="24"/>
        </w:rPr>
        <w:t>о</w:t>
      </w:r>
      <w:r w:rsidRPr="00A45335">
        <w:rPr>
          <w:spacing w:val="0"/>
          <w:sz w:val="24"/>
          <w:szCs w:val="24"/>
        </w:rPr>
        <w:t>вания, предъявляемые к системе автоматики: составляют техническое задание на проектирование; по известной последовательности функци</w:t>
      </w:r>
      <w:r w:rsidRPr="00A45335">
        <w:rPr>
          <w:spacing w:val="0"/>
          <w:sz w:val="24"/>
          <w:szCs w:val="24"/>
        </w:rPr>
        <w:t>о</w:t>
      </w:r>
      <w:r w:rsidRPr="00A45335">
        <w:rPr>
          <w:spacing w:val="0"/>
          <w:sz w:val="24"/>
          <w:szCs w:val="24"/>
        </w:rPr>
        <w:t>нирования оборудования в соответствии с выбранным технологическим процессом выбирают число и место установки датчиков и исполнител</w:t>
      </w:r>
      <w:r w:rsidRPr="00A45335">
        <w:rPr>
          <w:spacing w:val="0"/>
          <w:sz w:val="24"/>
          <w:szCs w:val="24"/>
        </w:rPr>
        <w:t>ь</w:t>
      </w:r>
      <w:r w:rsidRPr="00A45335">
        <w:rPr>
          <w:spacing w:val="0"/>
          <w:sz w:val="24"/>
          <w:szCs w:val="24"/>
        </w:rPr>
        <w:t xml:space="preserve">ных элементов; производят кодировку входных и выходных параметров АСУ и устанавливают взаимосвязь их при различных режимах работы, включая аварийные ситуации.       </w:t>
      </w:r>
    </w:p>
    <w:p w:rsidR="00A45335" w:rsidRPr="00A45335" w:rsidRDefault="00A45335" w:rsidP="00A45335">
      <w:pPr>
        <w:pStyle w:val="ae"/>
        <w:widowControl/>
        <w:rPr>
          <w:spacing w:val="0"/>
          <w:sz w:val="24"/>
          <w:szCs w:val="24"/>
        </w:rPr>
      </w:pPr>
    </w:p>
    <w:p w:rsidR="00A45335" w:rsidRPr="00A45335" w:rsidRDefault="00A45335" w:rsidP="00A45335">
      <w:pPr>
        <w:pStyle w:val="ae"/>
        <w:widowControl/>
        <w:rPr>
          <w:b/>
          <w:spacing w:val="0"/>
          <w:sz w:val="24"/>
          <w:szCs w:val="24"/>
        </w:rPr>
      </w:pPr>
      <w:r w:rsidRPr="00A45335">
        <w:rPr>
          <w:spacing w:val="0"/>
          <w:sz w:val="24"/>
          <w:szCs w:val="24"/>
        </w:rPr>
        <w:t xml:space="preserve">  4.5 </w:t>
      </w:r>
      <w:r w:rsidRPr="00A45335">
        <w:rPr>
          <w:spacing w:val="0"/>
          <w:sz w:val="24"/>
          <w:szCs w:val="24"/>
        </w:rPr>
        <w:sym w:font="Symbol" w:char="F02D"/>
      </w:r>
      <w:r w:rsidRPr="00A45335">
        <w:rPr>
          <w:spacing w:val="0"/>
          <w:sz w:val="24"/>
          <w:szCs w:val="24"/>
        </w:rPr>
        <w:t xml:space="preserve"> С</w:t>
      </w:r>
      <w:r w:rsidRPr="00A45335">
        <w:rPr>
          <w:b/>
          <w:spacing w:val="0"/>
          <w:sz w:val="24"/>
          <w:szCs w:val="24"/>
        </w:rPr>
        <w:t>интез логических дискретных схем</w:t>
      </w:r>
    </w:p>
    <w:p w:rsidR="00A45335" w:rsidRPr="00A45335" w:rsidRDefault="00A45335" w:rsidP="00A45335">
      <w:pPr>
        <w:pStyle w:val="ae"/>
        <w:widowControl/>
        <w:ind w:left="747" w:firstLine="0"/>
        <w:rPr>
          <w:b/>
          <w:spacing w:val="0"/>
          <w:sz w:val="24"/>
          <w:szCs w:val="24"/>
        </w:rPr>
      </w:pPr>
    </w:p>
    <w:p w:rsidR="00A45335" w:rsidRPr="00A45335" w:rsidRDefault="00A45335" w:rsidP="00A45335">
      <w:pPr>
        <w:pStyle w:val="ae"/>
        <w:widowControl/>
        <w:ind w:firstLine="709"/>
        <w:rPr>
          <w:spacing w:val="0"/>
          <w:sz w:val="24"/>
          <w:szCs w:val="24"/>
        </w:rPr>
      </w:pPr>
      <w:r w:rsidRPr="00A45335">
        <w:rPr>
          <w:spacing w:val="0"/>
          <w:sz w:val="24"/>
          <w:szCs w:val="24"/>
        </w:rPr>
        <w:t>Любая логическая функция алгоритма управления</w:t>
      </w:r>
      <w:r w:rsidRPr="00A45335">
        <w:rPr>
          <w:b/>
          <w:spacing w:val="0"/>
          <w:sz w:val="24"/>
          <w:szCs w:val="24"/>
        </w:rPr>
        <w:t xml:space="preserve"> </w:t>
      </w:r>
      <w:r w:rsidRPr="00A45335">
        <w:rPr>
          <w:spacing w:val="0"/>
          <w:sz w:val="24"/>
          <w:szCs w:val="24"/>
        </w:rPr>
        <w:t>может быть представлена в виде алгебраического уравнения. Исходным, из сообр</w:t>
      </w:r>
      <w:r w:rsidRPr="00A45335">
        <w:rPr>
          <w:spacing w:val="0"/>
          <w:sz w:val="24"/>
          <w:szCs w:val="24"/>
        </w:rPr>
        <w:t>а</w:t>
      </w:r>
      <w:r w:rsidRPr="00A45335">
        <w:rPr>
          <w:spacing w:val="0"/>
          <w:sz w:val="24"/>
          <w:szCs w:val="24"/>
        </w:rPr>
        <w:t>жений удобства последующих преобразований, приняты канонические формы представления функций в виде совершенной дизъюнктивной нормальной формы (СДНФ) и совершенной конъюнктивной нормальной формы (СКНФ).</w:t>
      </w:r>
    </w:p>
    <w:p w:rsidR="00A45335" w:rsidRPr="00A45335" w:rsidRDefault="00A45335" w:rsidP="00A45335">
      <w:pPr>
        <w:pStyle w:val="ae"/>
        <w:widowControl/>
        <w:ind w:firstLine="709"/>
        <w:rPr>
          <w:spacing w:val="0"/>
          <w:sz w:val="24"/>
          <w:szCs w:val="24"/>
        </w:rPr>
      </w:pPr>
      <w:r w:rsidRPr="00A45335">
        <w:rPr>
          <w:spacing w:val="0"/>
          <w:sz w:val="24"/>
          <w:szCs w:val="24"/>
        </w:rPr>
        <w:t>Дизъюнктивной  нормальной  формой (ДНФ)  называется  форма представления  функции,  когда  последняя  выражается  в  виде  диз</w:t>
      </w:r>
      <w:r w:rsidRPr="00A45335">
        <w:rPr>
          <w:spacing w:val="0"/>
          <w:sz w:val="24"/>
          <w:szCs w:val="24"/>
        </w:rPr>
        <w:t>ъ</w:t>
      </w:r>
      <w:r w:rsidRPr="00A45335">
        <w:rPr>
          <w:spacing w:val="0"/>
          <w:sz w:val="24"/>
          <w:szCs w:val="24"/>
        </w:rPr>
        <w:t xml:space="preserve">юнкции  (сложения)  ряда  членов,  каждый  из  которых  получается простым  умножением   (конъюнкцией)  аргументов  или  их  инверсий (обратных  величин). </w:t>
      </w:r>
    </w:p>
    <w:tbl>
      <w:tblPr>
        <w:tblW w:w="0" w:type="auto"/>
        <w:tblLayout w:type="fixed"/>
        <w:tblLook w:val="0000"/>
      </w:tblPr>
      <w:tblGrid>
        <w:gridCol w:w="9898"/>
      </w:tblGrid>
      <w:tr w:rsidR="00A45335" w:rsidRPr="00A45335" w:rsidTr="00A45335">
        <w:tc>
          <w:tcPr>
            <w:tcW w:w="9898" w:type="dxa"/>
          </w:tcPr>
          <w:p w:rsidR="00A45335" w:rsidRPr="00A45335" w:rsidRDefault="00A45335" w:rsidP="00A45335">
            <w:pPr>
              <w:pStyle w:val="ae"/>
              <w:widowControl/>
              <w:ind w:firstLine="0"/>
              <w:rPr>
                <w:spacing w:val="0"/>
                <w:sz w:val="24"/>
                <w:szCs w:val="24"/>
              </w:rPr>
            </w:pPr>
            <w:r w:rsidRPr="00A45335">
              <w:rPr>
                <w:noProof/>
                <w:spacing w:val="0"/>
                <w:sz w:val="24"/>
                <w:szCs w:val="24"/>
              </w:rPr>
              <w:pict>
                <v:line id="_x0000_s1451" style="position:absolute;left:0;text-align:left;flip:x;z-index:252099584" from="284.25pt,60.25pt" to="305.9pt,60.3pt" o:allowincell="f" strokeweight="1pt">
                  <v:stroke startarrowwidth="narrow" startarrowlength="short" endarrowwidth="narrow" endarrowlength="short"/>
                </v:line>
              </w:pict>
            </w:r>
            <w:r w:rsidRPr="00A45335">
              <w:rPr>
                <w:noProof/>
                <w:spacing w:val="0"/>
                <w:sz w:val="24"/>
                <w:szCs w:val="24"/>
              </w:rPr>
              <w:pict>
                <v:line id="_x0000_s1448" style="position:absolute;left:0;text-align:left;flip:x;z-index:252096512" from="191.55pt,60.25pt" to="206pt,60.3pt" o:allowincell="f" strokeweight="1pt">
                  <v:stroke startarrowwidth="narrow" startarrowlength="short" endarrowwidth="narrow" endarrowlength="short"/>
                </v:line>
              </w:pict>
            </w:r>
            <w:r w:rsidRPr="00A45335">
              <w:rPr>
                <w:spacing w:val="0"/>
                <w:sz w:val="24"/>
                <w:szCs w:val="24"/>
              </w:rPr>
              <w:t xml:space="preserve">Примером ДНФ служит выражение вида: </w:t>
            </w:r>
            <w:r w:rsidRPr="00A45335">
              <w:rPr>
                <w:noProof/>
                <w:spacing w:val="0"/>
                <w:sz w:val="24"/>
                <w:szCs w:val="24"/>
              </w:rPr>
              <w:pict>
                <v:line id="_x0000_s1441" style="position:absolute;left:0;text-align:left;z-index:252089344;mso-position-horizontal-relative:text;mso-position-vertical-relative:text" from="325.2pt,60.25pt" to="354pt,60.25pt" o:allowincell="f"/>
              </w:pict>
            </w:r>
          </w:p>
          <w:p w:rsidR="00A45335" w:rsidRPr="00A45335" w:rsidRDefault="00A45335" w:rsidP="00A45335">
            <w:pPr>
              <w:pStyle w:val="ae"/>
              <w:widowControl/>
              <w:ind w:firstLine="0"/>
              <w:rPr>
                <w:spacing w:val="0"/>
                <w:sz w:val="24"/>
                <w:szCs w:val="24"/>
              </w:rPr>
            </w:pPr>
            <w:r w:rsidRPr="00A45335">
              <w:rPr>
                <w:b/>
                <w:noProof/>
                <w:spacing w:val="0"/>
                <w:sz w:val="24"/>
                <w:szCs w:val="24"/>
              </w:rPr>
              <w:pict>
                <v:line id="_x0000_s1445" style="position:absolute;left:0;text-align:left;flip:x;z-index:252093440" from="274.8pt,19.65pt" to="296.45pt,19.7pt" o:allowincell="f" strokeweight="1pt">
                  <v:stroke startarrowwidth="narrow" startarrowlength="short" endarrowwidth="narrow" endarrowlength="short"/>
                </v:line>
              </w:pict>
            </w:r>
            <w:r w:rsidRPr="00A45335">
              <w:rPr>
                <w:b/>
                <w:noProof/>
                <w:spacing w:val="0"/>
                <w:sz w:val="24"/>
                <w:szCs w:val="24"/>
              </w:rPr>
              <w:pict>
                <v:line id="_x0000_s1443" style="position:absolute;left:0;text-align:left;flip:x;z-index:252091392" from="188.4pt,19.65pt" to="202.85pt,19.7pt" o:allowincell="f" strokeweight="1pt">
                  <v:stroke startarrowwidth="narrow" startarrowlength="short" endarrowwidth="narrow" endarrowlength="short"/>
                </v:line>
              </w:pict>
            </w:r>
            <w:r w:rsidRPr="00A45335">
              <w:rPr>
                <w:b/>
                <w:spacing w:val="0"/>
                <w:sz w:val="24"/>
                <w:szCs w:val="24"/>
              </w:rPr>
              <w:t xml:space="preserve">      F</w:t>
            </w:r>
            <w:r w:rsidRPr="00A45335">
              <w:rPr>
                <w:spacing w:val="0"/>
                <w:sz w:val="24"/>
                <w:szCs w:val="24"/>
              </w:rPr>
              <w:t>(</w:t>
            </w:r>
            <w:r w:rsidRPr="00A45335">
              <w:rPr>
                <w:i/>
                <w:spacing w:val="0"/>
                <w:sz w:val="24"/>
                <w:szCs w:val="24"/>
              </w:rPr>
              <w:t>x</w:t>
            </w:r>
            <w:r w:rsidRPr="00A45335">
              <w:rPr>
                <w:spacing w:val="0"/>
                <w:sz w:val="24"/>
                <w:szCs w:val="24"/>
                <w:vertAlign w:val="subscript"/>
              </w:rPr>
              <w:t>1</w:t>
            </w:r>
            <w:r w:rsidRPr="00A45335">
              <w:rPr>
                <w:spacing w:val="0"/>
                <w:sz w:val="24"/>
                <w:szCs w:val="24"/>
              </w:rPr>
              <w:t xml:space="preserve">; </w:t>
            </w:r>
            <w:r w:rsidRPr="00A45335">
              <w:rPr>
                <w:i/>
                <w:spacing w:val="0"/>
                <w:sz w:val="24"/>
                <w:szCs w:val="24"/>
              </w:rPr>
              <w:t>x</w:t>
            </w:r>
            <w:r w:rsidRPr="00A45335">
              <w:rPr>
                <w:spacing w:val="0"/>
                <w:sz w:val="24"/>
                <w:szCs w:val="24"/>
                <w:vertAlign w:val="subscript"/>
              </w:rPr>
              <w:t>2</w:t>
            </w:r>
            <w:r w:rsidRPr="00A45335">
              <w:rPr>
                <w:spacing w:val="0"/>
                <w:sz w:val="24"/>
                <w:szCs w:val="24"/>
              </w:rPr>
              <w:t xml:space="preserve">; </w:t>
            </w:r>
            <w:r w:rsidRPr="00A45335">
              <w:rPr>
                <w:i/>
                <w:spacing w:val="0"/>
                <w:sz w:val="24"/>
                <w:szCs w:val="24"/>
              </w:rPr>
              <w:t>x</w:t>
            </w:r>
            <w:r w:rsidRPr="00A45335">
              <w:rPr>
                <w:spacing w:val="0"/>
                <w:sz w:val="24"/>
                <w:szCs w:val="24"/>
                <w:vertAlign w:val="subscript"/>
              </w:rPr>
              <w:t>3</w:t>
            </w:r>
            <w:r w:rsidRPr="00A45335">
              <w:rPr>
                <w:spacing w:val="0"/>
                <w:sz w:val="24"/>
                <w:szCs w:val="24"/>
              </w:rPr>
              <w:t xml:space="preserve">) = </w:t>
            </w:r>
            <w:r w:rsidRPr="00A45335">
              <w:rPr>
                <w:i/>
                <w:spacing w:val="0"/>
                <w:sz w:val="24"/>
                <w:szCs w:val="24"/>
              </w:rPr>
              <w:t xml:space="preserve">x </w:t>
            </w:r>
            <w:r w:rsidRPr="00A45335">
              <w:rPr>
                <w:spacing w:val="0"/>
                <w:sz w:val="24"/>
                <w:szCs w:val="24"/>
                <w:vertAlign w:val="subscript"/>
              </w:rPr>
              <w:t>1</w:t>
            </w:r>
            <w:r w:rsidRPr="00A45335">
              <w:rPr>
                <w:spacing w:val="0"/>
                <w:sz w:val="24"/>
                <w:szCs w:val="24"/>
              </w:rPr>
              <w:t xml:space="preserve"> + </w:t>
            </w:r>
            <w:r w:rsidRPr="00A45335">
              <w:rPr>
                <w:i/>
                <w:spacing w:val="0"/>
                <w:sz w:val="24"/>
                <w:szCs w:val="24"/>
              </w:rPr>
              <w:t>x</w:t>
            </w:r>
            <w:r w:rsidRPr="00A45335">
              <w:rPr>
                <w:spacing w:val="0"/>
                <w:sz w:val="24"/>
                <w:szCs w:val="24"/>
                <w:vertAlign w:val="subscript"/>
              </w:rPr>
              <w:t>2</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spacing w:val="0"/>
                <w:sz w:val="24"/>
                <w:szCs w:val="24"/>
              </w:rPr>
              <w:sym w:font="Times New Roman" w:char="00B7"/>
            </w:r>
            <w:r w:rsidRPr="00A45335">
              <w:rPr>
                <w:spacing w:val="0"/>
                <w:sz w:val="24"/>
                <w:szCs w:val="24"/>
              </w:rPr>
              <w:t xml:space="preserve"> </w:t>
            </w:r>
            <w:r w:rsidRPr="00A45335">
              <w:rPr>
                <w:i/>
                <w:spacing w:val="0"/>
                <w:sz w:val="24"/>
                <w:szCs w:val="24"/>
              </w:rPr>
              <w:t>х</w:t>
            </w:r>
            <w:r w:rsidRPr="00A45335">
              <w:rPr>
                <w:spacing w:val="0"/>
                <w:sz w:val="24"/>
                <w:szCs w:val="24"/>
                <w:vertAlign w:val="subscript"/>
              </w:rPr>
              <w:t>3</w:t>
            </w:r>
            <w:r w:rsidRPr="00A45335">
              <w:rPr>
                <w:spacing w:val="0"/>
                <w:sz w:val="24"/>
                <w:szCs w:val="24"/>
              </w:rPr>
              <w:t xml:space="preserve"> + </w:t>
            </w:r>
            <w:r w:rsidRPr="00A45335">
              <w:rPr>
                <w:i/>
                <w:spacing w:val="0"/>
                <w:sz w:val="24"/>
                <w:szCs w:val="24"/>
              </w:rPr>
              <w:t>x</w:t>
            </w:r>
            <w:r w:rsidRPr="00A45335">
              <w:rPr>
                <w:spacing w:val="0"/>
                <w:sz w:val="24"/>
                <w:szCs w:val="24"/>
                <w:vertAlign w:val="subscript"/>
              </w:rPr>
              <w:t xml:space="preserve">1 </w:t>
            </w:r>
            <w:r w:rsidRPr="00A45335">
              <w:rPr>
                <w:spacing w:val="0"/>
                <w:sz w:val="24"/>
                <w:szCs w:val="24"/>
              </w:rPr>
              <w:sym w:font="Times New Roman" w:char="00B7"/>
            </w:r>
            <w:r w:rsidRPr="00A45335">
              <w:rPr>
                <w:spacing w:val="0"/>
                <w:sz w:val="24"/>
                <w:szCs w:val="24"/>
                <w:vertAlign w:val="subscript"/>
              </w:rPr>
              <w:t xml:space="preserve"> </w:t>
            </w:r>
            <w:r w:rsidRPr="00A45335">
              <w:rPr>
                <w:i/>
                <w:spacing w:val="0"/>
                <w:sz w:val="24"/>
                <w:szCs w:val="24"/>
              </w:rPr>
              <w:t>x</w:t>
            </w:r>
            <w:r w:rsidRPr="00A45335">
              <w:rPr>
                <w:spacing w:val="0"/>
                <w:sz w:val="24"/>
                <w:szCs w:val="24"/>
                <w:vertAlign w:val="subscript"/>
              </w:rPr>
              <w:t>2</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spacing w:val="0"/>
                <w:sz w:val="24"/>
                <w:szCs w:val="24"/>
              </w:rPr>
              <w:sym w:font="Times New Roman" w:char="00B7"/>
            </w:r>
            <w:r w:rsidRPr="00A45335">
              <w:rPr>
                <w:spacing w:val="0"/>
                <w:sz w:val="24"/>
                <w:szCs w:val="24"/>
              </w:rPr>
              <w:t xml:space="preserve"> </w:t>
            </w:r>
            <w:r w:rsidRPr="00A45335">
              <w:rPr>
                <w:i/>
                <w:spacing w:val="0"/>
                <w:sz w:val="24"/>
                <w:szCs w:val="24"/>
              </w:rPr>
              <w:t>х</w:t>
            </w:r>
            <w:r w:rsidRPr="00A45335">
              <w:rPr>
                <w:spacing w:val="0"/>
                <w:sz w:val="24"/>
                <w:szCs w:val="24"/>
                <w:vertAlign w:val="subscript"/>
              </w:rPr>
              <w:t xml:space="preserve"> 3</w:t>
            </w:r>
            <w:r w:rsidRPr="00A45335">
              <w:rPr>
                <w:spacing w:val="0"/>
                <w:sz w:val="24"/>
                <w:szCs w:val="24"/>
              </w:rPr>
              <w:t xml:space="preserve"> + </w:t>
            </w:r>
            <w:r w:rsidRPr="00A45335">
              <w:rPr>
                <w:i/>
                <w:spacing w:val="0"/>
                <w:sz w:val="24"/>
                <w:szCs w:val="24"/>
              </w:rPr>
              <w:t>x</w:t>
            </w:r>
            <w:r w:rsidRPr="00A45335">
              <w:rPr>
                <w:spacing w:val="0"/>
                <w:sz w:val="24"/>
                <w:szCs w:val="24"/>
                <w:vertAlign w:val="subscript"/>
              </w:rPr>
              <w:t xml:space="preserve">2 </w:t>
            </w:r>
            <w:r w:rsidRPr="00A45335">
              <w:rPr>
                <w:spacing w:val="0"/>
                <w:sz w:val="24"/>
                <w:szCs w:val="24"/>
              </w:rPr>
              <w:sym w:font="Times New Roman" w:char="00B7"/>
            </w:r>
            <w:r w:rsidRPr="00A45335">
              <w:rPr>
                <w:spacing w:val="0"/>
                <w:sz w:val="24"/>
                <w:szCs w:val="24"/>
                <w:vertAlign w:val="subscript"/>
              </w:rPr>
              <w:t xml:space="preserve"> </w:t>
            </w:r>
            <w:r w:rsidRPr="00A45335">
              <w:rPr>
                <w:i/>
                <w:spacing w:val="0"/>
                <w:sz w:val="24"/>
                <w:szCs w:val="24"/>
              </w:rPr>
              <w:t>x</w:t>
            </w:r>
            <w:r w:rsidRPr="00A45335">
              <w:rPr>
                <w:spacing w:val="0"/>
                <w:sz w:val="24"/>
                <w:szCs w:val="24"/>
                <w:vertAlign w:val="subscript"/>
              </w:rPr>
              <w:t>3</w:t>
            </w:r>
            <w:r w:rsidRPr="00A45335">
              <w:rPr>
                <w:spacing w:val="0"/>
                <w:sz w:val="24"/>
                <w:szCs w:val="24"/>
              </w:rPr>
              <w:t xml:space="preserve"> .            ( 4.1.)</w:t>
            </w:r>
          </w:p>
          <w:p w:rsidR="00A45335" w:rsidRPr="00A45335" w:rsidRDefault="00A45335" w:rsidP="00A45335">
            <w:pPr>
              <w:pStyle w:val="ae"/>
              <w:widowControl/>
              <w:ind w:firstLine="0"/>
              <w:rPr>
                <w:spacing w:val="0"/>
                <w:sz w:val="24"/>
                <w:szCs w:val="24"/>
              </w:rPr>
            </w:pPr>
            <w:r w:rsidRPr="00A45335">
              <w:rPr>
                <w:spacing w:val="0"/>
                <w:sz w:val="24"/>
                <w:szCs w:val="24"/>
              </w:rPr>
              <w:t>Не является ДНФ функция вида:</w:t>
            </w:r>
          </w:p>
          <w:p w:rsidR="00A45335" w:rsidRPr="00A45335" w:rsidRDefault="00A45335" w:rsidP="00A45335">
            <w:pPr>
              <w:pStyle w:val="ae"/>
              <w:widowControl/>
              <w:ind w:firstLine="0"/>
              <w:rPr>
                <w:spacing w:val="0"/>
                <w:sz w:val="24"/>
                <w:szCs w:val="24"/>
              </w:rPr>
            </w:pPr>
            <w:r w:rsidRPr="00A45335">
              <w:rPr>
                <w:spacing w:val="0"/>
                <w:sz w:val="24"/>
                <w:szCs w:val="24"/>
              </w:rPr>
              <w:t xml:space="preserve">      </w:t>
            </w:r>
            <w:r w:rsidRPr="00A45335">
              <w:rPr>
                <w:b/>
                <w:spacing w:val="0"/>
                <w:sz w:val="24"/>
                <w:szCs w:val="24"/>
              </w:rPr>
              <w:t>F</w:t>
            </w:r>
            <w:r w:rsidRPr="00A45335">
              <w:rPr>
                <w:spacing w:val="0"/>
                <w:sz w:val="24"/>
                <w:szCs w:val="24"/>
              </w:rPr>
              <w:t>(</w:t>
            </w:r>
            <w:r w:rsidRPr="00A45335">
              <w:rPr>
                <w:i/>
                <w:spacing w:val="0"/>
                <w:sz w:val="24"/>
                <w:szCs w:val="24"/>
              </w:rPr>
              <w:t>x</w:t>
            </w:r>
            <w:r w:rsidRPr="00A45335">
              <w:rPr>
                <w:spacing w:val="0"/>
                <w:sz w:val="24"/>
                <w:szCs w:val="24"/>
                <w:vertAlign w:val="subscript"/>
              </w:rPr>
              <w:t>1</w:t>
            </w:r>
            <w:r w:rsidRPr="00A45335">
              <w:rPr>
                <w:spacing w:val="0"/>
                <w:sz w:val="24"/>
                <w:szCs w:val="24"/>
              </w:rPr>
              <w:t xml:space="preserve">; </w:t>
            </w:r>
            <w:r w:rsidRPr="00A45335">
              <w:rPr>
                <w:i/>
                <w:spacing w:val="0"/>
                <w:sz w:val="24"/>
                <w:szCs w:val="24"/>
              </w:rPr>
              <w:t>x</w:t>
            </w:r>
            <w:r w:rsidRPr="00A45335">
              <w:rPr>
                <w:spacing w:val="0"/>
                <w:sz w:val="24"/>
                <w:szCs w:val="24"/>
                <w:vertAlign w:val="subscript"/>
              </w:rPr>
              <w:t>2</w:t>
            </w:r>
            <w:r w:rsidRPr="00A45335">
              <w:rPr>
                <w:spacing w:val="0"/>
                <w:sz w:val="24"/>
                <w:szCs w:val="24"/>
              </w:rPr>
              <w:t xml:space="preserve">; </w:t>
            </w:r>
            <w:r w:rsidRPr="00A45335">
              <w:rPr>
                <w:i/>
                <w:spacing w:val="0"/>
                <w:sz w:val="24"/>
                <w:szCs w:val="24"/>
              </w:rPr>
              <w:t>x</w:t>
            </w:r>
            <w:r w:rsidRPr="00A45335">
              <w:rPr>
                <w:spacing w:val="0"/>
                <w:sz w:val="24"/>
                <w:szCs w:val="24"/>
                <w:vertAlign w:val="subscript"/>
              </w:rPr>
              <w:t>3</w:t>
            </w:r>
            <w:r w:rsidRPr="00A45335">
              <w:rPr>
                <w:spacing w:val="0"/>
                <w:sz w:val="24"/>
                <w:szCs w:val="24"/>
              </w:rPr>
              <w:t xml:space="preserve">) = </w:t>
            </w:r>
            <w:r w:rsidRPr="00A45335">
              <w:rPr>
                <w:i/>
                <w:spacing w:val="0"/>
                <w:sz w:val="24"/>
                <w:szCs w:val="24"/>
              </w:rPr>
              <w:t xml:space="preserve">x </w:t>
            </w:r>
            <w:r w:rsidRPr="00A45335">
              <w:rPr>
                <w:spacing w:val="0"/>
                <w:sz w:val="24"/>
                <w:szCs w:val="24"/>
                <w:vertAlign w:val="subscript"/>
              </w:rPr>
              <w:t>1</w:t>
            </w:r>
            <w:r w:rsidRPr="00A45335">
              <w:rPr>
                <w:spacing w:val="0"/>
                <w:sz w:val="24"/>
                <w:szCs w:val="24"/>
              </w:rPr>
              <w:t xml:space="preserve"> + </w:t>
            </w:r>
            <w:r w:rsidRPr="00A45335">
              <w:rPr>
                <w:i/>
                <w:spacing w:val="0"/>
                <w:sz w:val="24"/>
                <w:szCs w:val="24"/>
              </w:rPr>
              <w:t>x</w:t>
            </w:r>
            <w:r w:rsidRPr="00A45335">
              <w:rPr>
                <w:spacing w:val="0"/>
                <w:sz w:val="24"/>
                <w:szCs w:val="24"/>
                <w:vertAlign w:val="subscript"/>
              </w:rPr>
              <w:t>2</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spacing w:val="0"/>
                <w:sz w:val="24"/>
                <w:szCs w:val="24"/>
              </w:rPr>
              <w:sym w:font="Times New Roman" w:char="00B7"/>
            </w:r>
            <w:r w:rsidRPr="00A45335">
              <w:rPr>
                <w:spacing w:val="0"/>
                <w:sz w:val="24"/>
                <w:szCs w:val="24"/>
              </w:rPr>
              <w:t xml:space="preserve">  </w:t>
            </w:r>
            <w:r w:rsidRPr="00A45335">
              <w:rPr>
                <w:i/>
                <w:spacing w:val="0"/>
                <w:sz w:val="24"/>
                <w:szCs w:val="24"/>
              </w:rPr>
              <w:t>х</w:t>
            </w:r>
            <w:r w:rsidRPr="00A45335">
              <w:rPr>
                <w:spacing w:val="0"/>
                <w:sz w:val="24"/>
                <w:szCs w:val="24"/>
                <w:vertAlign w:val="subscript"/>
              </w:rPr>
              <w:t>3</w:t>
            </w:r>
            <w:r w:rsidRPr="00A45335">
              <w:rPr>
                <w:spacing w:val="0"/>
                <w:sz w:val="24"/>
                <w:szCs w:val="24"/>
              </w:rPr>
              <w:t xml:space="preserve"> + </w:t>
            </w:r>
            <w:r w:rsidRPr="00A45335">
              <w:rPr>
                <w:i/>
                <w:spacing w:val="0"/>
                <w:sz w:val="24"/>
                <w:szCs w:val="24"/>
              </w:rPr>
              <w:t>x</w:t>
            </w:r>
            <w:r w:rsidRPr="00A45335">
              <w:rPr>
                <w:spacing w:val="0"/>
                <w:sz w:val="24"/>
                <w:szCs w:val="24"/>
                <w:vertAlign w:val="subscript"/>
              </w:rPr>
              <w:t xml:space="preserve">1 </w:t>
            </w:r>
            <w:r w:rsidRPr="00A45335">
              <w:rPr>
                <w:spacing w:val="0"/>
                <w:sz w:val="24"/>
                <w:szCs w:val="24"/>
              </w:rPr>
              <w:sym w:font="Times New Roman" w:char="00B7"/>
            </w:r>
            <w:r w:rsidRPr="00A45335">
              <w:rPr>
                <w:spacing w:val="0"/>
                <w:sz w:val="24"/>
                <w:szCs w:val="24"/>
                <w:vertAlign w:val="subscript"/>
              </w:rPr>
              <w:t xml:space="preserve">  </w:t>
            </w:r>
            <w:r w:rsidRPr="00A45335">
              <w:rPr>
                <w:i/>
                <w:spacing w:val="0"/>
                <w:sz w:val="24"/>
                <w:szCs w:val="24"/>
              </w:rPr>
              <w:t>x</w:t>
            </w:r>
            <w:r w:rsidRPr="00A45335">
              <w:rPr>
                <w:spacing w:val="0"/>
                <w:sz w:val="24"/>
                <w:szCs w:val="24"/>
                <w:vertAlign w:val="subscript"/>
              </w:rPr>
              <w:t>2</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spacing w:val="0"/>
                <w:sz w:val="24"/>
                <w:szCs w:val="24"/>
              </w:rPr>
              <w:sym w:font="Times New Roman" w:char="00B7"/>
            </w:r>
            <w:r w:rsidRPr="00A45335">
              <w:rPr>
                <w:spacing w:val="0"/>
                <w:sz w:val="24"/>
                <w:szCs w:val="24"/>
              </w:rPr>
              <w:t xml:space="preserve">  </w:t>
            </w:r>
            <w:r w:rsidRPr="00A45335">
              <w:rPr>
                <w:i/>
                <w:spacing w:val="0"/>
                <w:sz w:val="24"/>
                <w:szCs w:val="24"/>
              </w:rPr>
              <w:t>х</w:t>
            </w:r>
            <w:r w:rsidRPr="00A45335">
              <w:rPr>
                <w:spacing w:val="0"/>
                <w:sz w:val="24"/>
                <w:szCs w:val="24"/>
                <w:vertAlign w:val="subscript"/>
              </w:rPr>
              <w:t xml:space="preserve"> 3</w:t>
            </w:r>
            <w:r w:rsidRPr="00A45335">
              <w:rPr>
                <w:spacing w:val="0"/>
                <w:sz w:val="24"/>
                <w:szCs w:val="24"/>
              </w:rPr>
              <w:t xml:space="preserve"> + </w:t>
            </w:r>
            <w:r w:rsidRPr="00A45335">
              <w:rPr>
                <w:i/>
                <w:spacing w:val="0"/>
                <w:sz w:val="24"/>
                <w:szCs w:val="24"/>
              </w:rPr>
              <w:t>x</w:t>
            </w:r>
            <w:r w:rsidRPr="00A45335">
              <w:rPr>
                <w:spacing w:val="0"/>
                <w:sz w:val="24"/>
                <w:szCs w:val="24"/>
                <w:vertAlign w:val="subscript"/>
              </w:rPr>
              <w:t xml:space="preserve">2 </w:t>
            </w:r>
            <w:r w:rsidRPr="00A45335">
              <w:rPr>
                <w:i/>
                <w:spacing w:val="0"/>
                <w:sz w:val="24"/>
                <w:szCs w:val="24"/>
              </w:rPr>
              <w:t>x</w:t>
            </w:r>
            <w:r w:rsidRPr="00A45335">
              <w:rPr>
                <w:spacing w:val="0"/>
                <w:sz w:val="24"/>
                <w:szCs w:val="24"/>
                <w:vertAlign w:val="subscript"/>
              </w:rPr>
              <w:t>3</w:t>
            </w:r>
            <w:r w:rsidRPr="00A45335">
              <w:rPr>
                <w:spacing w:val="0"/>
                <w:sz w:val="24"/>
                <w:szCs w:val="24"/>
              </w:rPr>
              <w:t xml:space="preserve"> ,                         </w:t>
            </w:r>
          </w:p>
        </w:tc>
      </w:tr>
    </w:tbl>
    <w:p w:rsidR="00A45335" w:rsidRPr="00A45335" w:rsidRDefault="00A45335" w:rsidP="00A45335">
      <w:pPr>
        <w:pStyle w:val="ae"/>
        <w:widowControl/>
        <w:ind w:firstLine="0"/>
        <w:rPr>
          <w:spacing w:val="0"/>
          <w:sz w:val="24"/>
          <w:szCs w:val="24"/>
        </w:rPr>
      </w:pPr>
      <w:r w:rsidRPr="00A45335">
        <w:rPr>
          <w:spacing w:val="0"/>
          <w:sz w:val="24"/>
          <w:szCs w:val="24"/>
        </w:rPr>
        <w:t>так как последний член не является простой конъюнкцией аргументов или их инверсий, а представлен инверсией конъюнкции.</w:t>
      </w:r>
    </w:p>
    <w:tbl>
      <w:tblPr>
        <w:tblW w:w="0" w:type="auto"/>
        <w:tblLayout w:type="fixed"/>
        <w:tblLook w:val="0000"/>
      </w:tblPr>
      <w:tblGrid>
        <w:gridCol w:w="9854"/>
      </w:tblGrid>
      <w:tr w:rsidR="00A45335" w:rsidRPr="00A45335" w:rsidTr="00A45335">
        <w:tc>
          <w:tcPr>
            <w:tcW w:w="9854" w:type="dxa"/>
          </w:tcPr>
          <w:p w:rsidR="00A45335" w:rsidRPr="00A45335" w:rsidRDefault="00A45335" w:rsidP="00A45335">
            <w:pPr>
              <w:pStyle w:val="ae"/>
              <w:widowControl/>
              <w:ind w:firstLine="0"/>
              <w:rPr>
                <w:b/>
                <w:spacing w:val="0"/>
                <w:sz w:val="24"/>
                <w:szCs w:val="24"/>
              </w:rPr>
            </w:pPr>
            <w:r w:rsidRPr="00A45335">
              <w:rPr>
                <w:noProof/>
                <w:spacing w:val="0"/>
                <w:sz w:val="24"/>
                <w:szCs w:val="24"/>
              </w:rPr>
              <w:pict>
                <v:line id="_x0000_s1030" style="position:absolute;left:0;text-align:left;flip:x;z-index:251668480" from="214.5pt,21.3pt" to="236.15pt,21.35pt" o:allowincell="f" strokeweight="1pt">
                  <v:stroke startarrowwidth="narrow" startarrowlength="short" endarrowwidth="narrow" endarrowlength="short"/>
                </v:line>
              </w:pict>
            </w:r>
            <w:r w:rsidRPr="00A45335">
              <w:rPr>
                <w:noProof/>
                <w:spacing w:val="0"/>
                <w:sz w:val="24"/>
                <w:szCs w:val="24"/>
              </w:rPr>
              <w:pict>
                <v:line id="_x0000_s1026" style="position:absolute;left:0;text-align:left;flip:x;z-index:251664384" from="174pt,22.65pt" to="202.85pt,22.7pt" o:allowincell="f" strokeweight="1pt">
                  <v:stroke startarrowwidth="narrow" startarrowlength="short" endarrowwidth="narrow" endarrowlength="short"/>
                </v:line>
              </w:pict>
            </w:r>
            <w:r w:rsidRPr="00A45335">
              <w:rPr>
                <w:b/>
                <w:spacing w:val="0"/>
                <w:sz w:val="24"/>
                <w:szCs w:val="24"/>
              </w:rPr>
              <w:t xml:space="preserve"> </w:t>
            </w:r>
            <w:r w:rsidRPr="00A45335">
              <w:rPr>
                <w:spacing w:val="0"/>
                <w:sz w:val="24"/>
                <w:szCs w:val="24"/>
              </w:rPr>
              <w:t xml:space="preserve">Не является ДНФ следующая форма представления функции: </w:t>
            </w:r>
            <w:r w:rsidRPr="00A45335">
              <w:rPr>
                <w:b/>
                <w:spacing w:val="0"/>
                <w:sz w:val="24"/>
                <w:szCs w:val="24"/>
              </w:rPr>
              <w:t xml:space="preserve"> </w:t>
            </w:r>
          </w:p>
          <w:p w:rsidR="00A45335" w:rsidRPr="00A45335" w:rsidRDefault="00A45335" w:rsidP="00A45335">
            <w:pPr>
              <w:pStyle w:val="ae"/>
              <w:widowControl/>
              <w:ind w:firstLine="0"/>
              <w:rPr>
                <w:spacing w:val="0"/>
                <w:sz w:val="24"/>
                <w:szCs w:val="24"/>
              </w:rPr>
            </w:pPr>
            <w:r w:rsidRPr="00A45335">
              <w:rPr>
                <w:b/>
                <w:spacing w:val="0"/>
                <w:sz w:val="24"/>
                <w:szCs w:val="24"/>
              </w:rPr>
              <w:t xml:space="preserve"> F</w:t>
            </w:r>
            <w:r w:rsidRPr="00A45335">
              <w:rPr>
                <w:spacing w:val="0"/>
                <w:sz w:val="24"/>
                <w:szCs w:val="24"/>
              </w:rPr>
              <w:t>(</w:t>
            </w:r>
            <w:r w:rsidRPr="00A45335">
              <w:rPr>
                <w:i/>
                <w:spacing w:val="0"/>
                <w:sz w:val="24"/>
                <w:szCs w:val="24"/>
              </w:rPr>
              <w:t>x</w:t>
            </w:r>
            <w:r w:rsidRPr="00A45335">
              <w:rPr>
                <w:spacing w:val="0"/>
                <w:sz w:val="24"/>
                <w:szCs w:val="24"/>
                <w:vertAlign w:val="subscript"/>
              </w:rPr>
              <w:t>1</w:t>
            </w:r>
            <w:r w:rsidRPr="00A45335">
              <w:rPr>
                <w:spacing w:val="0"/>
                <w:sz w:val="24"/>
                <w:szCs w:val="24"/>
              </w:rPr>
              <w:t xml:space="preserve">; </w:t>
            </w:r>
            <w:r w:rsidRPr="00A45335">
              <w:rPr>
                <w:i/>
                <w:spacing w:val="0"/>
                <w:sz w:val="24"/>
                <w:szCs w:val="24"/>
              </w:rPr>
              <w:t>x</w:t>
            </w:r>
            <w:r w:rsidRPr="00A45335">
              <w:rPr>
                <w:spacing w:val="0"/>
                <w:sz w:val="24"/>
                <w:szCs w:val="24"/>
                <w:vertAlign w:val="subscript"/>
              </w:rPr>
              <w:t>2</w:t>
            </w:r>
            <w:r w:rsidRPr="00A45335">
              <w:rPr>
                <w:spacing w:val="0"/>
                <w:sz w:val="24"/>
                <w:szCs w:val="24"/>
              </w:rPr>
              <w:t xml:space="preserve">; </w:t>
            </w:r>
            <w:r w:rsidRPr="00A45335">
              <w:rPr>
                <w:i/>
                <w:spacing w:val="0"/>
                <w:sz w:val="24"/>
                <w:szCs w:val="24"/>
              </w:rPr>
              <w:t>x</w:t>
            </w:r>
            <w:r w:rsidRPr="00A45335">
              <w:rPr>
                <w:spacing w:val="0"/>
                <w:sz w:val="24"/>
                <w:szCs w:val="24"/>
                <w:vertAlign w:val="subscript"/>
              </w:rPr>
              <w:t>3</w:t>
            </w:r>
            <w:r w:rsidRPr="00A45335">
              <w:rPr>
                <w:spacing w:val="0"/>
                <w:sz w:val="24"/>
                <w:szCs w:val="24"/>
              </w:rPr>
              <w:t xml:space="preserve">) = </w:t>
            </w:r>
            <w:r w:rsidRPr="00A45335">
              <w:rPr>
                <w:i/>
                <w:spacing w:val="0"/>
                <w:sz w:val="24"/>
                <w:szCs w:val="24"/>
              </w:rPr>
              <w:t xml:space="preserve">x </w:t>
            </w:r>
            <w:r w:rsidRPr="00A45335">
              <w:rPr>
                <w:spacing w:val="0"/>
                <w:sz w:val="24"/>
                <w:szCs w:val="24"/>
                <w:vertAlign w:val="subscript"/>
              </w:rPr>
              <w:t>1</w:t>
            </w:r>
            <w:r w:rsidRPr="00A45335">
              <w:rPr>
                <w:spacing w:val="0"/>
                <w:sz w:val="24"/>
                <w:szCs w:val="24"/>
              </w:rPr>
              <w:t xml:space="preserve"> + ( </w:t>
            </w:r>
            <w:r w:rsidRPr="00A45335">
              <w:rPr>
                <w:i/>
                <w:spacing w:val="0"/>
                <w:sz w:val="24"/>
                <w:szCs w:val="24"/>
              </w:rPr>
              <w:t>x</w:t>
            </w:r>
            <w:r w:rsidRPr="00A45335">
              <w:rPr>
                <w:spacing w:val="0"/>
                <w:sz w:val="24"/>
                <w:szCs w:val="24"/>
                <w:vertAlign w:val="subscript"/>
              </w:rPr>
              <w:t>2</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spacing w:val="0"/>
                <w:sz w:val="24"/>
                <w:szCs w:val="24"/>
              </w:rPr>
              <w:sym w:font="Times New Roman" w:char="00B7"/>
            </w:r>
            <w:r w:rsidRPr="00A45335">
              <w:rPr>
                <w:spacing w:val="0"/>
                <w:sz w:val="24"/>
                <w:szCs w:val="24"/>
              </w:rPr>
              <w:t xml:space="preserve">  </w:t>
            </w:r>
            <w:r w:rsidRPr="00A45335">
              <w:rPr>
                <w:i/>
                <w:spacing w:val="0"/>
                <w:sz w:val="24"/>
                <w:szCs w:val="24"/>
              </w:rPr>
              <w:t>х</w:t>
            </w:r>
            <w:r w:rsidRPr="00A45335">
              <w:rPr>
                <w:spacing w:val="0"/>
                <w:sz w:val="24"/>
                <w:szCs w:val="24"/>
                <w:vertAlign w:val="subscript"/>
              </w:rPr>
              <w:t xml:space="preserve">3 </w:t>
            </w:r>
            <w:r w:rsidRPr="00A45335">
              <w:rPr>
                <w:spacing w:val="0"/>
                <w:sz w:val="24"/>
                <w:szCs w:val="24"/>
              </w:rPr>
              <w:t xml:space="preserve">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х</w:t>
            </w:r>
            <w:r w:rsidRPr="00A45335">
              <w:rPr>
                <w:spacing w:val="0"/>
                <w:sz w:val="24"/>
                <w:szCs w:val="24"/>
                <w:vertAlign w:val="subscript"/>
              </w:rPr>
              <w:t>2</w:t>
            </w:r>
            <w:r w:rsidRPr="00A45335">
              <w:rPr>
                <w:i/>
                <w:spacing w:val="0"/>
                <w:sz w:val="24"/>
                <w:szCs w:val="24"/>
              </w:rPr>
              <w:t xml:space="preserve"> </w:t>
            </w:r>
            <w:r w:rsidRPr="00A45335">
              <w:rPr>
                <w:spacing w:val="0"/>
                <w:sz w:val="24"/>
                <w:szCs w:val="24"/>
              </w:rPr>
              <w:sym w:font="Times New Roman" w:char="00B7"/>
            </w:r>
            <w:r w:rsidRPr="00A45335">
              <w:rPr>
                <w:spacing w:val="0"/>
                <w:sz w:val="24"/>
                <w:szCs w:val="24"/>
              </w:rPr>
              <w:t xml:space="preserve"> </w:t>
            </w:r>
            <w:r w:rsidRPr="00A45335">
              <w:rPr>
                <w:i/>
                <w:spacing w:val="0"/>
                <w:sz w:val="24"/>
                <w:szCs w:val="24"/>
              </w:rPr>
              <w:t>х</w:t>
            </w:r>
            <w:r w:rsidRPr="00A45335">
              <w:rPr>
                <w:spacing w:val="0"/>
                <w:sz w:val="24"/>
                <w:szCs w:val="24"/>
                <w:vertAlign w:val="subscript"/>
              </w:rPr>
              <w:t>3</w:t>
            </w:r>
            <w:r w:rsidRPr="00A45335">
              <w:rPr>
                <w:spacing w:val="0"/>
                <w:sz w:val="24"/>
                <w:szCs w:val="24"/>
              </w:rPr>
              <w:t xml:space="preserve"> ) + </w:t>
            </w:r>
            <w:r w:rsidRPr="00A45335">
              <w:rPr>
                <w:i/>
                <w:spacing w:val="0"/>
                <w:sz w:val="24"/>
                <w:szCs w:val="24"/>
              </w:rPr>
              <w:t>x</w:t>
            </w:r>
            <w:r w:rsidRPr="00A45335">
              <w:rPr>
                <w:spacing w:val="0"/>
                <w:sz w:val="24"/>
                <w:szCs w:val="24"/>
                <w:vertAlign w:val="subscript"/>
              </w:rPr>
              <w:t xml:space="preserve">2 </w:t>
            </w:r>
            <w:r w:rsidRPr="00A45335">
              <w:rPr>
                <w:i/>
                <w:spacing w:val="0"/>
                <w:sz w:val="24"/>
                <w:szCs w:val="24"/>
              </w:rPr>
              <w:t>x</w:t>
            </w:r>
            <w:r w:rsidRPr="00A45335">
              <w:rPr>
                <w:spacing w:val="0"/>
                <w:sz w:val="24"/>
                <w:szCs w:val="24"/>
                <w:vertAlign w:val="subscript"/>
              </w:rPr>
              <w:t>3</w:t>
            </w:r>
            <w:r w:rsidRPr="00A45335">
              <w:rPr>
                <w:spacing w:val="0"/>
                <w:sz w:val="24"/>
                <w:szCs w:val="24"/>
              </w:rPr>
              <w:t xml:space="preserve"> ,  так как второй член </w:t>
            </w:r>
          </w:p>
        </w:tc>
      </w:tr>
    </w:tbl>
    <w:p w:rsidR="00A45335" w:rsidRPr="00A45335" w:rsidRDefault="00A45335" w:rsidP="00A45335">
      <w:pPr>
        <w:pStyle w:val="ae"/>
        <w:widowControl/>
        <w:ind w:firstLine="0"/>
        <w:rPr>
          <w:spacing w:val="0"/>
          <w:sz w:val="24"/>
          <w:szCs w:val="24"/>
        </w:rPr>
      </w:pPr>
      <w:r w:rsidRPr="00A45335">
        <w:rPr>
          <w:spacing w:val="0"/>
          <w:sz w:val="24"/>
          <w:szCs w:val="24"/>
        </w:rPr>
        <w:t>дизъюнкции представлен дизъюнкцией конъюнкций.</w:t>
      </w:r>
    </w:p>
    <w:p w:rsidR="00A45335" w:rsidRPr="00A45335" w:rsidRDefault="00A45335" w:rsidP="00A45335">
      <w:pPr>
        <w:pStyle w:val="ae"/>
        <w:widowControl/>
        <w:ind w:firstLine="709"/>
        <w:rPr>
          <w:spacing w:val="0"/>
          <w:sz w:val="24"/>
          <w:szCs w:val="24"/>
        </w:rPr>
      </w:pPr>
      <w:r w:rsidRPr="00A45335">
        <w:rPr>
          <w:spacing w:val="0"/>
          <w:sz w:val="24"/>
          <w:szCs w:val="24"/>
        </w:rPr>
        <w:t>Если в каждом члене ДНФ представлены все аргументы функции (или их инверсии), то такая запись функции носит название соверше</w:t>
      </w:r>
      <w:r w:rsidRPr="00A45335">
        <w:rPr>
          <w:spacing w:val="0"/>
          <w:sz w:val="24"/>
          <w:szCs w:val="24"/>
        </w:rPr>
        <w:t>н</w:t>
      </w:r>
      <w:r w:rsidRPr="00A45335">
        <w:rPr>
          <w:spacing w:val="0"/>
          <w:sz w:val="24"/>
          <w:szCs w:val="24"/>
        </w:rPr>
        <w:t>ной дизъюнктивной нормальной формой (СДНФ) представления фун</w:t>
      </w:r>
      <w:r w:rsidRPr="00A45335">
        <w:rPr>
          <w:spacing w:val="0"/>
          <w:sz w:val="24"/>
          <w:szCs w:val="24"/>
        </w:rPr>
        <w:t>к</w:t>
      </w:r>
      <w:r w:rsidRPr="00A45335">
        <w:rPr>
          <w:spacing w:val="0"/>
          <w:sz w:val="24"/>
          <w:szCs w:val="24"/>
        </w:rPr>
        <w:t>ции. Любая функция имеет единственную СДНФ.</w:t>
      </w:r>
    </w:p>
    <w:p w:rsidR="00A45335" w:rsidRPr="00A45335" w:rsidRDefault="00A45335" w:rsidP="00A45335">
      <w:pPr>
        <w:pStyle w:val="ae"/>
        <w:widowControl/>
        <w:ind w:firstLine="0"/>
        <w:rPr>
          <w:spacing w:val="0"/>
          <w:sz w:val="24"/>
          <w:szCs w:val="24"/>
        </w:rPr>
      </w:pPr>
      <w:r w:rsidRPr="00A45335">
        <w:rPr>
          <w:spacing w:val="0"/>
          <w:sz w:val="24"/>
          <w:szCs w:val="24"/>
        </w:rPr>
        <w:lastRenderedPageBreak/>
        <w:t xml:space="preserve">         Для перехода от ДНФ к СДНФ необходимо в каждый из членов, в </w:t>
      </w:r>
    </w:p>
    <w:tbl>
      <w:tblPr>
        <w:tblW w:w="0" w:type="auto"/>
        <w:tblLayout w:type="fixed"/>
        <w:tblLook w:val="0000"/>
      </w:tblPr>
      <w:tblGrid>
        <w:gridCol w:w="9854"/>
      </w:tblGrid>
      <w:tr w:rsidR="00A45335" w:rsidRPr="00A45335" w:rsidTr="00A45335">
        <w:tc>
          <w:tcPr>
            <w:tcW w:w="9854" w:type="dxa"/>
          </w:tcPr>
          <w:p w:rsidR="00A45335" w:rsidRPr="00A45335" w:rsidRDefault="00A45335" w:rsidP="00A45335">
            <w:pPr>
              <w:pStyle w:val="ae"/>
              <w:widowControl/>
              <w:ind w:firstLine="0"/>
              <w:rPr>
                <w:spacing w:val="0"/>
                <w:sz w:val="24"/>
                <w:szCs w:val="24"/>
              </w:rPr>
            </w:pPr>
            <w:r w:rsidRPr="00A45335">
              <w:rPr>
                <w:noProof/>
                <w:spacing w:val="0"/>
                <w:sz w:val="24"/>
                <w:szCs w:val="24"/>
              </w:rPr>
              <w:pict>
                <v:line id="_x0000_s1040" style="position:absolute;left:0;text-align:left;flip:x;z-index:251678720" from="310.8pt,46.4pt" to="332.45pt,46.45pt" o:allowincell="f" strokeweight="1pt">
                  <v:stroke startarrowwidth="narrow" startarrowlength="short" endarrowwidth="narrow" endarrowlength="short"/>
                </v:line>
              </w:pict>
            </w:r>
            <w:r w:rsidRPr="00A45335">
              <w:rPr>
                <w:spacing w:val="0"/>
                <w:sz w:val="24"/>
                <w:szCs w:val="24"/>
              </w:rPr>
              <w:t>котором представлены не все аргументы, ввести выражения вида:</w:t>
            </w:r>
            <w:r w:rsidRPr="00A45335">
              <w:rPr>
                <w:noProof/>
                <w:spacing w:val="0"/>
                <w:sz w:val="24"/>
                <w:szCs w:val="24"/>
              </w:rPr>
              <w:pict>
                <v:line id="_x0000_s1035" style="position:absolute;left:0;text-align:left;flip:x;z-index:251673600;mso-position-horizontal-relative:text;mso-position-vertical-relative:text" from="37.2pt,23pt" to="58.85pt,23.05pt" o:allowincell="f" strokeweight="1pt">
                  <v:stroke startarrowwidth="narrow" startarrowlength="short" endarrowwidth="narrow" endarrowlength="short"/>
                </v:line>
              </w:pict>
            </w:r>
          </w:p>
          <w:p w:rsidR="00A45335" w:rsidRPr="00A45335" w:rsidRDefault="00A45335" w:rsidP="00A45335">
            <w:pPr>
              <w:pStyle w:val="ae"/>
              <w:widowControl/>
              <w:ind w:firstLine="0"/>
              <w:rPr>
                <w:spacing w:val="0"/>
                <w:sz w:val="24"/>
                <w:szCs w:val="24"/>
              </w:rPr>
            </w:pPr>
            <w:r w:rsidRPr="00A45335">
              <w:rPr>
                <w:spacing w:val="0"/>
                <w:sz w:val="24"/>
                <w:szCs w:val="24"/>
              </w:rPr>
              <w:t xml:space="preserve">( </w:t>
            </w:r>
            <w:r w:rsidRPr="00A45335">
              <w:rPr>
                <w:i/>
                <w:spacing w:val="0"/>
                <w:sz w:val="24"/>
                <w:szCs w:val="24"/>
              </w:rPr>
              <w:t>х</w:t>
            </w:r>
            <w:r w:rsidRPr="00A45335">
              <w:rPr>
                <w:spacing w:val="0"/>
                <w:sz w:val="24"/>
                <w:szCs w:val="24"/>
                <w:vertAlign w:val="subscript"/>
              </w:rPr>
              <w:t xml:space="preserve"> </w:t>
            </w:r>
            <w:r w:rsidRPr="00A45335">
              <w:rPr>
                <w:b/>
                <w:spacing w:val="0"/>
                <w:sz w:val="24"/>
                <w:szCs w:val="24"/>
                <w:vertAlign w:val="subscript"/>
              </w:rPr>
              <w:t>i</w:t>
            </w:r>
            <w:r w:rsidRPr="00A45335">
              <w:rPr>
                <w:spacing w:val="0"/>
                <w:sz w:val="24"/>
                <w:szCs w:val="24"/>
              </w:rPr>
              <w:t xml:space="preserve">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х</w:t>
            </w:r>
            <w:r w:rsidRPr="00A45335">
              <w:rPr>
                <w:b/>
                <w:spacing w:val="0"/>
                <w:sz w:val="24"/>
                <w:szCs w:val="24"/>
                <w:vertAlign w:val="subscript"/>
              </w:rPr>
              <w:t>i</w:t>
            </w:r>
            <w:r w:rsidRPr="00A45335">
              <w:rPr>
                <w:spacing w:val="0"/>
                <w:sz w:val="24"/>
                <w:szCs w:val="24"/>
              </w:rPr>
              <w:t xml:space="preserve"> ) где   </w:t>
            </w:r>
            <w:r w:rsidRPr="00A45335">
              <w:rPr>
                <w:i/>
                <w:spacing w:val="0"/>
                <w:sz w:val="24"/>
                <w:szCs w:val="24"/>
              </w:rPr>
              <w:t>х</w:t>
            </w:r>
            <w:r w:rsidRPr="00A45335">
              <w:rPr>
                <w:spacing w:val="0"/>
                <w:sz w:val="24"/>
                <w:szCs w:val="24"/>
                <w:vertAlign w:val="subscript"/>
              </w:rPr>
              <w:t xml:space="preserve"> </w:t>
            </w:r>
            <w:r w:rsidRPr="00A45335">
              <w:rPr>
                <w:b/>
                <w:spacing w:val="0"/>
                <w:sz w:val="24"/>
                <w:szCs w:val="24"/>
                <w:vertAlign w:val="subscript"/>
              </w:rPr>
              <w:t>i</w:t>
            </w:r>
            <w:r w:rsidRPr="00A45335">
              <w:rPr>
                <w:spacing w:val="0"/>
                <w:sz w:val="24"/>
                <w:szCs w:val="24"/>
              </w:rPr>
              <w:t xml:space="preserve">  – отсутствующий в члене аргумент.  Так как сумма</w:t>
            </w:r>
          </w:p>
          <w:p w:rsidR="00A45335" w:rsidRPr="00A45335" w:rsidRDefault="00A45335" w:rsidP="00A45335">
            <w:pPr>
              <w:pStyle w:val="ae"/>
              <w:widowControl/>
              <w:ind w:firstLine="0"/>
              <w:rPr>
                <w:spacing w:val="0"/>
                <w:sz w:val="24"/>
                <w:szCs w:val="24"/>
              </w:rPr>
            </w:pPr>
            <w:r w:rsidRPr="00A45335">
              <w:rPr>
                <w:spacing w:val="0"/>
                <w:sz w:val="24"/>
                <w:szCs w:val="24"/>
              </w:rPr>
              <w:t xml:space="preserve">аргумента и его инверсии равна единице ( </w:t>
            </w:r>
            <w:r w:rsidRPr="00A45335">
              <w:rPr>
                <w:i/>
                <w:spacing w:val="0"/>
                <w:sz w:val="24"/>
                <w:szCs w:val="24"/>
              </w:rPr>
              <w:t>х</w:t>
            </w:r>
            <w:r w:rsidRPr="00A45335">
              <w:rPr>
                <w:spacing w:val="0"/>
                <w:sz w:val="24"/>
                <w:szCs w:val="24"/>
                <w:vertAlign w:val="subscript"/>
              </w:rPr>
              <w:t xml:space="preserve"> </w:t>
            </w:r>
            <w:r w:rsidRPr="00A45335">
              <w:rPr>
                <w:b/>
                <w:spacing w:val="0"/>
                <w:sz w:val="24"/>
                <w:szCs w:val="24"/>
                <w:vertAlign w:val="subscript"/>
              </w:rPr>
              <w:t>i</w:t>
            </w:r>
            <w:r w:rsidRPr="00A45335">
              <w:rPr>
                <w:spacing w:val="0"/>
                <w:sz w:val="24"/>
                <w:szCs w:val="24"/>
              </w:rPr>
              <w:t xml:space="preserve">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х</w:t>
            </w:r>
            <w:r w:rsidRPr="00A45335">
              <w:rPr>
                <w:b/>
                <w:spacing w:val="0"/>
                <w:sz w:val="24"/>
                <w:szCs w:val="24"/>
                <w:vertAlign w:val="subscript"/>
              </w:rPr>
              <w:t>i</w:t>
            </w:r>
            <w:r w:rsidRPr="00A45335">
              <w:rPr>
                <w:b/>
                <w:spacing w:val="0"/>
                <w:sz w:val="24"/>
                <w:szCs w:val="24"/>
              </w:rPr>
              <w:t xml:space="preserve"> </w:t>
            </w:r>
            <w:r w:rsidRPr="00A45335">
              <w:rPr>
                <w:spacing w:val="0"/>
                <w:sz w:val="24"/>
                <w:szCs w:val="24"/>
              </w:rPr>
              <w:t>= 1), то такая</w:t>
            </w:r>
          </w:p>
        </w:tc>
      </w:tr>
    </w:tbl>
    <w:p w:rsidR="00A45335" w:rsidRPr="00A45335" w:rsidRDefault="00A45335" w:rsidP="00A45335">
      <w:pPr>
        <w:pStyle w:val="ae"/>
        <w:widowControl/>
        <w:ind w:firstLine="0"/>
        <w:rPr>
          <w:spacing w:val="0"/>
          <w:sz w:val="24"/>
          <w:szCs w:val="24"/>
        </w:rPr>
      </w:pPr>
      <w:r w:rsidRPr="00A45335">
        <w:rPr>
          <w:spacing w:val="0"/>
          <w:sz w:val="24"/>
          <w:szCs w:val="24"/>
        </w:rPr>
        <w:t xml:space="preserve">операция  не может изменить значение функции. </w:t>
      </w:r>
    </w:p>
    <w:p w:rsidR="00A45335" w:rsidRPr="00A45335" w:rsidRDefault="00A45335" w:rsidP="00A45335">
      <w:pPr>
        <w:pStyle w:val="ae"/>
        <w:widowControl/>
        <w:rPr>
          <w:spacing w:val="0"/>
          <w:sz w:val="24"/>
          <w:szCs w:val="24"/>
        </w:rPr>
      </w:pPr>
    </w:p>
    <w:tbl>
      <w:tblPr>
        <w:tblW w:w="0" w:type="auto"/>
        <w:tblLayout w:type="fixed"/>
        <w:tblLook w:val="0000"/>
      </w:tblPr>
      <w:tblGrid>
        <w:gridCol w:w="9854"/>
      </w:tblGrid>
      <w:tr w:rsidR="00A45335" w:rsidRPr="00A45335" w:rsidTr="00A45335">
        <w:tc>
          <w:tcPr>
            <w:tcW w:w="9854" w:type="dxa"/>
          </w:tcPr>
          <w:p w:rsidR="00A45335" w:rsidRPr="00A45335" w:rsidRDefault="00A45335" w:rsidP="00A45335">
            <w:pPr>
              <w:pStyle w:val="ae"/>
              <w:widowControl/>
              <w:ind w:firstLine="0"/>
              <w:rPr>
                <w:b/>
                <w:spacing w:val="0"/>
                <w:sz w:val="24"/>
                <w:szCs w:val="24"/>
              </w:rPr>
            </w:pPr>
            <w:r w:rsidRPr="00A45335">
              <w:rPr>
                <w:b/>
                <w:noProof/>
                <w:spacing w:val="0"/>
                <w:sz w:val="24"/>
                <w:szCs w:val="24"/>
              </w:rPr>
              <w:pict>
                <v:line id="_x0000_s1027" style="position:absolute;left:0;text-align:left;flip:x;z-index:251665408" from="445.8pt,6pt" to="467.45pt,6.05pt" o:allowincell="f" strokeweight="1pt">
                  <v:stroke startarrowwidth="narrow" startarrowlength="short" endarrowwidth="narrow" endarrowlength="short"/>
                </v:line>
              </w:pict>
            </w:r>
            <w:r w:rsidRPr="00A45335">
              <w:rPr>
                <w:b/>
                <w:spacing w:val="0"/>
                <w:sz w:val="24"/>
                <w:szCs w:val="24"/>
              </w:rPr>
              <w:t xml:space="preserve">        Пример</w:t>
            </w:r>
            <w:r w:rsidRPr="00A45335">
              <w:rPr>
                <w:spacing w:val="0"/>
                <w:sz w:val="24"/>
                <w:szCs w:val="24"/>
              </w:rPr>
              <w:t xml:space="preserve"> 1. Перейти от ДНФ к СДНФ: F(</w:t>
            </w:r>
            <w:r w:rsidRPr="00A45335">
              <w:rPr>
                <w:i/>
                <w:spacing w:val="0"/>
                <w:sz w:val="24"/>
                <w:szCs w:val="24"/>
              </w:rPr>
              <w:t>x</w:t>
            </w:r>
            <w:r w:rsidRPr="00A45335">
              <w:rPr>
                <w:spacing w:val="0"/>
                <w:sz w:val="24"/>
                <w:szCs w:val="24"/>
                <w:vertAlign w:val="subscript"/>
              </w:rPr>
              <w:t>1</w:t>
            </w:r>
            <w:r w:rsidRPr="00A45335">
              <w:rPr>
                <w:spacing w:val="0"/>
                <w:sz w:val="24"/>
                <w:szCs w:val="24"/>
              </w:rPr>
              <w:t xml:space="preserve">; </w:t>
            </w:r>
            <w:r w:rsidRPr="00A45335">
              <w:rPr>
                <w:i/>
                <w:spacing w:val="0"/>
                <w:sz w:val="24"/>
                <w:szCs w:val="24"/>
              </w:rPr>
              <w:t>x</w:t>
            </w:r>
            <w:r w:rsidRPr="00A45335">
              <w:rPr>
                <w:spacing w:val="0"/>
                <w:sz w:val="24"/>
                <w:szCs w:val="24"/>
                <w:vertAlign w:val="subscript"/>
              </w:rPr>
              <w:t>2</w:t>
            </w:r>
            <w:r w:rsidRPr="00A45335">
              <w:rPr>
                <w:spacing w:val="0"/>
                <w:sz w:val="24"/>
                <w:szCs w:val="24"/>
              </w:rPr>
              <w:t xml:space="preserve">; </w:t>
            </w:r>
            <w:r w:rsidRPr="00A45335">
              <w:rPr>
                <w:i/>
                <w:spacing w:val="0"/>
                <w:sz w:val="24"/>
                <w:szCs w:val="24"/>
              </w:rPr>
              <w:t>x</w:t>
            </w:r>
            <w:r w:rsidRPr="00A45335">
              <w:rPr>
                <w:spacing w:val="0"/>
                <w:sz w:val="24"/>
                <w:szCs w:val="24"/>
                <w:vertAlign w:val="subscript"/>
              </w:rPr>
              <w:t>3</w:t>
            </w:r>
            <w:r w:rsidRPr="00A45335">
              <w:rPr>
                <w:spacing w:val="0"/>
                <w:sz w:val="24"/>
                <w:szCs w:val="24"/>
              </w:rPr>
              <w:t xml:space="preserve">) = </w:t>
            </w:r>
            <w:r w:rsidRPr="00A45335">
              <w:rPr>
                <w:i/>
                <w:spacing w:val="0"/>
                <w:sz w:val="24"/>
                <w:szCs w:val="24"/>
              </w:rPr>
              <w:t xml:space="preserve">x </w:t>
            </w:r>
            <w:r w:rsidRPr="00A45335">
              <w:rPr>
                <w:spacing w:val="0"/>
                <w:sz w:val="24"/>
                <w:szCs w:val="24"/>
                <w:vertAlign w:val="subscript"/>
              </w:rPr>
              <w:t>1</w:t>
            </w:r>
            <w:r w:rsidRPr="00A45335">
              <w:rPr>
                <w:spacing w:val="0"/>
                <w:sz w:val="24"/>
                <w:szCs w:val="24"/>
              </w:rPr>
              <w:t xml:space="preserve"> + </w:t>
            </w:r>
            <w:r w:rsidRPr="00A45335">
              <w:rPr>
                <w:i/>
                <w:spacing w:val="0"/>
                <w:sz w:val="24"/>
                <w:szCs w:val="24"/>
              </w:rPr>
              <w:t>x</w:t>
            </w:r>
            <w:r w:rsidRPr="00A45335">
              <w:rPr>
                <w:spacing w:val="0"/>
                <w:sz w:val="24"/>
                <w:szCs w:val="24"/>
                <w:vertAlign w:val="subscript"/>
              </w:rPr>
              <w:t>2</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spacing w:val="0"/>
                <w:sz w:val="24"/>
                <w:szCs w:val="24"/>
              </w:rPr>
              <w:sym w:font="Times New Roman" w:char="00B7"/>
            </w:r>
            <w:r w:rsidRPr="00A45335">
              <w:rPr>
                <w:spacing w:val="0"/>
                <w:sz w:val="24"/>
                <w:szCs w:val="24"/>
              </w:rPr>
              <w:t xml:space="preserve">  </w:t>
            </w:r>
            <w:r w:rsidRPr="00A45335">
              <w:rPr>
                <w:i/>
                <w:spacing w:val="0"/>
                <w:sz w:val="24"/>
                <w:szCs w:val="24"/>
              </w:rPr>
              <w:t>х</w:t>
            </w:r>
            <w:r w:rsidRPr="00A45335">
              <w:rPr>
                <w:spacing w:val="0"/>
                <w:sz w:val="24"/>
                <w:szCs w:val="24"/>
                <w:vertAlign w:val="subscript"/>
              </w:rPr>
              <w:t xml:space="preserve">3 </w:t>
            </w:r>
            <w:r w:rsidRPr="00A45335">
              <w:rPr>
                <w:spacing w:val="0"/>
                <w:sz w:val="24"/>
                <w:szCs w:val="24"/>
              </w:rPr>
              <w:t>.</w:t>
            </w:r>
          </w:p>
        </w:tc>
      </w:tr>
    </w:tbl>
    <w:p w:rsidR="00A45335" w:rsidRPr="00A45335" w:rsidRDefault="00A45335" w:rsidP="00A45335">
      <w:pPr>
        <w:pStyle w:val="ae"/>
        <w:widowControl/>
        <w:rPr>
          <w:spacing w:val="0"/>
          <w:sz w:val="24"/>
          <w:szCs w:val="24"/>
        </w:rPr>
      </w:pPr>
      <w:r w:rsidRPr="00A45335">
        <w:rPr>
          <w:spacing w:val="0"/>
          <w:sz w:val="24"/>
          <w:szCs w:val="24"/>
        </w:rPr>
        <w:t xml:space="preserve"> </w:t>
      </w:r>
    </w:p>
    <w:p w:rsidR="00A45335" w:rsidRPr="00A45335" w:rsidRDefault="00A45335" w:rsidP="00A45335">
      <w:pPr>
        <w:pStyle w:val="ae"/>
        <w:widowControl/>
        <w:rPr>
          <w:spacing w:val="0"/>
          <w:sz w:val="24"/>
          <w:szCs w:val="24"/>
        </w:rPr>
      </w:pPr>
      <w:r w:rsidRPr="00A45335">
        <w:rPr>
          <w:b/>
          <w:spacing w:val="0"/>
          <w:sz w:val="24"/>
          <w:szCs w:val="24"/>
        </w:rPr>
        <w:t>Решение</w:t>
      </w:r>
      <w:r w:rsidRPr="00A45335">
        <w:rPr>
          <w:spacing w:val="0"/>
          <w:sz w:val="24"/>
          <w:szCs w:val="24"/>
        </w:rPr>
        <w:t xml:space="preserve">: </w:t>
      </w:r>
    </w:p>
    <w:p w:rsidR="00A45335" w:rsidRPr="00A45335" w:rsidRDefault="00A45335" w:rsidP="00A45335">
      <w:pPr>
        <w:pStyle w:val="ae"/>
        <w:widowControl/>
        <w:ind w:firstLine="0"/>
        <w:rPr>
          <w:spacing w:val="0"/>
          <w:sz w:val="24"/>
          <w:szCs w:val="24"/>
        </w:rPr>
      </w:pPr>
      <w:r w:rsidRPr="00A45335">
        <w:rPr>
          <w:spacing w:val="0"/>
          <w:sz w:val="24"/>
          <w:szCs w:val="24"/>
        </w:rPr>
        <w:t>1.    Для перехода от ДНФ к СДНФ,  в каждый из членов, в котором</w:t>
      </w:r>
    </w:p>
    <w:tbl>
      <w:tblPr>
        <w:tblW w:w="0" w:type="auto"/>
        <w:tblLayout w:type="fixed"/>
        <w:tblLook w:val="0000"/>
      </w:tblPr>
      <w:tblGrid>
        <w:gridCol w:w="9854"/>
      </w:tblGrid>
      <w:tr w:rsidR="00A45335" w:rsidRPr="00A45335" w:rsidTr="00A45335">
        <w:tc>
          <w:tcPr>
            <w:tcW w:w="9854" w:type="dxa"/>
          </w:tcPr>
          <w:p w:rsidR="00A45335" w:rsidRPr="00A45335" w:rsidRDefault="00A45335" w:rsidP="00A45335">
            <w:pPr>
              <w:pStyle w:val="ae"/>
              <w:widowControl/>
              <w:ind w:firstLine="0"/>
              <w:rPr>
                <w:spacing w:val="0"/>
                <w:sz w:val="24"/>
                <w:szCs w:val="24"/>
              </w:rPr>
            </w:pPr>
            <w:r w:rsidRPr="00A45335">
              <w:rPr>
                <w:noProof/>
                <w:spacing w:val="0"/>
                <w:sz w:val="24"/>
                <w:szCs w:val="24"/>
              </w:rPr>
              <w:pict>
                <v:line id="_x0000_s1041" style="position:absolute;left:0;text-align:left;flip:x;z-index:251679744" from="244.65pt,52.9pt" to="266.3pt,52.95pt" o:allowincell="f" strokeweight="1pt">
                  <v:stroke startarrowwidth="narrow" startarrowlength="short" endarrowwidth="narrow" endarrowlength="short"/>
                </v:line>
              </w:pict>
            </w:r>
            <w:r w:rsidRPr="00A45335">
              <w:rPr>
                <w:spacing w:val="0"/>
                <w:sz w:val="24"/>
                <w:szCs w:val="24"/>
              </w:rPr>
              <w:t xml:space="preserve"> представлены не все аргументы, вводим выражения вида:  ( </w:t>
            </w:r>
            <w:r w:rsidRPr="00A45335">
              <w:rPr>
                <w:i/>
                <w:spacing w:val="0"/>
                <w:sz w:val="24"/>
                <w:szCs w:val="24"/>
              </w:rPr>
              <w:t>х</w:t>
            </w:r>
            <w:r w:rsidRPr="00A45335">
              <w:rPr>
                <w:spacing w:val="0"/>
                <w:sz w:val="24"/>
                <w:szCs w:val="24"/>
                <w:vertAlign w:val="subscript"/>
              </w:rPr>
              <w:t xml:space="preserve"> </w:t>
            </w:r>
            <w:r w:rsidRPr="00A45335">
              <w:rPr>
                <w:b/>
                <w:spacing w:val="0"/>
                <w:sz w:val="24"/>
                <w:szCs w:val="24"/>
                <w:vertAlign w:val="subscript"/>
              </w:rPr>
              <w:t>i</w:t>
            </w:r>
            <w:r w:rsidRPr="00A45335">
              <w:rPr>
                <w:spacing w:val="0"/>
                <w:sz w:val="24"/>
                <w:szCs w:val="24"/>
              </w:rPr>
              <w:t xml:space="preserve">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х</w:t>
            </w:r>
            <w:r w:rsidRPr="00A45335">
              <w:rPr>
                <w:b/>
                <w:spacing w:val="0"/>
                <w:sz w:val="24"/>
                <w:szCs w:val="24"/>
                <w:vertAlign w:val="subscript"/>
              </w:rPr>
              <w:t>i</w:t>
            </w:r>
            <w:r w:rsidRPr="00A45335">
              <w:rPr>
                <w:spacing w:val="0"/>
                <w:sz w:val="24"/>
                <w:szCs w:val="24"/>
              </w:rPr>
              <w:t xml:space="preserve"> ) </w:t>
            </w:r>
            <w:r w:rsidRPr="00A45335">
              <w:rPr>
                <w:noProof/>
                <w:spacing w:val="0"/>
                <w:sz w:val="24"/>
                <w:szCs w:val="24"/>
              </w:rPr>
              <w:pict>
                <v:line id="_x0000_s1036" style="position:absolute;left:0;text-align:left;flip:x;z-index:251674624;mso-position-horizontal-relative:text;mso-position-vertical-relative:text" from="433.2pt,5.65pt" to="454.85pt,5.7pt" o:allowincell="f" strokeweight="1pt">
                  <v:stroke startarrowwidth="narrow" startarrowlength="short" endarrowwidth="narrow" endarrowlength="short"/>
                </v:line>
              </w:pict>
            </w:r>
          </w:p>
          <w:p w:rsidR="00A45335" w:rsidRPr="00A45335" w:rsidRDefault="00A45335" w:rsidP="00A45335">
            <w:pPr>
              <w:pStyle w:val="ae"/>
              <w:widowControl/>
              <w:ind w:firstLine="0"/>
              <w:rPr>
                <w:spacing w:val="0"/>
                <w:sz w:val="24"/>
                <w:szCs w:val="24"/>
              </w:rPr>
            </w:pPr>
            <w:r w:rsidRPr="00A45335">
              <w:rPr>
                <w:spacing w:val="0"/>
                <w:sz w:val="24"/>
                <w:szCs w:val="24"/>
              </w:rPr>
              <w:t xml:space="preserve">где   </w:t>
            </w:r>
            <w:r w:rsidRPr="00A45335">
              <w:rPr>
                <w:i/>
                <w:spacing w:val="0"/>
                <w:sz w:val="24"/>
                <w:szCs w:val="24"/>
              </w:rPr>
              <w:t>х</w:t>
            </w:r>
            <w:r w:rsidRPr="00A45335">
              <w:rPr>
                <w:spacing w:val="0"/>
                <w:sz w:val="24"/>
                <w:szCs w:val="24"/>
                <w:vertAlign w:val="subscript"/>
              </w:rPr>
              <w:t xml:space="preserve"> </w:t>
            </w:r>
            <w:r w:rsidRPr="00A45335">
              <w:rPr>
                <w:b/>
                <w:spacing w:val="0"/>
                <w:sz w:val="24"/>
                <w:szCs w:val="24"/>
                <w:vertAlign w:val="subscript"/>
              </w:rPr>
              <w:t>i</w:t>
            </w:r>
            <w:r w:rsidRPr="00A45335">
              <w:rPr>
                <w:spacing w:val="0"/>
                <w:sz w:val="24"/>
                <w:szCs w:val="24"/>
              </w:rPr>
              <w:t xml:space="preserve">  – отсутствующий в члене аргумент.  Так как сумма аргумента</w:t>
            </w:r>
          </w:p>
          <w:p w:rsidR="00A45335" w:rsidRPr="00A45335" w:rsidRDefault="00A45335" w:rsidP="00A45335">
            <w:pPr>
              <w:pStyle w:val="ae"/>
              <w:widowControl/>
              <w:ind w:firstLine="0"/>
              <w:rPr>
                <w:spacing w:val="0"/>
                <w:sz w:val="24"/>
                <w:szCs w:val="24"/>
              </w:rPr>
            </w:pPr>
            <w:r w:rsidRPr="00A45335">
              <w:rPr>
                <w:spacing w:val="0"/>
                <w:sz w:val="24"/>
                <w:szCs w:val="24"/>
              </w:rPr>
              <w:t xml:space="preserve">и его инверсии равна единице  ( </w:t>
            </w:r>
            <w:r w:rsidRPr="00A45335">
              <w:rPr>
                <w:i/>
                <w:spacing w:val="0"/>
                <w:sz w:val="24"/>
                <w:szCs w:val="24"/>
              </w:rPr>
              <w:t>х</w:t>
            </w:r>
            <w:r w:rsidRPr="00A45335">
              <w:rPr>
                <w:spacing w:val="0"/>
                <w:sz w:val="24"/>
                <w:szCs w:val="24"/>
                <w:vertAlign w:val="subscript"/>
              </w:rPr>
              <w:t xml:space="preserve"> </w:t>
            </w:r>
            <w:r w:rsidRPr="00A45335">
              <w:rPr>
                <w:b/>
                <w:spacing w:val="0"/>
                <w:sz w:val="24"/>
                <w:szCs w:val="24"/>
                <w:vertAlign w:val="subscript"/>
              </w:rPr>
              <w:t>i</w:t>
            </w:r>
            <w:r w:rsidRPr="00A45335">
              <w:rPr>
                <w:spacing w:val="0"/>
                <w:sz w:val="24"/>
                <w:szCs w:val="24"/>
              </w:rPr>
              <w:t xml:space="preserve">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х</w:t>
            </w:r>
            <w:r w:rsidRPr="00A45335">
              <w:rPr>
                <w:b/>
                <w:spacing w:val="0"/>
                <w:sz w:val="24"/>
                <w:szCs w:val="24"/>
                <w:vertAlign w:val="subscript"/>
              </w:rPr>
              <w:t>i</w:t>
            </w:r>
            <w:r w:rsidRPr="00A45335">
              <w:rPr>
                <w:b/>
                <w:spacing w:val="0"/>
                <w:sz w:val="24"/>
                <w:szCs w:val="24"/>
              </w:rPr>
              <w:t xml:space="preserve"> </w:t>
            </w:r>
            <w:r w:rsidRPr="00A45335">
              <w:rPr>
                <w:spacing w:val="0"/>
                <w:sz w:val="24"/>
                <w:szCs w:val="24"/>
              </w:rPr>
              <w:t>= 1), то такая операция  не</w:t>
            </w:r>
          </w:p>
        </w:tc>
      </w:tr>
    </w:tbl>
    <w:p w:rsidR="00A45335" w:rsidRPr="00A45335" w:rsidRDefault="00A45335" w:rsidP="00A45335">
      <w:pPr>
        <w:pStyle w:val="ae"/>
        <w:widowControl/>
        <w:ind w:firstLine="0"/>
        <w:rPr>
          <w:spacing w:val="0"/>
          <w:sz w:val="24"/>
          <w:szCs w:val="24"/>
        </w:rPr>
      </w:pPr>
      <w:r w:rsidRPr="00A45335">
        <w:rPr>
          <w:spacing w:val="0"/>
          <w:sz w:val="24"/>
          <w:szCs w:val="24"/>
        </w:rPr>
        <w:t>изменит значение функции .</w:t>
      </w:r>
    </w:p>
    <w:tbl>
      <w:tblPr>
        <w:tblW w:w="0" w:type="auto"/>
        <w:tblLayout w:type="fixed"/>
        <w:tblLook w:val="0000"/>
      </w:tblPr>
      <w:tblGrid>
        <w:gridCol w:w="9854"/>
      </w:tblGrid>
      <w:tr w:rsidR="00A45335" w:rsidRPr="00A45335" w:rsidTr="00A45335">
        <w:tc>
          <w:tcPr>
            <w:tcW w:w="9854" w:type="dxa"/>
          </w:tcPr>
          <w:p w:rsidR="00A45335" w:rsidRPr="00A45335" w:rsidRDefault="00A45335" w:rsidP="00A45335">
            <w:pPr>
              <w:pStyle w:val="ae"/>
              <w:widowControl/>
              <w:ind w:firstLine="0"/>
              <w:rPr>
                <w:spacing w:val="0"/>
                <w:sz w:val="24"/>
                <w:szCs w:val="24"/>
              </w:rPr>
            </w:pPr>
            <w:r w:rsidRPr="00A45335">
              <w:rPr>
                <w:b/>
                <w:noProof/>
                <w:spacing w:val="0"/>
                <w:sz w:val="24"/>
                <w:szCs w:val="24"/>
              </w:rPr>
              <w:pict>
                <v:line id="_x0000_s1048" style="position:absolute;left:0;text-align:left;flip:x;z-index:251686912" from="300.45pt,4.5pt" to="322.1pt,4.55pt" o:allowincell="f" strokeweight="1pt">
                  <v:stroke startarrowwidth="narrow" startarrowlength="short" endarrowwidth="narrow" endarrowlength="short"/>
                </v:line>
              </w:pict>
            </w:r>
            <w:r w:rsidRPr="00A45335">
              <w:rPr>
                <w:b/>
                <w:noProof/>
                <w:spacing w:val="0"/>
                <w:sz w:val="24"/>
                <w:szCs w:val="24"/>
              </w:rPr>
              <w:pict>
                <v:line id="_x0000_s1054" style="position:absolute;left:0;text-align:left;flip:x;z-index:251693056" from="118.2pt,25.65pt" to="132.65pt,25.7pt" o:allowincell="f" strokeweight="1pt">
                  <v:stroke startarrowwidth="narrow" startarrowlength="short" endarrowwidth="narrow" endarrowlength="short"/>
                </v:line>
              </w:pict>
            </w:r>
            <w:r w:rsidRPr="00A45335">
              <w:rPr>
                <w:b/>
                <w:noProof/>
                <w:spacing w:val="0"/>
                <w:sz w:val="24"/>
                <w:szCs w:val="24"/>
              </w:rPr>
              <w:pict>
                <v:line id="_x0000_s1057" style="position:absolute;left:0;text-align:left;flip:x;z-index:251696128" from="167.7pt,26.1pt" to="189.35pt,26.15pt" o:allowincell="f" strokeweight="1pt">
                  <v:stroke startarrowwidth="narrow" startarrowlength="short" endarrowwidth="narrow" endarrowlength="short"/>
                </v:line>
              </w:pict>
            </w:r>
            <w:r w:rsidRPr="00A45335">
              <w:rPr>
                <w:b/>
                <w:noProof/>
                <w:spacing w:val="0"/>
                <w:sz w:val="24"/>
                <w:szCs w:val="24"/>
              </w:rPr>
              <w:pict>
                <v:line id="_x0000_s1067" style="position:absolute;left:0;text-align:left;z-index:251706368" from="374.7pt,25.65pt" to="389.15pt,25.7pt" o:allowincell="f" strokeweight="1pt">
                  <v:stroke startarrowwidth="narrow" startarrowlength="short" endarrowwidth="narrow" endarrowlength="short"/>
                </v:line>
              </w:pict>
            </w:r>
            <w:r w:rsidRPr="00A45335">
              <w:rPr>
                <w:b/>
                <w:noProof/>
                <w:spacing w:val="0"/>
                <w:sz w:val="24"/>
                <w:szCs w:val="24"/>
              </w:rPr>
              <w:pict>
                <v:line id="_x0000_s1092" style="position:absolute;left:0;text-align:left;z-index:251731968" from="412.05pt,25.65pt" to="426.5pt,25.7pt" o:allowincell="f" strokeweight="1pt">
                  <v:stroke startarrowwidth="narrow" startarrowlength="short" endarrowwidth="narrow" endarrowlength="short"/>
                </v:line>
              </w:pict>
            </w:r>
            <w:r w:rsidRPr="00A45335">
              <w:rPr>
                <w:b/>
                <w:noProof/>
                <w:spacing w:val="0"/>
                <w:sz w:val="24"/>
                <w:szCs w:val="24"/>
              </w:rPr>
              <w:pict>
                <v:line id="_x0000_s1077" style="position:absolute;left:0;text-align:left;flip:x;z-index:251716608" from="382.8pt,47.7pt" to="404.45pt,47.75pt" o:allowincell="f" strokeweight="1pt">
                  <v:stroke startarrowwidth="narrow" startarrowlength="short" endarrowwidth="narrow" endarrowlength="short"/>
                </v:line>
              </w:pict>
            </w:r>
            <w:r w:rsidRPr="00A45335">
              <w:rPr>
                <w:b/>
                <w:noProof/>
                <w:spacing w:val="0"/>
                <w:sz w:val="24"/>
                <w:szCs w:val="24"/>
              </w:rPr>
              <w:pict>
                <v:line id="_x0000_s1075" style="position:absolute;left:0;text-align:left;flip:x;z-index:251714560" from="310.8pt,47.7pt" to="332.45pt,47.75pt" o:allowincell="f" strokeweight="1pt">
                  <v:stroke startarrowwidth="narrow" startarrowlength="short" endarrowwidth="narrow" endarrowlength="short"/>
                </v:line>
              </w:pict>
            </w:r>
            <w:r w:rsidRPr="00A45335">
              <w:rPr>
                <w:b/>
                <w:noProof/>
                <w:spacing w:val="0"/>
                <w:sz w:val="24"/>
                <w:szCs w:val="24"/>
              </w:rPr>
              <w:pict>
                <v:line id="_x0000_s1072" style="position:absolute;left:0;text-align:left;flip:x;z-index:251711488" from="238.8pt,47.7pt" to="260.45pt,47.75pt" o:allowincell="f" strokeweight="1pt">
                  <v:stroke startarrowwidth="narrow" startarrowlength="short" endarrowwidth="narrow" endarrowlength="short"/>
                </v:line>
              </w:pict>
            </w:r>
            <w:r w:rsidRPr="00A45335">
              <w:rPr>
                <w:b/>
                <w:noProof/>
                <w:spacing w:val="0"/>
                <w:sz w:val="24"/>
                <w:szCs w:val="24"/>
              </w:rPr>
              <w:pict>
                <v:line id="_x0000_s1065" style="position:absolute;left:0;text-align:left;flip:x;z-index:251704320" from="339.6pt,26.1pt" to="354.05pt,26.15pt" o:allowincell="f" strokeweight="1pt">
                  <v:stroke startarrowwidth="narrow" startarrowlength="short" endarrowwidth="narrow" endarrowlength="short"/>
                </v:line>
              </w:pict>
            </w:r>
            <w:r w:rsidRPr="00A45335">
              <w:rPr>
                <w:b/>
                <w:noProof/>
                <w:spacing w:val="0"/>
                <w:sz w:val="24"/>
                <w:szCs w:val="24"/>
              </w:rPr>
              <w:pict>
                <v:line id="_x0000_s1062" style="position:absolute;left:0;text-align:left;flip:x;z-index:251701248" from="267.6pt,26.1pt" to="282.05pt,26.15pt" o:allowincell="f" strokeweight="1pt">
                  <v:stroke startarrowwidth="narrow" startarrowlength="short" endarrowwidth="narrow" endarrowlength="short"/>
                </v:line>
              </w:pict>
            </w:r>
            <w:r w:rsidRPr="00A45335">
              <w:rPr>
                <w:b/>
                <w:noProof/>
                <w:spacing w:val="0"/>
                <w:sz w:val="24"/>
                <w:szCs w:val="24"/>
              </w:rPr>
              <w:pict>
                <v:line id="_x0000_s1059" style="position:absolute;left:0;text-align:left;flip:x;z-index:251698176" from="246pt,26.1pt" to="260.45pt,26.15pt" o:allowincell="f" strokeweight="1pt">
                  <v:stroke startarrowwidth="narrow" startarrowlength="short" endarrowwidth="narrow" endarrowlength="short"/>
                </v:line>
              </w:pict>
            </w:r>
            <w:r w:rsidRPr="00A45335">
              <w:rPr>
                <w:b/>
                <w:noProof/>
                <w:spacing w:val="0"/>
                <w:sz w:val="24"/>
                <w:szCs w:val="24"/>
              </w:rPr>
              <w:pict>
                <v:line id="_x0000_s1051" style="position:absolute;left:0;text-align:left;flip:x;z-index:251689984" from="368.4pt,4.5pt" to="382.85pt,4.55pt" o:allowincell="f" strokeweight="1pt">
                  <v:stroke startarrowwidth="narrow" startarrowlength="short" endarrowwidth="narrow" endarrowlength="short"/>
                </v:line>
              </w:pict>
            </w:r>
            <w:r w:rsidRPr="00A45335">
              <w:rPr>
                <w:b/>
                <w:noProof/>
                <w:spacing w:val="0"/>
                <w:sz w:val="24"/>
                <w:szCs w:val="24"/>
              </w:rPr>
              <w:pict>
                <v:line id="_x0000_s1046" style="position:absolute;left:0;text-align:left;flip:x;z-index:251684864" from="210pt,4.5pt" to="224.45pt,4.55pt" o:allowincell="f" strokeweight="1pt">
                  <v:stroke startarrowwidth="narrow" startarrowlength="short" endarrowwidth="narrow" endarrowlength="short"/>
                </v:line>
              </w:pict>
            </w:r>
            <w:r w:rsidRPr="00A45335">
              <w:rPr>
                <w:b/>
                <w:noProof/>
                <w:spacing w:val="0"/>
                <w:sz w:val="24"/>
                <w:szCs w:val="24"/>
              </w:rPr>
              <w:pict>
                <v:line id="_x0000_s1044" style="position:absolute;left:0;text-align:left;flip:x;z-index:251682816" from="138pt,4.5pt" to="152.45pt,4.55pt" o:allowincell="f" strokeweight="1pt">
                  <v:stroke startarrowwidth="narrow" startarrowlength="short" endarrowwidth="narrow" endarrowlength="short"/>
                </v:line>
              </w:pict>
            </w:r>
            <w:r w:rsidRPr="00A45335">
              <w:rPr>
                <w:b/>
                <w:spacing w:val="0"/>
                <w:sz w:val="24"/>
                <w:szCs w:val="24"/>
              </w:rPr>
              <w:t xml:space="preserve">   F</w:t>
            </w:r>
            <w:r w:rsidRPr="00A45335">
              <w:rPr>
                <w:spacing w:val="0"/>
                <w:sz w:val="24"/>
                <w:szCs w:val="24"/>
              </w:rPr>
              <w:t>(</w:t>
            </w:r>
            <w:r w:rsidRPr="00A45335">
              <w:rPr>
                <w:i/>
                <w:spacing w:val="0"/>
                <w:sz w:val="24"/>
                <w:szCs w:val="24"/>
              </w:rPr>
              <w:t>x</w:t>
            </w:r>
            <w:r w:rsidRPr="00A45335">
              <w:rPr>
                <w:spacing w:val="0"/>
                <w:sz w:val="24"/>
                <w:szCs w:val="24"/>
                <w:vertAlign w:val="subscript"/>
              </w:rPr>
              <w:t>1</w:t>
            </w:r>
            <w:r w:rsidRPr="00A45335">
              <w:rPr>
                <w:spacing w:val="0"/>
                <w:sz w:val="24"/>
                <w:szCs w:val="24"/>
              </w:rPr>
              <w:t xml:space="preserve">; </w:t>
            </w:r>
            <w:r w:rsidRPr="00A45335">
              <w:rPr>
                <w:i/>
                <w:spacing w:val="0"/>
                <w:sz w:val="24"/>
                <w:szCs w:val="24"/>
              </w:rPr>
              <w:t>x</w:t>
            </w:r>
            <w:r w:rsidRPr="00A45335">
              <w:rPr>
                <w:spacing w:val="0"/>
                <w:sz w:val="24"/>
                <w:szCs w:val="24"/>
                <w:vertAlign w:val="subscript"/>
              </w:rPr>
              <w:t>2</w:t>
            </w:r>
            <w:r w:rsidRPr="00A45335">
              <w:rPr>
                <w:spacing w:val="0"/>
                <w:sz w:val="24"/>
                <w:szCs w:val="24"/>
              </w:rPr>
              <w:t xml:space="preserve">; </w:t>
            </w:r>
            <w:r w:rsidRPr="00A45335">
              <w:rPr>
                <w:i/>
                <w:spacing w:val="0"/>
                <w:sz w:val="24"/>
                <w:szCs w:val="24"/>
              </w:rPr>
              <w:t>x</w:t>
            </w:r>
            <w:r w:rsidRPr="00A45335">
              <w:rPr>
                <w:spacing w:val="0"/>
                <w:sz w:val="24"/>
                <w:szCs w:val="24"/>
                <w:vertAlign w:val="subscript"/>
              </w:rPr>
              <w:t>3</w:t>
            </w:r>
            <w:r w:rsidRPr="00A45335">
              <w:rPr>
                <w:spacing w:val="0"/>
                <w:sz w:val="24"/>
                <w:szCs w:val="24"/>
              </w:rPr>
              <w:t xml:space="preserve">) = </w:t>
            </w:r>
            <w:r w:rsidRPr="00A45335">
              <w:rPr>
                <w:i/>
                <w:spacing w:val="0"/>
                <w:sz w:val="24"/>
                <w:szCs w:val="24"/>
              </w:rPr>
              <w:t>x</w:t>
            </w:r>
            <w:r w:rsidRPr="00A45335">
              <w:rPr>
                <w:spacing w:val="0"/>
                <w:sz w:val="24"/>
                <w:szCs w:val="24"/>
                <w:vertAlign w:val="subscript"/>
              </w:rPr>
              <w:t>1</w:t>
            </w:r>
            <w:r w:rsidRPr="00A45335">
              <w:rPr>
                <w:spacing w:val="0"/>
                <w:sz w:val="24"/>
                <w:szCs w:val="24"/>
              </w:rPr>
              <w:t xml:space="preserve">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х</w:t>
            </w:r>
            <w:r w:rsidRPr="00A45335">
              <w:rPr>
                <w:spacing w:val="0"/>
                <w:sz w:val="24"/>
                <w:szCs w:val="24"/>
                <w:vertAlign w:val="subscript"/>
              </w:rPr>
              <w:t>2</w:t>
            </w:r>
            <w:r w:rsidRPr="00A45335">
              <w:rPr>
                <w:spacing w:val="0"/>
                <w:sz w:val="24"/>
                <w:szCs w:val="24"/>
              </w:rPr>
              <w:t xml:space="preserve"> + </w:t>
            </w:r>
            <w:r w:rsidRPr="00A45335">
              <w:rPr>
                <w:i/>
                <w:spacing w:val="0"/>
                <w:sz w:val="24"/>
                <w:szCs w:val="24"/>
              </w:rPr>
              <w:t>х</w:t>
            </w:r>
            <w:r w:rsidRPr="00A45335">
              <w:rPr>
                <w:spacing w:val="0"/>
                <w:sz w:val="24"/>
                <w:szCs w:val="24"/>
                <w:vertAlign w:val="subscript"/>
              </w:rPr>
              <w:t>2</w:t>
            </w:r>
            <w:r w:rsidRPr="00A45335">
              <w:rPr>
                <w:spacing w:val="0"/>
                <w:sz w:val="24"/>
                <w:szCs w:val="24"/>
              </w:rPr>
              <w:t xml:space="preserve"> )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х</w:t>
            </w:r>
            <w:r w:rsidRPr="00A45335">
              <w:rPr>
                <w:spacing w:val="0"/>
                <w:sz w:val="24"/>
                <w:szCs w:val="24"/>
                <w:vertAlign w:val="subscript"/>
              </w:rPr>
              <w:t>3</w:t>
            </w:r>
            <w:r w:rsidRPr="00A45335">
              <w:rPr>
                <w:spacing w:val="0"/>
                <w:sz w:val="24"/>
                <w:szCs w:val="24"/>
              </w:rPr>
              <w:t xml:space="preserve"> + </w:t>
            </w:r>
            <w:r w:rsidRPr="00A45335">
              <w:rPr>
                <w:i/>
                <w:spacing w:val="0"/>
                <w:sz w:val="24"/>
                <w:szCs w:val="24"/>
              </w:rPr>
              <w:t>х</w:t>
            </w:r>
            <w:r w:rsidRPr="00A45335">
              <w:rPr>
                <w:spacing w:val="0"/>
                <w:sz w:val="24"/>
                <w:szCs w:val="24"/>
                <w:vertAlign w:val="subscript"/>
              </w:rPr>
              <w:t>3</w:t>
            </w:r>
            <w:r w:rsidRPr="00A45335">
              <w:rPr>
                <w:spacing w:val="0"/>
                <w:sz w:val="24"/>
                <w:szCs w:val="24"/>
              </w:rPr>
              <w:t xml:space="preserve"> ) + </w:t>
            </w:r>
            <w:r w:rsidRPr="00A45335">
              <w:rPr>
                <w:i/>
                <w:spacing w:val="0"/>
                <w:sz w:val="24"/>
                <w:szCs w:val="24"/>
              </w:rPr>
              <w:t>x</w:t>
            </w:r>
            <w:r w:rsidRPr="00A45335">
              <w:rPr>
                <w:spacing w:val="0"/>
                <w:sz w:val="24"/>
                <w:szCs w:val="24"/>
                <w:vertAlign w:val="subscript"/>
              </w:rPr>
              <w:t>2</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х</w:t>
            </w:r>
            <w:r w:rsidRPr="00A45335">
              <w:rPr>
                <w:spacing w:val="0"/>
                <w:sz w:val="24"/>
                <w:szCs w:val="24"/>
                <w:vertAlign w:val="subscript"/>
              </w:rPr>
              <w:t xml:space="preserve">3 </w:t>
            </w:r>
            <w:r w:rsidRPr="00A45335">
              <w:rPr>
                <w:spacing w:val="0"/>
                <w:sz w:val="24"/>
                <w:szCs w:val="24"/>
              </w:rPr>
              <w:t xml:space="preserve">( </w:t>
            </w:r>
            <w:r w:rsidRPr="00A45335">
              <w:rPr>
                <w:i/>
                <w:spacing w:val="0"/>
                <w:sz w:val="24"/>
                <w:szCs w:val="24"/>
              </w:rPr>
              <w:t>х</w:t>
            </w:r>
            <w:r w:rsidRPr="00A45335">
              <w:rPr>
                <w:spacing w:val="0"/>
                <w:sz w:val="24"/>
                <w:szCs w:val="24"/>
                <w:vertAlign w:val="subscript"/>
              </w:rPr>
              <w:t>1</w:t>
            </w:r>
            <w:r w:rsidRPr="00A45335">
              <w:rPr>
                <w:spacing w:val="0"/>
                <w:sz w:val="24"/>
                <w:szCs w:val="24"/>
              </w:rPr>
              <w:t xml:space="preserve">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х</w:t>
            </w:r>
            <w:r w:rsidRPr="00A45335">
              <w:rPr>
                <w:spacing w:val="0"/>
                <w:sz w:val="24"/>
                <w:szCs w:val="24"/>
                <w:vertAlign w:val="subscript"/>
              </w:rPr>
              <w:t>1</w:t>
            </w:r>
            <w:r w:rsidRPr="00A45335">
              <w:rPr>
                <w:spacing w:val="0"/>
                <w:sz w:val="24"/>
                <w:szCs w:val="24"/>
              </w:rPr>
              <w:t>) =</w:t>
            </w:r>
          </w:p>
          <w:p w:rsidR="00A45335" w:rsidRPr="00A45335" w:rsidRDefault="00A45335" w:rsidP="00A45335">
            <w:pPr>
              <w:pStyle w:val="ae"/>
              <w:widowControl/>
              <w:ind w:firstLine="0"/>
              <w:rPr>
                <w:b/>
                <w:spacing w:val="0"/>
                <w:sz w:val="24"/>
                <w:szCs w:val="24"/>
              </w:rPr>
            </w:pPr>
            <w:r w:rsidRPr="00A45335">
              <w:rPr>
                <w:spacing w:val="0"/>
                <w:sz w:val="24"/>
                <w:szCs w:val="24"/>
              </w:rPr>
              <w:t xml:space="preserve">= </w:t>
            </w:r>
            <w:r w:rsidRPr="00A45335">
              <w:rPr>
                <w:i/>
                <w:spacing w:val="0"/>
                <w:sz w:val="24"/>
                <w:szCs w:val="24"/>
              </w:rPr>
              <w:t>x</w:t>
            </w:r>
            <w:r w:rsidRPr="00A45335">
              <w:rPr>
                <w:spacing w:val="0"/>
                <w:sz w:val="24"/>
                <w:szCs w:val="24"/>
                <w:vertAlign w:val="subscript"/>
              </w:rPr>
              <w:t>1</w:t>
            </w:r>
            <w:r w:rsidRPr="00A45335">
              <w:rPr>
                <w:spacing w:val="0"/>
                <w:sz w:val="24"/>
                <w:szCs w:val="24"/>
              </w:rPr>
              <w:t xml:space="preserve"> </w:t>
            </w:r>
            <w:r w:rsidRPr="00A45335">
              <w:rPr>
                <w:i/>
                <w:spacing w:val="0"/>
                <w:sz w:val="24"/>
                <w:szCs w:val="24"/>
              </w:rPr>
              <w:t>х</w:t>
            </w:r>
            <w:r w:rsidRPr="00A45335">
              <w:rPr>
                <w:spacing w:val="0"/>
                <w:sz w:val="24"/>
                <w:szCs w:val="24"/>
                <w:vertAlign w:val="subscript"/>
              </w:rPr>
              <w:t>2</w:t>
            </w:r>
            <w:r w:rsidRPr="00A45335">
              <w:rPr>
                <w:spacing w:val="0"/>
                <w:sz w:val="24"/>
                <w:szCs w:val="24"/>
              </w:rPr>
              <w:t xml:space="preserve"> </w:t>
            </w:r>
            <w:r w:rsidRPr="00A45335">
              <w:rPr>
                <w:i/>
                <w:spacing w:val="0"/>
                <w:sz w:val="24"/>
                <w:szCs w:val="24"/>
              </w:rPr>
              <w:t>х</w:t>
            </w:r>
            <w:r w:rsidRPr="00A45335">
              <w:rPr>
                <w:spacing w:val="0"/>
                <w:sz w:val="24"/>
                <w:szCs w:val="24"/>
                <w:vertAlign w:val="subscript"/>
              </w:rPr>
              <w:t>3</w:t>
            </w:r>
            <w:r w:rsidRPr="00A45335">
              <w:rPr>
                <w:spacing w:val="0"/>
                <w:sz w:val="24"/>
                <w:szCs w:val="24"/>
              </w:rPr>
              <w:t xml:space="preserve"> + </w:t>
            </w:r>
            <w:r w:rsidRPr="00A45335">
              <w:rPr>
                <w:i/>
                <w:spacing w:val="0"/>
                <w:sz w:val="24"/>
                <w:szCs w:val="24"/>
              </w:rPr>
              <w:t>x</w:t>
            </w:r>
            <w:r w:rsidRPr="00A45335">
              <w:rPr>
                <w:spacing w:val="0"/>
                <w:sz w:val="24"/>
                <w:szCs w:val="24"/>
                <w:vertAlign w:val="subscript"/>
              </w:rPr>
              <w:t>1</w:t>
            </w:r>
            <w:r w:rsidRPr="00A45335">
              <w:rPr>
                <w:spacing w:val="0"/>
                <w:sz w:val="24"/>
                <w:szCs w:val="24"/>
              </w:rPr>
              <w:t xml:space="preserve"> </w:t>
            </w:r>
            <w:r w:rsidRPr="00A45335">
              <w:rPr>
                <w:i/>
                <w:spacing w:val="0"/>
                <w:sz w:val="24"/>
                <w:szCs w:val="24"/>
              </w:rPr>
              <w:t>х</w:t>
            </w:r>
            <w:r w:rsidRPr="00A45335">
              <w:rPr>
                <w:spacing w:val="0"/>
                <w:sz w:val="24"/>
                <w:szCs w:val="24"/>
                <w:vertAlign w:val="subscript"/>
              </w:rPr>
              <w:t>2</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х</w:t>
            </w:r>
            <w:r w:rsidRPr="00A45335">
              <w:rPr>
                <w:spacing w:val="0"/>
                <w:sz w:val="24"/>
                <w:szCs w:val="24"/>
                <w:vertAlign w:val="subscript"/>
              </w:rPr>
              <w:t>3</w:t>
            </w:r>
            <w:r w:rsidRPr="00A45335">
              <w:rPr>
                <w:spacing w:val="0"/>
                <w:sz w:val="24"/>
                <w:szCs w:val="24"/>
              </w:rPr>
              <w:t xml:space="preserve"> +</w:t>
            </w:r>
            <w:r w:rsidRPr="00A45335">
              <w:rPr>
                <w:i/>
                <w:spacing w:val="0"/>
                <w:sz w:val="24"/>
                <w:szCs w:val="24"/>
              </w:rPr>
              <w:t xml:space="preserve"> x</w:t>
            </w:r>
            <w:r w:rsidRPr="00A45335">
              <w:rPr>
                <w:spacing w:val="0"/>
                <w:sz w:val="24"/>
                <w:szCs w:val="24"/>
                <w:vertAlign w:val="subscript"/>
              </w:rPr>
              <w:t>1</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х</w:t>
            </w:r>
            <w:r w:rsidRPr="00A45335">
              <w:rPr>
                <w:spacing w:val="0"/>
                <w:sz w:val="24"/>
                <w:szCs w:val="24"/>
                <w:vertAlign w:val="subscript"/>
              </w:rPr>
              <w:t>2</w:t>
            </w:r>
            <w:r w:rsidRPr="00A45335">
              <w:rPr>
                <w:spacing w:val="0"/>
                <w:sz w:val="24"/>
                <w:szCs w:val="24"/>
              </w:rPr>
              <w:t xml:space="preserve"> </w:t>
            </w:r>
            <w:r w:rsidRPr="00A45335">
              <w:rPr>
                <w:i/>
                <w:spacing w:val="0"/>
                <w:sz w:val="24"/>
                <w:szCs w:val="24"/>
              </w:rPr>
              <w:t>х</w:t>
            </w:r>
            <w:r w:rsidRPr="00A45335">
              <w:rPr>
                <w:spacing w:val="0"/>
                <w:sz w:val="24"/>
                <w:szCs w:val="24"/>
                <w:vertAlign w:val="subscript"/>
              </w:rPr>
              <w:t>3</w:t>
            </w:r>
            <w:r w:rsidRPr="00A45335">
              <w:rPr>
                <w:spacing w:val="0"/>
                <w:sz w:val="24"/>
                <w:szCs w:val="24"/>
              </w:rPr>
              <w:t xml:space="preserve"> + </w:t>
            </w:r>
            <w:r w:rsidRPr="00A45335">
              <w:rPr>
                <w:i/>
                <w:spacing w:val="0"/>
                <w:sz w:val="24"/>
                <w:szCs w:val="24"/>
              </w:rPr>
              <w:t>x</w:t>
            </w:r>
            <w:r w:rsidRPr="00A45335">
              <w:rPr>
                <w:spacing w:val="0"/>
                <w:sz w:val="24"/>
                <w:szCs w:val="24"/>
                <w:vertAlign w:val="subscript"/>
              </w:rPr>
              <w:t>1</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х</w:t>
            </w:r>
            <w:r w:rsidRPr="00A45335">
              <w:rPr>
                <w:spacing w:val="0"/>
                <w:sz w:val="24"/>
                <w:szCs w:val="24"/>
                <w:vertAlign w:val="subscript"/>
              </w:rPr>
              <w:t>2</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х</w:t>
            </w:r>
            <w:r w:rsidRPr="00A45335">
              <w:rPr>
                <w:spacing w:val="0"/>
                <w:sz w:val="24"/>
                <w:szCs w:val="24"/>
                <w:vertAlign w:val="subscript"/>
              </w:rPr>
              <w:t>3</w:t>
            </w:r>
            <w:r w:rsidRPr="00A45335">
              <w:rPr>
                <w:spacing w:val="0"/>
                <w:sz w:val="24"/>
                <w:szCs w:val="24"/>
              </w:rPr>
              <w:t xml:space="preserve"> + </w:t>
            </w:r>
            <w:r w:rsidRPr="00A45335">
              <w:rPr>
                <w:i/>
                <w:spacing w:val="0"/>
                <w:sz w:val="24"/>
                <w:szCs w:val="24"/>
              </w:rPr>
              <w:t>х</w:t>
            </w:r>
            <w:r w:rsidRPr="00A45335">
              <w:rPr>
                <w:spacing w:val="0"/>
                <w:sz w:val="24"/>
                <w:szCs w:val="24"/>
                <w:vertAlign w:val="subscript"/>
              </w:rPr>
              <w:t>1</w:t>
            </w:r>
            <w:r w:rsidRPr="00A45335">
              <w:rPr>
                <w:i/>
                <w:spacing w:val="0"/>
                <w:sz w:val="24"/>
                <w:szCs w:val="24"/>
              </w:rPr>
              <w:t xml:space="preserve"> х</w:t>
            </w:r>
            <w:r w:rsidRPr="00A45335">
              <w:rPr>
                <w:spacing w:val="0"/>
                <w:sz w:val="24"/>
                <w:szCs w:val="24"/>
                <w:vertAlign w:val="subscript"/>
              </w:rPr>
              <w:t>2</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х</w:t>
            </w:r>
            <w:r w:rsidRPr="00A45335">
              <w:rPr>
                <w:spacing w:val="0"/>
                <w:sz w:val="24"/>
                <w:szCs w:val="24"/>
                <w:vertAlign w:val="subscript"/>
              </w:rPr>
              <w:t>3</w:t>
            </w:r>
            <w:r w:rsidRPr="00A45335">
              <w:rPr>
                <w:spacing w:val="0"/>
                <w:sz w:val="24"/>
                <w:szCs w:val="24"/>
              </w:rPr>
              <w:t xml:space="preserve">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х</w:t>
            </w:r>
            <w:r w:rsidRPr="00A45335">
              <w:rPr>
                <w:spacing w:val="0"/>
                <w:sz w:val="24"/>
                <w:szCs w:val="24"/>
                <w:vertAlign w:val="subscript"/>
              </w:rPr>
              <w:t>1</w:t>
            </w:r>
            <w:r w:rsidRPr="00A45335">
              <w:rPr>
                <w:spacing w:val="0"/>
                <w:sz w:val="24"/>
                <w:szCs w:val="24"/>
              </w:rPr>
              <w:t xml:space="preserve"> </w:t>
            </w:r>
            <w:r w:rsidRPr="00A45335">
              <w:rPr>
                <w:i/>
                <w:spacing w:val="0"/>
                <w:sz w:val="24"/>
                <w:szCs w:val="24"/>
              </w:rPr>
              <w:t>х</w:t>
            </w:r>
            <w:r w:rsidRPr="00A45335">
              <w:rPr>
                <w:spacing w:val="0"/>
                <w:sz w:val="24"/>
                <w:szCs w:val="24"/>
                <w:vertAlign w:val="subscript"/>
              </w:rPr>
              <w:t>2</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х</w:t>
            </w:r>
            <w:r w:rsidRPr="00A45335">
              <w:rPr>
                <w:spacing w:val="0"/>
                <w:sz w:val="24"/>
                <w:szCs w:val="24"/>
                <w:vertAlign w:val="subscript"/>
              </w:rPr>
              <w:t>3</w:t>
            </w:r>
            <w:r w:rsidRPr="00A45335">
              <w:rPr>
                <w:spacing w:val="0"/>
                <w:sz w:val="24"/>
                <w:szCs w:val="24"/>
              </w:rPr>
              <w:t xml:space="preserve"> </w:t>
            </w:r>
            <w:r w:rsidRPr="00A45335">
              <w:rPr>
                <w:b/>
                <w:spacing w:val="0"/>
                <w:sz w:val="24"/>
                <w:szCs w:val="24"/>
              </w:rPr>
              <w:t>.</w:t>
            </w:r>
          </w:p>
          <w:p w:rsidR="00A45335" w:rsidRPr="00A45335" w:rsidRDefault="00A45335" w:rsidP="00A45335">
            <w:pPr>
              <w:pStyle w:val="ae"/>
              <w:widowControl/>
              <w:ind w:firstLine="0"/>
              <w:rPr>
                <w:spacing w:val="0"/>
                <w:sz w:val="24"/>
                <w:szCs w:val="24"/>
              </w:rPr>
            </w:pPr>
            <w:r w:rsidRPr="00A45335">
              <w:rPr>
                <w:spacing w:val="0"/>
                <w:sz w:val="24"/>
                <w:szCs w:val="24"/>
              </w:rPr>
              <w:t xml:space="preserve">2.    Так как  </w:t>
            </w:r>
            <w:r w:rsidRPr="00A45335">
              <w:rPr>
                <w:i/>
                <w:spacing w:val="0"/>
                <w:sz w:val="24"/>
                <w:szCs w:val="24"/>
              </w:rPr>
              <w:t xml:space="preserve">x </w:t>
            </w:r>
            <w:r w:rsidRPr="00A45335">
              <w:rPr>
                <w:spacing w:val="0"/>
                <w:sz w:val="24"/>
                <w:szCs w:val="24"/>
              </w:rPr>
              <w:t xml:space="preserve">+ </w:t>
            </w:r>
            <w:r w:rsidRPr="00A45335">
              <w:rPr>
                <w:i/>
                <w:spacing w:val="0"/>
                <w:sz w:val="24"/>
                <w:szCs w:val="24"/>
              </w:rPr>
              <w:t xml:space="preserve">х </w:t>
            </w:r>
            <w:r w:rsidRPr="00A45335">
              <w:rPr>
                <w:spacing w:val="0"/>
                <w:sz w:val="24"/>
                <w:szCs w:val="24"/>
              </w:rPr>
              <w:t xml:space="preserve">= </w:t>
            </w:r>
            <w:r w:rsidRPr="00A45335">
              <w:rPr>
                <w:i/>
                <w:spacing w:val="0"/>
                <w:sz w:val="24"/>
                <w:szCs w:val="24"/>
              </w:rPr>
              <w:t>х</w:t>
            </w:r>
            <w:r w:rsidRPr="00A45335">
              <w:rPr>
                <w:spacing w:val="0"/>
                <w:sz w:val="24"/>
                <w:szCs w:val="24"/>
              </w:rPr>
              <w:t xml:space="preserve">,    то:   </w:t>
            </w:r>
            <w:r w:rsidRPr="00A45335">
              <w:rPr>
                <w:i/>
                <w:spacing w:val="0"/>
                <w:sz w:val="24"/>
                <w:szCs w:val="24"/>
              </w:rPr>
              <w:t>x</w:t>
            </w:r>
            <w:r w:rsidRPr="00A45335">
              <w:rPr>
                <w:spacing w:val="0"/>
                <w:sz w:val="24"/>
                <w:szCs w:val="24"/>
                <w:vertAlign w:val="subscript"/>
              </w:rPr>
              <w:t>1</w:t>
            </w:r>
            <w:r w:rsidRPr="00A45335">
              <w:rPr>
                <w:spacing w:val="0"/>
                <w:sz w:val="24"/>
                <w:szCs w:val="24"/>
              </w:rPr>
              <w:t xml:space="preserve"> </w:t>
            </w:r>
            <w:r w:rsidRPr="00A45335">
              <w:rPr>
                <w:i/>
                <w:spacing w:val="0"/>
                <w:sz w:val="24"/>
                <w:szCs w:val="24"/>
              </w:rPr>
              <w:t>х</w:t>
            </w:r>
            <w:r w:rsidRPr="00A45335">
              <w:rPr>
                <w:spacing w:val="0"/>
                <w:sz w:val="24"/>
                <w:szCs w:val="24"/>
                <w:vertAlign w:val="subscript"/>
              </w:rPr>
              <w:t>2</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х</w:t>
            </w:r>
            <w:r w:rsidRPr="00A45335">
              <w:rPr>
                <w:spacing w:val="0"/>
                <w:sz w:val="24"/>
                <w:szCs w:val="24"/>
                <w:vertAlign w:val="subscript"/>
              </w:rPr>
              <w:t>3</w:t>
            </w:r>
            <w:r w:rsidRPr="00A45335">
              <w:rPr>
                <w:spacing w:val="0"/>
                <w:sz w:val="24"/>
                <w:szCs w:val="24"/>
              </w:rPr>
              <w:t xml:space="preserve"> +</w:t>
            </w:r>
            <w:r w:rsidRPr="00A45335">
              <w:rPr>
                <w:i/>
                <w:spacing w:val="0"/>
                <w:sz w:val="24"/>
                <w:szCs w:val="24"/>
              </w:rPr>
              <w:t xml:space="preserve"> x</w:t>
            </w:r>
            <w:r w:rsidRPr="00A45335">
              <w:rPr>
                <w:spacing w:val="0"/>
                <w:sz w:val="24"/>
                <w:szCs w:val="24"/>
                <w:vertAlign w:val="subscript"/>
              </w:rPr>
              <w:t>1</w:t>
            </w:r>
            <w:r w:rsidRPr="00A45335">
              <w:rPr>
                <w:spacing w:val="0"/>
                <w:sz w:val="24"/>
                <w:szCs w:val="24"/>
              </w:rPr>
              <w:t xml:space="preserve"> </w:t>
            </w:r>
            <w:r w:rsidRPr="00A45335">
              <w:rPr>
                <w:i/>
                <w:spacing w:val="0"/>
                <w:sz w:val="24"/>
                <w:szCs w:val="24"/>
              </w:rPr>
              <w:t>х</w:t>
            </w:r>
            <w:r w:rsidRPr="00A45335">
              <w:rPr>
                <w:spacing w:val="0"/>
                <w:sz w:val="24"/>
                <w:szCs w:val="24"/>
                <w:vertAlign w:val="subscript"/>
              </w:rPr>
              <w:t>2</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х</w:t>
            </w:r>
            <w:r w:rsidRPr="00A45335">
              <w:rPr>
                <w:spacing w:val="0"/>
                <w:sz w:val="24"/>
                <w:szCs w:val="24"/>
                <w:vertAlign w:val="subscript"/>
              </w:rPr>
              <w:t>3</w:t>
            </w:r>
            <w:r w:rsidRPr="00A45335">
              <w:rPr>
                <w:spacing w:val="0"/>
                <w:sz w:val="24"/>
                <w:szCs w:val="24"/>
              </w:rPr>
              <w:t xml:space="preserve"> =</w:t>
            </w:r>
            <w:r w:rsidRPr="00A45335">
              <w:rPr>
                <w:i/>
                <w:spacing w:val="0"/>
                <w:sz w:val="24"/>
                <w:szCs w:val="24"/>
              </w:rPr>
              <w:t xml:space="preserve"> x</w:t>
            </w:r>
            <w:r w:rsidRPr="00A45335">
              <w:rPr>
                <w:spacing w:val="0"/>
                <w:sz w:val="24"/>
                <w:szCs w:val="24"/>
                <w:vertAlign w:val="subscript"/>
              </w:rPr>
              <w:t>1</w:t>
            </w:r>
            <w:r w:rsidRPr="00A45335">
              <w:rPr>
                <w:spacing w:val="0"/>
                <w:sz w:val="24"/>
                <w:szCs w:val="24"/>
              </w:rPr>
              <w:t xml:space="preserve"> </w:t>
            </w:r>
            <w:r w:rsidRPr="00A45335">
              <w:rPr>
                <w:i/>
                <w:spacing w:val="0"/>
                <w:sz w:val="24"/>
                <w:szCs w:val="24"/>
              </w:rPr>
              <w:t>х</w:t>
            </w:r>
            <w:r w:rsidRPr="00A45335">
              <w:rPr>
                <w:spacing w:val="0"/>
                <w:sz w:val="24"/>
                <w:szCs w:val="24"/>
                <w:vertAlign w:val="subscript"/>
              </w:rPr>
              <w:t>2</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х</w:t>
            </w:r>
            <w:r w:rsidRPr="00A45335">
              <w:rPr>
                <w:spacing w:val="0"/>
                <w:sz w:val="24"/>
                <w:szCs w:val="24"/>
                <w:vertAlign w:val="subscript"/>
              </w:rPr>
              <w:t>3</w:t>
            </w:r>
            <w:r w:rsidRPr="00A45335">
              <w:rPr>
                <w:spacing w:val="0"/>
                <w:sz w:val="24"/>
                <w:szCs w:val="24"/>
              </w:rPr>
              <w:t xml:space="preserve">  (второй и </w:t>
            </w:r>
          </w:p>
        </w:tc>
      </w:tr>
    </w:tbl>
    <w:p w:rsidR="00A45335" w:rsidRPr="00A45335" w:rsidRDefault="00A45335" w:rsidP="00A45335">
      <w:pPr>
        <w:pStyle w:val="ae"/>
        <w:widowControl/>
        <w:ind w:firstLine="0"/>
        <w:rPr>
          <w:spacing w:val="0"/>
          <w:sz w:val="24"/>
          <w:szCs w:val="24"/>
        </w:rPr>
      </w:pPr>
      <w:r w:rsidRPr="00A45335">
        <w:rPr>
          <w:spacing w:val="0"/>
          <w:sz w:val="24"/>
          <w:szCs w:val="24"/>
        </w:rPr>
        <w:t>пятый слагаемые).</w:t>
      </w:r>
    </w:p>
    <w:p w:rsidR="00A45335" w:rsidRPr="00A45335" w:rsidRDefault="00A45335" w:rsidP="00A45335">
      <w:pPr>
        <w:pStyle w:val="ae"/>
        <w:widowControl/>
        <w:ind w:firstLine="0"/>
        <w:rPr>
          <w:spacing w:val="0"/>
          <w:sz w:val="24"/>
          <w:szCs w:val="24"/>
        </w:rPr>
      </w:pPr>
      <w:r w:rsidRPr="00A45335">
        <w:rPr>
          <w:spacing w:val="0"/>
          <w:sz w:val="24"/>
          <w:szCs w:val="24"/>
        </w:rPr>
        <w:t xml:space="preserve">Тогда, после преобразований и приведения подобных членов получим:   </w:t>
      </w:r>
    </w:p>
    <w:tbl>
      <w:tblPr>
        <w:tblW w:w="0" w:type="auto"/>
        <w:tblLayout w:type="fixed"/>
        <w:tblLook w:val="0000"/>
      </w:tblPr>
      <w:tblGrid>
        <w:gridCol w:w="9854"/>
      </w:tblGrid>
      <w:tr w:rsidR="00A45335" w:rsidRPr="00A45335" w:rsidTr="00A45335">
        <w:tc>
          <w:tcPr>
            <w:tcW w:w="9854" w:type="dxa"/>
          </w:tcPr>
          <w:p w:rsidR="00A45335" w:rsidRPr="00A45335" w:rsidRDefault="00A45335" w:rsidP="00A45335">
            <w:pPr>
              <w:pStyle w:val="ae"/>
              <w:widowControl/>
              <w:ind w:firstLine="0"/>
              <w:rPr>
                <w:spacing w:val="0"/>
                <w:sz w:val="24"/>
                <w:szCs w:val="24"/>
              </w:rPr>
            </w:pPr>
            <w:r w:rsidRPr="00A45335">
              <w:rPr>
                <w:noProof/>
                <w:spacing w:val="0"/>
                <w:sz w:val="24"/>
                <w:szCs w:val="24"/>
              </w:rPr>
              <w:pict>
                <v:line id="_x0000_s1090" style="position:absolute;left:0;text-align:left;flip:x;z-index:251729920" from="426pt,4.45pt" to="440.45pt,4.5pt" o:allowincell="f" strokeweight="1pt">
                  <v:stroke startarrowwidth="narrow" startarrowlength="short" endarrowwidth="narrow" endarrowlength="short"/>
                </v:line>
              </w:pict>
            </w:r>
            <w:r w:rsidRPr="00A45335">
              <w:rPr>
                <w:noProof/>
                <w:spacing w:val="0"/>
                <w:sz w:val="24"/>
                <w:szCs w:val="24"/>
              </w:rPr>
              <w:pict>
                <v:line id="_x0000_s1088" style="position:absolute;left:0;text-align:left;flip:x;z-index:251727872" from="384.6pt,4.9pt" to="399.05pt,4.95pt" o:allowincell="f" strokeweight="1pt">
                  <v:stroke startarrowwidth="narrow" startarrowlength="short" endarrowwidth="narrow" endarrowlength="short"/>
                </v:line>
              </w:pict>
            </w:r>
            <w:r w:rsidRPr="00A45335">
              <w:rPr>
                <w:noProof/>
                <w:spacing w:val="0"/>
                <w:sz w:val="24"/>
                <w:szCs w:val="24"/>
              </w:rPr>
              <w:pict>
                <v:line id="_x0000_s1086" style="position:absolute;left:0;text-align:left;z-index:251725824" from="351.3pt,4.45pt" to="365.75pt,4.5pt" o:allowincell="f" strokeweight="1pt">
                  <v:stroke startarrowwidth="narrow" startarrowlength="short" endarrowwidth="narrow" endarrowlength="short"/>
                </v:line>
              </w:pict>
            </w:r>
            <w:r w:rsidRPr="00A45335">
              <w:rPr>
                <w:noProof/>
                <w:spacing w:val="0"/>
                <w:sz w:val="24"/>
                <w:szCs w:val="24"/>
              </w:rPr>
              <w:pict>
                <v:line id="_x0000_s1084" style="position:absolute;left:0;text-align:left;flip:x;z-index:251723776" from="331.05pt,4.9pt" to="345.5pt,4.95pt" o:allowincell="f" strokeweight="1pt">
                  <v:stroke startarrowwidth="narrow" startarrowlength="short" endarrowwidth="narrow" endarrowlength="short"/>
                </v:line>
              </w:pict>
            </w:r>
            <w:r w:rsidRPr="00A45335">
              <w:rPr>
                <w:noProof/>
                <w:spacing w:val="0"/>
                <w:sz w:val="24"/>
                <w:szCs w:val="24"/>
              </w:rPr>
              <w:pict>
                <v:line id="_x0000_s1082" style="position:absolute;left:0;text-align:left;flip:x;z-index:251721728" from="259.05pt,4.45pt" to="273.5pt,4.5pt" o:allowincell="f" strokeweight="1pt">
                  <v:stroke startarrowwidth="narrow" startarrowlength="short" endarrowwidth="narrow" endarrowlength="short"/>
                </v:line>
              </w:pict>
            </w:r>
            <w:r w:rsidRPr="00A45335">
              <w:rPr>
                <w:noProof/>
                <w:spacing w:val="0"/>
                <w:sz w:val="24"/>
                <w:szCs w:val="24"/>
              </w:rPr>
              <w:pict>
                <v:line id="_x0000_s1080" style="position:absolute;left:0;text-align:left;flip:x;z-index:251719680" from="202.8pt,4.45pt" to="224.45pt,4.5pt" o:allowincell="f" strokeweight="1pt">
                  <v:stroke startarrowwidth="narrow" startarrowlength="short" endarrowwidth="narrow" endarrowlength="short"/>
                </v:line>
              </w:pict>
            </w:r>
            <w:r w:rsidRPr="00A45335">
              <w:rPr>
                <w:spacing w:val="0"/>
                <w:sz w:val="24"/>
                <w:szCs w:val="24"/>
              </w:rPr>
              <w:t xml:space="preserve"> </w:t>
            </w:r>
            <w:r w:rsidRPr="00A45335">
              <w:rPr>
                <w:b/>
                <w:spacing w:val="0"/>
                <w:sz w:val="24"/>
                <w:szCs w:val="24"/>
              </w:rPr>
              <w:t>F</w:t>
            </w:r>
            <w:r w:rsidRPr="00A45335">
              <w:rPr>
                <w:spacing w:val="0"/>
                <w:sz w:val="24"/>
                <w:szCs w:val="24"/>
              </w:rPr>
              <w:t>(</w:t>
            </w:r>
            <w:r w:rsidRPr="00A45335">
              <w:rPr>
                <w:i/>
                <w:spacing w:val="0"/>
                <w:sz w:val="24"/>
                <w:szCs w:val="24"/>
              </w:rPr>
              <w:t>x</w:t>
            </w:r>
            <w:r w:rsidRPr="00A45335">
              <w:rPr>
                <w:spacing w:val="0"/>
                <w:sz w:val="24"/>
                <w:szCs w:val="24"/>
                <w:vertAlign w:val="subscript"/>
              </w:rPr>
              <w:t>1</w:t>
            </w:r>
            <w:r w:rsidRPr="00A45335">
              <w:rPr>
                <w:spacing w:val="0"/>
                <w:sz w:val="24"/>
                <w:szCs w:val="24"/>
              </w:rPr>
              <w:t xml:space="preserve">; </w:t>
            </w:r>
            <w:r w:rsidRPr="00A45335">
              <w:rPr>
                <w:i/>
                <w:spacing w:val="0"/>
                <w:sz w:val="24"/>
                <w:szCs w:val="24"/>
              </w:rPr>
              <w:t>x</w:t>
            </w:r>
            <w:r w:rsidRPr="00A45335">
              <w:rPr>
                <w:spacing w:val="0"/>
                <w:sz w:val="24"/>
                <w:szCs w:val="24"/>
                <w:vertAlign w:val="subscript"/>
              </w:rPr>
              <w:t>2</w:t>
            </w:r>
            <w:r w:rsidRPr="00A45335">
              <w:rPr>
                <w:spacing w:val="0"/>
                <w:sz w:val="24"/>
                <w:szCs w:val="24"/>
              </w:rPr>
              <w:t xml:space="preserve">; </w:t>
            </w:r>
            <w:r w:rsidRPr="00A45335">
              <w:rPr>
                <w:i/>
                <w:spacing w:val="0"/>
                <w:sz w:val="24"/>
                <w:szCs w:val="24"/>
              </w:rPr>
              <w:t>x</w:t>
            </w:r>
            <w:r w:rsidRPr="00A45335">
              <w:rPr>
                <w:spacing w:val="0"/>
                <w:sz w:val="24"/>
                <w:szCs w:val="24"/>
                <w:vertAlign w:val="subscript"/>
              </w:rPr>
              <w:t>3</w:t>
            </w:r>
            <w:r w:rsidRPr="00A45335">
              <w:rPr>
                <w:spacing w:val="0"/>
                <w:sz w:val="24"/>
                <w:szCs w:val="24"/>
              </w:rPr>
              <w:t xml:space="preserve">) = </w:t>
            </w:r>
            <w:r w:rsidRPr="00A45335">
              <w:rPr>
                <w:i/>
                <w:spacing w:val="0"/>
                <w:sz w:val="24"/>
                <w:szCs w:val="24"/>
              </w:rPr>
              <w:t>x</w:t>
            </w:r>
            <w:r w:rsidRPr="00A45335">
              <w:rPr>
                <w:spacing w:val="0"/>
                <w:sz w:val="24"/>
                <w:szCs w:val="24"/>
                <w:vertAlign w:val="subscript"/>
              </w:rPr>
              <w:t>1</w:t>
            </w:r>
            <w:r w:rsidRPr="00A45335">
              <w:rPr>
                <w:spacing w:val="0"/>
                <w:sz w:val="24"/>
                <w:szCs w:val="24"/>
              </w:rPr>
              <w:t xml:space="preserve"> </w:t>
            </w:r>
            <w:r w:rsidRPr="00A45335">
              <w:rPr>
                <w:i/>
                <w:spacing w:val="0"/>
                <w:sz w:val="24"/>
                <w:szCs w:val="24"/>
              </w:rPr>
              <w:t>х</w:t>
            </w:r>
            <w:r w:rsidRPr="00A45335">
              <w:rPr>
                <w:spacing w:val="0"/>
                <w:sz w:val="24"/>
                <w:szCs w:val="24"/>
                <w:vertAlign w:val="subscript"/>
              </w:rPr>
              <w:t>2</w:t>
            </w:r>
            <w:r w:rsidRPr="00A45335">
              <w:rPr>
                <w:spacing w:val="0"/>
                <w:sz w:val="24"/>
                <w:szCs w:val="24"/>
              </w:rPr>
              <w:t xml:space="preserve"> </w:t>
            </w:r>
            <w:r w:rsidRPr="00A45335">
              <w:rPr>
                <w:i/>
                <w:spacing w:val="0"/>
                <w:sz w:val="24"/>
                <w:szCs w:val="24"/>
              </w:rPr>
              <w:t>х</w:t>
            </w:r>
            <w:r w:rsidRPr="00A45335">
              <w:rPr>
                <w:spacing w:val="0"/>
                <w:sz w:val="24"/>
                <w:szCs w:val="24"/>
                <w:vertAlign w:val="subscript"/>
              </w:rPr>
              <w:t>3</w:t>
            </w:r>
            <w:r w:rsidRPr="00A45335">
              <w:rPr>
                <w:spacing w:val="0"/>
                <w:sz w:val="24"/>
                <w:szCs w:val="24"/>
              </w:rPr>
              <w:t xml:space="preserve"> + </w:t>
            </w:r>
            <w:r w:rsidRPr="00A45335">
              <w:rPr>
                <w:i/>
                <w:spacing w:val="0"/>
                <w:sz w:val="24"/>
                <w:szCs w:val="24"/>
              </w:rPr>
              <w:t>x</w:t>
            </w:r>
            <w:r w:rsidRPr="00A45335">
              <w:rPr>
                <w:spacing w:val="0"/>
                <w:sz w:val="24"/>
                <w:szCs w:val="24"/>
                <w:vertAlign w:val="subscript"/>
              </w:rPr>
              <w:t>1</w:t>
            </w:r>
            <w:r w:rsidRPr="00A45335">
              <w:rPr>
                <w:spacing w:val="0"/>
                <w:sz w:val="24"/>
                <w:szCs w:val="24"/>
              </w:rPr>
              <w:t xml:space="preserve"> </w:t>
            </w:r>
            <w:r w:rsidRPr="00A45335">
              <w:rPr>
                <w:i/>
                <w:spacing w:val="0"/>
                <w:sz w:val="24"/>
                <w:szCs w:val="24"/>
              </w:rPr>
              <w:t>х</w:t>
            </w:r>
            <w:r w:rsidRPr="00A45335">
              <w:rPr>
                <w:spacing w:val="0"/>
                <w:sz w:val="24"/>
                <w:szCs w:val="24"/>
                <w:vertAlign w:val="subscript"/>
              </w:rPr>
              <w:t>2</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х</w:t>
            </w:r>
            <w:r w:rsidRPr="00A45335">
              <w:rPr>
                <w:spacing w:val="0"/>
                <w:sz w:val="24"/>
                <w:szCs w:val="24"/>
                <w:vertAlign w:val="subscript"/>
              </w:rPr>
              <w:t>3</w:t>
            </w:r>
            <w:r w:rsidRPr="00A45335">
              <w:rPr>
                <w:spacing w:val="0"/>
                <w:sz w:val="24"/>
                <w:szCs w:val="24"/>
              </w:rPr>
              <w:t xml:space="preserve"> +</w:t>
            </w:r>
            <w:r w:rsidRPr="00A45335">
              <w:rPr>
                <w:i/>
                <w:spacing w:val="0"/>
                <w:sz w:val="24"/>
                <w:szCs w:val="24"/>
              </w:rPr>
              <w:t xml:space="preserve"> x</w:t>
            </w:r>
            <w:r w:rsidRPr="00A45335">
              <w:rPr>
                <w:spacing w:val="0"/>
                <w:sz w:val="24"/>
                <w:szCs w:val="24"/>
                <w:vertAlign w:val="subscript"/>
              </w:rPr>
              <w:t>1</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х</w:t>
            </w:r>
            <w:r w:rsidRPr="00A45335">
              <w:rPr>
                <w:spacing w:val="0"/>
                <w:sz w:val="24"/>
                <w:szCs w:val="24"/>
                <w:vertAlign w:val="subscript"/>
              </w:rPr>
              <w:t>2</w:t>
            </w:r>
            <w:r w:rsidRPr="00A45335">
              <w:rPr>
                <w:spacing w:val="0"/>
                <w:sz w:val="24"/>
                <w:szCs w:val="24"/>
              </w:rPr>
              <w:t xml:space="preserve"> </w:t>
            </w:r>
            <w:r w:rsidRPr="00A45335">
              <w:rPr>
                <w:i/>
                <w:spacing w:val="0"/>
                <w:sz w:val="24"/>
                <w:szCs w:val="24"/>
              </w:rPr>
              <w:t>х</w:t>
            </w:r>
            <w:r w:rsidRPr="00A45335">
              <w:rPr>
                <w:spacing w:val="0"/>
                <w:sz w:val="24"/>
                <w:szCs w:val="24"/>
                <w:vertAlign w:val="subscript"/>
              </w:rPr>
              <w:t>3</w:t>
            </w:r>
            <w:r w:rsidRPr="00A45335">
              <w:rPr>
                <w:spacing w:val="0"/>
                <w:sz w:val="24"/>
                <w:szCs w:val="24"/>
              </w:rPr>
              <w:t xml:space="preserve"> + </w:t>
            </w:r>
            <w:r w:rsidRPr="00A45335">
              <w:rPr>
                <w:i/>
                <w:spacing w:val="0"/>
                <w:sz w:val="24"/>
                <w:szCs w:val="24"/>
              </w:rPr>
              <w:t>x</w:t>
            </w:r>
            <w:r w:rsidRPr="00A45335">
              <w:rPr>
                <w:spacing w:val="0"/>
                <w:sz w:val="24"/>
                <w:szCs w:val="24"/>
                <w:vertAlign w:val="subscript"/>
              </w:rPr>
              <w:t>1</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х</w:t>
            </w:r>
            <w:r w:rsidRPr="00A45335">
              <w:rPr>
                <w:spacing w:val="0"/>
                <w:sz w:val="24"/>
                <w:szCs w:val="24"/>
                <w:vertAlign w:val="subscript"/>
              </w:rPr>
              <w:t>2</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х</w:t>
            </w:r>
            <w:r w:rsidRPr="00A45335">
              <w:rPr>
                <w:spacing w:val="0"/>
                <w:sz w:val="24"/>
                <w:szCs w:val="24"/>
                <w:vertAlign w:val="subscript"/>
              </w:rPr>
              <w:t>3</w:t>
            </w:r>
            <w:r w:rsidRPr="00A45335">
              <w:rPr>
                <w:spacing w:val="0"/>
                <w:sz w:val="24"/>
                <w:szCs w:val="24"/>
              </w:rPr>
              <w:t xml:space="preserve">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х</w:t>
            </w:r>
            <w:r w:rsidRPr="00A45335">
              <w:rPr>
                <w:spacing w:val="0"/>
                <w:sz w:val="24"/>
                <w:szCs w:val="24"/>
                <w:vertAlign w:val="subscript"/>
              </w:rPr>
              <w:t>1</w:t>
            </w:r>
            <w:r w:rsidRPr="00A45335">
              <w:rPr>
                <w:spacing w:val="0"/>
                <w:sz w:val="24"/>
                <w:szCs w:val="24"/>
              </w:rPr>
              <w:t xml:space="preserve"> </w:t>
            </w:r>
            <w:r w:rsidRPr="00A45335">
              <w:rPr>
                <w:i/>
                <w:spacing w:val="0"/>
                <w:sz w:val="24"/>
                <w:szCs w:val="24"/>
              </w:rPr>
              <w:t>х</w:t>
            </w:r>
            <w:r w:rsidRPr="00A45335">
              <w:rPr>
                <w:spacing w:val="0"/>
                <w:sz w:val="24"/>
                <w:szCs w:val="24"/>
                <w:vertAlign w:val="subscript"/>
              </w:rPr>
              <w:t>2</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х</w:t>
            </w:r>
            <w:r w:rsidRPr="00A45335">
              <w:rPr>
                <w:spacing w:val="0"/>
                <w:sz w:val="24"/>
                <w:szCs w:val="24"/>
                <w:vertAlign w:val="subscript"/>
              </w:rPr>
              <w:t xml:space="preserve">3 </w:t>
            </w:r>
            <w:r w:rsidRPr="00A45335">
              <w:rPr>
                <w:spacing w:val="0"/>
                <w:sz w:val="24"/>
                <w:szCs w:val="24"/>
              </w:rPr>
              <w:t>.</w:t>
            </w:r>
          </w:p>
        </w:tc>
      </w:tr>
    </w:tbl>
    <w:p w:rsidR="00A45335" w:rsidRPr="00A45335" w:rsidRDefault="00A45335" w:rsidP="00A45335">
      <w:pPr>
        <w:pStyle w:val="ae"/>
        <w:widowControl/>
        <w:ind w:firstLine="709"/>
        <w:rPr>
          <w:spacing w:val="0"/>
          <w:sz w:val="24"/>
          <w:szCs w:val="24"/>
        </w:rPr>
      </w:pPr>
      <w:r w:rsidRPr="00A45335">
        <w:rPr>
          <w:spacing w:val="0"/>
          <w:sz w:val="24"/>
          <w:szCs w:val="24"/>
        </w:rPr>
        <w:t>Полученное выражение является СДНФ.</w:t>
      </w:r>
    </w:p>
    <w:p w:rsidR="00A45335" w:rsidRPr="00A45335" w:rsidRDefault="00A45335" w:rsidP="00A45335">
      <w:pPr>
        <w:pStyle w:val="ae"/>
        <w:widowControl/>
        <w:rPr>
          <w:spacing w:val="0"/>
          <w:sz w:val="24"/>
          <w:szCs w:val="24"/>
          <w:vertAlign w:val="subscript"/>
        </w:rPr>
      </w:pPr>
    </w:p>
    <w:p w:rsidR="00A45335" w:rsidRPr="00A45335" w:rsidRDefault="00A45335" w:rsidP="00A45335">
      <w:pPr>
        <w:pStyle w:val="ae"/>
        <w:widowControl/>
        <w:ind w:firstLine="709"/>
        <w:rPr>
          <w:spacing w:val="0"/>
          <w:sz w:val="24"/>
          <w:szCs w:val="24"/>
        </w:rPr>
      </w:pPr>
      <w:r w:rsidRPr="00A45335">
        <w:rPr>
          <w:spacing w:val="0"/>
          <w:sz w:val="24"/>
          <w:szCs w:val="24"/>
        </w:rPr>
        <w:t>Если исходная форма исследуемой функции представлена в та</w:t>
      </w:r>
      <w:r w:rsidRPr="00A45335">
        <w:rPr>
          <w:spacing w:val="0"/>
          <w:sz w:val="24"/>
          <w:szCs w:val="24"/>
        </w:rPr>
        <w:t>б</w:t>
      </w:r>
      <w:r w:rsidRPr="00A45335">
        <w:rPr>
          <w:spacing w:val="0"/>
          <w:sz w:val="24"/>
          <w:szCs w:val="24"/>
        </w:rPr>
        <w:t>личном виде, то СДНФ может быть получена после непосредственной записи членов функции прямо из таблицы.</w:t>
      </w:r>
    </w:p>
    <w:p w:rsidR="00A45335" w:rsidRPr="00A45335" w:rsidRDefault="00A45335" w:rsidP="00A45335">
      <w:pPr>
        <w:pStyle w:val="ae"/>
        <w:widowControl/>
        <w:ind w:firstLine="709"/>
        <w:rPr>
          <w:spacing w:val="0"/>
          <w:sz w:val="24"/>
          <w:szCs w:val="24"/>
        </w:rPr>
      </w:pPr>
      <w:r w:rsidRPr="00A45335">
        <w:rPr>
          <w:spacing w:val="0"/>
          <w:sz w:val="24"/>
          <w:szCs w:val="24"/>
        </w:rPr>
        <w:t>Правило записи СДНФ функции, заданной таблицей истинности:</w:t>
      </w:r>
    </w:p>
    <w:p w:rsidR="00A45335" w:rsidRPr="00A45335" w:rsidRDefault="00A45335" w:rsidP="00A45335">
      <w:pPr>
        <w:pStyle w:val="ae"/>
        <w:widowControl/>
        <w:ind w:firstLine="0"/>
        <w:rPr>
          <w:spacing w:val="0"/>
          <w:sz w:val="24"/>
          <w:szCs w:val="24"/>
        </w:rPr>
      </w:pPr>
      <w:r w:rsidRPr="00A45335">
        <w:rPr>
          <w:spacing w:val="0"/>
          <w:sz w:val="24"/>
          <w:szCs w:val="24"/>
        </w:rPr>
        <w:t>необходимо записать столько членов в виде конъюнкций всех аргуме</w:t>
      </w:r>
      <w:r w:rsidRPr="00A45335">
        <w:rPr>
          <w:spacing w:val="0"/>
          <w:sz w:val="24"/>
          <w:szCs w:val="24"/>
        </w:rPr>
        <w:t>н</w:t>
      </w:r>
      <w:r w:rsidRPr="00A45335">
        <w:rPr>
          <w:spacing w:val="0"/>
          <w:sz w:val="24"/>
          <w:szCs w:val="24"/>
        </w:rPr>
        <w:t>тов, сколько единиц содержит функция в таблице. Каждая конъюнкция должна соответствовать определенному набору аргументов. Обраща</w:t>
      </w:r>
      <w:r w:rsidRPr="00A45335">
        <w:rPr>
          <w:spacing w:val="0"/>
          <w:sz w:val="24"/>
          <w:szCs w:val="24"/>
        </w:rPr>
        <w:t>ю</w:t>
      </w:r>
      <w:r w:rsidRPr="00A45335">
        <w:rPr>
          <w:spacing w:val="0"/>
          <w:sz w:val="24"/>
          <w:szCs w:val="24"/>
        </w:rPr>
        <w:t>щему функцию в единицу. А если в этом наборе значение аргумента равно нулю, то в конъюнкцию входит инверсия данного аргумента.</w:t>
      </w:r>
    </w:p>
    <w:p w:rsidR="00A45335" w:rsidRPr="00A45335" w:rsidRDefault="00A45335" w:rsidP="00A45335">
      <w:pPr>
        <w:pStyle w:val="ae"/>
        <w:widowControl/>
        <w:ind w:firstLine="709"/>
        <w:rPr>
          <w:spacing w:val="0"/>
          <w:sz w:val="24"/>
          <w:szCs w:val="24"/>
        </w:rPr>
      </w:pPr>
    </w:p>
    <w:p w:rsidR="00A45335" w:rsidRPr="00A45335" w:rsidRDefault="00A45335" w:rsidP="00A45335">
      <w:pPr>
        <w:pStyle w:val="ae"/>
        <w:widowControl/>
        <w:ind w:firstLine="709"/>
        <w:rPr>
          <w:spacing w:val="0"/>
          <w:sz w:val="24"/>
          <w:szCs w:val="24"/>
        </w:rPr>
      </w:pPr>
      <w:r w:rsidRPr="00A45335">
        <w:rPr>
          <w:b/>
          <w:spacing w:val="0"/>
          <w:sz w:val="24"/>
          <w:szCs w:val="24"/>
        </w:rPr>
        <w:t>Пример</w:t>
      </w:r>
      <w:r w:rsidRPr="00A45335">
        <w:rPr>
          <w:spacing w:val="0"/>
          <w:sz w:val="24"/>
          <w:szCs w:val="24"/>
        </w:rPr>
        <w:t xml:space="preserve"> 2.  Дана табличная форма записи исследуемой функции (Табл. 4.1.).  Представить СДНФ функции.</w:t>
      </w:r>
    </w:p>
    <w:p w:rsidR="00A45335" w:rsidRPr="00A45335" w:rsidRDefault="00A45335" w:rsidP="00A45335">
      <w:pPr>
        <w:pStyle w:val="ae"/>
        <w:widowControl/>
        <w:ind w:firstLine="709"/>
        <w:rPr>
          <w:spacing w:val="0"/>
          <w:sz w:val="24"/>
          <w:szCs w:val="24"/>
        </w:rPr>
      </w:pPr>
      <w:r w:rsidRPr="00A45335">
        <w:rPr>
          <w:spacing w:val="0"/>
          <w:sz w:val="24"/>
          <w:szCs w:val="24"/>
        </w:rPr>
        <w:t xml:space="preserve">Таблица 4.1 </w:t>
      </w:r>
      <w:r w:rsidRPr="00A45335">
        <w:rPr>
          <w:spacing w:val="0"/>
          <w:sz w:val="24"/>
          <w:szCs w:val="24"/>
        </w:rPr>
        <w:sym w:font="Symbol" w:char="F02D"/>
      </w:r>
      <w:r w:rsidRPr="00A45335">
        <w:rPr>
          <w:spacing w:val="0"/>
          <w:sz w:val="24"/>
          <w:szCs w:val="24"/>
        </w:rPr>
        <w:t xml:space="preserve"> Таблица истинности  исследуемой функции.</w:t>
      </w:r>
    </w:p>
    <w:tbl>
      <w:tblPr>
        <w:tblW w:w="0" w:type="auto"/>
        <w:tblInd w:w="1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905"/>
        <w:gridCol w:w="840"/>
        <w:gridCol w:w="870"/>
        <w:gridCol w:w="915"/>
        <w:gridCol w:w="939"/>
        <w:gridCol w:w="992"/>
        <w:gridCol w:w="992"/>
        <w:gridCol w:w="977"/>
        <w:gridCol w:w="1155"/>
      </w:tblGrid>
      <w:tr w:rsidR="00A45335" w:rsidRPr="00A45335" w:rsidTr="00A45335">
        <w:trPr>
          <w:trHeight w:val="492"/>
        </w:trPr>
        <w:tc>
          <w:tcPr>
            <w:tcW w:w="1905" w:type="dxa"/>
          </w:tcPr>
          <w:p w:rsidR="00A45335" w:rsidRPr="00A45335" w:rsidRDefault="00A45335" w:rsidP="00A45335">
            <w:pPr>
              <w:pStyle w:val="ae"/>
              <w:widowControl/>
              <w:spacing w:line="240" w:lineRule="auto"/>
              <w:ind w:firstLine="0"/>
              <w:jc w:val="center"/>
              <w:rPr>
                <w:spacing w:val="0"/>
                <w:sz w:val="24"/>
                <w:szCs w:val="24"/>
              </w:rPr>
            </w:pPr>
            <w:r w:rsidRPr="00A45335">
              <w:rPr>
                <w:i/>
                <w:spacing w:val="0"/>
                <w:sz w:val="24"/>
                <w:szCs w:val="24"/>
              </w:rPr>
              <w:t>х</w:t>
            </w:r>
            <w:r w:rsidRPr="00A45335">
              <w:rPr>
                <w:spacing w:val="0"/>
                <w:sz w:val="24"/>
                <w:szCs w:val="24"/>
                <w:vertAlign w:val="subscript"/>
              </w:rPr>
              <w:t>1</w:t>
            </w:r>
          </w:p>
        </w:tc>
        <w:tc>
          <w:tcPr>
            <w:tcW w:w="840" w:type="dxa"/>
          </w:tcPr>
          <w:p w:rsidR="00A45335" w:rsidRPr="00A45335" w:rsidRDefault="00A45335" w:rsidP="00A45335">
            <w:pPr>
              <w:pStyle w:val="ae"/>
              <w:widowControl/>
              <w:spacing w:line="240" w:lineRule="auto"/>
              <w:ind w:firstLine="0"/>
              <w:jc w:val="center"/>
              <w:rPr>
                <w:spacing w:val="0"/>
                <w:sz w:val="24"/>
                <w:szCs w:val="24"/>
              </w:rPr>
            </w:pPr>
            <w:r w:rsidRPr="00A45335">
              <w:rPr>
                <w:spacing w:val="0"/>
                <w:sz w:val="24"/>
                <w:szCs w:val="24"/>
              </w:rPr>
              <w:t>0</w:t>
            </w:r>
          </w:p>
        </w:tc>
        <w:tc>
          <w:tcPr>
            <w:tcW w:w="870" w:type="dxa"/>
          </w:tcPr>
          <w:p w:rsidR="00A45335" w:rsidRPr="00A45335" w:rsidRDefault="00A45335" w:rsidP="00A45335">
            <w:pPr>
              <w:pStyle w:val="ae"/>
              <w:widowControl/>
              <w:spacing w:line="240" w:lineRule="auto"/>
              <w:ind w:firstLine="0"/>
              <w:jc w:val="center"/>
              <w:rPr>
                <w:spacing w:val="0"/>
                <w:sz w:val="24"/>
                <w:szCs w:val="24"/>
              </w:rPr>
            </w:pPr>
            <w:r w:rsidRPr="00A45335">
              <w:rPr>
                <w:spacing w:val="0"/>
                <w:sz w:val="24"/>
                <w:szCs w:val="24"/>
              </w:rPr>
              <w:t>0</w:t>
            </w:r>
          </w:p>
        </w:tc>
        <w:tc>
          <w:tcPr>
            <w:tcW w:w="915" w:type="dxa"/>
          </w:tcPr>
          <w:p w:rsidR="00A45335" w:rsidRPr="00A45335" w:rsidRDefault="00A45335" w:rsidP="00A45335">
            <w:pPr>
              <w:pStyle w:val="ae"/>
              <w:widowControl/>
              <w:spacing w:line="240" w:lineRule="auto"/>
              <w:ind w:firstLine="0"/>
              <w:jc w:val="center"/>
              <w:rPr>
                <w:spacing w:val="0"/>
                <w:sz w:val="24"/>
                <w:szCs w:val="24"/>
              </w:rPr>
            </w:pPr>
            <w:r w:rsidRPr="00A45335">
              <w:rPr>
                <w:spacing w:val="0"/>
                <w:sz w:val="24"/>
                <w:szCs w:val="24"/>
              </w:rPr>
              <w:t>0</w:t>
            </w:r>
          </w:p>
        </w:tc>
        <w:tc>
          <w:tcPr>
            <w:tcW w:w="939" w:type="dxa"/>
          </w:tcPr>
          <w:p w:rsidR="00A45335" w:rsidRPr="00A45335" w:rsidRDefault="00A45335" w:rsidP="00A45335">
            <w:pPr>
              <w:pStyle w:val="ae"/>
              <w:widowControl/>
              <w:spacing w:line="240" w:lineRule="auto"/>
              <w:ind w:firstLine="0"/>
              <w:jc w:val="center"/>
              <w:rPr>
                <w:spacing w:val="0"/>
                <w:sz w:val="24"/>
                <w:szCs w:val="24"/>
              </w:rPr>
            </w:pPr>
            <w:r w:rsidRPr="00A45335">
              <w:rPr>
                <w:spacing w:val="0"/>
                <w:sz w:val="24"/>
                <w:szCs w:val="24"/>
              </w:rPr>
              <w:t>0</w:t>
            </w:r>
          </w:p>
        </w:tc>
        <w:tc>
          <w:tcPr>
            <w:tcW w:w="992" w:type="dxa"/>
          </w:tcPr>
          <w:p w:rsidR="00A45335" w:rsidRPr="00A45335" w:rsidRDefault="00A45335" w:rsidP="00A45335">
            <w:pPr>
              <w:pStyle w:val="ae"/>
              <w:widowControl/>
              <w:spacing w:line="240" w:lineRule="auto"/>
              <w:ind w:firstLine="0"/>
              <w:jc w:val="center"/>
              <w:rPr>
                <w:spacing w:val="0"/>
                <w:sz w:val="24"/>
                <w:szCs w:val="24"/>
              </w:rPr>
            </w:pPr>
            <w:r w:rsidRPr="00A45335">
              <w:rPr>
                <w:spacing w:val="0"/>
                <w:sz w:val="24"/>
                <w:szCs w:val="24"/>
              </w:rPr>
              <w:t>1</w:t>
            </w:r>
          </w:p>
        </w:tc>
        <w:tc>
          <w:tcPr>
            <w:tcW w:w="992" w:type="dxa"/>
          </w:tcPr>
          <w:p w:rsidR="00A45335" w:rsidRPr="00A45335" w:rsidRDefault="00A45335" w:rsidP="00A45335">
            <w:pPr>
              <w:pStyle w:val="ae"/>
              <w:widowControl/>
              <w:spacing w:line="240" w:lineRule="auto"/>
              <w:ind w:firstLine="0"/>
              <w:jc w:val="center"/>
              <w:rPr>
                <w:spacing w:val="0"/>
                <w:sz w:val="24"/>
                <w:szCs w:val="24"/>
              </w:rPr>
            </w:pPr>
            <w:r w:rsidRPr="00A45335">
              <w:rPr>
                <w:spacing w:val="0"/>
                <w:sz w:val="24"/>
                <w:szCs w:val="24"/>
              </w:rPr>
              <w:t>1</w:t>
            </w:r>
          </w:p>
        </w:tc>
        <w:tc>
          <w:tcPr>
            <w:tcW w:w="977" w:type="dxa"/>
          </w:tcPr>
          <w:p w:rsidR="00A45335" w:rsidRPr="00A45335" w:rsidRDefault="00A45335" w:rsidP="00A45335">
            <w:pPr>
              <w:pStyle w:val="ae"/>
              <w:widowControl/>
              <w:spacing w:line="240" w:lineRule="auto"/>
              <w:ind w:firstLine="0"/>
              <w:jc w:val="center"/>
              <w:rPr>
                <w:spacing w:val="0"/>
                <w:sz w:val="24"/>
                <w:szCs w:val="24"/>
              </w:rPr>
            </w:pPr>
            <w:r w:rsidRPr="00A45335">
              <w:rPr>
                <w:spacing w:val="0"/>
                <w:sz w:val="24"/>
                <w:szCs w:val="24"/>
              </w:rPr>
              <w:t>1</w:t>
            </w:r>
          </w:p>
        </w:tc>
        <w:tc>
          <w:tcPr>
            <w:tcW w:w="1155" w:type="dxa"/>
          </w:tcPr>
          <w:p w:rsidR="00A45335" w:rsidRPr="00A45335" w:rsidRDefault="00A45335" w:rsidP="00A45335">
            <w:pPr>
              <w:pStyle w:val="ae"/>
              <w:widowControl/>
              <w:spacing w:line="240" w:lineRule="auto"/>
              <w:ind w:firstLine="0"/>
              <w:jc w:val="center"/>
              <w:rPr>
                <w:spacing w:val="0"/>
                <w:sz w:val="24"/>
                <w:szCs w:val="24"/>
              </w:rPr>
            </w:pPr>
            <w:r w:rsidRPr="00A45335">
              <w:rPr>
                <w:spacing w:val="0"/>
                <w:sz w:val="24"/>
                <w:szCs w:val="24"/>
              </w:rPr>
              <w:t>1</w:t>
            </w:r>
          </w:p>
        </w:tc>
      </w:tr>
      <w:tr w:rsidR="00A45335" w:rsidRPr="00A45335" w:rsidTr="00A45335">
        <w:trPr>
          <w:cantSplit/>
          <w:trHeight w:val="414"/>
        </w:trPr>
        <w:tc>
          <w:tcPr>
            <w:tcW w:w="1905" w:type="dxa"/>
            <w:tcBorders>
              <w:bottom w:val="nil"/>
            </w:tcBorders>
          </w:tcPr>
          <w:p w:rsidR="00A45335" w:rsidRPr="00A45335" w:rsidRDefault="00A45335" w:rsidP="00A45335">
            <w:pPr>
              <w:pStyle w:val="ae"/>
              <w:widowControl/>
              <w:spacing w:line="240" w:lineRule="auto"/>
              <w:ind w:firstLine="0"/>
              <w:jc w:val="center"/>
              <w:rPr>
                <w:spacing w:val="0"/>
                <w:sz w:val="24"/>
                <w:szCs w:val="24"/>
              </w:rPr>
            </w:pPr>
            <w:r w:rsidRPr="00A45335">
              <w:rPr>
                <w:i/>
                <w:spacing w:val="0"/>
                <w:sz w:val="24"/>
                <w:szCs w:val="24"/>
              </w:rPr>
              <w:t>х</w:t>
            </w:r>
            <w:r w:rsidRPr="00A45335">
              <w:rPr>
                <w:spacing w:val="0"/>
                <w:sz w:val="24"/>
                <w:szCs w:val="24"/>
                <w:vertAlign w:val="subscript"/>
              </w:rPr>
              <w:t>2</w:t>
            </w:r>
          </w:p>
        </w:tc>
        <w:tc>
          <w:tcPr>
            <w:tcW w:w="840" w:type="dxa"/>
            <w:tcBorders>
              <w:bottom w:val="nil"/>
            </w:tcBorders>
          </w:tcPr>
          <w:p w:rsidR="00A45335" w:rsidRPr="00A45335" w:rsidRDefault="00A45335" w:rsidP="00A45335">
            <w:pPr>
              <w:pStyle w:val="ae"/>
              <w:widowControl/>
              <w:spacing w:line="240" w:lineRule="auto"/>
              <w:ind w:firstLine="0"/>
              <w:jc w:val="center"/>
              <w:rPr>
                <w:spacing w:val="0"/>
                <w:sz w:val="24"/>
                <w:szCs w:val="24"/>
              </w:rPr>
            </w:pPr>
            <w:r w:rsidRPr="00A45335">
              <w:rPr>
                <w:spacing w:val="0"/>
                <w:sz w:val="24"/>
                <w:szCs w:val="24"/>
              </w:rPr>
              <w:t>0</w:t>
            </w:r>
          </w:p>
        </w:tc>
        <w:tc>
          <w:tcPr>
            <w:tcW w:w="870" w:type="dxa"/>
            <w:tcBorders>
              <w:bottom w:val="nil"/>
            </w:tcBorders>
          </w:tcPr>
          <w:p w:rsidR="00A45335" w:rsidRPr="00A45335" w:rsidRDefault="00A45335" w:rsidP="00A45335">
            <w:pPr>
              <w:pStyle w:val="ae"/>
              <w:widowControl/>
              <w:spacing w:line="240" w:lineRule="auto"/>
              <w:ind w:firstLine="0"/>
              <w:jc w:val="center"/>
              <w:rPr>
                <w:spacing w:val="0"/>
                <w:sz w:val="24"/>
                <w:szCs w:val="24"/>
              </w:rPr>
            </w:pPr>
            <w:r w:rsidRPr="00A45335">
              <w:rPr>
                <w:spacing w:val="0"/>
                <w:sz w:val="24"/>
                <w:szCs w:val="24"/>
              </w:rPr>
              <w:t>0</w:t>
            </w:r>
          </w:p>
        </w:tc>
        <w:tc>
          <w:tcPr>
            <w:tcW w:w="915" w:type="dxa"/>
            <w:tcBorders>
              <w:bottom w:val="nil"/>
            </w:tcBorders>
          </w:tcPr>
          <w:p w:rsidR="00A45335" w:rsidRPr="00A45335" w:rsidRDefault="00A45335" w:rsidP="00A45335">
            <w:pPr>
              <w:pStyle w:val="ae"/>
              <w:widowControl/>
              <w:spacing w:line="240" w:lineRule="auto"/>
              <w:ind w:firstLine="0"/>
              <w:jc w:val="center"/>
              <w:rPr>
                <w:spacing w:val="0"/>
                <w:sz w:val="24"/>
                <w:szCs w:val="24"/>
              </w:rPr>
            </w:pPr>
            <w:r w:rsidRPr="00A45335">
              <w:rPr>
                <w:spacing w:val="0"/>
                <w:sz w:val="24"/>
                <w:szCs w:val="24"/>
              </w:rPr>
              <w:t>1</w:t>
            </w:r>
          </w:p>
        </w:tc>
        <w:tc>
          <w:tcPr>
            <w:tcW w:w="939" w:type="dxa"/>
            <w:tcBorders>
              <w:bottom w:val="nil"/>
            </w:tcBorders>
          </w:tcPr>
          <w:p w:rsidR="00A45335" w:rsidRPr="00A45335" w:rsidRDefault="00A45335" w:rsidP="00A45335">
            <w:pPr>
              <w:pStyle w:val="ae"/>
              <w:widowControl/>
              <w:spacing w:line="240" w:lineRule="auto"/>
              <w:ind w:firstLine="0"/>
              <w:jc w:val="center"/>
              <w:rPr>
                <w:spacing w:val="0"/>
                <w:sz w:val="24"/>
                <w:szCs w:val="24"/>
              </w:rPr>
            </w:pPr>
            <w:r w:rsidRPr="00A45335">
              <w:rPr>
                <w:spacing w:val="0"/>
                <w:sz w:val="24"/>
                <w:szCs w:val="24"/>
              </w:rPr>
              <w:t>1</w:t>
            </w:r>
          </w:p>
        </w:tc>
        <w:tc>
          <w:tcPr>
            <w:tcW w:w="992" w:type="dxa"/>
            <w:tcBorders>
              <w:bottom w:val="nil"/>
            </w:tcBorders>
          </w:tcPr>
          <w:p w:rsidR="00A45335" w:rsidRPr="00A45335" w:rsidRDefault="00A45335" w:rsidP="00A45335">
            <w:pPr>
              <w:pStyle w:val="ae"/>
              <w:widowControl/>
              <w:spacing w:line="240" w:lineRule="auto"/>
              <w:ind w:firstLine="0"/>
              <w:jc w:val="center"/>
              <w:rPr>
                <w:spacing w:val="0"/>
                <w:sz w:val="24"/>
                <w:szCs w:val="24"/>
              </w:rPr>
            </w:pPr>
            <w:r w:rsidRPr="00A45335">
              <w:rPr>
                <w:spacing w:val="0"/>
                <w:sz w:val="24"/>
                <w:szCs w:val="24"/>
              </w:rPr>
              <w:t>0</w:t>
            </w:r>
          </w:p>
        </w:tc>
        <w:tc>
          <w:tcPr>
            <w:tcW w:w="992" w:type="dxa"/>
            <w:tcBorders>
              <w:bottom w:val="nil"/>
            </w:tcBorders>
          </w:tcPr>
          <w:p w:rsidR="00A45335" w:rsidRPr="00A45335" w:rsidRDefault="00A45335" w:rsidP="00A45335">
            <w:pPr>
              <w:pStyle w:val="ae"/>
              <w:widowControl/>
              <w:spacing w:line="240" w:lineRule="auto"/>
              <w:ind w:firstLine="0"/>
              <w:jc w:val="center"/>
              <w:rPr>
                <w:spacing w:val="0"/>
                <w:sz w:val="24"/>
                <w:szCs w:val="24"/>
              </w:rPr>
            </w:pPr>
            <w:r w:rsidRPr="00A45335">
              <w:rPr>
                <w:spacing w:val="0"/>
                <w:sz w:val="24"/>
                <w:szCs w:val="24"/>
              </w:rPr>
              <w:t>0</w:t>
            </w:r>
          </w:p>
        </w:tc>
        <w:tc>
          <w:tcPr>
            <w:tcW w:w="977" w:type="dxa"/>
            <w:tcBorders>
              <w:bottom w:val="nil"/>
            </w:tcBorders>
          </w:tcPr>
          <w:p w:rsidR="00A45335" w:rsidRPr="00A45335" w:rsidRDefault="00A45335" w:rsidP="00A45335">
            <w:pPr>
              <w:pStyle w:val="ae"/>
              <w:widowControl/>
              <w:spacing w:line="240" w:lineRule="auto"/>
              <w:ind w:firstLine="0"/>
              <w:jc w:val="center"/>
              <w:rPr>
                <w:spacing w:val="0"/>
                <w:sz w:val="24"/>
                <w:szCs w:val="24"/>
              </w:rPr>
            </w:pPr>
            <w:r w:rsidRPr="00A45335">
              <w:rPr>
                <w:spacing w:val="0"/>
                <w:sz w:val="24"/>
                <w:szCs w:val="24"/>
              </w:rPr>
              <w:t>1</w:t>
            </w:r>
          </w:p>
        </w:tc>
        <w:tc>
          <w:tcPr>
            <w:tcW w:w="1155" w:type="dxa"/>
            <w:tcBorders>
              <w:bottom w:val="nil"/>
            </w:tcBorders>
          </w:tcPr>
          <w:p w:rsidR="00A45335" w:rsidRPr="00A45335" w:rsidRDefault="00A45335" w:rsidP="00A45335">
            <w:pPr>
              <w:pStyle w:val="ae"/>
              <w:widowControl/>
              <w:spacing w:line="240" w:lineRule="auto"/>
              <w:ind w:firstLine="0"/>
              <w:jc w:val="center"/>
              <w:rPr>
                <w:spacing w:val="0"/>
                <w:sz w:val="24"/>
                <w:szCs w:val="24"/>
              </w:rPr>
            </w:pPr>
            <w:r w:rsidRPr="00A45335">
              <w:rPr>
                <w:spacing w:val="0"/>
                <w:sz w:val="24"/>
                <w:szCs w:val="24"/>
              </w:rPr>
              <w:t>1</w:t>
            </w:r>
          </w:p>
        </w:tc>
      </w:tr>
      <w:tr w:rsidR="00A45335" w:rsidRPr="00A45335" w:rsidTr="00A45335">
        <w:trPr>
          <w:cantSplit/>
          <w:trHeight w:val="391"/>
        </w:trPr>
        <w:tc>
          <w:tcPr>
            <w:tcW w:w="1905" w:type="dxa"/>
          </w:tcPr>
          <w:p w:rsidR="00A45335" w:rsidRPr="00A45335" w:rsidRDefault="00A45335" w:rsidP="00A45335">
            <w:pPr>
              <w:pStyle w:val="ae"/>
              <w:widowControl/>
              <w:spacing w:line="240" w:lineRule="auto"/>
              <w:ind w:firstLine="0"/>
              <w:jc w:val="center"/>
              <w:rPr>
                <w:spacing w:val="0"/>
                <w:sz w:val="24"/>
                <w:szCs w:val="24"/>
              </w:rPr>
            </w:pPr>
            <w:r w:rsidRPr="00A45335">
              <w:rPr>
                <w:i/>
                <w:spacing w:val="0"/>
                <w:sz w:val="24"/>
                <w:szCs w:val="24"/>
              </w:rPr>
              <w:t>х</w:t>
            </w:r>
            <w:r w:rsidRPr="00A45335">
              <w:rPr>
                <w:spacing w:val="0"/>
                <w:sz w:val="24"/>
                <w:szCs w:val="24"/>
                <w:vertAlign w:val="subscript"/>
              </w:rPr>
              <w:t>3</w:t>
            </w:r>
          </w:p>
        </w:tc>
        <w:tc>
          <w:tcPr>
            <w:tcW w:w="840" w:type="dxa"/>
          </w:tcPr>
          <w:p w:rsidR="00A45335" w:rsidRPr="00A45335" w:rsidRDefault="00A45335" w:rsidP="00A45335">
            <w:pPr>
              <w:pStyle w:val="ae"/>
              <w:widowControl/>
              <w:spacing w:line="240" w:lineRule="auto"/>
              <w:ind w:firstLine="0"/>
              <w:jc w:val="center"/>
              <w:rPr>
                <w:spacing w:val="0"/>
                <w:sz w:val="24"/>
                <w:szCs w:val="24"/>
              </w:rPr>
            </w:pPr>
            <w:r w:rsidRPr="00A45335">
              <w:rPr>
                <w:spacing w:val="0"/>
                <w:sz w:val="24"/>
                <w:szCs w:val="24"/>
              </w:rPr>
              <w:t>0</w:t>
            </w:r>
          </w:p>
        </w:tc>
        <w:tc>
          <w:tcPr>
            <w:tcW w:w="870" w:type="dxa"/>
          </w:tcPr>
          <w:p w:rsidR="00A45335" w:rsidRPr="00A45335" w:rsidRDefault="00A45335" w:rsidP="00A45335">
            <w:pPr>
              <w:pStyle w:val="ae"/>
              <w:widowControl/>
              <w:spacing w:line="240" w:lineRule="auto"/>
              <w:ind w:firstLine="0"/>
              <w:jc w:val="center"/>
              <w:rPr>
                <w:spacing w:val="0"/>
                <w:sz w:val="24"/>
                <w:szCs w:val="24"/>
              </w:rPr>
            </w:pPr>
            <w:r w:rsidRPr="00A45335">
              <w:rPr>
                <w:spacing w:val="0"/>
                <w:sz w:val="24"/>
                <w:szCs w:val="24"/>
              </w:rPr>
              <w:t>1</w:t>
            </w:r>
          </w:p>
        </w:tc>
        <w:tc>
          <w:tcPr>
            <w:tcW w:w="915" w:type="dxa"/>
          </w:tcPr>
          <w:p w:rsidR="00A45335" w:rsidRPr="00A45335" w:rsidRDefault="00A45335" w:rsidP="00A45335">
            <w:pPr>
              <w:pStyle w:val="ae"/>
              <w:widowControl/>
              <w:spacing w:line="240" w:lineRule="auto"/>
              <w:ind w:firstLine="0"/>
              <w:jc w:val="center"/>
              <w:rPr>
                <w:spacing w:val="0"/>
                <w:sz w:val="24"/>
                <w:szCs w:val="24"/>
              </w:rPr>
            </w:pPr>
            <w:r w:rsidRPr="00A45335">
              <w:rPr>
                <w:spacing w:val="0"/>
                <w:sz w:val="24"/>
                <w:szCs w:val="24"/>
              </w:rPr>
              <w:t>0</w:t>
            </w:r>
          </w:p>
        </w:tc>
        <w:tc>
          <w:tcPr>
            <w:tcW w:w="939" w:type="dxa"/>
          </w:tcPr>
          <w:p w:rsidR="00A45335" w:rsidRPr="00A45335" w:rsidRDefault="00A45335" w:rsidP="00A45335">
            <w:pPr>
              <w:pStyle w:val="ae"/>
              <w:widowControl/>
              <w:spacing w:line="240" w:lineRule="auto"/>
              <w:ind w:firstLine="0"/>
              <w:jc w:val="center"/>
              <w:rPr>
                <w:spacing w:val="0"/>
                <w:sz w:val="24"/>
                <w:szCs w:val="24"/>
              </w:rPr>
            </w:pPr>
            <w:r w:rsidRPr="00A45335">
              <w:rPr>
                <w:spacing w:val="0"/>
                <w:sz w:val="24"/>
                <w:szCs w:val="24"/>
              </w:rPr>
              <w:t>1</w:t>
            </w:r>
          </w:p>
        </w:tc>
        <w:tc>
          <w:tcPr>
            <w:tcW w:w="992" w:type="dxa"/>
          </w:tcPr>
          <w:p w:rsidR="00A45335" w:rsidRPr="00A45335" w:rsidRDefault="00A45335" w:rsidP="00A45335">
            <w:pPr>
              <w:pStyle w:val="ae"/>
              <w:widowControl/>
              <w:spacing w:line="240" w:lineRule="auto"/>
              <w:ind w:firstLine="0"/>
              <w:jc w:val="center"/>
              <w:rPr>
                <w:spacing w:val="0"/>
                <w:sz w:val="24"/>
                <w:szCs w:val="24"/>
              </w:rPr>
            </w:pPr>
            <w:r w:rsidRPr="00A45335">
              <w:rPr>
                <w:spacing w:val="0"/>
                <w:sz w:val="24"/>
                <w:szCs w:val="24"/>
              </w:rPr>
              <w:t>0</w:t>
            </w:r>
          </w:p>
        </w:tc>
        <w:tc>
          <w:tcPr>
            <w:tcW w:w="992" w:type="dxa"/>
          </w:tcPr>
          <w:p w:rsidR="00A45335" w:rsidRPr="00A45335" w:rsidRDefault="00A45335" w:rsidP="00A45335">
            <w:pPr>
              <w:pStyle w:val="ae"/>
              <w:widowControl/>
              <w:spacing w:line="240" w:lineRule="auto"/>
              <w:ind w:firstLine="0"/>
              <w:jc w:val="center"/>
              <w:rPr>
                <w:spacing w:val="0"/>
                <w:sz w:val="24"/>
                <w:szCs w:val="24"/>
              </w:rPr>
            </w:pPr>
            <w:r w:rsidRPr="00A45335">
              <w:rPr>
                <w:spacing w:val="0"/>
                <w:sz w:val="24"/>
                <w:szCs w:val="24"/>
              </w:rPr>
              <w:t>1</w:t>
            </w:r>
          </w:p>
        </w:tc>
        <w:tc>
          <w:tcPr>
            <w:tcW w:w="977" w:type="dxa"/>
          </w:tcPr>
          <w:p w:rsidR="00A45335" w:rsidRPr="00A45335" w:rsidRDefault="00A45335" w:rsidP="00A45335">
            <w:pPr>
              <w:pStyle w:val="ae"/>
              <w:widowControl/>
              <w:spacing w:line="240" w:lineRule="auto"/>
              <w:ind w:firstLine="0"/>
              <w:jc w:val="center"/>
              <w:rPr>
                <w:spacing w:val="0"/>
                <w:sz w:val="24"/>
                <w:szCs w:val="24"/>
              </w:rPr>
            </w:pPr>
            <w:r w:rsidRPr="00A45335">
              <w:rPr>
                <w:spacing w:val="0"/>
                <w:sz w:val="24"/>
                <w:szCs w:val="24"/>
              </w:rPr>
              <w:t>0</w:t>
            </w:r>
          </w:p>
        </w:tc>
        <w:tc>
          <w:tcPr>
            <w:tcW w:w="1155" w:type="dxa"/>
          </w:tcPr>
          <w:p w:rsidR="00A45335" w:rsidRPr="00A45335" w:rsidRDefault="00A45335" w:rsidP="00A45335">
            <w:pPr>
              <w:pStyle w:val="ae"/>
              <w:widowControl/>
              <w:spacing w:line="240" w:lineRule="auto"/>
              <w:ind w:firstLine="0"/>
              <w:jc w:val="center"/>
              <w:rPr>
                <w:spacing w:val="0"/>
                <w:sz w:val="24"/>
                <w:szCs w:val="24"/>
              </w:rPr>
            </w:pPr>
            <w:r w:rsidRPr="00A45335">
              <w:rPr>
                <w:spacing w:val="0"/>
                <w:sz w:val="24"/>
                <w:szCs w:val="24"/>
              </w:rPr>
              <w:t>1</w:t>
            </w:r>
          </w:p>
        </w:tc>
      </w:tr>
      <w:tr w:rsidR="00A45335" w:rsidRPr="00A45335" w:rsidTr="00A45335">
        <w:trPr>
          <w:cantSplit/>
          <w:trHeight w:val="384"/>
        </w:trPr>
        <w:tc>
          <w:tcPr>
            <w:tcW w:w="1905" w:type="dxa"/>
          </w:tcPr>
          <w:p w:rsidR="00A45335" w:rsidRPr="00A45335" w:rsidRDefault="00A45335" w:rsidP="00A45335">
            <w:pPr>
              <w:pStyle w:val="ae"/>
              <w:widowControl/>
              <w:spacing w:line="240" w:lineRule="auto"/>
              <w:ind w:firstLine="0"/>
              <w:rPr>
                <w:spacing w:val="0"/>
                <w:sz w:val="24"/>
                <w:szCs w:val="24"/>
              </w:rPr>
            </w:pPr>
            <w:r w:rsidRPr="00A45335">
              <w:rPr>
                <w:spacing w:val="0"/>
                <w:sz w:val="24"/>
                <w:szCs w:val="24"/>
              </w:rPr>
              <w:t>F(</w:t>
            </w:r>
            <w:r w:rsidRPr="00A45335">
              <w:rPr>
                <w:i/>
                <w:spacing w:val="0"/>
                <w:sz w:val="24"/>
                <w:szCs w:val="24"/>
              </w:rPr>
              <w:t>x</w:t>
            </w:r>
            <w:r w:rsidRPr="00A45335">
              <w:rPr>
                <w:spacing w:val="0"/>
                <w:sz w:val="24"/>
                <w:szCs w:val="24"/>
                <w:vertAlign w:val="subscript"/>
              </w:rPr>
              <w:t>1</w:t>
            </w:r>
            <w:r w:rsidRPr="00A45335">
              <w:rPr>
                <w:spacing w:val="0"/>
                <w:sz w:val="24"/>
                <w:szCs w:val="24"/>
              </w:rPr>
              <w:t>;</w:t>
            </w:r>
            <w:r w:rsidRPr="00A45335">
              <w:rPr>
                <w:i/>
                <w:spacing w:val="0"/>
                <w:sz w:val="24"/>
                <w:szCs w:val="24"/>
              </w:rPr>
              <w:t>x</w:t>
            </w:r>
            <w:r w:rsidRPr="00A45335">
              <w:rPr>
                <w:spacing w:val="0"/>
                <w:sz w:val="24"/>
                <w:szCs w:val="24"/>
                <w:vertAlign w:val="subscript"/>
              </w:rPr>
              <w:t>2</w:t>
            </w:r>
            <w:r w:rsidRPr="00A45335">
              <w:rPr>
                <w:spacing w:val="0"/>
                <w:sz w:val="24"/>
                <w:szCs w:val="24"/>
              </w:rPr>
              <w:t>;</w:t>
            </w:r>
            <w:r w:rsidRPr="00A45335">
              <w:rPr>
                <w:i/>
                <w:spacing w:val="0"/>
                <w:sz w:val="24"/>
                <w:szCs w:val="24"/>
              </w:rPr>
              <w:t>x</w:t>
            </w:r>
            <w:r w:rsidRPr="00A45335">
              <w:rPr>
                <w:spacing w:val="0"/>
                <w:sz w:val="24"/>
                <w:szCs w:val="24"/>
                <w:vertAlign w:val="subscript"/>
              </w:rPr>
              <w:t>3</w:t>
            </w:r>
            <w:r w:rsidRPr="00A45335">
              <w:rPr>
                <w:spacing w:val="0"/>
                <w:sz w:val="24"/>
                <w:szCs w:val="24"/>
              </w:rPr>
              <w:t>)</w:t>
            </w:r>
          </w:p>
        </w:tc>
        <w:tc>
          <w:tcPr>
            <w:tcW w:w="840" w:type="dxa"/>
          </w:tcPr>
          <w:p w:rsidR="00A45335" w:rsidRPr="00A45335" w:rsidRDefault="00A45335" w:rsidP="00A45335">
            <w:pPr>
              <w:pStyle w:val="ae"/>
              <w:widowControl/>
              <w:spacing w:line="240" w:lineRule="auto"/>
              <w:ind w:firstLine="0"/>
              <w:jc w:val="center"/>
              <w:rPr>
                <w:spacing w:val="0"/>
                <w:sz w:val="24"/>
                <w:szCs w:val="24"/>
              </w:rPr>
            </w:pPr>
            <w:r w:rsidRPr="00A45335">
              <w:rPr>
                <w:spacing w:val="0"/>
                <w:sz w:val="24"/>
                <w:szCs w:val="24"/>
              </w:rPr>
              <w:t>0</w:t>
            </w:r>
          </w:p>
        </w:tc>
        <w:tc>
          <w:tcPr>
            <w:tcW w:w="870" w:type="dxa"/>
          </w:tcPr>
          <w:p w:rsidR="00A45335" w:rsidRPr="00A45335" w:rsidRDefault="00A45335" w:rsidP="00A45335">
            <w:pPr>
              <w:pStyle w:val="ae"/>
              <w:widowControl/>
              <w:spacing w:line="240" w:lineRule="auto"/>
              <w:ind w:firstLine="0"/>
              <w:jc w:val="center"/>
              <w:rPr>
                <w:spacing w:val="0"/>
                <w:sz w:val="24"/>
                <w:szCs w:val="24"/>
              </w:rPr>
            </w:pPr>
            <w:r w:rsidRPr="00A45335">
              <w:rPr>
                <w:spacing w:val="0"/>
                <w:sz w:val="24"/>
                <w:szCs w:val="24"/>
              </w:rPr>
              <w:t>0</w:t>
            </w:r>
          </w:p>
        </w:tc>
        <w:tc>
          <w:tcPr>
            <w:tcW w:w="915" w:type="dxa"/>
          </w:tcPr>
          <w:p w:rsidR="00A45335" w:rsidRPr="00A45335" w:rsidRDefault="00A45335" w:rsidP="00A45335">
            <w:pPr>
              <w:pStyle w:val="ae"/>
              <w:widowControl/>
              <w:spacing w:line="240" w:lineRule="auto"/>
              <w:ind w:firstLine="0"/>
              <w:jc w:val="center"/>
              <w:rPr>
                <w:spacing w:val="0"/>
                <w:sz w:val="24"/>
                <w:szCs w:val="24"/>
              </w:rPr>
            </w:pPr>
            <w:r w:rsidRPr="00A45335">
              <w:rPr>
                <w:spacing w:val="0"/>
                <w:sz w:val="24"/>
                <w:szCs w:val="24"/>
              </w:rPr>
              <w:t>1</w:t>
            </w:r>
          </w:p>
        </w:tc>
        <w:tc>
          <w:tcPr>
            <w:tcW w:w="939" w:type="dxa"/>
          </w:tcPr>
          <w:p w:rsidR="00A45335" w:rsidRPr="00A45335" w:rsidRDefault="00A45335" w:rsidP="00A45335">
            <w:pPr>
              <w:pStyle w:val="ae"/>
              <w:widowControl/>
              <w:spacing w:line="240" w:lineRule="auto"/>
              <w:ind w:firstLine="0"/>
              <w:jc w:val="center"/>
              <w:rPr>
                <w:spacing w:val="0"/>
                <w:sz w:val="24"/>
                <w:szCs w:val="24"/>
              </w:rPr>
            </w:pPr>
            <w:r w:rsidRPr="00A45335">
              <w:rPr>
                <w:spacing w:val="0"/>
                <w:sz w:val="24"/>
                <w:szCs w:val="24"/>
              </w:rPr>
              <w:t>1</w:t>
            </w:r>
          </w:p>
        </w:tc>
        <w:tc>
          <w:tcPr>
            <w:tcW w:w="992" w:type="dxa"/>
          </w:tcPr>
          <w:p w:rsidR="00A45335" w:rsidRPr="00A45335" w:rsidRDefault="00A45335" w:rsidP="00A45335">
            <w:pPr>
              <w:pStyle w:val="ae"/>
              <w:widowControl/>
              <w:spacing w:line="240" w:lineRule="auto"/>
              <w:ind w:firstLine="0"/>
              <w:jc w:val="center"/>
              <w:rPr>
                <w:spacing w:val="0"/>
                <w:sz w:val="24"/>
                <w:szCs w:val="24"/>
              </w:rPr>
            </w:pPr>
            <w:r w:rsidRPr="00A45335">
              <w:rPr>
                <w:spacing w:val="0"/>
                <w:sz w:val="24"/>
                <w:szCs w:val="24"/>
              </w:rPr>
              <w:t>0</w:t>
            </w:r>
          </w:p>
        </w:tc>
        <w:tc>
          <w:tcPr>
            <w:tcW w:w="992" w:type="dxa"/>
          </w:tcPr>
          <w:p w:rsidR="00A45335" w:rsidRPr="00A45335" w:rsidRDefault="00A45335" w:rsidP="00A45335">
            <w:pPr>
              <w:pStyle w:val="ae"/>
              <w:widowControl/>
              <w:spacing w:line="240" w:lineRule="auto"/>
              <w:ind w:firstLine="0"/>
              <w:jc w:val="center"/>
              <w:rPr>
                <w:spacing w:val="0"/>
                <w:sz w:val="24"/>
                <w:szCs w:val="24"/>
              </w:rPr>
            </w:pPr>
            <w:r w:rsidRPr="00A45335">
              <w:rPr>
                <w:spacing w:val="0"/>
                <w:sz w:val="24"/>
                <w:szCs w:val="24"/>
              </w:rPr>
              <w:t>1</w:t>
            </w:r>
          </w:p>
        </w:tc>
        <w:tc>
          <w:tcPr>
            <w:tcW w:w="977" w:type="dxa"/>
          </w:tcPr>
          <w:p w:rsidR="00A45335" w:rsidRPr="00A45335" w:rsidRDefault="00A45335" w:rsidP="00A45335">
            <w:pPr>
              <w:pStyle w:val="ae"/>
              <w:widowControl/>
              <w:spacing w:line="240" w:lineRule="auto"/>
              <w:ind w:firstLine="0"/>
              <w:jc w:val="center"/>
              <w:rPr>
                <w:spacing w:val="0"/>
                <w:sz w:val="24"/>
                <w:szCs w:val="24"/>
              </w:rPr>
            </w:pPr>
            <w:r w:rsidRPr="00A45335">
              <w:rPr>
                <w:spacing w:val="0"/>
                <w:sz w:val="24"/>
                <w:szCs w:val="24"/>
              </w:rPr>
              <w:t>0</w:t>
            </w:r>
          </w:p>
        </w:tc>
        <w:tc>
          <w:tcPr>
            <w:tcW w:w="1155" w:type="dxa"/>
          </w:tcPr>
          <w:p w:rsidR="00A45335" w:rsidRPr="00A45335" w:rsidRDefault="00A45335" w:rsidP="00A45335">
            <w:pPr>
              <w:pStyle w:val="ae"/>
              <w:widowControl/>
              <w:spacing w:line="240" w:lineRule="auto"/>
              <w:ind w:firstLine="0"/>
              <w:jc w:val="center"/>
              <w:rPr>
                <w:spacing w:val="0"/>
                <w:sz w:val="24"/>
                <w:szCs w:val="24"/>
              </w:rPr>
            </w:pPr>
            <w:r w:rsidRPr="00A45335">
              <w:rPr>
                <w:spacing w:val="0"/>
                <w:sz w:val="24"/>
                <w:szCs w:val="24"/>
              </w:rPr>
              <w:t>1</w:t>
            </w:r>
          </w:p>
        </w:tc>
      </w:tr>
    </w:tbl>
    <w:p w:rsidR="00A45335" w:rsidRPr="00A45335" w:rsidRDefault="00A45335" w:rsidP="00A45335">
      <w:pPr>
        <w:pStyle w:val="ae"/>
        <w:widowControl/>
        <w:rPr>
          <w:spacing w:val="0"/>
          <w:sz w:val="24"/>
          <w:szCs w:val="24"/>
        </w:rPr>
      </w:pPr>
    </w:p>
    <w:p w:rsidR="00A45335" w:rsidRPr="00A45335" w:rsidRDefault="00A45335" w:rsidP="00A45335">
      <w:pPr>
        <w:pStyle w:val="ae"/>
        <w:widowControl/>
        <w:rPr>
          <w:spacing w:val="0"/>
          <w:sz w:val="24"/>
          <w:szCs w:val="24"/>
        </w:rPr>
      </w:pPr>
      <w:r w:rsidRPr="00A45335">
        <w:rPr>
          <w:spacing w:val="0"/>
          <w:sz w:val="24"/>
          <w:szCs w:val="24"/>
        </w:rPr>
        <w:t xml:space="preserve"> </w:t>
      </w:r>
      <w:r w:rsidRPr="00A45335">
        <w:rPr>
          <w:b/>
          <w:spacing w:val="0"/>
          <w:sz w:val="24"/>
          <w:szCs w:val="24"/>
        </w:rPr>
        <w:t>Решение</w:t>
      </w:r>
      <w:r w:rsidRPr="00A45335">
        <w:rPr>
          <w:spacing w:val="0"/>
          <w:sz w:val="24"/>
          <w:szCs w:val="24"/>
        </w:rPr>
        <w:t>:     Для записи приведенной в табличной форме функции</w:t>
      </w:r>
    </w:p>
    <w:p w:rsidR="00A45335" w:rsidRPr="00A45335" w:rsidRDefault="00A45335" w:rsidP="00A45335">
      <w:pPr>
        <w:pStyle w:val="ae"/>
        <w:widowControl/>
        <w:ind w:firstLine="0"/>
        <w:rPr>
          <w:spacing w:val="0"/>
          <w:sz w:val="24"/>
          <w:szCs w:val="24"/>
        </w:rPr>
      </w:pPr>
      <w:r w:rsidRPr="00A45335">
        <w:rPr>
          <w:spacing w:val="0"/>
          <w:sz w:val="24"/>
          <w:szCs w:val="24"/>
        </w:rPr>
        <w:t xml:space="preserve">СДНФ выписываются те столбцы, в которых значение функции равно единице; тогда функция будет имеет вид: </w:t>
      </w:r>
    </w:p>
    <w:tbl>
      <w:tblPr>
        <w:tblW w:w="0" w:type="auto"/>
        <w:tblLayout w:type="fixed"/>
        <w:tblLook w:val="0000"/>
      </w:tblPr>
      <w:tblGrid>
        <w:gridCol w:w="9854"/>
      </w:tblGrid>
      <w:tr w:rsidR="00A45335" w:rsidRPr="00A45335" w:rsidTr="00A45335">
        <w:tc>
          <w:tcPr>
            <w:tcW w:w="9854" w:type="dxa"/>
          </w:tcPr>
          <w:p w:rsidR="00A45335" w:rsidRPr="00A45335" w:rsidRDefault="00A45335" w:rsidP="00A45335">
            <w:pPr>
              <w:pStyle w:val="ae"/>
              <w:widowControl/>
              <w:ind w:firstLine="0"/>
              <w:rPr>
                <w:spacing w:val="0"/>
                <w:sz w:val="24"/>
                <w:szCs w:val="24"/>
              </w:rPr>
            </w:pPr>
            <w:r w:rsidRPr="00A45335">
              <w:rPr>
                <w:b/>
                <w:noProof/>
                <w:spacing w:val="0"/>
                <w:sz w:val="24"/>
                <w:szCs w:val="24"/>
              </w:rPr>
              <w:pict>
                <v:line id="_x0000_s1100" style="position:absolute;left:0;text-align:left;flip:x;z-index:251740160" from="291pt,4.55pt" to="305.45pt,4.6pt" o:allowincell="f" strokeweight="1pt">
                  <v:stroke startarrowwidth="narrow" startarrowlength="short" endarrowwidth="narrow" endarrowlength="short"/>
                </v:line>
              </w:pict>
            </w:r>
            <w:r w:rsidRPr="00A45335">
              <w:rPr>
                <w:b/>
                <w:noProof/>
                <w:spacing w:val="0"/>
                <w:sz w:val="24"/>
                <w:szCs w:val="24"/>
              </w:rPr>
              <w:pict>
                <v:line id="_x0000_s1098" style="position:absolute;left:0;text-align:left;flip:x;z-index:251738112" from="201pt,4.55pt" to="215.45pt,4.6pt" o:allowincell="f" strokeweight="1pt">
                  <v:stroke startarrowwidth="narrow" startarrowlength="short" endarrowwidth="narrow" endarrowlength="short"/>
                </v:line>
              </w:pict>
            </w:r>
            <w:r w:rsidRPr="00A45335">
              <w:rPr>
                <w:b/>
                <w:noProof/>
                <w:spacing w:val="0"/>
                <w:sz w:val="24"/>
                <w:szCs w:val="24"/>
              </w:rPr>
              <w:pict>
                <v:line id="_x0000_s1096" style="position:absolute;left:0;text-align:left;flip:x;z-index:251736064" from="164.1pt,4.55pt" to="185.75pt,4.6pt" o:allowincell="f" strokeweight="1pt">
                  <v:stroke startarrowwidth="narrow" startarrowlength="short" endarrowwidth="narrow" endarrowlength="short"/>
                </v:line>
              </w:pict>
            </w:r>
            <w:r w:rsidRPr="00A45335">
              <w:rPr>
                <w:b/>
                <w:noProof/>
                <w:spacing w:val="0"/>
                <w:sz w:val="24"/>
                <w:szCs w:val="24"/>
              </w:rPr>
              <w:pict>
                <v:line id="_x0000_s1094" style="position:absolute;left:0;text-align:left;flip:x;z-index:251734016" from="127.2pt,4.55pt" to="141.65pt,4.6pt" o:allowincell="f" strokeweight="1pt">
                  <v:stroke startarrowwidth="narrow" startarrowlength="short" endarrowwidth="narrow" endarrowlength="short"/>
                </v:line>
              </w:pict>
            </w:r>
            <w:r w:rsidRPr="00A45335">
              <w:rPr>
                <w:b/>
                <w:spacing w:val="0"/>
                <w:sz w:val="24"/>
                <w:szCs w:val="24"/>
              </w:rPr>
              <w:t xml:space="preserve">       F</w:t>
            </w:r>
            <w:r w:rsidRPr="00A45335">
              <w:rPr>
                <w:spacing w:val="0"/>
                <w:sz w:val="24"/>
                <w:szCs w:val="24"/>
              </w:rPr>
              <w:t>(</w:t>
            </w:r>
            <w:r w:rsidRPr="00A45335">
              <w:rPr>
                <w:i/>
                <w:spacing w:val="0"/>
                <w:sz w:val="24"/>
                <w:szCs w:val="24"/>
              </w:rPr>
              <w:t>x</w:t>
            </w:r>
            <w:r w:rsidRPr="00A45335">
              <w:rPr>
                <w:spacing w:val="0"/>
                <w:sz w:val="24"/>
                <w:szCs w:val="24"/>
                <w:vertAlign w:val="subscript"/>
              </w:rPr>
              <w:t>1</w:t>
            </w:r>
            <w:r w:rsidRPr="00A45335">
              <w:rPr>
                <w:spacing w:val="0"/>
                <w:sz w:val="24"/>
                <w:szCs w:val="24"/>
              </w:rPr>
              <w:t xml:space="preserve">; </w:t>
            </w:r>
            <w:r w:rsidRPr="00A45335">
              <w:rPr>
                <w:i/>
                <w:spacing w:val="0"/>
                <w:sz w:val="24"/>
                <w:szCs w:val="24"/>
              </w:rPr>
              <w:t>x</w:t>
            </w:r>
            <w:r w:rsidRPr="00A45335">
              <w:rPr>
                <w:spacing w:val="0"/>
                <w:sz w:val="24"/>
                <w:szCs w:val="24"/>
                <w:vertAlign w:val="subscript"/>
              </w:rPr>
              <w:t>2</w:t>
            </w:r>
            <w:r w:rsidRPr="00A45335">
              <w:rPr>
                <w:spacing w:val="0"/>
                <w:sz w:val="24"/>
                <w:szCs w:val="24"/>
              </w:rPr>
              <w:t xml:space="preserve">; </w:t>
            </w:r>
            <w:r w:rsidRPr="00A45335">
              <w:rPr>
                <w:i/>
                <w:spacing w:val="0"/>
                <w:sz w:val="24"/>
                <w:szCs w:val="24"/>
              </w:rPr>
              <w:t>x</w:t>
            </w:r>
            <w:r w:rsidRPr="00A45335">
              <w:rPr>
                <w:spacing w:val="0"/>
                <w:sz w:val="24"/>
                <w:szCs w:val="24"/>
                <w:vertAlign w:val="subscript"/>
              </w:rPr>
              <w:t>3</w:t>
            </w:r>
            <w:r w:rsidRPr="00A45335">
              <w:rPr>
                <w:spacing w:val="0"/>
                <w:sz w:val="24"/>
                <w:szCs w:val="24"/>
              </w:rPr>
              <w:t>)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х</w:t>
            </w:r>
            <w:r w:rsidRPr="00A45335">
              <w:rPr>
                <w:spacing w:val="0"/>
                <w:sz w:val="24"/>
                <w:szCs w:val="24"/>
                <w:vertAlign w:val="subscript"/>
              </w:rPr>
              <w:t>1</w:t>
            </w:r>
            <w:r w:rsidRPr="00A45335">
              <w:rPr>
                <w:spacing w:val="0"/>
                <w:sz w:val="24"/>
                <w:szCs w:val="24"/>
              </w:rPr>
              <w:t xml:space="preserve"> </w:t>
            </w:r>
            <w:r w:rsidRPr="00A45335">
              <w:rPr>
                <w:i/>
                <w:spacing w:val="0"/>
                <w:sz w:val="24"/>
                <w:szCs w:val="24"/>
              </w:rPr>
              <w:t>х</w:t>
            </w:r>
            <w:r w:rsidRPr="00A45335">
              <w:rPr>
                <w:spacing w:val="0"/>
                <w:sz w:val="24"/>
                <w:szCs w:val="24"/>
                <w:vertAlign w:val="subscript"/>
              </w:rPr>
              <w:t>2</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х</w:t>
            </w:r>
            <w:r w:rsidRPr="00A45335">
              <w:rPr>
                <w:spacing w:val="0"/>
                <w:sz w:val="24"/>
                <w:szCs w:val="24"/>
                <w:vertAlign w:val="subscript"/>
              </w:rPr>
              <w:t>3</w:t>
            </w:r>
            <w:r w:rsidRPr="00A45335">
              <w:rPr>
                <w:spacing w:val="0"/>
                <w:sz w:val="24"/>
                <w:szCs w:val="24"/>
              </w:rPr>
              <w:t xml:space="preserve">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х</w:t>
            </w:r>
            <w:r w:rsidRPr="00A45335">
              <w:rPr>
                <w:spacing w:val="0"/>
                <w:sz w:val="24"/>
                <w:szCs w:val="24"/>
                <w:vertAlign w:val="subscript"/>
              </w:rPr>
              <w:t>1</w:t>
            </w:r>
            <w:r w:rsidRPr="00A45335">
              <w:rPr>
                <w:spacing w:val="0"/>
                <w:sz w:val="24"/>
                <w:szCs w:val="24"/>
              </w:rPr>
              <w:t xml:space="preserve"> </w:t>
            </w:r>
            <w:r w:rsidRPr="00A45335">
              <w:rPr>
                <w:i/>
                <w:spacing w:val="0"/>
                <w:sz w:val="24"/>
                <w:szCs w:val="24"/>
              </w:rPr>
              <w:t>x</w:t>
            </w:r>
            <w:r w:rsidRPr="00A45335">
              <w:rPr>
                <w:spacing w:val="0"/>
                <w:sz w:val="24"/>
                <w:szCs w:val="24"/>
                <w:vertAlign w:val="subscript"/>
              </w:rPr>
              <w:t>2</w:t>
            </w:r>
            <w:r w:rsidRPr="00A45335">
              <w:rPr>
                <w:spacing w:val="0"/>
                <w:sz w:val="24"/>
                <w:szCs w:val="24"/>
              </w:rPr>
              <w:t xml:space="preserve"> </w:t>
            </w:r>
            <w:r w:rsidRPr="00A45335">
              <w:rPr>
                <w:i/>
                <w:spacing w:val="0"/>
                <w:sz w:val="24"/>
                <w:szCs w:val="24"/>
              </w:rPr>
              <w:t>х</w:t>
            </w:r>
            <w:r w:rsidRPr="00A45335">
              <w:rPr>
                <w:spacing w:val="0"/>
                <w:sz w:val="24"/>
                <w:szCs w:val="24"/>
                <w:vertAlign w:val="subscript"/>
              </w:rPr>
              <w:t>3</w:t>
            </w:r>
            <w:r w:rsidRPr="00A45335">
              <w:rPr>
                <w:spacing w:val="0"/>
                <w:sz w:val="24"/>
                <w:szCs w:val="24"/>
              </w:rPr>
              <w:t xml:space="preserve"> + </w:t>
            </w:r>
            <w:r w:rsidRPr="00A45335">
              <w:rPr>
                <w:i/>
                <w:spacing w:val="0"/>
                <w:sz w:val="24"/>
                <w:szCs w:val="24"/>
              </w:rPr>
              <w:t>x</w:t>
            </w:r>
            <w:r w:rsidRPr="00A45335">
              <w:rPr>
                <w:spacing w:val="0"/>
                <w:sz w:val="24"/>
                <w:szCs w:val="24"/>
                <w:vertAlign w:val="subscript"/>
              </w:rPr>
              <w:t>1</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 xml:space="preserve">2  </w:t>
            </w:r>
            <w:r w:rsidRPr="00A45335">
              <w:rPr>
                <w:i/>
                <w:spacing w:val="0"/>
                <w:sz w:val="24"/>
                <w:szCs w:val="24"/>
              </w:rPr>
              <w:t>х</w:t>
            </w:r>
            <w:r w:rsidRPr="00A45335">
              <w:rPr>
                <w:spacing w:val="0"/>
                <w:sz w:val="24"/>
                <w:szCs w:val="24"/>
                <w:vertAlign w:val="subscript"/>
              </w:rPr>
              <w:t>3</w:t>
            </w:r>
            <w:r w:rsidRPr="00A45335">
              <w:rPr>
                <w:spacing w:val="0"/>
                <w:sz w:val="24"/>
                <w:szCs w:val="24"/>
              </w:rPr>
              <w:t xml:space="preserve"> +</w:t>
            </w:r>
            <w:r w:rsidRPr="00A45335">
              <w:rPr>
                <w:i/>
                <w:spacing w:val="0"/>
                <w:sz w:val="24"/>
                <w:szCs w:val="24"/>
              </w:rPr>
              <w:t xml:space="preserve"> х</w:t>
            </w:r>
            <w:r w:rsidRPr="00A45335">
              <w:rPr>
                <w:spacing w:val="0"/>
                <w:sz w:val="24"/>
                <w:szCs w:val="24"/>
                <w:vertAlign w:val="subscript"/>
              </w:rPr>
              <w:t>1</w:t>
            </w:r>
            <w:r w:rsidRPr="00A45335">
              <w:rPr>
                <w:spacing w:val="0"/>
                <w:sz w:val="24"/>
                <w:szCs w:val="24"/>
              </w:rPr>
              <w:t xml:space="preserve"> </w:t>
            </w:r>
            <w:r w:rsidRPr="00A45335">
              <w:rPr>
                <w:i/>
                <w:spacing w:val="0"/>
                <w:sz w:val="24"/>
                <w:szCs w:val="24"/>
              </w:rPr>
              <w:t>х</w:t>
            </w:r>
            <w:r w:rsidRPr="00A45335">
              <w:rPr>
                <w:spacing w:val="0"/>
                <w:sz w:val="24"/>
                <w:szCs w:val="24"/>
                <w:vertAlign w:val="subscript"/>
              </w:rPr>
              <w:t>2</w:t>
            </w:r>
            <w:r w:rsidRPr="00A45335">
              <w:rPr>
                <w:spacing w:val="0"/>
                <w:sz w:val="24"/>
                <w:szCs w:val="24"/>
              </w:rPr>
              <w:t xml:space="preserve"> </w:t>
            </w:r>
            <w:r w:rsidRPr="00A45335">
              <w:rPr>
                <w:i/>
                <w:spacing w:val="0"/>
                <w:sz w:val="24"/>
                <w:szCs w:val="24"/>
              </w:rPr>
              <w:t>х</w:t>
            </w:r>
            <w:r w:rsidRPr="00A45335">
              <w:rPr>
                <w:spacing w:val="0"/>
                <w:sz w:val="24"/>
                <w:szCs w:val="24"/>
                <w:vertAlign w:val="subscript"/>
              </w:rPr>
              <w:t>3</w:t>
            </w:r>
            <w:r w:rsidRPr="00A45335">
              <w:rPr>
                <w:spacing w:val="0"/>
                <w:sz w:val="24"/>
                <w:szCs w:val="24"/>
              </w:rPr>
              <w:t xml:space="preserve"> .</w:t>
            </w:r>
          </w:p>
        </w:tc>
      </w:tr>
    </w:tbl>
    <w:p w:rsidR="00A45335" w:rsidRPr="00A45335" w:rsidRDefault="00A45335" w:rsidP="00A45335">
      <w:pPr>
        <w:pStyle w:val="ae"/>
        <w:widowControl/>
        <w:ind w:firstLine="709"/>
        <w:rPr>
          <w:spacing w:val="0"/>
          <w:sz w:val="24"/>
          <w:szCs w:val="24"/>
        </w:rPr>
      </w:pPr>
      <w:r w:rsidRPr="00A45335">
        <w:rPr>
          <w:spacing w:val="0"/>
          <w:sz w:val="24"/>
          <w:szCs w:val="24"/>
        </w:rPr>
        <w:lastRenderedPageBreak/>
        <w:t>Как видно из полученного выражения, в нем каждый член соотве</w:t>
      </w:r>
      <w:r w:rsidRPr="00A45335">
        <w:rPr>
          <w:spacing w:val="0"/>
          <w:sz w:val="24"/>
          <w:szCs w:val="24"/>
        </w:rPr>
        <w:t>т</w:t>
      </w:r>
      <w:r w:rsidRPr="00A45335">
        <w:rPr>
          <w:spacing w:val="0"/>
          <w:sz w:val="24"/>
          <w:szCs w:val="24"/>
        </w:rPr>
        <w:t xml:space="preserve">ствует определенному набору значений аргумента, при котором функция </w:t>
      </w:r>
      <w:r w:rsidRPr="00A45335">
        <w:rPr>
          <w:b/>
          <w:spacing w:val="0"/>
          <w:sz w:val="24"/>
          <w:szCs w:val="24"/>
        </w:rPr>
        <w:t>F</w:t>
      </w:r>
      <w:r w:rsidRPr="00A45335">
        <w:rPr>
          <w:spacing w:val="0"/>
          <w:sz w:val="24"/>
          <w:szCs w:val="24"/>
        </w:rPr>
        <w:t>(</w:t>
      </w:r>
      <w:r w:rsidRPr="00A45335">
        <w:rPr>
          <w:i/>
          <w:spacing w:val="0"/>
          <w:sz w:val="24"/>
          <w:szCs w:val="24"/>
        </w:rPr>
        <w:t>x</w:t>
      </w:r>
      <w:r w:rsidRPr="00A45335">
        <w:rPr>
          <w:spacing w:val="0"/>
          <w:sz w:val="24"/>
          <w:szCs w:val="24"/>
          <w:vertAlign w:val="subscript"/>
        </w:rPr>
        <w:t>1</w:t>
      </w:r>
      <w:r w:rsidRPr="00A45335">
        <w:rPr>
          <w:spacing w:val="0"/>
          <w:sz w:val="24"/>
          <w:szCs w:val="24"/>
        </w:rPr>
        <w:t xml:space="preserve">; </w:t>
      </w:r>
      <w:r w:rsidRPr="00A45335">
        <w:rPr>
          <w:i/>
          <w:spacing w:val="0"/>
          <w:sz w:val="24"/>
          <w:szCs w:val="24"/>
        </w:rPr>
        <w:t>x</w:t>
      </w:r>
      <w:r w:rsidRPr="00A45335">
        <w:rPr>
          <w:spacing w:val="0"/>
          <w:sz w:val="24"/>
          <w:szCs w:val="24"/>
          <w:vertAlign w:val="subscript"/>
        </w:rPr>
        <w:t>2</w:t>
      </w:r>
      <w:r w:rsidRPr="00A45335">
        <w:rPr>
          <w:spacing w:val="0"/>
          <w:sz w:val="24"/>
          <w:szCs w:val="24"/>
        </w:rPr>
        <w:t xml:space="preserve">; </w:t>
      </w:r>
      <w:r w:rsidRPr="00A45335">
        <w:rPr>
          <w:i/>
          <w:spacing w:val="0"/>
          <w:sz w:val="24"/>
          <w:szCs w:val="24"/>
        </w:rPr>
        <w:t>x</w:t>
      </w:r>
      <w:r w:rsidRPr="00A45335">
        <w:rPr>
          <w:spacing w:val="0"/>
          <w:sz w:val="24"/>
          <w:szCs w:val="24"/>
          <w:vertAlign w:val="subscript"/>
        </w:rPr>
        <w:t>3</w:t>
      </w:r>
      <w:r w:rsidRPr="00A45335">
        <w:rPr>
          <w:spacing w:val="0"/>
          <w:sz w:val="24"/>
          <w:szCs w:val="24"/>
        </w:rPr>
        <w:t>) = 1. Аргумент записывается в виде инверсии, если в соо</w:t>
      </w:r>
      <w:r w:rsidRPr="00A45335">
        <w:rPr>
          <w:spacing w:val="0"/>
          <w:sz w:val="24"/>
          <w:szCs w:val="24"/>
        </w:rPr>
        <w:t>т</w:t>
      </w:r>
      <w:r w:rsidRPr="00A45335">
        <w:rPr>
          <w:spacing w:val="0"/>
          <w:sz w:val="24"/>
          <w:szCs w:val="24"/>
        </w:rPr>
        <w:t>ветствующем столбце он равен нулю.</w:t>
      </w:r>
    </w:p>
    <w:p w:rsidR="00A45335" w:rsidRPr="00A45335" w:rsidRDefault="00A45335" w:rsidP="00A45335">
      <w:pPr>
        <w:pStyle w:val="ae"/>
        <w:widowControl/>
        <w:rPr>
          <w:spacing w:val="0"/>
          <w:sz w:val="24"/>
          <w:szCs w:val="24"/>
        </w:rPr>
      </w:pPr>
      <w:r w:rsidRPr="00A45335">
        <w:rPr>
          <w:spacing w:val="0"/>
          <w:sz w:val="24"/>
          <w:szCs w:val="24"/>
        </w:rPr>
        <w:t xml:space="preserve"> </w:t>
      </w:r>
    </w:p>
    <w:p w:rsidR="00A45335" w:rsidRPr="00A45335" w:rsidRDefault="00A45335" w:rsidP="00A45335">
      <w:pPr>
        <w:pStyle w:val="ae"/>
        <w:widowControl/>
        <w:ind w:firstLine="709"/>
        <w:rPr>
          <w:spacing w:val="0"/>
          <w:sz w:val="24"/>
          <w:szCs w:val="24"/>
        </w:rPr>
      </w:pPr>
      <w:r w:rsidRPr="00A45335">
        <w:rPr>
          <w:spacing w:val="0"/>
          <w:sz w:val="24"/>
          <w:szCs w:val="24"/>
        </w:rPr>
        <w:t>Конъюнктивной нормальной формой (КНФ) называется форма представления функции в виде перемножения (конъюнкции) ряда чл</w:t>
      </w:r>
      <w:r w:rsidRPr="00A45335">
        <w:rPr>
          <w:spacing w:val="0"/>
          <w:sz w:val="24"/>
          <w:szCs w:val="24"/>
        </w:rPr>
        <w:t>е</w:t>
      </w:r>
      <w:r w:rsidRPr="00A45335">
        <w:rPr>
          <w:spacing w:val="0"/>
          <w:sz w:val="24"/>
          <w:szCs w:val="24"/>
        </w:rPr>
        <w:t>нов, каждый из которых является простой суммой (дизъюнкцией) арг</w:t>
      </w:r>
      <w:r w:rsidRPr="00A45335">
        <w:rPr>
          <w:spacing w:val="0"/>
          <w:sz w:val="24"/>
          <w:szCs w:val="24"/>
        </w:rPr>
        <w:t>у</w:t>
      </w:r>
      <w:r w:rsidRPr="00A45335">
        <w:rPr>
          <w:spacing w:val="0"/>
          <w:sz w:val="24"/>
          <w:szCs w:val="24"/>
        </w:rPr>
        <w:t>ментов (или их инверсий).</w:t>
      </w:r>
    </w:p>
    <w:p w:rsidR="00A45335" w:rsidRPr="00A45335" w:rsidRDefault="00A45335" w:rsidP="00A45335">
      <w:pPr>
        <w:pStyle w:val="ae"/>
        <w:widowControl/>
        <w:ind w:firstLine="709"/>
        <w:rPr>
          <w:spacing w:val="0"/>
          <w:sz w:val="24"/>
          <w:szCs w:val="24"/>
        </w:rPr>
      </w:pPr>
      <w:r w:rsidRPr="00A45335">
        <w:rPr>
          <w:spacing w:val="0"/>
          <w:sz w:val="24"/>
          <w:szCs w:val="24"/>
        </w:rPr>
        <w:t xml:space="preserve">Примером КНФ служит функция вида: </w:t>
      </w:r>
    </w:p>
    <w:tbl>
      <w:tblPr>
        <w:tblW w:w="0" w:type="auto"/>
        <w:tblLayout w:type="fixed"/>
        <w:tblLook w:val="0000"/>
      </w:tblPr>
      <w:tblGrid>
        <w:gridCol w:w="9898"/>
      </w:tblGrid>
      <w:tr w:rsidR="00A45335" w:rsidRPr="00A45335" w:rsidTr="00A45335">
        <w:trPr>
          <w:cantSplit/>
        </w:trPr>
        <w:tc>
          <w:tcPr>
            <w:tcW w:w="9898" w:type="dxa"/>
          </w:tcPr>
          <w:p w:rsidR="00A45335" w:rsidRPr="00A45335" w:rsidRDefault="00A45335" w:rsidP="00A45335">
            <w:pPr>
              <w:pStyle w:val="ae"/>
              <w:widowControl/>
              <w:ind w:firstLine="0"/>
              <w:rPr>
                <w:spacing w:val="0"/>
                <w:sz w:val="24"/>
                <w:szCs w:val="24"/>
              </w:rPr>
            </w:pPr>
            <w:r w:rsidRPr="00A45335">
              <w:rPr>
                <w:b/>
                <w:noProof/>
                <w:spacing w:val="0"/>
                <w:sz w:val="24"/>
                <w:szCs w:val="24"/>
              </w:rPr>
              <w:pict>
                <v:line id="_x0000_s2633" style="position:absolute;left:0;text-align:left;flip:x;z-index:253309952" from="150.45pt,41.7pt" to="164.9pt,41.75pt" o:allowincell="f" strokeweight="1pt">
                  <v:stroke startarrowwidth="narrow" startarrowlength="short" endarrowwidth="narrow" endarrowlength="short"/>
                </v:line>
              </w:pict>
            </w:r>
            <w:r w:rsidRPr="00A45335">
              <w:rPr>
                <w:b/>
                <w:noProof/>
                <w:spacing w:val="0"/>
                <w:sz w:val="24"/>
                <w:szCs w:val="24"/>
              </w:rPr>
              <w:pict>
                <v:line id="_x0000_s2632" style="position:absolute;left:0;text-align:left;flip:x;z-index:253308928" from="253.05pt,41.25pt" to="267.5pt,41.3pt" o:allowincell="f" strokeweight="1pt">
                  <v:stroke startarrowwidth="narrow" startarrowlength="short" endarrowwidth="narrow" endarrowlength="short"/>
                </v:line>
              </w:pict>
            </w:r>
            <w:r w:rsidRPr="00A45335">
              <w:rPr>
                <w:b/>
                <w:noProof/>
                <w:spacing w:val="0"/>
                <w:sz w:val="24"/>
                <w:szCs w:val="24"/>
              </w:rPr>
              <w:pict>
                <v:line id="_x0000_s1454" style="position:absolute;left:0;text-align:left;flip:x;z-index:252102656" from="355.35pt,4.95pt" to="369.8pt,5pt" o:allowincell="f" strokeweight="1pt">
                  <v:stroke startarrowwidth="narrow" startarrowlength="short" endarrowwidth="narrow" endarrowlength="short"/>
                </v:line>
              </w:pict>
            </w:r>
            <w:r w:rsidRPr="00A45335">
              <w:rPr>
                <w:b/>
                <w:noProof/>
                <w:spacing w:val="0"/>
                <w:sz w:val="24"/>
                <w:szCs w:val="24"/>
              </w:rPr>
              <w:pict>
                <v:line id="_x0000_s1453" style="position:absolute;left:0;text-align:left;flip:x;z-index:252101632" from="221.25pt,4.95pt" to="235.7pt,5pt" o:allowincell="f" strokeweight="1pt">
                  <v:stroke startarrowwidth="narrow" startarrowlength="short" endarrowwidth="narrow" endarrowlength="short"/>
                </v:line>
              </w:pict>
            </w:r>
            <w:r w:rsidRPr="00A45335">
              <w:rPr>
                <w:b/>
                <w:noProof/>
                <w:spacing w:val="0"/>
                <w:sz w:val="24"/>
                <w:szCs w:val="24"/>
              </w:rPr>
              <w:pict>
                <v:line id="_x0000_s1452" style="position:absolute;left:0;text-align:left;flip:x;z-index:252100608" from="150.15pt,4.95pt" to="164.6pt,5pt" o:allowincell="f" strokeweight="1pt">
                  <v:stroke startarrowwidth="narrow" startarrowlength="short" endarrowwidth="narrow" endarrowlength="short"/>
                </v:line>
              </w:pict>
            </w:r>
            <w:r w:rsidRPr="00A45335">
              <w:rPr>
                <w:b/>
                <w:spacing w:val="0"/>
                <w:sz w:val="24"/>
                <w:szCs w:val="24"/>
              </w:rPr>
              <w:t xml:space="preserve">      F</w:t>
            </w:r>
            <w:r w:rsidRPr="00A45335">
              <w:rPr>
                <w:spacing w:val="0"/>
                <w:sz w:val="24"/>
                <w:szCs w:val="24"/>
              </w:rPr>
              <w:t>(</w:t>
            </w:r>
            <w:r w:rsidRPr="00A45335">
              <w:rPr>
                <w:i/>
                <w:spacing w:val="0"/>
                <w:sz w:val="24"/>
                <w:szCs w:val="24"/>
              </w:rPr>
              <w:t>x</w:t>
            </w:r>
            <w:r w:rsidRPr="00A45335">
              <w:rPr>
                <w:spacing w:val="0"/>
                <w:sz w:val="24"/>
                <w:szCs w:val="24"/>
                <w:vertAlign w:val="subscript"/>
              </w:rPr>
              <w:t>1</w:t>
            </w:r>
            <w:r w:rsidRPr="00A45335">
              <w:rPr>
                <w:spacing w:val="0"/>
                <w:sz w:val="24"/>
                <w:szCs w:val="24"/>
              </w:rPr>
              <w:t xml:space="preserve">; </w:t>
            </w:r>
            <w:r w:rsidRPr="00A45335">
              <w:rPr>
                <w:i/>
                <w:spacing w:val="0"/>
                <w:sz w:val="24"/>
                <w:szCs w:val="24"/>
              </w:rPr>
              <w:t>x</w:t>
            </w:r>
            <w:r w:rsidRPr="00A45335">
              <w:rPr>
                <w:spacing w:val="0"/>
                <w:sz w:val="24"/>
                <w:szCs w:val="24"/>
                <w:vertAlign w:val="subscript"/>
              </w:rPr>
              <w:t>2</w:t>
            </w:r>
            <w:r w:rsidRPr="00A45335">
              <w:rPr>
                <w:spacing w:val="0"/>
                <w:sz w:val="24"/>
                <w:szCs w:val="24"/>
              </w:rPr>
              <w:t xml:space="preserve">; </w:t>
            </w:r>
            <w:r w:rsidRPr="00A45335">
              <w:rPr>
                <w:i/>
                <w:spacing w:val="0"/>
                <w:sz w:val="24"/>
                <w:szCs w:val="24"/>
              </w:rPr>
              <w:t>x</w:t>
            </w:r>
            <w:r w:rsidRPr="00A45335">
              <w:rPr>
                <w:spacing w:val="0"/>
                <w:sz w:val="24"/>
                <w:szCs w:val="24"/>
                <w:vertAlign w:val="subscript"/>
              </w:rPr>
              <w:t>3</w:t>
            </w:r>
            <w:r w:rsidRPr="00A45335">
              <w:rPr>
                <w:spacing w:val="0"/>
                <w:sz w:val="24"/>
                <w:szCs w:val="24"/>
              </w:rPr>
              <w:t xml:space="preserve">) = </w:t>
            </w:r>
            <w:r w:rsidRPr="00A45335">
              <w:rPr>
                <w:i/>
                <w:spacing w:val="0"/>
                <w:sz w:val="24"/>
                <w:szCs w:val="24"/>
              </w:rPr>
              <w:t>x</w:t>
            </w:r>
            <w:r w:rsidRPr="00A45335">
              <w:rPr>
                <w:spacing w:val="0"/>
                <w:sz w:val="24"/>
                <w:szCs w:val="24"/>
                <w:vertAlign w:val="subscript"/>
              </w:rPr>
              <w:t>1</w:t>
            </w:r>
            <w:r w:rsidRPr="00A45335">
              <w:rPr>
                <w:spacing w:val="0"/>
                <w:sz w:val="24"/>
                <w:szCs w:val="24"/>
              </w:rPr>
              <w:t xml:space="preserve">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х</w:t>
            </w:r>
            <w:r w:rsidRPr="00A45335">
              <w:rPr>
                <w:spacing w:val="0"/>
                <w:sz w:val="24"/>
                <w:szCs w:val="24"/>
                <w:vertAlign w:val="subscript"/>
              </w:rPr>
              <w:t>2</w:t>
            </w:r>
            <w:r w:rsidRPr="00A45335">
              <w:rPr>
                <w:spacing w:val="0"/>
                <w:sz w:val="24"/>
                <w:szCs w:val="24"/>
              </w:rPr>
              <w:t xml:space="preserve"> + </w:t>
            </w:r>
            <w:r w:rsidRPr="00A45335">
              <w:rPr>
                <w:i/>
                <w:spacing w:val="0"/>
                <w:sz w:val="24"/>
                <w:szCs w:val="24"/>
              </w:rPr>
              <w:t>х</w:t>
            </w:r>
            <w:r w:rsidRPr="00A45335">
              <w:rPr>
                <w:spacing w:val="0"/>
                <w:sz w:val="24"/>
                <w:szCs w:val="24"/>
                <w:vertAlign w:val="subscript"/>
              </w:rPr>
              <w:t>3</w:t>
            </w:r>
            <w:r w:rsidRPr="00A45335">
              <w:rPr>
                <w:spacing w:val="0"/>
                <w:sz w:val="24"/>
                <w:szCs w:val="24"/>
              </w:rPr>
              <w:t xml:space="preserve"> )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х</w:t>
            </w:r>
            <w:r w:rsidRPr="00A45335">
              <w:rPr>
                <w:spacing w:val="0"/>
                <w:sz w:val="24"/>
                <w:szCs w:val="24"/>
                <w:vertAlign w:val="subscript"/>
              </w:rPr>
              <w:t xml:space="preserve">1 </w:t>
            </w:r>
            <w:r w:rsidRPr="00A45335">
              <w:rPr>
                <w:spacing w:val="0"/>
                <w:sz w:val="24"/>
                <w:szCs w:val="24"/>
              </w:rPr>
              <w:t xml:space="preserve">+ </w:t>
            </w:r>
            <w:r w:rsidRPr="00A45335">
              <w:rPr>
                <w:i/>
                <w:spacing w:val="0"/>
                <w:sz w:val="24"/>
                <w:szCs w:val="24"/>
              </w:rPr>
              <w:t>х</w:t>
            </w:r>
            <w:r w:rsidRPr="00A45335">
              <w:rPr>
                <w:spacing w:val="0"/>
                <w:sz w:val="24"/>
                <w:szCs w:val="24"/>
                <w:vertAlign w:val="subscript"/>
              </w:rPr>
              <w:t>2</w:t>
            </w:r>
            <w:r w:rsidRPr="00A45335">
              <w:rPr>
                <w:spacing w:val="0"/>
                <w:sz w:val="24"/>
                <w:szCs w:val="24"/>
              </w:rPr>
              <w:t xml:space="preserve"> + </w:t>
            </w:r>
            <w:r w:rsidRPr="00A45335">
              <w:rPr>
                <w:i/>
                <w:spacing w:val="0"/>
                <w:sz w:val="24"/>
                <w:szCs w:val="24"/>
              </w:rPr>
              <w:t>х</w:t>
            </w:r>
            <w:r w:rsidRPr="00A45335">
              <w:rPr>
                <w:spacing w:val="0"/>
                <w:sz w:val="24"/>
                <w:szCs w:val="24"/>
                <w:vertAlign w:val="subscript"/>
              </w:rPr>
              <w:t>3</w:t>
            </w:r>
            <w:r w:rsidRPr="00A45335">
              <w:rPr>
                <w:spacing w:val="0"/>
                <w:sz w:val="24"/>
                <w:szCs w:val="24"/>
              </w:rPr>
              <w:t xml:space="preserve"> ) ( </w:t>
            </w:r>
            <w:r w:rsidRPr="00A45335">
              <w:rPr>
                <w:i/>
                <w:spacing w:val="0"/>
                <w:sz w:val="24"/>
                <w:szCs w:val="24"/>
              </w:rPr>
              <w:t>х</w:t>
            </w:r>
            <w:r w:rsidRPr="00A45335">
              <w:rPr>
                <w:spacing w:val="0"/>
                <w:sz w:val="24"/>
                <w:szCs w:val="24"/>
                <w:vertAlign w:val="subscript"/>
              </w:rPr>
              <w:t>2</w:t>
            </w:r>
            <w:r w:rsidRPr="00A45335">
              <w:rPr>
                <w:spacing w:val="0"/>
                <w:sz w:val="24"/>
                <w:szCs w:val="24"/>
              </w:rPr>
              <w:t xml:space="preserve">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х</w:t>
            </w:r>
            <w:r w:rsidRPr="00A45335">
              <w:rPr>
                <w:spacing w:val="0"/>
                <w:sz w:val="24"/>
                <w:szCs w:val="24"/>
                <w:vertAlign w:val="subscript"/>
              </w:rPr>
              <w:t xml:space="preserve">3 </w:t>
            </w:r>
            <w:r w:rsidRPr="00A45335">
              <w:rPr>
                <w:spacing w:val="0"/>
                <w:sz w:val="24"/>
                <w:szCs w:val="24"/>
              </w:rPr>
              <w:t>) .     ( 4.2.)</w:t>
            </w:r>
          </w:p>
          <w:p w:rsidR="00A45335" w:rsidRPr="00A45335" w:rsidRDefault="00A45335" w:rsidP="00A45335">
            <w:pPr>
              <w:pStyle w:val="ae"/>
              <w:widowControl/>
              <w:ind w:firstLine="0"/>
              <w:rPr>
                <w:spacing w:val="0"/>
                <w:sz w:val="24"/>
                <w:szCs w:val="24"/>
              </w:rPr>
            </w:pPr>
            <w:r w:rsidRPr="00A45335">
              <w:rPr>
                <w:noProof/>
                <w:spacing w:val="0"/>
                <w:sz w:val="24"/>
                <w:szCs w:val="24"/>
              </w:rPr>
              <w:pict>
                <v:line id="_x0000_s1449" style="position:absolute;left:0;text-align:left;z-index:252097536" from="289.2pt,39.7pt" to="382.8pt,39.7pt" o:allowincell="f"/>
              </w:pict>
            </w:r>
            <w:r w:rsidRPr="00A45335">
              <w:rPr>
                <w:spacing w:val="0"/>
                <w:sz w:val="24"/>
                <w:szCs w:val="24"/>
              </w:rPr>
              <w:t>Не является КНФ выражение вида:</w:t>
            </w:r>
          </w:p>
          <w:p w:rsidR="00A45335" w:rsidRPr="00A45335" w:rsidRDefault="00A45335" w:rsidP="00A45335">
            <w:pPr>
              <w:pStyle w:val="ae"/>
              <w:widowControl/>
              <w:ind w:firstLine="0"/>
              <w:rPr>
                <w:spacing w:val="0"/>
                <w:sz w:val="24"/>
                <w:szCs w:val="24"/>
              </w:rPr>
            </w:pPr>
            <w:r w:rsidRPr="00A45335">
              <w:rPr>
                <w:noProof/>
                <w:spacing w:val="0"/>
                <w:sz w:val="24"/>
                <w:szCs w:val="24"/>
              </w:rPr>
              <w:pict>
                <v:line id="_x0000_s1446" style="position:absolute;left:0;text-align:left;z-index:252094464" from="464.4pt,-80.7pt" to="471.6pt,-80.7pt" o:allowincell="f"/>
              </w:pict>
            </w:r>
            <w:r w:rsidRPr="00A45335">
              <w:rPr>
                <w:b/>
                <w:spacing w:val="0"/>
                <w:sz w:val="24"/>
                <w:szCs w:val="24"/>
              </w:rPr>
              <w:t xml:space="preserve">      F</w:t>
            </w:r>
            <w:r w:rsidRPr="00A45335">
              <w:rPr>
                <w:spacing w:val="0"/>
                <w:sz w:val="24"/>
                <w:szCs w:val="24"/>
              </w:rPr>
              <w:t>(</w:t>
            </w:r>
            <w:r w:rsidRPr="00A45335">
              <w:rPr>
                <w:i/>
                <w:spacing w:val="0"/>
                <w:sz w:val="24"/>
                <w:szCs w:val="24"/>
              </w:rPr>
              <w:t>x</w:t>
            </w:r>
            <w:r w:rsidRPr="00A45335">
              <w:rPr>
                <w:spacing w:val="0"/>
                <w:sz w:val="24"/>
                <w:szCs w:val="24"/>
                <w:vertAlign w:val="subscript"/>
              </w:rPr>
              <w:t>1</w:t>
            </w:r>
            <w:r w:rsidRPr="00A45335">
              <w:rPr>
                <w:spacing w:val="0"/>
                <w:sz w:val="24"/>
                <w:szCs w:val="24"/>
              </w:rPr>
              <w:t xml:space="preserve">; </w:t>
            </w:r>
            <w:r w:rsidRPr="00A45335">
              <w:rPr>
                <w:i/>
                <w:spacing w:val="0"/>
                <w:sz w:val="24"/>
                <w:szCs w:val="24"/>
              </w:rPr>
              <w:t>x</w:t>
            </w:r>
            <w:r w:rsidRPr="00A45335">
              <w:rPr>
                <w:spacing w:val="0"/>
                <w:sz w:val="24"/>
                <w:szCs w:val="24"/>
                <w:vertAlign w:val="subscript"/>
              </w:rPr>
              <w:t>2</w:t>
            </w:r>
            <w:r w:rsidRPr="00A45335">
              <w:rPr>
                <w:spacing w:val="0"/>
                <w:sz w:val="24"/>
                <w:szCs w:val="24"/>
              </w:rPr>
              <w:t xml:space="preserve">; </w:t>
            </w:r>
            <w:r w:rsidRPr="00A45335">
              <w:rPr>
                <w:i/>
                <w:spacing w:val="0"/>
                <w:sz w:val="24"/>
                <w:szCs w:val="24"/>
              </w:rPr>
              <w:t>x</w:t>
            </w:r>
            <w:r w:rsidRPr="00A45335">
              <w:rPr>
                <w:spacing w:val="0"/>
                <w:sz w:val="24"/>
                <w:szCs w:val="24"/>
                <w:vertAlign w:val="subscript"/>
              </w:rPr>
              <w:t>3</w:t>
            </w:r>
            <w:r w:rsidRPr="00A45335">
              <w:rPr>
                <w:spacing w:val="0"/>
                <w:sz w:val="24"/>
                <w:szCs w:val="24"/>
              </w:rPr>
              <w:t xml:space="preserve">) = </w:t>
            </w:r>
            <w:r w:rsidRPr="00A45335">
              <w:rPr>
                <w:i/>
                <w:spacing w:val="0"/>
                <w:sz w:val="24"/>
                <w:szCs w:val="24"/>
              </w:rPr>
              <w:t>x</w:t>
            </w:r>
            <w:r w:rsidRPr="00A45335">
              <w:rPr>
                <w:spacing w:val="0"/>
                <w:sz w:val="24"/>
                <w:szCs w:val="24"/>
                <w:vertAlign w:val="subscript"/>
              </w:rPr>
              <w:t>1</w:t>
            </w:r>
            <w:r w:rsidRPr="00A45335">
              <w:rPr>
                <w:spacing w:val="0"/>
                <w:sz w:val="24"/>
                <w:szCs w:val="24"/>
              </w:rPr>
              <w:t xml:space="preserve">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х</w:t>
            </w:r>
            <w:r w:rsidRPr="00A45335">
              <w:rPr>
                <w:spacing w:val="0"/>
                <w:sz w:val="24"/>
                <w:szCs w:val="24"/>
                <w:vertAlign w:val="subscript"/>
              </w:rPr>
              <w:t>2</w:t>
            </w:r>
            <w:r w:rsidRPr="00A45335">
              <w:rPr>
                <w:spacing w:val="0"/>
                <w:sz w:val="24"/>
                <w:szCs w:val="24"/>
              </w:rPr>
              <w:t xml:space="preserve"> + </w:t>
            </w:r>
            <w:r w:rsidRPr="00A45335">
              <w:rPr>
                <w:i/>
                <w:spacing w:val="0"/>
                <w:sz w:val="24"/>
                <w:szCs w:val="24"/>
              </w:rPr>
              <w:t>х</w:t>
            </w:r>
            <w:r w:rsidRPr="00A45335">
              <w:rPr>
                <w:spacing w:val="0"/>
                <w:sz w:val="24"/>
                <w:szCs w:val="24"/>
                <w:vertAlign w:val="subscript"/>
              </w:rPr>
              <w:t>3</w:t>
            </w:r>
            <w:r w:rsidRPr="00A45335">
              <w:rPr>
                <w:spacing w:val="0"/>
                <w:sz w:val="24"/>
                <w:szCs w:val="24"/>
              </w:rPr>
              <w:t xml:space="preserve"> ) ( </w:t>
            </w:r>
            <w:r w:rsidRPr="00A45335">
              <w:rPr>
                <w:i/>
                <w:spacing w:val="0"/>
                <w:sz w:val="24"/>
                <w:szCs w:val="24"/>
              </w:rPr>
              <w:t>х</w:t>
            </w:r>
            <w:r w:rsidRPr="00A45335">
              <w:rPr>
                <w:spacing w:val="0"/>
                <w:sz w:val="24"/>
                <w:szCs w:val="24"/>
                <w:vertAlign w:val="subscript"/>
              </w:rPr>
              <w:t>2</w:t>
            </w:r>
            <w:r w:rsidRPr="00A45335">
              <w:rPr>
                <w:spacing w:val="0"/>
                <w:sz w:val="24"/>
                <w:szCs w:val="24"/>
              </w:rPr>
              <w:t xml:space="preserve">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х</w:t>
            </w:r>
            <w:r w:rsidRPr="00A45335">
              <w:rPr>
                <w:spacing w:val="0"/>
                <w:sz w:val="24"/>
                <w:szCs w:val="24"/>
                <w:vertAlign w:val="subscript"/>
              </w:rPr>
              <w:t xml:space="preserve">3 </w:t>
            </w:r>
            <w:r w:rsidRPr="00A45335">
              <w:rPr>
                <w:spacing w:val="0"/>
                <w:sz w:val="24"/>
                <w:szCs w:val="24"/>
              </w:rPr>
              <w:t xml:space="preserve">) ( </w:t>
            </w:r>
            <w:r w:rsidRPr="00A45335">
              <w:rPr>
                <w:i/>
                <w:spacing w:val="0"/>
                <w:sz w:val="24"/>
                <w:szCs w:val="24"/>
              </w:rPr>
              <w:t>х</w:t>
            </w:r>
            <w:r w:rsidRPr="00A45335">
              <w:rPr>
                <w:spacing w:val="0"/>
                <w:sz w:val="24"/>
                <w:szCs w:val="24"/>
                <w:vertAlign w:val="subscript"/>
              </w:rPr>
              <w:t>1</w:t>
            </w:r>
            <w:r w:rsidRPr="00A45335">
              <w:rPr>
                <w:spacing w:val="0"/>
                <w:sz w:val="24"/>
                <w:szCs w:val="24"/>
              </w:rPr>
              <w:t xml:space="preserve"> + </w:t>
            </w:r>
            <w:r w:rsidRPr="00A45335">
              <w:rPr>
                <w:i/>
                <w:spacing w:val="0"/>
                <w:sz w:val="24"/>
                <w:szCs w:val="24"/>
              </w:rPr>
              <w:t>х</w:t>
            </w:r>
            <w:r w:rsidRPr="00A45335">
              <w:rPr>
                <w:spacing w:val="0"/>
                <w:sz w:val="24"/>
                <w:szCs w:val="24"/>
                <w:vertAlign w:val="subscript"/>
              </w:rPr>
              <w:t>2</w:t>
            </w:r>
            <w:r w:rsidRPr="00A45335">
              <w:rPr>
                <w:spacing w:val="0"/>
                <w:sz w:val="24"/>
                <w:szCs w:val="24"/>
              </w:rPr>
              <w:t xml:space="preserve"> + </w:t>
            </w:r>
            <w:r w:rsidRPr="00A45335">
              <w:rPr>
                <w:i/>
                <w:spacing w:val="0"/>
                <w:sz w:val="24"/>
                <w:szCs w:val="24"/>
              </w:rPr>
              <w:t>х</w:t>
            </w:r>
            <w:r w:rsidRPr="00A45335">
              <w:rPr>
                <w:spacing w:val="0"/>
                <w:sz w:val="24"/>
                <w:szCs w:val="24"/>
                <w:vertAlign w:val="subscript"/>
              </w:rPr>
              <w:t>3</w:t>
            </w:r>
            <w:r w:rsidRPr="00A45335">
              <w:rPr>
                <w:spacing w:val="0"/>
                <w:sz w:val="24"/>
                <w:szCs w:val="24"/>
              </w:rPr>
              <w:t xml:space="preserve"> ),</w:t>
            </w:r>
          </w:p>
        </w:tc>
      </w:tr>
    </w:tbl>
    <w:p w:rsidR="00A45335" w:rsidRPr="00A45335" w:rsidRDefault="00A45335" w:rsidP="00A45335">
      <w:pPr>
        <w:pStyle w:val="ae"/>
        <w:widowControl/>
        <w:ind w:firstLine="0"/>
        <w:rPr>
          <w:spacing w:val="0"/>
          <w:sz w:val="24"/>
          <w:szCs w:val="24"/>
        </w:rPr>
      </w:pPr>
      <w:r w:rsidRPr="00A45335">
        <w:rPr>
          <w:spacing w:val="0"/>
          <w:sz w:val="24"/>
          <w:szCs w:val="24"/>
        </w:rPr>
        <w:t>здесь третий сомножитель представлен не простой дизъюнкцией арг</w:t>
      </w:r>
      <w:r w:rsidRPr="00A45335">
        <w:rPr>
          <w:spacing w:val="0"/>
          <w:sz w:val="24"/>
          <w:szCs w:val="24"/>
        </w:rPr>
        <w:t>у</w:t>
      </w:r>
      <w:r w:rsidRPr="00A45335">
        <w:rPr>
          <w:spacing w:val="0"/>
          <w:sz w:val="24"/>
          <w:szCs w:val="24"/>
        </w:rPr>
        <w:t>ментов (или их инверсий), и инверсией дизъюнкций.</w:t>
      </w:r>
    </w:p>
    <w:tbl>
      <w:tblPr>
        <w:tblW w:w="0" w:type="auto"/>
        <w:tblLayout w:type="fixed"/>
        <w:tblLook w:val="0000"/>
      </w:tblPr>
      <w:tblGrid>
        <w:gridCol w:w="9854"/>
      </w:tblGrid>
      <w:tr w:rsidR="00A45335" w:rsidRPr="00A45335" w:rsidTr="00A45335">
        <w:tc>
          <w:tcPr>
            <w:tcW w:w="9854" w:type="dxa"/>
          </w:tcPr>
          <w:p w:rsidR="00A45335" w:rsidRPr="00A45335" w:rsidRDefault="00A45335" w:rsidP="00A45335">
            <w:pPr>
              <w:pStyle w:val="ae"/>
              <w:widowControl/>
              <w:ind w:firstLine="0"/>
              <w:rPr>
                <w:spacing w:val="0"/>
                <w:sz w:val="24"/>
                <w:szCs w:val="24"/>
              </w:rPr>
            </w:pPr>
            <w:r w:rsidRPr="00A45335">
              <w:rPr>
                <w:noProof/>
                <w:spacing w:val="0"/>
                <w:sz w:val="24"/>
                <w:szCs w:val="24"/>
              </w:rPr>
              <w:pict>
                <v:line id="_x0000_s1457" style="position:absolute;left:0;text-align:left;flip:x;z-index:252105728" from="426pt,4.95pt" to="447.65pt,5pt" o:allowincell="f" strokeweight="1pt">
                  <v:stroke startarrowwidth="narrow" startarrowlength="short" endarrowwidth="narrow" endarrowlength="short"/>
                </v:line>
              </w:pict>
            </w:r>
            <w:r w:rsidRPr="00A45335">
              <w:rPr>
                <w:noProof/>
                <w:spacing w:val="0"/>
                <w:sz w:val="24"/>
                <w:szCs w:val="24"/>
              </w:rPr>
              <w:pict>
                <v:line id="_x0000_s1456" style="position:absolute;left:0;text-align:left;flip:x;z-index:252104704" from="296.4pt,4.95pt" to="310.85pt,5pt" o:allowincell="f" strokeweight="1pt">
                  <v:stroke startarrowwidth="narrow" startarrowlength="short" endarrowwidth="narrow" endarrowlength="short"/>
                </v:line>
              </w:pict>
            </w:r>
            <w:r w:rsidRPr="00A45335">
              <w:rPr>
                <w:noProof/>
                <w:spacing w:val="0"/>
                <w:sz w:val="24"/>
                <w:szCs w:val="24"/>
              </w:rPr>
              <w:pict>
                <v:line id="_x0000_s1455" style="position:absolute;left:0;text-align:left;flip:x;z-index:252103680" from="231.6pt,4.95pt" to="246.05pt,5pt" o:allowincell="f" strokeweight="1pt">
                  <v:stroke startarrowwidth="narrow" startarrowlength="short" endarrowwidth="narrow" endarrowlength="short"/>
                </v:line>
              </w:pict>
            </w:r>
            <w:r w:rsidRPr="00A45335">
              <w:rPr>
                <w:spacing w:val="0"/>
                <w:sz w:val="24"/>
                <w:szCs w:val="24"/>
              </w:rPr>
              <w:t xml:space="preserve">Выражение :  </w:t>
            </w:r>
            <w:r w:rsidRPr="00A45335">
              <w:rPr>
                <w:b/>
                <w:spacing w:val="0"/>
                <w:sz w:val="24"/>
                <w:szCs w:val="24"/>
              </w:rPr>
              <w:t>F</w:t>
            </w:r>
            <w:r w:rsidRPr="00A45335">
              <w:rPr>
                <w:spacing w:val="0"/>
                <w:sz w:val="24"/>
                <w:szCs w:val="24"/>
              </w:rPr>
              <w:t>(</w:t>
            </w:r>
            <w:r w:rsidRPr="00A45335">
              <w:rPr>
                <w:i/>
                <w:spacing w:val="0"/>
                <w:sz w:val="24"/>
                <w:szCs w:val="24"/>
              </w:rPr>
              <w:t>x</w:t>
            </w:r>
            <w:r w:rsidRPr="00A45335">
              <w:rPr>
                <w:spacing w:val="0"/>
                <w:sz w:val="24"/>
                <w:szCs w:val="24"/>
                <w:vertAlign w:val="subscript"/>
              </w:rPr>
              <w:t>1</w:t>
            </w:r>
            <w:r w:rsidRPr="00A45335">
              <w:rPr>
                <w:spacing w:val="0"/>
                <w:sz w:val="24"/>
                <w:szCs w:val="24"/>
              </w:rPr>
              <w:t xml:space="preserve">; </w:t>
            </w:r>
            <w:r w:rsidRPr="00A45335">
              <w:rPr>
                <w:i/>
                <w:spacing w:val="0"/>
                <w:sz w:val="24"/>
                <w:szCs w:val="24"/>
              </w:rPr>
              <w:t>x</w:t>
            </w:r>
            <w:r w:rsidRPr="00A45335">
              <w:rPr>
                <w:spacing w:val="0"/>
                <w:sz w:val="24"/>
                <w:szCs w:val="24"/>
                <w:vertAlign w:val="subscript"/>
              </w:rPr>
              <w:t>2</w:t>
            </w:r>
            <w:r w:rsidRPr="00A45335">
              <w:rPr>
                <w:spacing w:val="0"/>
                <w:sz w:val="24"/>
                <w:szCs w:val="24"/>
              </w:rPr>
              <w:t xml:space="preserve">; </w:t>
            </w:r>
            <w:r w:rsidRPr="00A45335">
              <w:rPr>
                <w:i/>
                <w:spacing w:val="0"/>
                <w:sz w:val="24"/>
                <w:szCs w:val="24"/>
              </w:rPr>
              <w:t>x</w:t>
            </w:r>
            <w:r w:rsidRPr="00A45335">
              <w:rPr>
                <w:spacing w:val="0"/>
                <w:sz w:val="24"/>
                <w:szCs w:val="24"/>
                <w:vertAlign w:val="subscript"/>
              </w:rPr>
              <w:t>3</w:t>
            </w:r>
            <w:r w:rsidRPr="00A45335">
              <w:rPr>
                <w:spacing w:val="0"/>
                <w:sz w:val="24"/>
                <w:szCs w:val="24"/>
              </w:rPr>
              <w:t xml:space="preserve">) = </w:t>
            </w:r>
            <w:r w:rsidRPr="00A45335">
              <w:rPr>
                <w:i/>
                <w:spacing w:val="0"/>
                <w:sz w:val="24"/>
                <w:szCs w:val="24"/>
              </w:rPr>
              <w:t>x</w:t>
            </w:r>
            <w:r w:rsidRPr="00A45335">
              <w:rPr>
                <w:spacing w:val="0"/>
                <w:sz w:val="24"/>
                <w:szCs w:val="24"/>
                <w:vertAlign w:val="subscript"/>
              </w:rPr>
              <w:t>1</w:t>
            </w:r>
            <w:r w:rsidRPr="00A45335">
              <w:rPr>
                <w:spacing w:val="0"/>
                <w:sz w:val="24"/>
                <w:szCs w:val="24"/>
              </w:rPr>
              <w:t xml:space="preserve"> +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х</w:t>
            </w:r>
            <w:r w:rsidRPr="00A45335">
              <w:rPr>
                <w:spacing w:val="0"/>
                <w:sz w:val="24"/>
                <w:szCs w:val="24"/>
                <w:vertAlign w:val="subscript"/>
              </w:rPr>
              <w:t>2</w:t>
            </w:r>
            <w:r w:rsidRPr="00A45335">
              <w:rPr>
                <w:spacing w:val="0"/>
                <w:sz w:val="24"/>
                <w:szCs w:val="24"/>
              </w:rPr>
              <w:t xml:space="preserve"> + </w:t>
            </w:r>
            <w:r w:rsidRPr="00A45335">
              <w:rPr>
                <w:i/>
                <w:spacing w:val="0"/>
                <w:sz w:val="24"/>
                <w:szCs w:val="24"/>
              </w:rPr>
              <w:t>х</w:t>
            </w:r>
            <w:r w:rsidRPr="00A45335">
              <w:rPr>
                <w:spacing w:val="0"/>
                <w:sz w:val="24"/>
                <w:szCs w:val="24"/>
                <w:vertAlign w:val="subscript"/>
              </w:rPr>
              <w:t>3</w:t>
            </w:r>
            <w:r w:rsidRPr="00A45335">
              <w:rPr>
                <w:spacing w:val="0"/>
                <w:sz w:val="24"/>
                <w:szCs w:val="24"/>
              </w:rPr>
              <w:t>)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х</w:t>
            </w:r>
            <w:r w:rsidRPr="00A45335">
              <w:rPr>
                <w:spacing w:val="0"/>
                <w:sz w:val="24"/>
                <w:szCs w:val="24"/>
                <w:vertAlign w:val="subscript"/>
              </w:rPr>
              <w:t xml:space="preserve">1 </w:t>
            </w:r>
            <w:r w:rsidRPr="00A45335">
              <w:rPr>
                <w:spacing w:val="0"/>
                <w:sz w:val="24"/>
                <w:szCs w:val="24"/>
              </w:rPr>
              <w:t xml:space="preserve">+ </w:t>
            </w:r>
            <w:r w:rsidRPr="00A45335">
              <w:rPr>
                <w:i/>
                <w:spacing w:val="0"/>
                <w:sz w:val="24"/>
                <w:szCs w:val="24"/>
              </w:rPr>
              <w:t>х</w:t>
            </w:r>
            <w:r w:rsidRPr="00A45335">
              <w:rPr>
                <w:spacing w:val="0"/>
                <w:sz w:val="24"/>
                <w:szCs w:val="24"/>
                <w:vertAlign w:val="subscript"/>
              </w:rPr>
              <w:t>2</w:t>
            </w:r>
            <w:r w:rsidRPr="00A45335">
              <w:rPr>
                <w:spacing w:val="0"/>
                <w:sz w:val="24"/>
                <w:szCs w:val="24"/>
              </w:rPr>
              <w:t xml:space="preserve"> + </w:t>
            </w:r>
            <w:r w:rsidRPr="00A45335">
              <w:rPr>
                <w:i/>
                <w:spacing w:val="0"/>
                <w:sz w:val="24"/>
                <w:szCs w:val="24"/>
              </w:rPr>
              <w:t>х</w:t>
            </w:r>
            <w:r w:rsidRPr="00A45335">
              <w:rPr>
                <w:spacing w:val="0"/>
                <w:sz w:val="24"/>
                <w:szCs w:val="24"/>
                <w:vertAlign w:val="subscript"/>
              </w:rPr>
              <w:t>3</w:t>
            </w:r>
            <w:r w:rsidRPr="00A45335">
              <w:rPr>
                <w:spacing w:val="0"/>
                <w:sz w:val="24"/>
                <w:szCs w:val="24"/>
              </w:rPr>
              <w:t xml:space="preserve">) ( </w:t>
            </w:r>
            <w:r w:rsidRPr="00A45335">
              <w:rPr>
                <w:i/>
                <w:spacing w:val="0"/>
                <w:sz w:val="24"/>
                <w:szCs w:val="24"/>
              </w:rPr>
              <w:t>х</w:t>
            </w:r>
            <w:r w:rsidRPr="00A45335">
              <w:rPr>
                <w:spacing w:val="0"/>
                <w:sz w:val="24"/>
                <w:szCs w:val="24"/>
                <w:vertAlign w:val="subscript"/>
              </w:rPr>
              <w:t>2</w:t>
            </w:r>
            <w:r w:rsidRPr="00A45335">
              <w:rPr>
                <w:spacing w:val="0"/>
                <w:sz w:val="24"/>
                <w:szCs w:val="24"/>
              </w:rPr>
              <w:t xml:space="preserve">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х</w:t>
            </w:r>
            <w:r w:rsidRPr="00A45335">
              <w:rPr>
                <w:spacing w:val="0"/>
                <w:sz w:val="24"/>
                <w:szCs w:val="24"/>
                <w:vertAlign w:val="subscript"/>
              </w:rPr>
              <w:t xml:space="preserve">3 </w:t>
            </w:r>
            <w:r w:rsidRPr="00A45335">
              <w:rPr>
                <w:spacing w:val="0"/>
                <w:sz w:val="24"/>
                <w:szCs w:val="24"/>
              </w:rPr>
              <w:t>)</w:t>
            </w:r>
          </w:p>
        </w:tc>
      </w:tr>
    </w:tbl>
    <w:p w:rsidR="00A45335" w:rsidRPr="00A45335" w:rsidRDefault="00A45335" w:rsidP="00A45335">
      <w:pPr>
        <w:pStyle w:val="ae"/>
        <w:widowControl/>
        <w:ind w:firstLine="0"/>
        <w:rPr>
          <w:spacing w:val="0"/>
          <w:sz w:val="24"/>
          <w:szCs w:val="24"/>
        </w:rPr>
      </w:pPr>
      <w:r w:rsidRPr="00A45335">
        <w:rPr>
          <w:spacing w:val="0"/>
          <w:sz w:val="24"/>
          <w:szCs w:val="24"/>
        </w:rPr>
        <w:t xml:space="preserve"> также не является КНФ,  так как в ней первый член функции не связан с остальной частью выражения операций умножения (конъюнкции).</w:t>
      </w:r>
    </w:p>
    <w:p w:rsidR="00A45335" w:rsidRPr="00A45335" w:rsidRDefault="00A45335" w:rsidP="00A45335">
      <w:pPr>
        <w:pStyle w:val="ae"/>
        <w:widowControl/>
        <w:ind w:firstLine="709"/>
        <w:rPr>
          <w:spacing w:val="0"/>
          <w:sz w:val="24"/>
          <w:szCs w:val="24"/>
        </w:rPr>
      </w:pPr>
      <w:r w:rsidRPr="00A45335">
        <w:rPr>
          <w:spacing w:val="0"/>
          <w:sz w:val="24"/>
          <w:szCs w:val="24"/>
        </w:rPr>
        <w:t>В совершенной конъюнктивной нормальной форме (СКНФ) пре</w:t>
      </w:r>
      <w:r w:rsidRPr="00A45335">
        <w:rPr>
          <w:spacing w:val="0"/>
          <w:sz w:val="24"/>
          <w:szCs w:val="24"/>
        </w:rPr>
        <w:t>д</w:t>
      </w:r>
      <w:r w:rsidRPr="00A45335">
        <w:rPr>
          <w:spacing w:val="0"/>
          <w:sz w:val="24"/>
          <w:szCs w:val="24"/>
        </w:rPr>
        <w:t>ставления функции в каждом сомножителе КНФ обязательно должны быть представлены все аргументы. Для перехода от КНФ к СКНФ нео</w:t>
      </w:r>
      <w:r w:rsidRPr="00A45335">
        <w:rPr>
          <w:spacing w:val="0"/>
          <w:sz w:val="24"/>
          <w:szCs w:val="24"/>
        </w:rPr>
        <w:t>б</w:t>
      </w:r>
      <w:r w:rsidRPr="00A45335">
        <w:rPr>
          <w:spacing w:val="0"/>
          <w:sz w:val="24"/>
          <w:szCs w:val="24"/>
        </w:rPr>
        <w:t xml:space="preserve">ходимо  каждый из сомножителей (не содержащих всех аргументов) </w:t>
      </w:r>
    </w:p>
    <w:tbl>
      <w:tblPr>
        <w:tblW w:w="0" w:type="auto"/>
        <w:tblLayout w:type="fixed"/>
        <w:tblLook w:val="0000"/>
      </w:tblPr>
      <w:tblGrid>
        <w:gridCol w:w="9854"/>
      </w:tblGrid>
      <w:tr w:rsidR="00A45335" w:rsidRPr="00A45335" w:rsidTr="00A45335">
        <w:tc>
          <w:tcPr>
            <w:tcW w:w="9854" w:type="dxa"/>
          </w:tcPr>
          <w:p w:rsidR="00A45335" w:rsidRPr="00A45335" w:rsidRDefault="00A45335" w:rsidP="00A45335">
            <w:pPr>
              <w:pStyle w:val="ae"/>
              <w:widowControl/>
              <w:ind w:firstLine="0"/>
              <w:rPr>
                <w:spacing w:val="0"/>
                <w:sz w:val="24"/>
                <w:szCs w:val="24"/>
              </w:rPr>
            </w:pPr>
            <w:r w:rsidRPr="00A45335">
              <w:rPr>
                <w:noProof/>
                <w:spacing w:val="0"/>
                <w:sz w:val="24"/>
                <w:szCs w:val="24"/>
              </w:rPr>
              <w:pict>
                <v:line id="_x0000_s1460" style="position:absolute;left:0;text-align:left;flip:x;z-index:252108800" from="310.8pt,24.9pt" to="332.45pt,24.95pt" o:allowincell="f" strokeweight="1pt">
                  <v:stroke startarrowwidth="narrow" startarrowlength="short" endarrowwidth="narrow" endarrowlength="short"/>
                </v:line>
              </w:pict>
            </w:r>
            <w:r w:rsidRPr="00A45335">
              <w:rPr>
                <w:noProof/>
                <w:spacing w:val="0"/>
                <w:sz w:val="24"/>
                <w:szCs w:val="24"/>
              </w:rPr>
              <w:pict>
                <v:line id="_x0000_s1458" style="position:absolute;left:0;text-align:left;flip:x;z-index:252106752" from="224.4pt,3.3pt" to="246.05pt,3.35pt" o:allowincell="f" strokeweight="1pt">
                  <v:stroke startarrowwidth="narrow" startarrowlength="short" endarrowwidth="narrow" endarrowlength="short"/>
                </v:line>
              </w:pict>
            </w:r>
            <w:r w:rsidRPr="00A45335">
              <w:rPr>
                <w:spacing w:val="0"/>
                <w:sz w:val="24"/>
                <w:szCs w:val="24"/>
              </w:rPr>
              <w:t xml:space="preserve">сложить с сомножителем вида ( </w:t>
            </w:r>
            <w:r w:rsidRPr="00A45335">
              <w:rPr>
                <w:i/>
                <w:spacing w:val="0"/>
                <w:sz w:val="24"/>
                <w:szCs w:val="24"/>
              </w:rPr>
              <w:t>х</w:t>
            </w:r>
            <w:r w:rsidRPr="00A45335">
              <w:rPr>
                <w:b/>
                <w:spacing w:val="0"/>
                <w:sz w:val="24"/>
                <w:szCs w:val="24"/>
                <w:vertAlign w:val="subscript"/>
              </w:rPr>
              <w:t>i</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х</w:t>
            </w:r>
            <w:r w:rsidRPr="00A45335">
              <w:rPr>
                <w:b/>
                <w:spacing w:val="0"/>
                <w:sz w:val="24"/>
                <w:szCs w:val="24"/>
                <w:vertAlign w:val="subscript"/>
              </w:rPr>
              <w:t>i</w:t>
            </w:r>
            <w:r w:rsidRPr="00A45335">
              <w:rPr>
                <w:spacing w:val="0"/>
                <w:sz w:val="24"/>
                <w:szCs w:val="24"/>
              </w:rPr>
              <w:t xml:space="preserve"> ), где </w:t>
            </w:r>
            <w:r w:rsidRPr="00A45335">
              <w:rPr>
                <w:i/>
                <w:spacing w:val="0"/>
                <w:sz w:val="24"/>
                <w:szCs w:val="24"/>
              </w:rPr>
              <w:t xml:space="preserve"> х</w:t>
            </w:r>
            <w:r w:rsidRPr="00A45335">
              <w:rPr>
                <w:b/>
                <w:spacing w:val="0"/>
                <w:sz w:val="24"/>
                <w:szCs w:val="24"/>
                <w:vertAlign w:val="subscript"/>
              </w:rPr>
              <w:t>i</w:t>
            </w:r>
            <w:r w:rsidRPr="00A45335">
              <w:rPr>
                <w:spacing w:val="0"/>
                <w:sz w:val="24"/>
                <w:szCs w:val="24"/>
              </w:rPr>
              <w:t xml:space="preserve"> – аргумент, не предста</w:t>
            </w:r>
            <w:r w:rsidRPr="00A45335">
              <w:rPr>
                <w:spacing w:val="0"/>
                <w:sz w:val="24"/>
                <w:szCs w:val="24"/>
              </w:rPr>
              <w:t>в</w:t>
            </w:r>
            <w:r w:rsidRPr="00A45335">
              <w:rPr>
                <w:spacing w:val="0"/>
                <w:sz w:val="24"/>
                <w:szCs w:val="24"/>
              </w:rPr>
              <w:t xml:space="preserve">ленный  в  члене.  Так  как  произведение   ( </w:t>
            </w:r>
            <w:r w:rsidRPr="00A45335">
              <w:rPr>
                <w:i/>
                <w:spacing w:val="0"/>
                <w:sz w:val="24"/>
                <w:szCs w:val="24"/>
              </w:rPr>
              <w:t>х</w:t>
            </w:r>
            <w:r w:rsidRPr="00A45335">
              <w:rPr>
                <w:b/>
                <w:spacing w:val="0"/>
                <w:sz w:val="24"/>
                <w:szCs w:val="24"/>
                <w:vertAlign w:val="subscript"/>
              </w:rPr>
              <w:t>i</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х</w:t>
            </w:r>
            <w:r w:rsidRPr="00A45335">
              <w:rPr>
                <w:b/>
                <w:spacing w:val="0"/>
                <w:sz w:val="24"/>
                <w:szCs w:val="24"/>
                <w:vertAlign w:val="subscript"/>
              </w:rPr>
              <w:t>i</w:t>
            </w:r>
            <w:r w:rsidRPr="00A45335">
              <w:rPr>
                <w:spacing w:val="0"/>
                <w:sz w:val="24"/>
                <w:szCs w:val="24"/>
              </w:rPr>
              <w:t xml:space="preserve"> ) = 0, то эта операция</w:t>
            </w:r>
          </w:p>
        </w:tc>
      </w:tr>
    </w:tbl>
    <w:p w:rsidR="00A45335" w:rsidRPr="00A45335" w:rsidRDefault="00A45335" w:rsidP="00A45335">
      <w:pPr>
        <w:pStyle w:val="ae"/>
        <w:widowControl/>
        <w:ind w:firstLine="0"/>
        <w:rPr>
          <w:spacing w:val="0"/>
          <w:sz w:val="24"/>
          <w:szCs w:val="24"/>
        </w:rPr>
      </w:pPr>
      <w:r w:rsidRPr="00A45335">
        <w:rPr>
          <w:spacing w:val="0"/>
          <w:sz w:val="24"/>
          <w:szCs w:val="24"/>
        </w:rPr>
        <w:t>не повлияет на значение функции.</w:t>
      </w:r>
    </w:p>
    <w:tbl>
      <w:tblPr>
        <w:tblW w:w="0" w:type="auto"/>
        <w:tblLayout w:type="fixed"/>
        <w:tblLook w:val="0000"/>
      </w:tblPr>
      <w:tblGrid>
        <w:gridCol w:w="9854"/>
      </w:tblGrid>
      <w:tr w:rsidR="00A45335" w:rsidRPr="00A45335" w:rsidTr="00A45335">
        <w:tc>
          <w:tcPr>
            <w:tcW w:w="9854" w:type="dxa"/>
          </w:tcPr>
          <w:p w:rsidR="00A45335" w:rsidRPr="00A45335" w:rsidRDefault="00A45335" w:rsidP="00A45335">
            <w:pPr>
              <w:pStyle w:val="ae"/>
              <w:widowControl/>
              <w:ind w:firstLine="709"/>
              <w:rPr>
                <w:spacing w:val="0"/>
                <w:sz w:val="24"/>
                <w:szCs w:val="24"/>
              </w:rPr>
            </w:pPr>
            <w:r w:rsidRPr="00A45335">
              <w:rPr>
                <w:noProof/>
                <w:spacing w:val="0"/>
                <w:sz w:val="24"/>
                <w:szCs w:val="24"/>
              </w:rPr>
              <w:pict>
                <v:line id="_x0000_s1468" style="position:absolute;left:0;text-align:left;flip:x;z-index:252116992" from="312.15pt,47.65pt" to="333.8pt,47.7pt" o:allowincell="f" strokeweight="1pt">
                  <v:stroke startarrowwidth="narrow" startarrowlength="short" endarrowwidth="narrow" endarrowlength="short"/>
                </v:line>
              </w:pict>
            </w:r>
            <w:r w:rsidRPr="00A45335">
              <w:rPr>
                <w:noProof/>
                <w:spacing w:val="0"/>
                <w:sz w:val="24"/>
                <w:szCs w:val="24"/>
              </w:rPr>
              <w:pict>
                <v:line id="_x0000_s1462" style="position:absolute;left:0;text-align:left;flip:x;z-index:252110848" from="235.65pt,4.9pt" to="257.3pt,4.95pt" o:allowincell="f" strokeweight="1pt">
                  <v:stroke startarrowwidth="narrow" startarrowlength="short" endarrowwidth="narrow" endarrowlength="short"/>
                </v:line>
              </w:pict>
            </w:r>
            <w:r w:rsidRPr="00A45335">
              <w:rPr>
                <w:noProof/>
                <w:spacing w:val="0"/>
                <w:sz w:val="24"/>
                <w:szCs w:val="24"/>
              </w:rPr>
              <w:pict>
                <v:line id="_x0000_s1464" style="position:absolute;left:0;text-align:left;flip:x;z-index:252112896" from="127.65pt,26.05pt" to="142.1pt,26.1pt" o:allowincell="f" strokeweight="1pt">
                  <v:stroke startarrowwidth="narrow" startarrowlength="short" endarrowwidth="narrow" endarrowlength="short"/>
                </v:line>
              </w:pict>
            </w:r>
            <w:r w:rsidRPr="00A45335">
              <w:rPr>
                <w:noProof/>
                <w:spacing w:val="0"/>
                <w:sz w:val="24"/>
                <w:szCs w:val="24"/>
              </w:rPr>
              <w:pict>
                <v:line id="_x0000_s1466" style="position:absolute;left:0;text-align:left;flip:x;z-index:252114944" from="166.8pt,47.65pt" to="188.45pt,47.7pt" o:allowincell="f" strokeweight="1pt">
                  <v:stroke startarrowwidth="narrow" startarrowlength="short" endarrowwidth="narrow" endarrowlength="short"/>
                </v:line>
              </w:pict>
            </w:r>
            <w:r w:rsidRPr="00A45335">
              <w:rPr>
                <w:spacing w:val="0"/>
                <w:sz w:val="24"/>
                <w:szCs w:val="24"/>
              </w:rPr>
              <w:t xml:space="preserve">Сложение  произведения  ( </w:t>
            </w:r>
            <w:r w:rsidRPr="00A45335">
              <w:rPr>
                <w:i/>
                <w:spacing w:val="0"/>
                <w:sz w:val="24"/>
                <w:szCs w:val="24"/>
              </w:rPr>
              <w:t>х</w:t>
            </w:r>
            <w:r w:rsidRPr="00A45335">
              <w:rPr>
                <w:b/>
                <w:spacing w:val="0"/>
                <w:sz w:val="24"/>
                <w:szCs w:val="24"/>
                <w:vertAlign w:val="subscript"/>
              </w:rPr>
              <w:t>i</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х</w:t>
            </w:r>
            <w:r w:rsidRPr="00A45335">
              <w:rPr>
                <w:b/>
                <w:spacing w:val="0"/>
                <w:sz w:val="24"/>
                <w:szCs w:val="24"/>
                <w:vertAlign w:val="subscript"/>
              </w:rPr>
              <w:t>i</w:t>
            </w:r>
            <w:r w:rsidRPr="00A45335">
              <w:rPr>
                <w:spacing w:val="0"/>
                <w:sz w:val="24"/>
                <w:szCs w:val="24"/>
              </w:rPr>
              <w:t xml:space="preserve"> )  с  </w:t>
            </w:r>
            <w:r w:rsidRPr="00A45335">
              <w:rPr>
                <w:b/>
                <w:spacing w:val="0"/>
                <w:sz w:val="24"/>
                <w:szCs w:val="24"/>
              </w:rPr>
              <w:t xml:space="preserve">Y </w:t>
            </w:r>
            <w:r w:rsidRPr="00A45335">
              <w:rPr>
                <w:spacing w:val="0"/>
                <w:sz w:val="24"/>
                <w:szCs w:val="24"/>
              </w:rPr>
              <w:t xml:space="preserve"> образует следующее  в</w:t>
            </w:r>
            <w:r w:rsidRPr="00A45335">
              <w:rPr>
                <w:spacing w:val="0"/>
                <w:sz w:val="24"/>
                <w:szCs w:val="24"/>
              </w:rPr>
              <w:t>ы</w:t>
            </w:r>
            <w:r w:rsidRPr="00A45335">
              <w:rPr>
                <w:spacing w:val="0"/>
                <w:sz w:val="24"/>
                <w:szCs w:val="24"/>
              </w:rPr>
              <w:t xml:space="preserve">ражение: [ </w:t>
            </w:r>
            <w:r w:rsidRPr="00A45335">
              <w:rPr>
                <w:b/>
                <w:spacing w:val="0"/>
                <w:sz w:val="24"/>
                <w:szCs w:val="24"/>
              </w:rPr>
              <w:t>Y</w:t>
            </w:r>
            <w:r w:rsidRPr="00A45335">
              <w:rPr>
                <w:spacing w:val="0"/>
                <w:sz w:val="24"/>
                <w:szCs w:val="24"/>
              </w:rPr>
              <w:t xml:space="preserve"> + ( </w:t>
            </w:r>
            <w:r w:rsidRPr="00A45335">
              <w:rPr>
                <w:i/>
                <w:spacing w:val="0"/>
                <w:sz w:val="24"/>
                <w:szCs w:val="24"/>
              </w:rPr>
              <w:t>х</w:t>
            </w:r>
            <w:r w:rsidRPr="00A45335">
              <w:rPr>
                <w:b/>
                <w:spacing w:val="0"/>
                <w:sz w:val="24"/>
                <w:szCs w:val="24"/>
                <w:vertAlign w:val="subscript"/>
              </w:rPr>
              <w:t>i</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х</w:t>
            </w:r>
            <w:r w:rsidRPr="00A45335">
              <w:rPr>
                <w:b/>
                <w:spacing w:val="0"/>
                <w:sz w:val="24"/>
                <w:szCs w:val="24"/>
                <w:vertAlign w:val="subscript"/>
              </w:rPr>
              <w:t>i</w:t>
            </w:r>
            <w:r w:rsidRPr="00A45335">
              <w:rPr>
                <w:spacing w:val="0"/>
                <w:sz w:val="24"/>
                <w:szCs w:val="24"/>
              </w:rPr>
              <w:t xml:space="preserve"> ) ] , которое можно привести к виду: </w:t>
            </w:r>
          </w:p>
          <w:p w:rsidR="00A45335" w:rsidRPr="00A45335" w:rsidRDefault="00A45335" w:rsidP="00A45335">
            <w:pPr>
              <w:pStyle w:val="ae"/>
              <w:widowControl/>
              <w:ind w:firstLine="0"/>
              <w:rPr>
                <w:spacing w:val="0"/>
                <w:sz w:val="24"/>
                <w:szCs w:val="24"/>
              </w:rPr>
            </w:pPr>
            <w:r w:rsidRPr="00A45335">
              <w:rPr>
                <w:b/>
                <w:spacing w:val="0"/>
                <w:sz w:val="24"/>
                <w:szCs w:val="24"/>
              </w:rPr>
              <w:t xml:space="preserve">                   Y</w:t>
            </w:r>
            <w:r w:rsidRPr="00A45335">
              <w:rPr>
                <w:spacing w:val="0"/>
                <w:sz w:val="24"/>
                <w:szCs w:val="24"/>
              </w:rPr>
              <w:t xml:space="preserve"> = </w:t>
            </w:r>
            <w:r w:rsidRPr="00A45335">
              <w:rPr>
                <w:b/>
                <w:spacing w:val="0"/>
                <w:sz w:val="24"/>
                <w:szCs w:val="24"/>
              </w:rPr>
              <w:t>Y</w:t>
            </w:r>
            <w:r w:rsidRPr="00A45335">
              <w:rPr>
                <w:spacing w:val="0"/>
                <w:sz w:val="24"/>
                <w:szCs w:val="24"/>
              </w:rPr>
              <w:t xml:space="preserve"> + ( </w:t>
            </w:r>
            <w:r w:rsidRPr="00A45335">
              <w:rPr>
                <w:i/>
                <w:spacing w:val="0"/>
                <w:sz w:val="24"/>
                <w:szCs w:val="24"/>
              </w:rPr>
              <w:t>х</w:t>
            </w:r>
            <w:r w:rsidRPr="00A45335">
              <w:rPr>
                <w:b/>
                <w:spacing w:val="0"/>
                <w:sz w:val="24"/>
                <w:szCs w:val="24"/>
                <w:vertAlign w:val="subscript"/>
              </w:rPr>
              <w:t>i</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х</w:t>
            </w:r>
            <w:r w:rsidRPr="00A45335">
              <w:rPr>
                <w:b/>
                <w:spacing w:val="0"/>
                <w:sz w:val="24"/>
                <w:szCs w:val="24"/>
                <w:vertAlign w:val="subscript"/>
              </w:rPr>
              <w:t>i</w:t>
            </w:r>
            <w:r w:rsidRPr="00A45335">
              <w:rPr>
                <w:spacing w:val="0"/>
                <w:sz w:val="24"/>
                <w:szCs w:val="24"/>
              </w:rPr>
              <w:t xml:space="preserve"> ) = ( </w:t>
            </w:r>
            <w:r w:rsidRPr="00A45335">
              <w:rPr>
                <w:b/>
                <w:spacing w:val="0"/>
                <w:sz w:val="24"/>
                <w:szCs w:val="24"/>
              </w:rPr>
              <w:t>Y</w:t>
            </w:r>
            <w:r w:rsidRPr="00A45335">
              <w:rPr>
                <w:spacing w:val="0"/>
                <w:sz w:val="24"/>
                <w:szCs w:val="24"/>
              </w:rPr>
              <w:t xml:space="preserve"> + </w:t>
            </w:r>
            <w:r w:rsidRPr="00A45335">
              <w:rPr>
                <w:i/>
                <w:spacing w:val="0"/>
                <w:sz w:val="24"/>
                <w:szCs w:val="24"/>
              </w:rPr>
              <w:t>х</w:t>
            </w:r>
            <w:r w:rsidRPr="00A45335">
              <w:rPr>
                <w:b/>
                <w:spacing w:val="0"/>
                <w:sz w:val="24"/>
                <w:szCs w:val="24"/>
                <w:vertAlign w:val="subscript"/>
              </w:rPr>
              <w:t>i</w:t>
            </w:r>
            <w:r w:rsidRPr="00A45335">
              <w:rPr>
                <w:spacing w:val="0"/>
                <w:sz w:val="24"/>
                <w:szCs w:val="24"/>
              </w:rPr>
              <w:t xml:space="preserve"> ) ( </w:t>
            </w:r>
            <w:r w:rsidRPr="00A45335">
              <w:rPr>
                <w:b/>
                <w:spacing w:val="0"/>
                <w:sz w:val="24"/>
                <w:szCs w:val="24"/>
              </w:rPr>
              <w:t>Y</w:t>
            </w:r>
            <w:r w:rsidRPr="00A45335">
              <w:rPr>
                <w:spacing w:val="0"/>
                <w:sz w:val="24"/>
                <w:szCs w:val="24"/>
              </w:rPr>
              <w:t xml:space="preserve">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х</w:t>
            </w:r>
            <w:r w:rsidRPr="00A45335">
              <w:rPr>
                <w:b/>
                <w:spacing w:val="0"/>
                <w:sz w:val="24"/>
                <w:szCs w:val="24"/>
                <w:vertAlign w:val="subscript"/>
              </w:rPr>
              <w:t>i</w:t>
            </w:r>
            <w:r w:rsidRPr="00A45335">
              <w:rPr>
                <w:spacing w:val="0"/>
                <w:sz w:val="24"/>
                <w:szCs w:val="24"/>
              </w:rPr>
              <w:t xml:space="preserve"> ).</w:t>
            </w:r>
          </w:p>
        </w:tc>
      </w:tr>
    </w:tbl>
    <w:p w:rsidR="00A45335" w:rsidRPr="00A45335" w:rsidRDefault="00A45335" w:rsidP="00A45335">
      <w:pPr>
        <w:pStyle w:val="ae"/>
        <w:widowControl/>
        <w:ind w:firstLine="0"/>
        <w:rPr>
          <w:spacing w:val="0"/>
          <w:sz w:val="24"/>
          <w:szCs w:val="24"/>
        </w:rPr>
      </w:pPr>
      <w:r w:rsidRPr="00A45335">
        <w:rPr>
          <w:spacing w:val="0"/>
          <w:sz w:val="24"/>
          <w:szCs w:val="24"/>
        </w:rPr>
        <w:t>Справедливость приведенного равенства вытекает из распределительн</w:t>
      </w:r>
      <w:r w:rsidRPr="00A45335">
        <w:rPr>
          <w:spacing w:val="0"/>
          <w:sz w:val="24"/>
          <w:szCs w:val="24"/>
        </w:rPr>
        <w:t>о</w:t>
      </w:r>
      <w:r w:rsidRPr="00A45335">
        <w:rPr>
          <w:spacing w:val="0"/>
          <w:sz w:val="24"/>
          <w:szCs w:val="24"/>
        </w:rPr>
        <w:t xml:space="preserve">го закона. Она может быть показана раскрытием скобок в правой части </w:t>
      </w:r>
    </w:p>
    <w:tbl>
      <w:tblPr>
        <w:tblW w:w="0" w:type="auto"/>
        <w:tblLayout w:type="fixed"/>
        <w:tblLook w:val="0000"/>
      </w:tblPr>
      <w:tblGrid>
        <w:gridCol w:w="9854"/>
      </w:tblGrid>
      <w:tr w:rsidR="00A45335" w:rsidRPr="00A45335" w:rsidTr="00A45335">
        <w:tc>
          <w:tcPr>
            <w:tcW w:w="9854" w:type="dxa"/>
          </w:tcPr>
          <w:p w:rsidR="00A45335" w:rsidRPr="00A45335" w:rsidRDefault="00A45335" w:rsidP="00A45335">
            <w:pPr>
              <w:pStyle w:val="ae"/>
              <w:widowControl/>
              <w:ind w:firstLine="0"/>
              <w:rPr>
                <w:spacing w:val="0"/>
                <w:sz w:val="24"/>
                <w:szCs w:val="24"/>
              </w:rPr>
            </w:pPr>
            <w:r w:rsidRPr="00A45335">
              <w:rPr>
                <w:noProof/>
                <w:spacing w:val="0"/>
                <w:sz w:val="24"/>
                <w:szCs w:val="24"/>
              </w:rPr>
              <w:pict>
                <v:line id="_x0000_s1421" style="position:absolute;left:0;text-align:left;flip:x;z-index:252068864" from="401.7pt,26.25pt" to="423.35pt,26.3pt" o:allowincell="f" strokeweight="1pt">
                  <v:stroke startarrowwidth="narrow" startarrowlength="short" endarrowwidth="narrow" endarrowlength="short"/>
                </v:line>
              </w:pict>
            </w:r>
            <w:r w:rsidRPr="00A45335">
              <w:rPr>
                <w:noProof/>
                <w:spacing w:val="0"/>
                <w:sz w:val="24"/>
                <w:szCs w:val="24"/>
              </w:rPr>
              <w:pict>
                <v:line id="_x0000_s1418" style="position:absolute;left:0;text-align:left;flip:x;z-index:252065792" from="376.95pt,4.2pt" to="398.6pt,4.25pt" o:allowincell="f" strokeweight="1pt">
                  <v:stroke startarrowwidth="narrow" startarrowlength="short" endarrowwidth="narrow" endarrowlength="short"/>
                </v:line>
              </w:pict>
            </w:r>
            <w:r w:rsidRPr="00A45335">
              <w:rPr>
                <w:noProof/>
                <w:spacing w:val="0"/>
                <w:sz w:val="24"/>
                <w:szCs w:val="24"/>
              </w:rPr>
              <w:pict>
                <v:line id="_x0000_s1420" style="position:absolute;left:0;text-align:left;flip:x;z-index:252067840" from="292.35pt,26.25pt" to="314pt,26.3pt" o:allowincell="f" strokeweight="1pt">
                  <v:stroke startarrowwidth="narrow" startarrowlength="short" endarrowwidth="narrow" endarrowlength="short"/>
                </v:line>
              </w:pict>
            </w:r>
            <w:r w:rsidRPr="00A45335">
              <w:rPr>
                <w:noProof/>
                <w:spacing w:val="0"/>
                <w:sz w:val="24"/>
                <w:szCs w:val="24"/>
              </w:rPr>
              <w:pict>
                <v:line id="_x0000_s1417" style="position:absolute;left:0;text-align:left;flip:x;z-index:252064768" from="314.85pt,4.65pt" to="329.3pt,4.7pt" o:allowincell="f" strokeweight="1pt">
                  <v:stroke startarrowwidth="narrow" startarrowlength="short" endarrowwidth="narrow" endarrowlength="short"/>
                </v:line>
              </w:pict>
            </w:r>
            <w:r w:rsidRPr="00A45335">
              <w:rPr>
                <w:noProof/>
                <w:spacing w:val="0"/>
                <w:sz w:val="24"/>
                <w:szCs w:val="24"/>
              </w:rPr>
              <w:pict>
                <v:line id="_x0000_s1416" style="position:absolute;left:0;text-align:left;flip:x;z-index:252063744" from="181.2pt,4.65pt" to="202.85pt,4.7pt" o:allowincell="f" strokeweight="1pt">
                  <v:stroke startarrowwidth="narrow" startarrowlength="short" endarrowwidth="narrow" endarrowlength="short"/>
                </v:line>
              </w:pict>
            </w:r>
            <w:r w:rsidRPr="00A45335">
              <w:rPr>
                <w:noProof/>
                <w:spacing w:val="0"/>
                <w:sz w:val="24"/>
                <w:szCs w:val="24"/>
              </w:rPr>
              <w:pict>
                <v:line id="_x0000_s1419" style="position:absolute;left:0;text-align:left;flip:x;z-index:252066816" from="181.2pt,26.25pt" to="202.85pt,26.3pt" o:allowincell="f" strokeweight="1pt">
                  <v:stroke startarrowwidth="narrow" startarrowlength="short" endarrowwidth="narrow" endarrowlength="short"/>
                </v:line>
              </w:pict>
            </w:r>
            <w:r w:rsidRPr="00A45335">
              <w:rPr>
                <w:noProof/>
                <w:spacing w:val="0"/>
                <w:sz w:val="24"/>
                <w:szCs w:val="24"/>
              </w:rPr>
              <w:pict>
                <v:line id="_x0000_s1422" style="position:absolute;left:0;text-align:left;flip:x;z-index:252069888" from="51.6pt,47.4pt" to="73.25pt,47.45pt" o:allowincell="f" strokeweight="1pt">
                  <v:stroke startarrowwidth="narrow" startarrowlength="short" endarrowwidth="narrow" endarrowlength="short"/>
                </v:line>
              </w:pict>
            </w:r>
            <w:r w:rsidRPr="00A45335">
              <w:rPr>
                <w:spacing w:val="0"/>
                <w:sz w:val="24"/>
                <w:szCs w:val="24"/>
              </w:rPr>
              <w:t xml:space="preserve">выражения: ( </w:t>
            </w:r>
            <w:r w:rsidRPr="00A45335">
              <w:rPr>
                <w:b/>
                <w:spacing w:val="0"/>
                <w:sz w:val="24"/>
                <w:szCs w:val="24"/>
              </w:rPr>
              <w:t>Y</w:t>
            </w:r>
            <w:r w:rsidRPr="00A45335">
              <w:rPr>
                <w:spacing w:val="0"/>
                <w:sz w:val="24"/>
                <w:szCs w:val="24"/>
              </w:rPr>
              <w:t xml:space="preserve"> + </w:t>
            </w:r>
            <w:r w:rsidRPr="00A45335">
              <w:rPr>
                <w:i/>
                <w:spacing w:val="0"/>
                <w:sz w:val="24"/>
                <w:szCs w:val="24"/>
              </w:rPr>
              <w:t>х</w:t>
            </w:r>
            <w:r w:rsidRPr="00A45335">
              <w:rPr>
                <w:b/>
                <w:spacing w:val="0"/>
                <w:sz w:val="24"/>
                <w:szCs w:val="24"/>
                <w:vertAlign w:val="subscript"/>
              </w:rPr>
              <w:t>i</w:t>
            </w:r>
            <w:r w:rsidRPr="00A45335">
              <w:rPr>
                <w:spacing w:val="0"/>
                <w:sz w:val="24"/>
                <w:szCs w:val="24"/>
              </w:rPr>
              <w:t xml:space="preserve"> ) ( </w:t>
            </w:r>
            <w:r w:rsidRPr="00A45335">
              <w:rPr>
                <w:b/>
                <w:spacing w:val="0"/>
                <w:sz w:val="24"/>
                <w:szCs w:val="24"/>
              </w:rPr>
              <w:t>Y</w:t>
            </w:r>
            <w:r w:rsidRPr="00A45335">
              <w:rPr>
                <w:spacing w:val="0"/>
                <w:sz w:val="24"/>
                <w:szCs w:val="24"/>
              </w:rPr>
              <w:t xml:space="preserve">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х</w:t>
            </w:r>
            <w:r w:rsidRPr="00A45335">
              <w:rPr>
                <w:b/>
                <w:spacing w:val="0"/>
                <w:sz w:val="24"/>
                <w:szCs w:val="24"/>
                <w:vertAlign w:val="subscript"/>
              </w:rPr>
              <w:t>i</w:t>
            </w:r>
            <w:r w:rsidRPr="00A45335">
              <w:rPr>
                <w:spacing w:val="0"/>
                <w:sz w:val="24"/>
                <w:szCs w:val="24"/>
              </w:rPr>
              <w:t xml:space="preserve"> ) = </w:t>
            </w:r>
            <w:r w:rsidRPr="00A45335">
              <w:rPr>
                <w:b/>
                <w:spacing w:val="0"/>
                <w:sz w:val="24"/>
                <w:szCs w:val="24"/>
              </w:rPr>
              <w:t>Y</w:t>
            </w:r>
            <w:r w:rsidRPr="00A45335">
              <w:rPr>
                <w:spacing w:val="0"/>
                <w:sz w:val="24"/>
                <w:szCs w:val="24"/>
              </w:rPr>
              <w:t xml:space="preserve"> </w:t>
            </w:r>
            <w:r w:rsidRPr="00A45335">
              <w:rPr>
                <w:b/>
                <w:spacing w:val="0"/>
                <w:sz w:val="24"/>
                <w:szCs w:val="24"/>
              </w:rPr>
              <w:t>Y</w:t>
            </w:r>
            <w:r w:rsidRPr="00A45335">
              <w:rPr>
                <w:spacing w:val="0"/>
                <w:sz w:val="24"/>
                <w:szCs w:val="24"/>
              </w:rPr>
              <w:t xml:space="preserve"> + </w:t>
            </w:r>
            <w:r w:rsidRPr="00A45335">
              <w:rPr>
                <w:i/>
                <w:spacing w:val="0"/>
                <w:sz w:val="24"/>
                <w:szCs w:val="24"/>
              </w:rPr>
              <w:t>х</w:t>
            </w:r>
            <w:r w:rsidRPr="00A45335">
              <w:rPr>
                <w:b/>
                <w:spacing w:val="0"/>
                <w:sz w:val="24"/>
                <w:szCs w:val="24"/>
                <w:vertAlign w:val="subscript"/>
              </w:rPr>
              <w:t>i</w:t>
            </w:r>
            <w:r w:rsidRPr="00A45335">
              <w:rPr>
                <w:spacing w:val="0"/>
                <w:sz w:val="24"/>
                <w:szCs w:val="24"/>
              </w:rPr>
              <w:t xml:space="preserve"> </w:t>
            </w:r>
            <w:r w:rsidRPr="00A45335">
              <w:rPr>
                <w:b/>
                <w:spacing w:val="0"/>
                <w:sz w:val="24"/>
                <w:szCs w:val="24"/>
              </w:rPr>
              <w:t>Y</w:t>
            </w:r>
            <w:r w:rsidRPr="00A45335">
              <w:rPr>
                <w:spacing w:val="0"/>
                <w:sz w:val="24"/>
                <w:szCs w:val="24"/>
              </w:rPr>
              <w:t xml:space="preserve">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х</w:t>
            </w:r>
            <w:r w:rsidRPr="00A45335">
              <w:rPr>
                <w:b/>
                <w:spacing w:val="0"/>
                <w:sz w:val="24"/>
                <w:szCs w:val="24"/>
                <w:vertAlign w:val="subscript"/>
              </w:rPr>
              <w:t>i</w:t>
            </w:r>
            <w:r w:rsidRPr="00A45335">
              <w:rPr>
                <w:spacing w:val="0"/>
                <w:sz w:val="24"/>
                <w:szCs w:val="24"/>
              </w:rPr>
              <w:t xml:space="preserve"> </w:t>
            </w:r>
            <w:r w:rsidRPr="00A45335">
              <w:rPr>
                <w:b/>
                <w:spacing w:val="0"/>
                <w:sz w:val="24"/>
                <w:szCs w:val="24"/>
              </w:rPr>
              <w:t>Y +</w:t>
            </w:r>
            <w:r w:rsidRPr="00A45335">
              <w:rPr>
                <w:spacing w:val="0"/>
                <w:sz w:val="24"/>
                <w:szCs w:val="24"/>
              </w:rPr>
              <w:t xml:space="preserve"> </w:t>
            </w:r>
            <w:r w:rsidRPr="00A45335">
              <w:rPr>
                <w:i/>
                <w:spacing w:val="0"/>
                <w:sz w:val="24"/>
                <w:szCs w:val="24"/>
              </w:rPr>
              <w:t>х</w:t>
            </w:r>
            <w:r w:rsidRPr="00A45335">
              <w:rPr>
                <w:b/>
                <w:spacing w:val="0"/>
                <w:sz w:val="24"/>
                <w:szCs w:val="24"/>
                <w:vertAlign w:val="subscript"/>
              </w:rPr>
              <w:t>i</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х</w:t>
            </w:r>
            <w:r w:rsidRPr="00A45335">
              <w:rPr>
                <w:b/>
                <w:spacing w:val="0"/>
                <w:sz w:val="24"/>
                <w:szCs w:val="24"/>
                <w:vertAlign w:val="subscript"/>
              </w:rPr>
              <w:t>i</w:t>
            </w:r>
            <w:r w:rsidRPr="00A45335">
              <w:rPr>
                <w:spacing w:val="0"/>
                <w:sz w:val="24"/>
                <w:szCs w:val="24"/>
              </w:rPr>
              <w:t xml:space="preserve">  =</w:t>
            </w:r>
            <w:r w:rsidRPr="00A45335">
              <w:rPr>
                <w:b/>
                <w:spacing w:val="0"/>
                <w:sz w:val="24"/>
                <w:szCs w:val="24"/>
              </w:rPr>
              <w:t xml:space="preserve"> Y</w:t>
            </w:r>
            <w:r w:rsidRPr="00A45335">
              <w:rPr>
                <w:spacing w:val="0"/>
                <w:sz w:val="24"/>
                <w:szCs w:val="24"/>
              </w:rPr>
              <w:t>,</w:t>
            </w:r>
          </w:p>
          <w:p w:rsidR="00A45335" w:rsidRPr="00A45335" w:rsidRDefault="00A45335" w:rsidP="00A45335">
            <w:pPr>
              <w:pStyle w:val="ae"/>
              <w:widowControl/>
              <w:ind w:firstLine="0"/>
              <w:rPr>
                <w:spacing w:val="0"/>
                <w:sz w:val="24"/>
                <w:szCs w:val="24"/>
              </w:rPr>
            </w:pPr>
            <w:r w:rsidRPr="00A45335">
              <w:rPr>
                <w:spacing w:val="0"/>
                <w:sz w:val="24"/>
                <w:szCs w:val="24"/>
              </w:rPr>
              <w:t xml:space="preserve">так как: </w:t>
            </w:r>
            <w:r w:rsidRPr="00A45335">
              <w:rPr>
                <w:b/>
                <w:spacing w:val="0"/>
                <w:sz w:val="24"/>
                <w:szCs w:val="24"/>
              </w:rPr>
              <w:t>Y Y</w:t>
            </w:r>
            <w:r w:rsidRPr="00A45335">
              <w:rPr>
                <w:spacing w:val="0"/>
                <w:sz w:val="24"/>
                <w:szCs w:val="24"/>
              </w:rPr>
              <w:t xml:space="preserve"> = </w:t>
            </w:r>
            <w:r w:rsidRPr="00A45335">
              <w:rPr>
                <w:b/>
                <w:spacing w:val="0"/>
                <w:sz w:val="24"/>
                <w:szCs w:val="24"/>
              </w:rPr>
              <w:t>Y</w:t>
            </w:r>
            <w:r w:rsidRPr="00A45335">
              <w:rPr>
                <w:spacing w:val="0"/>
                <w:sz w:val="24"/>
                <w:szCs w:val="24"/>
              </w:rPr>
              <w:t xml:space="preserve">;   ( </w:t>
            </w:r>
            <w:r w:rsidRPr="00A45335">
              <w:rPr>
                <w:i/>
                <w:spacing w:val="0"/>
                <w:sz w:val="24"/>
                <w:szCs w:val="24"/>
              </w:rPr>
              <w:t>х</w:t>
            </w:r>
            <w:r w:rsidRPr="00A45335">
              <w:rPr>
                <w:b/>
                <w:spacing w:val="0"/>
                <w:sz w:val="24"/>
                <w:szCs w:val="24"/>
                <w:vertAlign w:val="subscript"/>
              </w:rPr>
              <w:t>i</w:t>
            </w:r>
            <w:r w:rsidRPr="00A45335">
              <w:rPr>
                <w:spacing w:val="0"/>
                <w:sz w:val="24"/>
                <w:szCs w:val="24"/>
              </w:rPr>
              <w:t xml:space="preserve"> </w:t>
            </w:r>
            <w:r w:rsidRPr="00A45335">
              <w:rPr>
                <w:b/>
                <w:spacing w:val="0"/>
                <w:sz w:val="24"/>
                <w:szCs w:val="24"/>
              </w:rPr>
              <w:t>Y</w:t>
            </w:r>
            <w:r w:rsidRPr="00A45335">
              <w:rPr>
                <w:spacing w:val="0"/>
                <w:sz w:val="24"/>
                <w:szCs w:val="24"/>
              </w:rPr>
              <w:t xml:space="preserve">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х</w:t>
            </w:r>
            <w:r w:rsidRPr="00A45335">
              <w:rPr>
                <w:b/>
                <w:spacing w:val="0"/>
                <w:sz w:val="24"/>
                <w:szCs w:val="24"/>
                <w:vertAlign w:val="subscript"/>
              </w:rPr>
              <w:t>i</w:t>
            </w:r>
            <w:r w:rsidRPr="00A45335">
              <w:rPr>
                <w:spacing w:val="0"/>
                <w:sz w:val="24"/>
                <w:szCs w:val="24"/>
              </w:rPr>
              <w:t xml:space="preserve"> </w:t>
            </w:r>
            <w:r w:rsidRPr="00A45335">
              <w:rPr>
                <w:b/>
                <w:spacing w:val="0"/>
                <w:sz w:val="24"/>
                <w:szCs w:val="24"/>
              </w:rPr>
              <w:t xml:space="preserve">Y </w:t>
            </w:r>
            <w:r w:rsidRPr="00A45335">
              <w:rPr>
                <w:spacing w:val="0"/>
                <w:sz w:val="24"/>
                <w:szCs w:val="24"/>
              </w:rPr>
              <w:t xml:space="preserve">) = </w:t>
            </w:r>
            <w:r w:rsidRPr="00A45335">
              <w:rPr>
                <w:b/>
                <w:spacing w:val="0"/>
                <w:sz w:val="24"/>
                <w:szCs w:val="24"/>
              </w:rPr>
              <w:t>Y</w:t>
            </w:r>
            <w:r w:rsidRPr="00A45335">
              <w:rPr>
                <w:spacing w:val="0"/>
                <w:sz w:val="24"/>
                <w:szCs w:val="24"/>
              </w:rPr>
              <w:t xml:space="preserve">( </w:t>
            </w:r>
            <w:r w:rsidRPr="00A45335">
              <w:rPr>
                <w:i/>
                <w:spacing w:val="0"/>
                <w:sz w:val="24"/>
                <w:szCs w:val="24"/>
              </w:rPr>
              <w:t>х</w:t>
            </w:r>
            <w:r w:rsidRPr="00A45335">
              <w:rPr>
                <w:b/>
                <w:spacing w:val="0"/>
                <w:sz w:val="24"/>
                <w:szCs w:val="24"/>
                <w:vertAlign w:val="subscript"/>
              </w:rPr>
              <w:t xml:space="preserve">i </w:t>
            </w:r>
            <w:r w:rsidRPr="00A45335">
              <w:rPr>
                <w:spacing w:val="0"/>
                <w:sz w:val="24"/>
                <w:szCs w:val="24"/>
              </w:rPr>
              <w:t xml:space="preserve">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х</w:t>
            </w:r>
            <w:r w:rsidRPr="00A45335">
              <w:rPr>
                <w:b/>
                <w:spacing w:val="0"/>
                <w:sz w:val="24"/>
                <w:szCs w:val="24"/>
                <w:vertAlign w:val="subscript"/>
              </w:rPr>
              <w:t>i</w:t>
            </w:r>
            <w:r w:rsidRPr="00A45335">
              <w:rPr>
                <w:b/>
                <w:spacing w:val="0"/>
                <w:sz w:val="24"/>
                <w:szCs w:val="24"/>
              </w:rPr>
              <w:t xml:space="preserve"> </w:t>
            </w:r>
            <w:r w:rsidRPr="00A45335">
              <w:rPr>
                <w:spacing w:val="0"/>
                <w:sz w:val="24"/>
                <w:szCs w:val="24"/>
              </w:rPr>
              <w:t xml:space="preserve">) = </w:t>
            </w:r>
            <w:r w:rsidRPr="00A45335">
              <w:rPr>
                <w:b/>
                <w:spacing w:val="0"/>
                <w:sz w:val="24"/>
                <w:szCs w:val="24"/>
              </w:rPr>
              <w:t>Y</w:t>
            </w:r>
            <w:r w:rsidRPr="00A45335">
              <w:rPr>
                <w:spacing w:val="0"/>
                <w:sz w:val="24"/>
                <w:szCs w:val="24"/>
              </w:rPr>
              <w:t xml:space="preserve">; </w:t>
            </w:r>
            <w:r w:rsidRPr="00A45335">
              <w:rPr>
                <w:b/>
                <w:spacing w:val="0"/>
                <w:sz w:val="24"/>
                <w:szCs w:val="24"/>
              </w:rPr>
              <w:t xml:space="preserve"> </w:t>
            </w:r>
            <w:r w:rsidRPr="00A45335">
              <w:rPr>
                <w:spacing w:val="0"/>
                <w:sz w:val="24"/>
                <w:szCs w:val="24"/>
              </w:rPr>
              <w:t xml:space="preserve">( </w:t>
            </w:r>
            <w:r w:rsidRPr="00A45335">
              <w:rPr>
                <w:i/>
                <w:spacing w:val="0"/>
                <w:sz w:val="24"/>
                <w:szCs w:val="24"/>
              </w:rPr>
              <w:t>х</w:t>
            </w:r>
            <w:r w:rsidRPr="00A45335">
              <w:rPr>
                <w:b/>
                <w:spacing w:val="0"/>
                <w:sz w:val="24"/>
                <w:szCs w:val="24"/>
                <w:vertAlign w:val="subscript"/>
              </w:rPr>
              <w:t xml:space="preserve">i </w:t>
            </w:r>
            <w:r w:rsidRPr="00A45335">
              <w:rPr>
                <w:spacing w:val="0"/>
                <w:sz w:val="24"/>
                <w:szCs w:val="24"/>
              </w:rPr>
              <w:t xml:space="preserve">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х</w:t>
            </w:r>
            <w:r w:rsidRPr="00A45335">
              <w:rPr>
                <w:b/>
                <w:spacing w:val="0"/>
                <w:sz w:val="24"/>
                <w:szCs w:val="24"/>
                <w:vertAlign w:val="subscript"/>
              </w:rPr>
              <w:t>i</w:t>
            </w:r>
            <w:r w:rsidRPr="00A45335">
              <w:rPr>
                <w:b/>
                <w:spacing w:val="0"/>
                <w:sz w:val="24"/>
                <w:szCs w:val="24"/>
              </w:rPr>
              <w:t xml:space="preserve"> </w:t>
            </w:r>
            <w:r w:rsidRPr="00A45335">
              <w:rPr>
                <w:spacing w:val="0"/>
                <w:sz w:val="24"/>
                <w:szCs w:val="24"/>
              </w:rPr>
              <w:t>) = 1;</w:t>
            </w:r>
          </w:p>
          <w:p w:rsidR="00A45335" w:rsidRPr="00A45335" w:rsidRDefault="00A45335" w:rsidP="00A45335">
            <w:pPr>
              <w:pStyle w:val="ae"/>
              <w:widowControl/>
              <w:ind w:firstLine="0"/>
              <w:rPr>
                <w:spacing w:val="0"/>
                <w:sz w:val="24"/>
                <w:szCs w:val="24"/>
              </w:rPr>
            </w:pPr>
            <w:r w:rsidRPr="00A45335">
              <w:rPr>
                <w:spacing w:val="0"/>
                <w:sz w:val="24"/>
                <w:szCs w:val="24"/>
              </w:rPr>
              <w:t xml:space="preserve">       ( </w:t>
            </w:r>
            <w:r w:rsidRPr="00A45335">
              <w:rPr>
                <w:i/>
                <w:spacing w:val="0"/>
                <w:sz w:val="24"/>
                <w:szCs w:val="24"/>
              </w:rPr>
              <w:t>х</w:t>
            </w:r>
            <w:r w:rsidRPr="00A45335">
              <w:rPr>
                <w:b/>
                <w:spacing w:val="0"/>
                <w:sz w:val="24"/>
                <w:szCs w:val="24"/>
                <w:vertAlign w:val="subscript"/>
              </w:rPr>
              <w:t>i</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х</w:t>
            </w:r>
            <w:r w:rsidRPr="00A45335">
              <w:rPr>
                <w:b/>
                <w:spacing w:val="0"/>
                <w:sz w:val="24"/>
                <w:szCs w:val="24"/>
                <w:vertAlign w:val="subscript"/>
              </w:rPr>
              <w:t>i</w:t>
            </w:r>
            <w:r w:rsidRPr="00A45335">
              <w:rPr>
                <w:spacing w:val="0"/>
                <w:sz w:val="24"/>
                <w:szCs w:val="24"/>
              </w:rPr>
              <w:t xml:space="preserve"> ) = 0;   ( </w:t>
            </w:r>
            <w:r w:rsidRPr="00A45335">
              <w:rPr>
                <w:b/>
                <w:spacing w:val="0"/>
                <w:sz w:val="24"/>
                <w:szCs w:val="24"/>
              </w:rPr>
              <w:t>Y</w:t>
            </w:r>
            <w:r w:rsidRPr="00A45335">
              <w:rPr>
                <w:spacing w:val="0"/>
                <w:sz w:val="24"/>
                <w:szCs w:val="24"/>
              </w:rPr>
              <w:t xml:space="preserve"> + </w:t>
            </w:r>
            <w:r w:rsidRPr="00A45335">
              <w:rPr>
                <w:b/>
                <w:spacing w:val="0"/>
                <w:sz w:val="24"/>
                <w:szCs w:val="24"/>
              </w:rPr>
              <w:t xml:space="preserve">Y </w:t>
            </w:r>
            <w:r w:rsidRPr="00A45335">
              <w:rPr>
                <w:spacing w:val="0"/>
                <w:sz w:val="24"/>
                <w:szCs w:val="24"/>
              </w:rPr>
              <w:t>) =</w:t>
            </w:r>
            <w:r w:rsidRPr="00A45335">
              <w:rPr>
                <w:b/>
                <w:spacing w:val="0"/>
                <w:sz w:val="24"/>
                <w:szCs w:val="24"/>
              </w:rPr>
              <w:t xml:space="preserve"> Y</w:t>
            </w:r>
            <w:r w:rsidRPr="00A45335">
              <w:rPr>
                <w:spacing w:val="0"/>
                <w:sz w:val="24"/>
                <w:szCs w:val="24"/>
              </w:rPr>
              <w:t>.</w:t>
            </w:r>
          </w:p>
        </w:tc>
      </w:tr>
    </w:tbl>
    <w:p w:rsidR="00A45335" w:rsidRPr="00A45335" w:rsidRDefault="00A45335" w:rsidP="00A45335">
      <w:pPr>
        <w:pStyle w:val="ae"/>
        <w:widowControl/>
        <w:ind w:firstLine="709"/>
        <w:rPr>
          <w:spacing w:val="0"/>
          <w:sz w:val="24"/>
          <w:szCs w:val="24"/>
        </w:rPr>
      </w:pPr>
      <w:r w:rsidRPr="00A45335">
        <w:rPr>
          <w:spacing w:val="0"/>
          <w:sz w:val="24"/>
          <w:szCs w:val="24"/>
        </w:rPr>
        <w:t>Для перехода от КНФ к СКНФ необходимо каждый из сомножит</w:t>
      </w:r>
      <w:r w:rsidRPr="00A45335">
        <w:rPr>
          <w:spacing w:val="0"/>
          <w:sz w:val="24"/>
          <w:szCs w:val="24"/>
        </w:rPr>
        <w:t>е</w:t>
      </w:r>
      <w:r w:rsidRPr="00A45335">
        <w:rPr>
          <w:spacing w:val="0"/>
          <w:sz w:val="24"/>
          <w:szCs w:val="24"/>
        </w:rPr>
        <w:t xml:space="preserve">лей, в котором представлены не все аргументы сложить с выражениями  </w:t>
      </w:r>
    </w:p>
    <w:tbl>
      <w:tblPr>
        <w:tblW w:w="0" w:type="auto"/>
        <w:tblLayout w:type="fixed"/>
        <w:tblLook w:val="0000"/>
      </w:tblPr>
      <w:tblGrid>
        <w:gridCol w:w="9854"/>
      </w:tblGrid>
      <w:tr w:rsidR="00A45335" w:rsidRPr="00A45335" w:rsidTr="00A45335">
        <w:tc>
          <w:tcPr>
            <w:tcW w:w="9854" w:type="dxa"/>
          </w:tcPr>
          <w:p w:rsidR="00A45335" w:rsidRPr="00A45335" w:rsidRDefault="00A45335" w:rsidP="00A45335">
            <w:pPr>
              <w:pStyle w:val="ae"/>
              <w:widowControl/>
              <w:ind w:firstLine="0"/>
              <w:rPr>
                <w:spacing w:val="0"/>
                <w:sz w:val="24"/>
                <w:szCs w:val="24"/>
              </w:rPr>
            </w:pPr>
            <w:r w:rsidRPr="00A45335">
              <w:rPr>
                <w:noProof/>
                <w:spacing w:val="0"/>
                <w:sz w:val="24"/>
                <w:szCs w:val="24"/>
              </w:rPr>
              <w:pict>
                <v:line id="_x0000_s1423" style="position:absolute;left:0;text-align:left;flip:x;z-index:252070912" from="75pt,6.3pt" to="96.65pt,6.35pt" o:allowincell="f" strokeweight="1pt">
                  <v:stroke startarrowwidth="narrow" startarrowlength="short" endarrowwidth="narrow" endarrowlength="short"/>
                </v:line>
              </w:pict>
            </w:r>
            <w:r w:rsidRPr="00A45335">
              <w:rPr>
                <w:noProof/>
                <w:spacing w:val="0"/>
                <w:sz w:val="24"/>
                <w:szCs w:val="24"/>
              </w:rPr>
              <w:pict>
                <v:line id="_x0000_s1425" style="position:absolute;left:0;text-align:left;flip:x;z-index:252072960" from="375.6pt,30.6pt" to="397.25pt,30.65pt" o:allowincell="f" strokeweight="1pt">
                  <v:stroke startarrowwidth="narrow" startarrowlength="short" endarrowwidth="narrow" endarrowlength="short"/>
                </v:line>
              </w:pict>
            </w:r>
            <w:r w:rsidRPr="00A45335">
              <w:rPr>
                <w:spacing w:val="0"/>
                <w:sz w:val="24"/>
                <w:szCs w:val="24"/>
              </w:rPr>
              <w:t xml:space="preserve">вида:  ( </w:t>
            </w:r>
            <w:r w:rsidRPr="00A45335">
              <w:rPr>
                <w:i/>
                <w:spacing w:val="0"/>
                <w:sz w:val="24"/>
                <w:szCs w:val="24"/>
              </w:rPr>
              <w:t>х</w:t>
            </w:r>
            <w:r w:rsidRPr="00A45335">
              <w:rPr>
                <w:b/>
                <w:spacing w:val="0"/>
                <w:sz w:val="24"/>
                <w:szCs w:val="24"/>
                <w:vertAlign w:val="subscript"/>
              </w:rPr>
              <w:t>i</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х</w:t>
            </w:r>
            <w:r w:rsidRPr="00A45335">
              <w:rPr>
                <w:b/>
                <w:spacing w:val="0"/>
                <w:sz w:val="24"/>
                <w:szCs w:val="24"/>
                <w:vertAlign w:val="subscript"/>
              </w:rPr>
              <w:t>i</w:t>
            </w:r>
            <w:r w:rsidRPr="00A45335">
              <w:rPr>
                <w:spacing w:val="0"/>
                <w:sz w:val="24"/>
                <w:szCs w:val="24"/>
              </w:rPr>
              <w:t xml:space="preserve"> ) где   </w:t>
            </w:r>
            <w:r w:rsidRPr="00A45335">
              <w:rPr>
                <w:i/>
                <w:spacing w:val="0"/>
                <w:sz w:val="24"/>
                <w:szCs w:val="24"/>
              </w:rPr>
              <w:t>х</w:t>
            </w:r>
            <w:r w:rsidRPr="00A45335">
              <w:rPr>
                <w:spacing w:val="0"/>
                <w:sz w:val="24"/>
                <w:szCs w:val="24"/>
                <w:vertAlign w:val="subscript"/>
              </w:rPr>
              <w:t xml:space="preserve"> </w:t>
            </w:r>
            <w:r w:rsidRPr="00A45335">
              <w:rPr>
                <w:b/>
                <w:spacing w:val="0"/>
                <w:sz w:val="24"/>
                <w:szCs w:val="24"/>
                <w:vertAlign w:val="subscript"/>
              </w:rPr>
              <w:t>i</w:t>
            </w:r>
            <w:r w:rsidRPr="00A45335">
              <w:rPr>
                <w:spacing w:val="0"/>
                <w:sz w:val="24"/>
                <w:szCs w:val="24"/>
              </w:rPr>
              <w:t xml:space="preserve">  – отсутствующий в члене аргумент.  Так как произведение аргумента и его инверсии равно нулю ( </w:t>
            </w:r>
            <w:r w:rsidRPr="00A45335">
              <w:rPr>
                <w:i/>
                <w:spacing w:val="0"/>
                <w:sz w:val="24"/>
                <w:szCs w:val="24"/>
              </w:rPr>
              <w:t>х</w:t>
            </w:r>
            <w:r w:rsidRPr="00A45335">
              <w:rPr>
                <w:spacing w:val="0"/>
                <w:sz w:val="24"/>
                <w:szCs w:val="24"/>
                <w:vertAlign w:val="subscript"/>
              </w:rPr>
              <w:t xml:space="preserve"> </w:t>
            </w:r>
            <w:r w:rsidRPr="00A45335">
              <w:rPr>
                <w:b/>
                <w:spacing w:val="0"/>
                <w:sz w:val="24"/>
                <w:szCs w:val="24"/>
                <w:vertAlign w:val="subscript"/>
              </w:rPr>
              <w:t>i</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х</w:t>
            </w:r>
            <w:r w:rsidRPr="00A45335">
              <w:rPr>
                <w:b/>
                <w:spacing w:val="0"/>
                <w:sz w:val="24"/>
                <w:szCs w:val="24"/>
                <w:vertAlign w:val="subscript"/>
              </w:rPr>
              <w:t>i</w:t>
            </w:r>
            <w:r w:rsidRPr="00A45335">
              <w:rPr>
                <w:b/>
                <w:spacing w:val="0"/>
                <w:sz w:val="24"/>
                <w:szCs w:val="24"/>
              </w:rPr>
              <w:t xml:space="preserve"> </w:t>
            </w:r>
            <w:r w:rsidRPr="00A45335">
              <w:rPr>
                <w:spacing w:val="0"/>
                <w:sz w:val="24"/>
                <w:szCs w:val="24"/>
              </w:rPr>
              <w:t xml:space="preserve">= 0), то  </w:t>
            </w:r>
          </w:p>
        </w:tc>
      </w:tr>
    </w:tbl>
    <w:p w:rsidR="00A45335" w:rsidRPr="00A45335" w:rsidRDefault="00A45335" w:rsidP="00A45335">
      <w:pPr>
        <w:pStyle w:val="ae"/>
        <w:widowControl/>
        <w:ind w:firstLine="0"/>
        <w:rPr>
          <w:spacing w:val="0"/>
          <w:sz w:val="24"/>
          <w:szCs w:val="24"/>
        </w:rPr>
      </w:pPr>
      <w:r w:rsidRPr="00A45335">
        <w:rPr>
          <w:spacing w:val="0"/>
          <w:sz w:val="24"/>
          <w:szCs w:val="24"/>
        </w:rPr>
        <w:t xml:space="preserve">такая операция не изменит значение функции. После этого каждый из сомножителей, состоящий из дизъюнкции конъюнкций представляют в виде конъюнкции простых дизъюнкций аргументов (или их инверсий), так как конъюнкция аргументов равна аргументу: ( </w:t>
      </w:r>
      <w:r w:rsidRPr="00A45335">
        <w:rPr>
          <w:i/>
          <w:spacing w:val="0"/>
          <w:sz w:val="24"/>
          <w:szCs w:val="24"/>
        </w:rPr>
        <w:t>х</w:t>
      </w:r>
      <w:r w:rsidRPr="00A45335">
        <w:rPr>
          <w:spacing w:val="0"/>
          <w:sz w:val="24"/>
          <w:szCs w:val="24"/>
          <w:vertAlign w:val="subscript"/>
        </w:rPr>
        <w:t xml:space="preserve"> </w:t>
      </w:r>
      <w:r w:rsidRPr="00A45335">
        <w:rPr>
          <w:b/>
          <w:spacing w:val="0"/>
          <w:sz w:val="24"/>
          <w:szCs w:val="24"/>
          <w:vertAlign w:val="subscript"/>
        </w:rPr>
        <w:t>i</w:t>
      </w:r>
      <w:r w:rsidRPr="00A45335">
        <w:rPr>
          <w:b/>
          <w:spacing w:val="0"/>
          <w:sz w:val="24"/>
          <w:szCs w:val="24"/>
        </w:rPr>
        <w:t xml:space="preserve"> </w:t>
      </w:r>
      <w:r w:rsidRPr="00A45335">
        <w:rPr>
          <w:i/>
          <w:spacing w:val="0"/>
          <w:sz w:val="24"/>
          <w:szCs w:val="24"/>
        </w:rPr>
        <w:t>х</w:t>
      </w:r>
      <w:r w:rsidRPr="00A45335">
        <w:rPr>
          <w:spacing w:val="0"/>
          <w:sz w:val="24"/>
          <w:szCs w:val="24"/>
          <w:vertAlign w:val="subscript"/>
        </w:rPr>
        <w:t xml:space="preserve"> </w:t>
      </w:r>
      <w:r w:rsidRPr="00A45335">
        <w:rPr>
          <w:b/>
          <w:spacing w:val="0"/>
          <w:sz w:val="24"/>
          <w:szCs w:val="24"/>
          <w:vertAlign w:val="subscript"/>
        </w:rPr>
        <w:t>i</w:t>
      </w:r>
      <w:r w:rsidRPr="00A45335">
        <w:rPr>
          <w:b/>
          <w:spacing w:val="0"/>
          <w:sz w:val="24"/>
          <w:szCs w:val="24"/>
        </w:rPr>
        <w:t xml:space="preserve"> </w:t>
      </w:r>
      <w:r w:rsidRPr="00A45335">
        <w:rPr>
          <w:spacing w:val="0"/>
          <w:sz w:val="24"/>
          <w:szCs w:val="24"/>
        </w:rPr>
        <w:t xml:space="preserve">= </w:t>
      </w:r>
      <w:r w:rsidRPr="00A45335">
        <w:rPr>
          <w:i/>
          <w:spacing w:val="0"/>
          <w:sz w:val="24"/>
          <w:szCs w:val="24"/>
        </w:rPr>
        <w:t>х</w:t>
      </w:r>
      <w:r w:rsidRPr="00A45335">
        <w:rPr>
          <w:spacing w:val="0"/>
          <w:sz w:val="24"/>
          <w:szCs w:val="24"/>
          <w:vertAlign w:val="subscript"/>
        </w:rPr>
        <w:t xml:space="preserve"> </w:t>
      </w:r>
      <w:r w:rsidRPr="00A45335">
        <w:rPr>
          <w:b/>
          <w:spacing w:val="0"/>
          <w:sz w:val="24"/>
          <w:szCs w:val="24"/>
          <w:vertAlign w:val="subscript"/>
        </w:rPr>
        <w:t>i</w:t>
      </w:r>
      <w:r w:rsidRPr="00A45335">
        <w:rPr>
          <w:b/>
          <w:spacing w:val="0"/>
          <w:sz w:val="24"/>
          <w:szCs w:val="24"/>
        </w:rPr>
        <w:t xml:space="preserve"> </w:t>
      </w:r>
      <w:r w:rsidRPr="00A45335">
        <w:rPr>
          <w:spacing w:val="0"/>
          <w:sz w:val="24"/>
          <w:szCs w:val="24"/>
        </w:rPr>
        <w:t xml:space="preserve">). После преобразований и приведения подобных членов получаем СКНФ.    </w:t>
      </w:r>
    </w:p>
    <w:p w:rsidR="00A45335" w:rsidRPr="00A45335" w:rsidRDefault="00A45335" w:rsidP="00A45335">
      <w:pPr>
        <w:pStyle w:val="ae"/>
        <w:widowControl/>
        <w:rPr>
          <w:spacing w:val="0"/>
          <w:sz w:val="24"/>
          <w:szCs w:val="24"/>
        </w:rPr>
      </w:pPr>
    </w:p>
    <w:p w:rsidR="00A45335" w:rsidRPr="00A45335" w:rsidRDefault="00A45335" w:rsidP="00A45335">
      <w:pPr>
        <w:pStyle w:val="ae"/>
        <w:widowControl/>
        <w:rPr>
          <w:spacing w:val="0"/>
          <w:sz w:val="24"/>
          <w:szCs w:val="24"/>
        </w:rPr>
      </w:pPr>
    </w:p>
    <w:tbl>
      <w:tblPr>
        <w:tblW w:w="0" w:type="auto"/>
        <w:tblLayout w:type="fixed"/>
        <w:tblLook w:val="0000"/>
      </w:tblPr>
      <w:tblGrid>
        <w:gridCol w:w="9854"/>
      </w:tblGrid>
      <w:tr w:rsidR="00A45335" w:rsidRPr="00A45335" w:rsidTr="00A45335">
        <w:tc>
          <w:tcPr>
            <w:tcW w:w="9854" w:type="dxa"/>
          </w:tcPr>
          <w:p w:rsidR="00A45335" w:rsidRPr="00A45335" w:rsidRDefault="00A45335" w:rsidP="00A45335">
            <w:pPr>
              <w:pStyle w:val="ae"/>
              <w:widowControl/>
              <w:ind w:firstLine="0"/>
              <w:rPr>
                <w:spacing w:val="0"/>
                <w:sz w:val="24"/>
                <w:szCs w:val="24"/>
              </w:rPr>
            </w:pPr>
            <w:r w:rsidRPr="00A45335">
              <w:rPr>
                <w:b/>
                <w:noProof/>
                <w:spacing w:val="0"/>
                <w:sz w:val="24"/>
                <w:szCs w:val="24"/>
              </w:rPr>
              <w:pict>
                <v:line id="_x0000_s1427" style="position:absolute;left:0;text-align:left;flip:x;z-index:252075008" from="447.6pt,3.75pt" to="462.05pt,3.8pt" o:allowincell="f" strokeweight="1pt">
                  <v:stroke startarrowwidth="narrow" startarrowlength="short" endarrowwidth="narrow" endarrowlength="short"/>
                </v:line>
              </w:pict>
            </w:r>
            <w:r w:rsidRPr="00A45335">
              <w:rPr>
                <w:b/>
                <w:spacing w:val="0"/>
                <w:sz w:val="24"/>
                <w:szCs w:val="24"/>
              </w:rPr>
              <w:t xml:space="preserve">        Пример</w:t>
            </w:r>
            <w:r w:rsidRPr="00A45335">
              <w:rPr>
                <w:spacing w:val="0"/>
                <w:sz w:val="24"/>
                <w:szCs w:val="24"/>
              </w:rPr>
              <w:t xml:space="preserve"> 3. Перейти от КНФ к СКНФ :</w:t>
            </w:r>
            <w:r w:rsidRPr="00A45335">
              <w:rPr>
                <w:b/>
                <w:spacing w:val="0"/>
                <w:sz w:val="24"/>
                <w:szCs w:val="24"/>
              </w:rPr>
              <w:t xml:space="preserve"> F</w:t>
            </w:r>
            <w:r w:rsidRPr="00A45335">
              <w:rPr>
                <w:spacing w:val="0"/>
                <w:sz w:val="24"/>
                <w:szCs w:val="24"/>
              </w:rPr>
              <w:t>(</w:t>
            </w:r>
            <w:r w:rsidRPr="00A45335">
              <w:rPr>
                <w:i/>
                <w:spacing w:val="0"/>
                <w:sz w:val="24"/>
                <w:szCs w:val="24"/>
              </w:rPr>
              <w:t>x</w:t>
            </w:r>
            <w:r w:rsidRPr="00A45335">
              <w:rPr>
                <w:spacing w:val="0"/>
                <w:sz w:val="24"/>
                <w:szCs w:val="24"/>
                <w:vertAlign w:val="subscript"/>
              </w:rPr>
              <w:t>1</w:t>
            </w:r>
            <w:r w:rsidRPr="00A45335">
              <w:rPr>
                <w:spacing w:val="0"/>
                <w:sz w:val="24"/>
                <w:szCs w:val="24"/>
              </w:rPr>
              <w:t xml:space="preserve">; </w:t>
            </w:r>
            <w:r w:rsidRPr="00A45335">
              <w:rPr>
                <w:i/>
                <w:spacing w:val="0"/>
                <w:sz w:val="24"/>
                <w:szCs w:val="24"/>
              </w:rPr>
              <w:t>x</w:t>
            </w:r>
            <w:r w:rsidRPr="00A45335">
              <w:rPr>
                <w:spacing w:val="0"/>
                <w:sz w:val="24"/>
                <w:szCs w:val="24"/>
                <w:vertAlign w:val="subscript"/>
              </w:rPr>
              <w:t>2</w:t>
            </w:r>
            <w:r w:rsidRPr="00A45335">
              <w:rPr>
                <w:spacing w:val="0"/>
                <w:sz w:val="24"/>
                <w:szCs w:val="24"/>
              </w:rPr>
              <w:t xml:space="preserve">; </w:t>
            </w:r>
            <w:r w:rsidRPr="00A45335">
              <w:rPr>
                <w:i/>
                <w:spacing w:val="0"/>
                <w:sz w:val="24"/>
                <w:szCs w:val="24"/>
              </w:rPr>
              <w:t>x</w:t>
            </w:r>
            <w:r w:rsidRPr="00A45335">
              <w:rPr>
                <w:spacing w:val="0"/>
                <w:sz w:val="24"/>
                <w:szCs w:val="24"/>
                <w:vertAlign w:val="subscript"/>
              </w:rPr>
              <w:t>3</w:t>
            </w:r>
            <w:r w:rsidRPr="00A45335">
              <w:rPr>
                <w:spacing w:val="0"/>
                <w:sz w:val="24"/>
                <w:szCs w:val="24"/>
              </w:rPr>
              <w:t xml:space="preserve">) = </w:t>
            </w:r>
            <w:r w:rsidRPr="00A45335">
              <w:rPr>
                <w:i/>
                <w:spacing w:val="0"/>
                <w:sz w:val="24"/>
                <w:szCs w:val="24"/>
              </w:rPr>
              <w:t>x</w:t>
            </w:r>
            <w:r w:rsidRPr="00A45335">
              <w:rPr>
                <w:spacing w:val="0"/>
                <w:sz w:val="24"/>
                <w:szCs w:val="24"/>
                <w:vertAlign w:val="subscript"/>
              </w:rPr>
              <w:t>1</w:t>
            </w:r>
            <w:r w:rsidRPr="00A45335">
              <w:rPr>
                <w:spacing w:val="0"/>
                <w:sz w:val="24"/>
                <w:szCs w:val="24"/>
              </w:rPr>
              <w:t xml:space="preserve"> ( </w:t>
            </w:r>
            <w:r w:rsidRPr="00A45335">
              <w:rPr>
                <w:i/>
                <w:spacing w:val="0"/>
                <w:sz w:val="24"/>
                <w:szCs w:val="24"/>
              </w:rPr>
              <w:t>х</w:t>
            </w:r>
            <w:r w:rsidRPr="00A45335">
              <w:rPr>
                <w:spacing w:val="0"/>
                <w:sz w:val="24"/>
                <w:szCs w:val="24"/>
                <w:vertAlign w:val="subscript"/>
              </w:rPr>
              <w:t xml:space="preserve">2 </w:t>
            </w:r>
            <w:r w:rsidRPr="00A45335">
              <w:rPr>
                <w:spacing w:val="0"/>
                <w:sz w:val="24"/>
                <w:szCs w:val="24"/>
              </w:rPr>
              <w:t>+</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х</w:t>
            </w:r>
            <w:r w:rsidRPr="00A45335">
              <w:rPr>
                <w:spacing w:val="0"/>
                <w:sz w:val="24"/>
                <w:szCs w:val="24"/>
                <w:vertAlign w:val="subscript"/>
              </w:rPr>
              <w:t>3</w:t>
            </w:r>
            <w:r w:rsidRPr="00A45335">
              <w:rPr>
                <w:spacing w:val="0"/>
                <w:sz w:val="24"/>
                <w:szCs w:val="24"/>
              </w:rPr>
              <w:t xml:space="preserve"> ).</w:t>
            </w:r>
          </w:p>
        </w:tc>
      </w:tr>
    </w:tbl>
    <w:p w:rsidR="00A45335" w:rsidRPr="00A45335" w:rsidRDefault="00A45335" w:rsidP="00A45335">
      <w:pPr>
        <w:pStyle w:val="ae"/>
        <w:widowControl/>
        <w:ind w:firstLine="709"/>
        <w:rPr>
          <w:b/>
          <w:spacing w:val="0"/>
          <w:sz w:val="24"/>
          <w:szCs w:val="24"/>
        </w:rPr>
      </w:pPr>
    </w:p>
    <w:p w:rsidR="00A45335" w:rsidRPr="00A45335" w:rsidRDefault="00A45335" w:rsidP="00A45335">
      <w:pPr>
        <w:pStyle w:val="ae"/>
        <w:widowControl/>
        <w:ind w:firstLine="709"/>
        <w:rPr>
          <w:spacing w:val="0"/>
          <w:sz w:val="24"/>
          <w:szCs w:val="24"/>
        </w:rPr>
      </w:pPr>
      <w:r w:rsidRPr="00A45335">
        <w:rPr>
          <w:b/>
          <w:spacing w:val="0"/>
          <w:sz w:val="24"/>
          <w:szCs w:val="24"/>
        </w:rPr>
        <w:t>Решение</w:t>
      </w:r>
      <w:r w:rsidRPr="00A45335">
        <w:rPr>
          <w:spacing w:val="0"/>
          <w:sz w:val="24"/>
          <w:szCs w:val="24"/>
        </w:rPr>
        <w:t>: Для перехода от КНФ к СКНФ необходимо каждый из сомножителей, в котором представлены не все аргументы сложить с</w:t>
      </w:r>
    </w:p>
    <w:tbl>
      <w:tblPr>
        <w:tblW w:w="0" w:type="auto"/>
        <w:tblLayout w:type="fixed"/>
        <w:tblLook w:val="0000"/>
      </w:tblPr>
      <w:tblGrid>
        <w:gridCol w:w="9854"/>
      </w:tblGrid>
      <w:tr w:rsidR="00A45335" w:rsidRPr="00A45335" w:rsidTr="00A45335">
        <w:tc>
          <w:tcPr>
            <w:tcW w:w="9854" w:type="dxa"/>
          </w:tcPr>
          <w:p w:rsidR="00A45335" w:rsidRPr="00A45335" w:rsidRDefault="00A45335" w:rsidP="00A45335">
            <w:pPr>
              <w:pStyle w:val="ae"/>
              <w:widowControl/>
              <w:ind w:firstLine="0"/>
              <w:rPr>
                <w:spacing w:val="0"/>
                <w:sz w:val="24"/>
                <w:szCs w:val="24"/>
              </w:rPr>
            </w:pPr>
            <w:r w:rsidRPr="00A45335">
              <w:rPr>
                <w:noProof/>
                <w:spacing w:val="0"/>
                <w:sz w:val="24"/>
                <w:szCs w:val="24"/>
              </w:rPr>
              <w:pict>
                <v:line id="_x0000_s1424" style="position:absolute;left:0;text-align:left;flip:x;z-index:252071936" from="129.45pt,6.75pt" to="151.1pt,6.8pt" o:allowincell="f" strokeweight="1pt">
                  <v:stroke startarrowwidth="narrow" startarrowlength="short" endarrowwidth="narrow" endarrowlength="short"/>
                </v:line>
              </w:pict>
            </w:r>
            <w:r w:rsidRPr="00A45335">
              <w:rPr>
                <w:spacing w:val="0"/>
                <w:sz w:val="24"/>
                <w:szCs w:val="24"/>
              </w:rPr>
              <w:t>выражениями</w:t>
            </w:r>
            <w:r w:rsidRPr="00A45335">
              <w:rPr>
                <w:noProof/>
                <w:spacing w:val="0"/>
                <w:sz w:val="24"/>
                <w:szCs w:val="24"/>
              </w:rPr>
              <w:pict>
                <v:line id="_x0000_s1426" style="position:absolute;left:0;text-align:left;flip:x;z-index:252073984;mso-position-horizontal-relative:text;mso-position-vertical-relative:text" from="397.2pt,30.6pt" to="418.85pt,30.65pt" o:allowincell="f" strokeweight="1pt">
                  <v:stroke startarrowwidth="narrow" startarrowlength="short" endarrowwidth="narrow" endarrowlength="short"/>
                </v:line>
              </w:pict>
            </w:r>
            <w:r w:rsidRPr="00A45335">
              <w:rPr>
                <w:spacing w:val="0"/>
                <w:sz w:val="24"/>
                <w:szCs w:val="24"/>
              </w:rPr>
              <w:t xml:space="preserve">: ( </w:t>
            </w:r>
            <w:r w:rsidRPr="00A45335">
              <w:rPr>
                <w:i/>
                <w:spacing w:val="0"/>
                <w:sz w:val="24"/>
                <w:szCs w:val="24"/>
              </w:rPr>
              <w:t>х</w:t>
            </w:r>
            <w:r w:rsidRPr="00A45335">
              <w:rPr>
                <w:spacing w:val="0"/>
                <w:sz w:val="24"/>
                <w:szCs w:val="24"/>
                <w:vertAlign w:val="subscript"/>
              </w:rPr>
              <w:t xml:space="preserve"> </w:t>
            </w:r>
            <w:r w:rsidRPr="00A45335">
              <w:rPr>
                <w:b/>
                <w:spacing w:val="0"/>
                <w:sz w:val="24"/>
                <w:szCs w:val="24"/>
                <w:vertAlign w:val="subscript"/>
              </w:rPr>
              <w:t>i</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х</w:t>
            </w:r>
            <w:r w:rsidRPr="00A45335">
              <w:rPr>
                <w:b/>
                <w:spacing w:val="0"/>
                <w:sz w:val="24"/>
                <w:szCs w:val="24"/>
                <w:vertAlign w:val="subscript"/>
              </w:rPr>
              <w:t>i</w:t>
            </w:r>
            <w:r w:rsidRPr="00A45335">
              <w:rPr>
                <w:spacing w:val="0"/>
                <w:sz w:val="24"/>
                <w:szCs w:val="24"/>
              </w:rPr>
              <w:t xml:space="preserve"> ) где  </w:t>
            </w:r>
            <w:r w:rsidRPr="00A45335">
              <w:rPr>
                <w:i/>
                <w:spacing w:val="0"/>
                <w:sz w:val="24"/>
                <w:szCs w:val="24"/>
              </w:rPr>
              <w:t>х</w:t>
            </w:r>
            <w:r w:rsidRPr="00A45335">
              <w:rPr>
                <w:spacing w:val="0"/>
                <w:sz w:val="24"/>
                <w:szCs w:val="24"/>
                <w:vertAlign w:val="subscript"/>
              </w:rPr>
              <w:t xml:space="preserve"> </w:t>
            </w:r>
            <w:r w:rsidRPr="00A45335">
              <w:rPr>
                <w:b/>
                <w:spacing w:val="0"/>
                <w:sz w:val="24"/>
                <w:szCs w:val="24"/>
                <w:vertAlign w:val="subscript"/>
              </w:rPr>
              <w:t>i</w:t>
            </w:r>
            <w:r w:rsidRPr="00A45335">
              <w:rPr>
                <w:spacing w:val="0"/>
                <w:sz w:val="24"/>
                <w:szCs w:val="24"/>
              </w:rPr>
              <w:t xml:space="preserve">  – отсутствующий в члене аргумент. Так как произведение </w:t>
            </w:r>
            <w:r w:rsidRPr="00A45335">
              <w:rPr>
                <w:spacing w:val="0"/>
                <w:sz w:val="24"/>
                <w:szCs w:val="24"/>
              </w:rPr>
              <w:lastRenderedPageBreak/>
              <w:t xml:space="preserve">аргумента и его инверсии равно нулю ( </w:t>
            </w:r>
            <w:r w:rsidRPr="00A45335">
              <w:rPr>
                <w:i/>
                <w:spacing w:val="0"/>
                <w:sz w:val="24"/>
                <w:szCs w:val="24"/>
              </w:rPr>
              <w:t>х</w:t>
            </w:r>
            <w:r w:rsidRPr="00A45335">
              <w:rPr>
                <w:spacing w:val="0"/>
                <w:sz w:val="24"/>
                <w:szCs w:val="24"/>
                <w:vertAlign w:val="subscript"/>
              </w:rPr>
              <w:t xml:space="preserve"> </w:t>
            </w:r>
            <w:r w:rsidRPr="00A45335">
              <w:rPr>
                <w:b/>
                <w:spacing w:val="0"/>
                <w:sz w:val="24"/>
                <w:szCs w:val="24"/>
                <w:vertAlign w:val="subscript"/>
              </w:rPr>
              <w:t>i</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х</w:t>
            </w:r>
            <w:r w:rsidRPr="00A45335">
              <w:rPr>
                <w:b/>
                <w:spacing w:val="0"/>
                <w:sz w:val="24"/>
                <w:szCs w:val="24"/>
                <w:vertAlign w:val="subscript"/>
              </w:rPr>
              <w:t>i</w:t>
            </w:r>
            <w:r w:rsidRPr="00A45335">
              <w:rPr>
                <w:b/>
                <w:spacing w:val="0"/>
                <w:sz w:val="24"/>
                <w:szCs w:val="24"/>
              </w:rPr>
              <w:t xml:space="preserve"> </w:t>
            </w:r>
            <w:r w:rsidRPr="00A45335">
              <w:rPr>
                <w:spacing w:val="0"/>
                <w:sz w:val="24"/>
                <w:szCs w:val="24"/>
              </w:rPr>
              <w:t xml:space="preserve">= 0), то  </w:t>
            </w:r>
          </w:p>
        </w:tc>
      </w:tr>
    </w:tbl>
    <w:p w:rsidR="00A45335" w:rsidRPr="00A45335" w:rsidRDefault="00A45335" w:rsidP="00A45335">
      <w:pPr>
        <w:pStyle w:val="ae"/>
        <w:widowControl/>
        <w:ind w:firstLine="0"/>
        <w:rPr>
          <w:spacing w:val="0"/>
          <w:sz w:val="24"/>
          <w:szCs w:val="24"/>
        </w:rPr>
      </w:pPr>
      <w:r w:rsidRPr="00A45335">
        <w:rPr>
          <w:spacing w:val="0"/>
          <w:sz w:val="24"/>
          <w:szCs w:val="24"/>
        </w:rPr>
        <w:lastRenderedPageBreak/>
        <w:t>эта операция не изменит значение функции.</w:t>
      </w:r>
    </w:p>
    <w:tbl>
      <w:tblPr>
        <w:tblW w:w="0" w:type="auto"/>
        <w:tblLayout w:type="fixed"/>
        <w:tblLook w:val="0000"/>
      </w:tblPr>
      <w:tblGrid>
        <w:gridCol w:w="9854"/>
      </w:tblGrid>
      <w:tr w:rsidR="00A45335" w:rsidRPr="00A45335" w:rsidTr="00A45335">
        <w:tc>
          <w:tcPr>
            <w:tcW w:w="9854" w:type="dxa"/>
          </w:tcPr>
          <w:p w:rsidR="00A45335" w:rsidRPr="00A45335" w:rsidRDefault="00A45335" w:rsidP="00A45335">
            <w:pPr>
              <w:pStyle w:val="ae"/>
              <w:widowControl/>
              <w:rPr>
                <w:spacing w:val="0"/>
                <w:sz w:val="24"/>
                <w:szCs w:val="24"/>
              </w:rPr>
            </w:pPr>
            <w:r w:rsidRPr="00A45335">
              <w:rPr>
                <w:b/>
                <w:noProof/>
                <w:spacing w:val="0"/>
                <w:sz w:val="24"/>
                <w:szCs w:val="24"/>
              </w:rPr>
              <w:pict>
                <v:line id="_x0000_s1450" style="position:absolute;left:0;text-align:left;z-index:252098560" from="255pt,110pt" to="269.45pt,110.05pt" o:allowincell="f" strokeweight="1pt">
                  <v:stroke startarrowwidth="narrow" startarrowlength="short" endarrowwidth="narrow" endarrowlength="short"/>
                </v:line>
              </w:pict>
            </w:r>
            <w:r w:rsidRPr="00A45335">
              <w:rPr>
                <w:b/>
                <w:noProof/>
                <w:spacing w:val="0"/>
                <w:sz w:val="24"/>
                <w:szCs w:val="24"/>
              </w:rPr>
              <w:pict>
                <v:line id="_x0000_s1447" style="position:absolute;left:0;text-align:left;z-index:252095488" from="188.4pt,110pt" to="202.85pt,110.05pt" o:allowincell="f" strokeweight="1pt">
                  <v:stroke startarrowwidth="narrow" startarrowlength="short" endarrowwidth="narrow" endarrowlength="short"/>
                </v:line>
              </w:pict>
            </w:r>
            <w:r w:rsidRPr="00A45335">
              <w:rPr>
                <w:b/>
                <w:noProof/>
                <w:spacing w:val="0"/>
                <w:sz w:val="24"/>
                <w:szCs w:val="24"/>
              </w:rPr>
              <w:pict>
                <v:line id="_x0000_s1444" style="position:absolute;left:0;text-align:left;flip:x;z-index:252092416" from="109.2pt,110.45pt" to="130.85pt,110.5pt" o:allowincell="f" strokeweight="1pt">
                  <v:stroke startarrowwidth="narrow" startarrowlength="short" endarrowwidth="narrow" endarrowlength="short"/>
                </v:line>
              </w:pict>
            </w:r>
            <w:r w:rsidRPr="00A45335">
              <w:rPr>
                <w:b/>
                <w:noProof/>
                <w:spacing w:val="0"/>
                <w:sz w:val="24"/>
                <w:szCs w:val="24"/>
              </w:rPr>
              <w:pict>
                <v:line id="_x0000_s1442" style="position:absolute;left:0;text-align:left;flip:x;z-index:252090368" from="376.05pt,88.85pt" to="390.5pt,88.9pt" o:allowincell="f" strokeweight="1pt">
                  <v:stroke startarrowwidth="narrow" startarrowlength="short" endarrowwidth="narrow" endarrowlength="short"/>
                </v:line>
              </w:pict>
            </w:r>
            <w:r w:rsidRPr="00A45335">
              <w:rPr>
                <w:b/>
                <w:noProof/>
                <w:spacing w:val="0"/>
                <w:sz w:val="24"/>
                <w:szCs w:val="24"/>
              </w:rPr>
              <w:pict>
                <v:line id="_x0000_s1440" style="position:absolute;left:0;text-align:left;flip:x;z-index:252088320" from="341.85pt,88.4pt" to="356.3pt,88.45pt" o:allowincell="f" strokeweight="1pt">
                  <v:stroke startarrowwidth="narrow" startarrowlength="short" endarrowwidth="narrow" endarrowlength="short"/>
                </v:line>
              </w:pict>
            </w:r>
            <w:r w:rsidRPr="00A45335">
              <w:rPr>
                <w:b/>
                <w:noProof/>
                <w:spacing w:val="0"/>
                <w:sz w:val="24"/>
                <w:szCs w:val="24"/>
              </w:rPr>
              <w:pict>
                <v:line id="_x0000_s1439" style="position:absolute;left:0;text-align:left;flip:x;z-index:252087296" from="259.05pt,89.3pt" to="287.9pt,89.35pt" o:allowincell="f" strokeweight="1pt">
                  <v:stroke startarrowwidth="narrow" startarrowlength="short" endarrowwidth="narrow" endarrowlength="short"/>
                </v:line>
              </w:pict>
            </w:r>
            <w:r w:rsidRPr="00A45335">
              <w:rPr>
                <w:b/>
                <w:noProof/>
                <w:spacing w:val="0"/>
                <w:sz w:val="24"/>
                <w:szCs w:val="24"/>
              </w:rPr>
              <w:pict>
                <v:line id="_x0000_s1438" style="position:absolute;left:0;text-align:left;flip:x;z-index:252086272" from="357.15pt,67.7pt" to="371.6pt,67.75pt" o:allowincell="f" strokeweight="1pt">
                  <v:stroke startarrowwidth="narrow" startarrowlength="short" endarrowwidth="narrow" endarrowlength="short"/>
                </v:line>
              </w:pict>
            </w:r>
            <w:r w:rsidRPr="00A45335">
              <w:rPr>
                <w:b/>
                <w:noProof/>
                <w:spacing w:val="0"/>
                <w:sz w:val="24"/>
                <w:szCs w:val="24"/>
              </w:rPr>
              <w:pict>
                <v:line id="_x0000_s1437" style="position:absolute;left:0;text-align:left;flip:x;z-index:252085248" from="289.2pt,67.7pt" to="310.85pt,67.75pt" o:allowincell="f" strokeweight="1pt">
                  <v:stroke startarrowwidth="narrow" startarrowlength="short" endarrowwidth="narrow" endarrowlength="short"/>
                </v:line>
              </w:pict>
            </w:r>
            <w:r w:rsidRPr="00A45335">
              <w:rPr>
                <w:b/>
                <w:noProof/>
                <w:spacing w:val="0"/>
                <w:sz w:val="24"/>
                <w:szCs w:val="24"/>
              </w:rPr>
              <w:pict>
                <v:line id="_x0000_s1436" style="position:absolute;left:0;text-align:left;flip:x;z-index:252084224" from="241.5pt,67.7pt" to="263.15pt,67.75pt" o:allowincell="f" strokeweight="1pt">
                  <v:stroke startarrowwidth="narrow" startarrowlength="short" endarrowwidth="narrow" endarrowlength="short"/>
                </v:line>
              </w:pict>
            </w:r>
            <w:r w:rsidRPr="00A45335">
              <w:rPr>
                <w:b/>
                <w:noProof/>
                <w:spacing w:val="0"/>
                <w:sz w:val="24"/>
                <w:szCs w:val="24"/>
              </w:rPr>
              <w:pict>
                <v:line id="_x0000_s1435" style="position:absolute;left:0;text-align:left;flip:x;z-index:252083200" from="102.45pt,67.65pt" to="116.9pt,67.7pt" o:allowincell="f" strokeweight="1pt">
                  <v:stroke startarrowwidth="narrow" startarrowlength="short" endarrowwidth="narrow" endarrowlength="short"/>
                </v:line>
              </w:pict>
            </w:r>
            <w:r w:rsidRPr="00A45335">
              <w:rPr>
                <w:b/>
                <w:noProof/>
                <w:spacing w:val="0"/>
                <w:sz w:val="24"/>
                <w:szCs w:val="24"/>
              </w:rPr>
              <w:pict>
                <v:line id="_x0000_s1434" style="position:absolute;left:0;text-align:left;z-index:252082176" from="370.65pt,46.55pt" to="392.3pt,46.6pt" o:allowincell="f" strokeweight="1pt">
                  <v:stroke startarrowwidth="narrow" startarrowlength="short" endarrowwidth="narrow" endarrowlength="short"/>
                </v:line>
              </w:pict>
            </w:r>
            <w:r w:rsidRPr="00A45335">
              <w:rPr>
                <w:b/>
                <w:noProof/>
                <w:spacing w:val="0"/>
                <w:sz w:val="24"/>
                <w:szCs w:val="24"/>
              </w:rPr>
              <w:pict>
                <v:line id="_x0000_s1433" style="position:absolute;left:0;text-align:left;flip:x;z-index:252081152" from="334.65pt,46.55pt" to="356.3pt,46.6pt" o:allowincell="f" strokeweight="1pt">
                  <v:stroke startarrowwidth="narrow" startarrowlength="short" endarrowwidth="narrow" endarrowlength="short"/>
                </v:line>
              </w:pict>
            </w:r>
            <w:r w:rsidRPr="00A45335">
              <w:rPr>
                <w:b/>
                <w:noProof/>
                <w:spacing w:val="0"/>
                <w:sz w:val="24"/>
                <w:szCs w:val="24"/>
              </w:rPr>
              <w:pict>
                <v:line id="_x0000_s1432" style="position:absolute;left:0;text-align:left;flip:x;z-index:252080128" from="256.8pt,46.55pt" to="278.45pt,46.6pt" o:allowincell="f" strokeweight="1pt">
                  <v:stroke startarrowwidth="narrow" startarrowlength="short" endarrowwidth="narrow" endarrowlength="short"/>
                </v:line>
              </w:pict>
            </w:r>
            <w:r w:rsidRPr="00A45335">
              <w:rPr>
                <w:b/>
                <w:noProof/>
                <w:spacing w:val="0"/>
                <w:sz w:val="24"/>
                <w:szCs w:val="24"/>
              </w:rPr>
              <w:pict>
                <v:line id="_x0000_s1430" style="position:absolute;left:0;text-align:left;flip:x;z-index:252078080" from="329.7pt,25.4pt" to="351.35pt,25.45pt" o:allowincell="f" strokeweight="1pt">
                  <v:stroke startarrowwidth="narrow" startarrowlength="short" endarrowwidth="narrow" endarrowlength="short"/>
                </v:line>
              </w:pict>
            </w:r>
            <w:r w:rsidRPr="00A45335">
              <w:rPr>
                <w:b/>
                <w:noProof/>
                <w:spacing w:val="0"/>
                <w:sz w:val="24"/>
                <w:szCs w:val="24"/>
              </w:rPr>
              <w:pict>
                <v:line id="_x0000_s1431" style="position:absolute;left:0;text-align:left;flip:x;z-index:252079104" from="210pt,25.4pt" to="231.65pt,25.45pt" o:allowincell="f" strokeweight="1pt">
                  <v:stroke startarrowwidth="narrow" startarrowlength="short" endarrowwidth="narrow" endarrowlength="short"/>
                </v:line>
              </w:pict>
            </w:r>
            <w:r w:rsidRPr="00A45335">
              <w:rPr>
                <w:b/>
                <w:noProof/>
                <w:spacing w:val="0"/>
                <w:sz w:val="24"/>
                <w:szCs w:val="24"/>
              </w:rPr>
              <w:pict>
                <v:line id="_x0000_s1429" style="position:absolute;left:0;text-align:left;flip:x;z-index:252077056" from="157.8pt,25.4pt" to="179.45pt,25.45pt" o:allowincell="f" strokeweight="1pt">
                  <v:stroke startarrowwidth="narrow" startarrowlength="short" endarrowwidth="narrow" endarrowlength="short"/>
                </v:line>
              </w:pict>
            </w:r>
            <w:r w:rsidRPr="00A45335">
              <w:rPr>
                <w:b/>
                <w:noProof/>
                <w:spacing w:val="0"/>
                <w:sz w:val="24"/>
                <w:szCs w:val="24"/>
              </w:rPr>
              <w:pict>
                <v:line id="_x0000_s1428" style="position:absolute;left:0;text-align:left;flip:x;z-index:252076032" from="181.2pt,5.15pt" to="202.85pt,5.2pt" o:allowincell="f" strokeweight="1pt">
                  <v:stroke startarrowwidth="narrow" startarrowlength="short" endarrowwidth="narrow" endarrowlength="short"/>
                </v:line>
              </w:pict>
            </w:r>
            <w:r w:rsidRPr="00A45335">
              <w:rPr>
                <w:b/>
                <w:spacing w:val="0"/>
                <w:sz w:val="24"/>
                <w:szCs w:val="24"/>
              </w:rPr>
              <w:t>F</w:t>
            </w:r>
            <w:r w:rsidRPr="00A45335">
              <w:rPr>
                <w:spacing w:val="0"/>
                <w:sz w:val="24"/>
                <w:szCs w:val="24"/>
              </w:rPr>
              <w:t>(</w:t>
            </w:r>
            <w:r w:rsidRPr="00A45335">
              <w:rPr>
                <w:i/>
                <w:spacing w:val="0"/>
                <w:sz w:val="24"/>
                <w:szCs w:val="24"/>
              </w:rPr>
              <w:t>x</w:t>
            </w:r>
            <w:r w:rsidRPr="00A45335">
              <w:rPr>
                <w:spacing w:val="0"/>
                <w:sz w:val="24"/>
                <w:szCs w:val="24"/>
                <w:vertAlign w:val="subscript"/>
              </w:rPr>
              <w:t>1</w:t>
            </w:r>
            <w:r w:rsidRPr="00A45335">
              <w:rPr>
                <w:spacing w:val="0"/>
                <w:sz w:val="24"/>
                <w:szCs w:val="24"/>
              </w:rPr>
              <w:t xml:space="preserve">; </w:t>
            </w:r>
            <w:r w:rsidRPr="00A45335">
              <w:rPr>
                <w:i/>
                <w:spacing w:val="0"/>
                <w:sz w:val="24"/>
                <w:szCs w:val="24"/>
              </w:rPr>
              <w:t>x</w:t>
            </w:r>
            <w:r w:rsidRPr="00A45335">
              <w:rPr>
                <w:spacing w:val="0"/>
                <w:sz w:val="24"/>
                <w:szCs w:val="24"/>
                <w:vertAlign w:val="subscript"/>
              </w:rPr>
              <w:t>2</w:t>
            </w:r>
            <w:r w:rsidRPr="00A45335">
              <w:rPr>
                <w:spacing w:val="0"/>
                <w:sz w:val="24"/>
                <w:szCs w:val="24"/>
              </w:rPr>
              <w:t xml:space="preserve">; </w:t>
            </w:r>
            <w:r w:rsidRPr="00A45335">
              <w:rPr>
                <w:i/>
                <w:spacing w:val="0"/>
                <w:sz w:val="24"/>
                <w:szCs w:val="24"/>
              </w:rPr>
              <w:t>x</w:t>
            </w:r>
            <w:r w:rsidRPr="00A45335">
              <w:rPr>
                <w:spacing w:val="0"/>
                <w:sz w:val="24"/>
                <w:szCs w:val="24"/>
                <w:vertAlign w:val="subscript"/>
              </w:rPr>
              <w:t>3</w:t>
            </w:r>
            <w:r w:rsidRPr="00A45335">
              <w:rPr>
                <w:spacing w:val="0"/>
                <w:sz w:val="24"/>
                <w:szCs w:val="24"/>
              </w:rPr>
              <w:t xml:space="preserve">) = </w:t>
            </w:r>
            <w:r w:rsidRPr="00A45335">
              <w:rPr>
                <w:i/>
                <w:spacing w:val="0"/>
                <w:sz w:val="24"/>
                <w:szCs w:val="24"/>
              </w:rPr>
              <w:t>x</w:t>
            </w:r>
            <w:r w:rsidRPr="00A45335">
              <w:rPr>
                <w:spacing w:val="0"/>
                <w:sz w:val="24"/>
                <w:szCs w:val="24"/>
                <w:vertAlign w:val="subscript"/>
              </w:rPr>
              <w:t>1</w:t>
            </w:r>
            <w:r w:rsidRPr="00A45335">
              <w:rPr>
                <w:spacing w:val="0"/>
                <w:sz w:val="24"/>
                <w:szCs w:val="24"/>
              </w:rPr>
              <w:t xml:space="preserve"> ( </w:t>
            </w:r>
            <w:r w:rsidRPr="00A45335">
              <w:rPr>
                <w:i/>
                <w:spacing w:val="0"/>
                <w:sz w:val="24"/>
                <w:szCs w:val="24"/>
              </w:rPr>
              <w:t>х</w:t>
            </w:r>
            <w:r w:rsidRPr="00A45335">
              <w:rPr>
                <w:spacing w:val="0"/>
                <w:sz w:val="24"/>
                <w:szCs w:val="24"/>
                <w:vertAlign w:val="subscript"/>
              </w:rPr>
              <w:t xml:space="preserve">2 </w:t>
            </w:r>
            <w:r w:rsidRPr="00A45335">
              <w:rPr>
                <w:spacing w:val="0"/>
                <w:sz w:val="24"/>
                <w:szCs w:val="24"/>
              </w:rPr>
              <w:t>+</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х</w:t>
            </w:r>
            <w:r w:rsidRPr="00A45335">
              <w:rPr>
                <w:spacing w:val="0"/>
                <w:sz w:val="24"/>
                <w:szCs w:val="24"/>
                <w:vertAlign w:val="subscript"/>
              </w:rPr>
              <w:t>3</w:t>
            </w:r>
            <w:r w:rsidRPr="00A45335">
              <w:rPr>
                <w:spacing w:val="0"/>
                <w:sz w:val="24"/>
                <w:szCs w:val="24"/>
              </w:rPr>
              <w:t xml:space="preserve"> ) =</w:t>
            </w:r>
          </w:p>
          <w:p w:rsidR="00A45335" w:rsidRPr="00A45335" w:rsidRDefault="00A45335" w:rsidP="00A45335">
            <w:pPr>
              <w:pStyle w:val="ae"/>
              <w:widowControl/>
              <w:rPr>
                <w:spacing w:val="0"/>
                <w:sz w:val="24"/>
                <w:szCs w:val="24"/>
              </w:rPr>
            </w:pPr>
            <w:r w:rsidRPr="00A45335">
              <w:rPr>
                <w:spacing w:val="0"/>
                <w:sz w:val="24"/>
                <w:szCs w:val="24"/>
              </w:rPr>
              <w:t xml:space="preserve">              = ( </w:t>
            </w:r>
            <w:r w:rsidRPr="00A45335">
              <w:rPr>
                <w:i/>
                <w:spacing w:val="0"/>
                <w:sz w:val="24"/>
                <w:szCs w:val="24"/>
              </w:rPr>
              <w:t>x</w:t>
            </w:r>
            <w:r w:rsidRPr="00A45335">
              <w:rPr>
                <w:spacing w:val="0"/>
                <w:sz w:val="24"/>
                <w:szCs w:val="24"/>
                <w:vertAlign w:val="subscript"/>
              </w:rPr>
              <w:t>1</w:t>
            </w:r>
            <w:r w:rsidRPr="00A45335">
              <w:rPr>
                <w:spacing w:val="0"/>
                <w:sz w:val="24"/>
                <w:szCs w:val="24"/>
              </w:rPr>
              <w:t xml:space="preserve"> + </w:t>
            </w:r>
            <w:r w:rsidRPr="00A45335">
              <w:rPr>
                <w:i/>
                <w:spacing w:val="0"/>
                <w:sz w:val="24"/>
                <w:szCs w:val="24"/>
              </w:rPr>
              <w:t>х</w:t>
            </w:r>
            <w:r w:rsidRPr="00A45335">
              <w:rPr>
                <w:spacing w:val="0"/>
                <w:sz w:val="24"/>
                <w:szCs w:val="24"/>
                <w:vertAlign w:val="subscript"/>
              </w:rPr>
              <w:t>2</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х</w:t>
            </w:r>
            <w:r w:rsidRPr="00A45335">
              <w:rPr>
                <w:spacing w:val="0"/>
                <w:sz w:val="24"/>
                <w:szCs w:val="24"/>
                <w:vertAlign w:val="subscript"/>
              </w:rPr>
              <w:t>2</w:t>
            </w:r>
            <w:r w:rsidRPr="00A45335">
              <w:rPr>
                <w:spacing w:val="0"/>
                <w:sz w:val="24"/>
                <w:szCs w:val="24"/>
              </w:rPr>
              <w:t xml:space="preserve"> +</w:t>
            </w:r>
            <w:r w:rsidRPr="00A45335">
              <w:rPr>
                <w:i/>
                <w:spacing w:val="0"/>
                <w:sz w:val="24"/>
                <w:szCs w:val="24"/>
              </w:rPr>
              <w:t xml:space="preserve"> х</w:t>
            </w:r>
            <w:r w:rsidRPr="00A45335">
              <w:rPr>
                <w:spacing w:val="0"/>
                <w:sz w:val="24"/>
                <w:szCs w:val="24"/>
                <w:vertAlign w:val="subscript"/>
              </w:rPr>
              <w:t>3</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х</w:t>
            </w:r>
            <w:r w:rsidRPr="00A45335">
              <w:rPr>
                <w:spacing w:val="0"/>
                <w:sz w:val="24"/>
                <w:szCs w:val="24"/>
                <w:vertAlign w:val="subscript"/>
              </w:rPr>
              <w:t xml:space="preserve">3 </w:t>
            </w:r>
            <w:r w:rsidRPr="00A45335">
              <w:rPr>
                <w:spacing w:val="0"/>
                <w:sz w:val="24"/>
                <w:szCs w:val="24"/>
              </w:rPr>
              <w:t xml:space="preserve">) ( </w:t>
            </w:r>
            <w:r w:rsidRPr="00A45335">
              <w:rPr>
                <w:i/>
                <w:spacing w:val="0"/>
                <w:sz w:val="24"/>
                <w:szCs w:val="24"/>
              </w:rPr>
              <w:t>х</w:t>
            </w:r>
            <w:r w:rsidRPr="00A45335">
              <w:rPr>
                <w:spacing w:val="0"/>
                <w:sz w:val="24"/>
                <w:szCs w:val="24"/>
                <w:vertAlign w:val="subscript"/>
              </w:rPr>
              <w:t>2</w:t>
            </w:r>
            <w:r w:rsidRPr="00A45335">
              <w:rPr>
                <w:spacing w:val="0"/>
                <w:sz w:val="24"/>
                <w:szCs w:val="24"/>
              </w:rPr>
              <w:t xml:space="preserve"> + </w:t>
            </w:r>
            <w:r w:rsidRPr="00A45335">
              <w:rPr>
                <w:i/>
                <w:spacing w:val="0"/>
                <w:sz w:val="24"/>
                <w:szCs w:val="24"/>
              </w:rPr>
              <w:t>х</w:t>
            </w:r>
            <w:r w:rsidRPr="00A45335">
              <w:rPr>
                <w:spacing w:val="0"/>
                <w:sz w:val="24"/>
                <w:szCs w:val="24"/>
                <w:vertAlign w:val="subscript"/>
              </w:rPr>
              <w:t>3</w:t>
            </w:r>
            <w:r w:rsidRPr="00A45335">
              <w:rPr>
                <w:spacing w:val="0"/>
                <w:sz w:val="24"/>
                <w:szCs w:val="24"/>
              </w:rPr>
              <w:t xml:space="preserve"> + </w:t>
            </w:r>
            <w:r w:rsidRPr="00A45335">
              <w:rPr>
                <w:i/>
                <w:spacing w:val="0"/>
                <w:sz w:val="24"/>
                <w:szCs w:val="24"/>
              </w:rPr>
              <w:t>х</w:t>
            </w:r>
            <w:r w:rsidRPr="00A45335">
              <w:rPr>
                <w:spacing w:val="0"/>
                <w:sz w:val="24"/>
                <w:szCs w:val="24"/>
                <w:vertAlign w:val="subscript"/>
              </w:rPr>
              <w:t>1</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х</w:t>
            </w:r>
            <w:r w:rsidRPr="00A45335">
              <w:rPr>
                <w:spacing w:val="0"/>
                <w:sz w:val="24"/>
                <w:szCs w:val="24"/>
                <w:vertAlign w:val="subscript"/>
              </w:rPr>
              <w:t xml:space="preserve">1 </w:t>
            </w:r>
            <w:r w:rsidRPr="00A45335">
              <w:rPr>
                <w:spacing w:val="0"/>
                <w:sz w:val="24"/>
                <w:szCs w:val="24"/>
              </w:rPr>
              <w:t>) =</w:t>
            </w:r>
          </w:p>
          <w:p w:rsidR="00A45335" w:rsidRPr="00A45335" w:rsidRDefault="00A45335" w:rsidP="00A45335">
            <w:pPr>
              <w:pStyle w:val="ae"/>
              <w:widowControl/>
              <w:rPr>
                <w:spacing w:val="0"/>
                <w:sz w:val="24"/>
                <w:szCs w:val="24"/>
              </w:rPr>
            </w:pPr>
            <w:r w:rsidRPr="00A45335">
              <w:rPr>
                <w:spacing w:val="0"/>
                <w:sz w:val="24"/>
                <w:szCs w:val="24"/>
              </w:rPr>
              <w:t xml:space="preserve">         = ( </w:t>
            </w:r>
            <w:r w:rsidRPr="00A45335">
              <w:rPr>
                <w:i/>
                <w:spacing w:val="0"/>
                <w:sz w:val="24"/>
                <w:szCs w:val="24"/>
              </w:rPr>
              <w:t>x</w:t>
            </w:r>
            <w:r w:rsidRPr="00A45335">
              <w:rPr>
                <w:spacing w:val="0"/>
                <w:sz w:val="24"/>
                <w:szCs w:val="24"/>
                <w:vertAlign w:val="subscript"/>
              </w:rPr>
              <w:t>1</w:t>
            </w:r>
            <w:r w:rsidRPr="00A45335">
              <w:rPr>
                <w:spacing w:val="0"/>
                <w:sz w:val="24"/>
                <w:szCs w:val="24"/>
              </w:rPr>
              <w:t xml:space="preserve"> + </w:t>
            </w:r>
            <w:r w:rsidRPr="00A45335">
              <w:rPr>
                <w:i/>
                <w:spacing w:val="0"/>
                <w:sz w:val="24"/>
                <w:szCs w:val="24"/>
              </w:rPr>
              <w:t>х</w:t>
            </w:r>
            <w:r w:rsidRPr="00A45335">
              <w:rPr>
                <w:spacing w:val="0"/>
                <w:sz w:val="24"/>
                <w:szCs w:val="24"/>
                <w:vertAlign w:val="subscript"/>
              </w:rPr>
              <w:t>2</w:t>
            </w:r>
            <w:r w:rsidRPr="00A45335">
              <w:rPr>
                <w:spacing w:val="0"/>
                <w:sz w:val="24"/>
                <w:szCs w:val="24"/>
              </w:rPr>
              <w:t xml:space="preserve"> +</w:t>
            </w:r>
            <w:r w:rsidRPr="00A45335">
              <w:rPr>
                <w:i/>
                <w:spacing w:val="0"/>
                <w:sz w:val="24"/>
                <w:szCs w:val="24"/>
              </w:rPr>
              <w:t xml:space="preserve"> х</w:t>
            </w:r>
            <w:r w:rsidRPr="00A45335">
              <w:rPr>
                <w:spacing w:val="0"/>
                <w:sz w:val="24"/>
                <w:szCs w:val="24"/>
                <w:vertAlign w:val="subscript"/>
              </w:rPr>
              <w:t xml:space="preserve">3 </w:t>
            </w:r>
            <w:r w:rsidRPr="00A45335">
              <w:rPr>
                <w:spacing w:val="0"/>
                <w:sz w:val="24"/>
                <w:szCs w:val="24"/>
              </w:rPr>
              <w:t xml:space="preserve">) </w:t>
            </w:r>
            <w:r w:rsidRPr="00A45335">
              <w:rPr>
                <w:spacing w:val="0"/>
                <w:sz w:val="24"/>
                <w:szCs w:val="24"/>
              </w:rPr>
              <w:sym w:font="Times New Roman" w:char="00B7"/>
            </w:r>
            <w:r w:rsidRPr="00A45335">
              <w:rPr>
                <w:spacing w:val="0"/>
                <w:sz w:val="24"/>
                <w:szCs w:val="24"/>
              </w:rPr>
              <w:t xml:space="preserve"> ( </w:t>
            </w:r>
            <w:r w:rsidRPr="00A45335">
              <w:rPr>
                <w:i/>
                <w:spacing w:val="0"/>
                <w:sz w:val="24"/>
                <w:szCs w:val="24"/>
              </w:rPr>
              <w:t>х</w:t>
            </w:r>
            <w:r w:rsidRPr="00A45335">
              <w:rPr>
                <w:spacing w:val="0"/>
                <w:sz w:val="24"/>
                <w:szCs w:val="24"/>
                <w:vertAlign w:val="subscript"/>
              </w:rPr>
              <w:t>1</w:t>
            </w:r>
            <w:r w:rsidRPr="00A45335">
              <w:rPr>
                <w:spacing w:val="0"/>
                <w:sz w:val="24"/>
                <w:szCs w:val="24"/>
              </w:rPr>
              <w:t xml:space="preserve"> + </w:t>
            </w:r>
            <w:r w:rsidRPr="00A45335">
              <w:rPr>
                <w:i/>
                <w:spacing w:val="0"/>
                <w:sz w:val="24"/>
                <w:szCs w:val="24"/>
              </w:rPr>
              <w:t>х</w:t>
            </w:r>
            <w:r w:rsidRPr="00A45335">
              <w:rPr>
                <w:spacing w:val="0"/>
                <w:sz w:val="24"/>
                <w:szCs w:val="24"/>
                <w:vertAlign w:val="subscript"/>
              </w:rPr>
              <w:t>2</w:t>
            </w:r>
            <w:r w:rsidRPr="00A45335">
              <w:rPr>
                <w:spacing w:val="0"/>
                <w:sz w:val="24"/>
                <w:szCs w:val="24"/>
              </w:rPr>
              <w:t xml:space="preserve">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х</w:t>
            </w:r>
            <w:r w:rsidRPr="00A45335">
              <w:rPr>
                <w:spacing w:val="0"/>
                <w:sz w:val="24"/>
                <w:szCs w:val="24"/>
                <w:vertAlign w:val="subscript"/>
              </w:rPr>
              <w:t xml:space="preserve">3 </w:t>
            </w:r>
            <w:r w:rsidRPr="00A45335">
              <w:rPr>
                <w:spacing w:val="0"/>
                <w:sz w:val="24"/>
                <w:szCs w:val="24"/>
              </w:rPr>
              <w:t xml:space="preserve">) </w:t>
            </w:r>
            <w:r w:rsidRPr="00A45335">
              <w:rPr>
                <w:spacing w:val="0"/>
                <w:sz w:val="24"/>
                <w:szCs w:val="24"/>
              </w:rPr>
              <w:sym w:font="Times New Roman" w:char="00B7"/>
            </w:r>
            <w:r w:rsidRPr="00A45335">
              <w:rPr>
                <w:spacing w:val="0"/>
                <w:sz w:val="24"/>
                <w:szCs w:val="24"/>
              </w:rPr>
              <w:t xml:space="preserve"> ( </w:t>
            </w:r>
            <w:r w:rsidRPr="00A45335">
              <w:rPr>
                <w:i/>
                <w:spacing w:val="0"/>
                <w:sz w:val="24"/>
                <w:szCs w:val="24"/>
              </w:rPr>
              <w:t>x</w:t>
            </w:r>
            <w:r w:rsidRPr="00A45335">
              <w:rPr>
                <w:spacing w:val="0"/>
                <w:sz w:val="24"/>
                <w:szCs w:val="24"/>
                <w:vertAlign w:val="subscript"/>
              </w:rPr>
              <w:t>1</w:t>
            </w:r>
            <w:r w:rsidRPr="00A45335">
              <w:rPr>
                <w:spacing w:val="0"/>
                <w:sz w:val="24"/>
                <w:szCs w:val="24"/>
              </w:rPr>
              <w:t xml:space="preserve">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х</w:t>
            </w:r>
            <w:r w:rsidRPr="00A45335">
              <w:rPr>
                <w:spacing w:val="0"/>
                <w:sz w:val="24"/>
                <w:szCs w:val="24"/>
                <w:vertAlign w:val="subscript"/>
              </w:rPr>
              <w:t xml:space="preserve">2 </w:t>
            </w:r>
            <w:r w:rsidRPr="00A45335">
              <w:rPr>
                <w:spacing w:val="0"/>
                <w:sz w:val="24"/>
                <w:szCs w:val="24"/>
              </w:rPr>
              <w:t>+</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х</w:t>
            </w:r>
            <w:r w:rsidRPr="00A45335">
              <w:rPr>
                <w:spacing w:val="0"/>
                <w:sz w:val="24"/>
                <w:szCs w:val="24"/>
                <w:vertAlign w:val="subscript"/>
              </w:rPr>
              <w:t xml:space="preserve">3 </w:t>
            </w:r>
            <w:r w:rsidRPr="00A45335">
              <w:rPr>
                <w:spacing w:val="0"/>
                <w:sz w:val="24"/>
                <w:szCs w:val="24"/>
              </w:rPr>
              <w:t xml:space="preserve">) </w:t>
            </w:r>
            <w:r w:rsidRPr="00A45335">
              <w:rPr>
                <w:spacing w:val="0"/>
                <w:sz w:val="24"/>
                <w:szCs w:val="24"/>
              </w:rPr>
              <w:sym w:font="Times New Roman" w:char="00B7"/>
            </w:r>
          </w:p>
          <w:p w:rsidR="00A45335" w:rsidRPr="00A45335" w:rsidRDefault="00A45335" w:rsidP="00A45335">
            <w:pPr>
              <w:pStyle w:val="ae"/>
              <w:widowControl/>
              <w:rPr>
                <w:spacing w:val="0"/>
                <w:sz w:val="24"/>
                <w:szCs w:val="24"/>
              </w:rPr>
            </w:pPr>
            <w:r w:rsidRPr="00A45335">
              <w:rPr>
                <w:spacing w:val="0"/>
                <w:sz w:val="24"/>
                <w:szCs w:val="24"/>
              </w:rPr>
              <w:t xml:space="preserve">      </w:t>
            </w:r>
            <w:r w:rsidRPr="00A45335">
              <w:rPr>
                <w:spacing w:val="0"/>
                <w:sz w:val="24"/>
                <w:szCs w:val="24"/>
              </w:rPr>
              <w:sym w:font="Times New Roman" w:char="00B7"/>
            </w:r>
            <w:r w:rsidRPr="00A45335">
              <w:rPr>
                <w:spacing w:val="0"/>
                <w:sz w:val="24"/>
                <w:szCs w:val="24"/>
              </w:rPr>
              <w:t xml:space="preserve"> ( </w:t>
            </w:r>
            <w:r w:rsidRPr="00A45335">
              <w:rPr>
                <w:i/>
                <w:spacing w:val="0"/>
                <w:sz w:val="24"/>
                <w:szCs w:val="24"/>
              </w:rPr>
              <w:t>х</w:t>
            </w:r>
            <w:r w:rsidRPr="00A45335">
              <w:rPr>
                <w:spacing w:val="0"/>
                <w:sz w:val="24"/>
                <w:szCs w:val="24"/>
                <w:vertAlign w:val="subscript"/>
              </w:rPr>
              <w:t>1</w:t>
            </w:r>
            <w:r w:rsidRPr="00A45335">
              <w:rPr>
                <w:spacing w:val="0"/>
                <w:sz w:val="24"/>
                <w:szCs w:val="24"/>
              </w:rPr>
              <w:t xml:space="preserve">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х</w:t>
            </w:r>
            <w:r w:rsidRPr="00A45335">
              <w:rPr>
                <w:spacing w:val="0"/>
                <w:sz w:val="24"/>
                <w:szCs w:val="24"/>
                <w:vertAlign w:val="subscript"/>
              </w:rPr>
              <w:t xml:space="preserve">2 </w:t>
            </w:r>
            <w:r w:rsidRPr="00A45335">
              <w:rPr>
                <w:spacing w:val="0"/>
                <w:sz w:val="24"/>
                <w:szCs w:val="24"/>
              </w:rPr>
              <w:t xml:space="preserve">+ </w:t>
            </w:r>
            <w:r w:rsidRPr="00A45335">
              <w:rPr>
                <w:i/>
                <w:spacing w:val="0"/>
                <w:sz w:val="24"/>
                <w:szCs w:val="24"/>
              </w:rPr>
              <w:t>х</w:t>
            </w:r>
            <w:r w:rsidRPr="00A45335">
              <w:rPr>
                <w:spacing w:val="0"/>
                <w:sz w:val="24"/>
                <w:szCs w:val="24"/>
                <w:vertAlign w:val="subscript"/>
              </w:rPr>
              <w:t xml:space="preserve">3 </w:t>
            </w:r>
            <w:r w:rsidRPr="00A45335">
              <w:rPr>
                <w:spacing w:val="0"/>
                <w:sz w:val="24"/>
                <w:szCs w:val="24"/>
              </w:rPr>
              <w:t xml:space="preserve">) </w:t>
            </w:r>
            <w:r w:rsidRPr="00A45335">
              <w:rPr>
                <w:spacing w:val="0"/>
                <w:sz w:val="24"/>
                <w:szCs w:val="24"/>
              </w:rPr>
              <w:sym w:font="Times New Roman" w:char="00B7"/>
            </w:r>
            <w:r w:rsidRPr="00A45335">
              <w:rPr>
                <w:spacing w:val="0"/>
                <w:sz w:val="24"/>
                <w:szCs w:val="24"/>
              </w:rPr>
              <w:t xml:space="preserve"> ( </w:t>
            </w:r>
            <w:r w:rsidRPr="00A45335">
              <w:rPr>
                <w:i/>
                <w:spacing w:val="0"/>
                <w:sz w:val="24"/>
                <w:szCs w:val="24"/>
              </w:rPr>
              <w:t>x</w:t>
            </w:r>
            <w:r w:rsidRPr="00A45335">
              <w:rPr>
                <w:spacing w:val="0"/>
                <w:sz w:val="24"/>
                <w:szCs w:val="24"/>
                <w:vertAlign w:val="subscript"/>
              </w:rPr>
              <w:t>1</w:t>
            </w:r>
            <w:r w:rsidRPr="00A45335">
              <w:rPr>
                <w:spacing w:val="0"/>
                <w:sz w:val="24"/>
                <w:szCs w:val="24"/>
              </w:rPr>
              <w:t xml:space="preserve"> + </w:t>
            </w:r>
            <w:r w:rsidRPr="00A45335">
              <w:rPr>
                <w:i/>
                <w:spacing w:val="0"/>
                <w:sz w:val="24"/>
                <w:szCs w:val="24"/>
              </w:rPr>
              <w:t>х</w:t>
            </w:r>
            <w:r w:rsidRPr="00A45335">
              <w:rPr>
                <w:spacing w:val="0"/>
                <w:sz w:val="24"/>
                <w:szCs w:val="24"/>
                <w:vertAlign w:val="subscript"/>
              </w:rPr>
              <w:t>2</w:t>
            </w:r>
            <w:r w:rsidRPr="00A45335">
              <w:rPr>
                <w:spacing w:val="0"/>
                <w:sz w:val="24"/>
                <w:szCs w:val="24"/>
              </w:rPr>
              <w:t xml:space="preserve">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х</w:t>
            </w:r>
            <w:r w:rsidRPr="00A45335">
              <w:rPr>
                <w:spacing w:val="0"/>
                <w:sz w:val="24"/>
                <w:szCs w:val="24"/>
                <w:vertAlign w:val="subscript"/>
              </w:rPr>
              <w:t xml:space="preserve">3 </w:t>
            </w:r>
            <w:r w:rsidRPr="00A45335">
              <w:rPr>
                <w:spacing w:val="0"/>
                <w:sz w:val="24"/>
                <w:szCs w:val="24"/>
              </w:rPr>
              <w:t xml:space="preserve">) </w:t>
            </w:r>
            <w:r w:rsidRPr="00A45335">
              <w:rPr>
                <w:spacing w:val="0"/>
                <w:sz w:val="24"/>
                <w:szCs w:val="24"/>
              </w:rPr>
              <w:sym w:font="Times New Roman" w:char="00B7"/>
            </w:r>
            <w:r w:rsidRPr="00A45335">
              <w:rPr>
                <w:spacing w:val="0"/>
                <w:sz w:val="24"/>
                <w:szCs w:val="24"/>
              </w:rPr>
              <w:t xml:space="preserve">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х</w:t>
            </w:r>
            <w:r w:rsidRPr="00A45335">
              <w:rPr>
                <w:spacing w:val="0"/>
                <w:sz w:val="24"/>
                <w:szCs w:val="24"/>
                <w:vertAlign w:val="subscript"/>
              </w:rPr>
              <w:t>1</w:t>
            </w:r>
            <w:r w:rsidRPr="00A45335">
              <w:rPr>
                <w:spacing w:val="0"/>
                <w:sz w:val="24"/>
                <w:szCs w:val="24"/>
              </w:rPr>
              <w:t xml:space="preserve"> + </w:t>
            </w:r>
            <w:r w:rsidRPr="00A45335">
              <w:rPr>
                <w:i/>
                <w:spacing w:val="0"/>
                <w:sz w:val="24"/>
                <w:szCs w:val="24"/>
              </w:rPr>
              <w:t>х</w:t>
            </w:r>
            <w:r w:rsidRPr="00A45335">
              <w:rPr>
                <w:spacing w:val="0"/>
                <w:sz w:val="24"/>
                <w:szCs w:val="24"/>
                <w:vertAlign w:val="subscript"/>
              </w:rPr>
              <w:t>2</w:t>
            </w:r>
            <w:r w:rsidRPr="00A45335">
              <w:rPr>
                <w:spacing w:val="0"/>
                <w:sz w:val="24"/>
                <w:szCs w:val="24"/>
              </w:rPr>
              <w:t xml:space="preserve">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х</w:t>
            </w:r>
            <w:r w:rsidRPr="00A45335">
              <w:rPr>
                <w:spacing w:val="0"/>
                <w:sz w:val="24"/>
                <w:szCs w:val="24"/>
                <w:vertAlign w:val="subscript"/>
              </w:rPr>
              <w:t xml:space="preserve">3 </w:t>
            </w:r>
            <w:r w:rsidRPr="00A45335">
              <w:rPr>
                <w:spacing w:val="0"/>
                <w:sz w:val="24"/>
                <w:szCs w:val="24"/>
              </w:rPr>
              <w:t>) =</w:t>
            </w:r>
          </w:p>
          <w:p w:rsidR="00A45335" w:rsidRPr="00A45335" w:rsidRDefault="00A45335" w:rsidP="00A45335">
            <w:pPr>
              <w:pStyle w:val="ae"/>
              <w:widowControl/>
              <w:rPr>
                <w:spacing w:val="0"/>
                <w:sz w:val="24"/>
                <w:szCs w:val="24"/>
              </w:rPr>
            </w:pPr>
            <w:r w:rsidRPr="00A45335">
              <w:rPr>
                <w:spacing w:val="0"/>
                <w:sz w:val="24"/>
                <w:szCs w:val="24"/>
              </w:rPr>
              <w:t xml:space="preserve">          = ( </w:t>
            </w:r>
            <w:r w:rsidRPr="00A45335">
              <w:rPr>
                <w:i/>
                <w:spacing w:val="0"/>
                <w:sz w:val="24"/>
                <w:szCs w:val="24"/>
              </w:rPr>
              <w:t>x</w:t>
            </w:r>
            <w:r w:rsidRPr="00A45335">
              <w:rPr>
                <w:spacing w:val="0"/>
                <w:sz w:val="24"/>
                <w:szCs w:val="24"/>
                <w:vertAlign w:val="subscript"/>
              </w:rPr>
              <w:t>1</w:t>
            </w:r>
            <w:r w:rsidRPr="00A45335">
              <w:rPr>
                <w:spacing w:val="0"/>
                <w:sz w:val="24"/>
                <w:szCs w:val="24"/>
              </w:rPr>
              <w:t xml:space="preserve"> + </w:t>
            </w:r>
            <w:r w:rsidRPr="00A45335">
              <w:rPr>
                <w:i/>
                <w:spacing w:val="0"/>
                <w:sz w:val="24"/>
                <w:szCs w:val="24"/>
              </w:rPr>
              <w:t>х</w:t>
            </w:r>
            <w:r w:rsidRPr="00A45335">
              <w:rPr>
                <w:spacing w:val="0"/>
                <w:sz w:val="24"/>
                <w:szCs w:val="24"/>
                <w:vertAlign w:val="subscript"/>
              </w:rPr>
              <w:t>2</w:t>
            </w:r>
            <w:r w:rsidRPr="00A45335">
              <w:rPr>
                <w:spacing w:val="0"/>
                <w:sz w:val="24"/>
                <w:szCs w:val="24"/>
              </w:rPr>
              <w:t xml:space="preserve"> +</w:t>
            </w:r>
            <w:r w:rsidRPr="00A45335">
              <w:rPr>
                <w:i/>
                <w:spacing w:val="0"/>
                <w:sz w:val="24"/>
                <w:szCs w:val="24"/>
              </w:rPr>
              <w:t xml:space="preserve"> х</w:t>
            </w:r>
            <w:r w:rsidRPr="00A45335">
              <w:rPr>
                <w:spacing w:val="0"/>
                <w:sz w:val="24"/>
                <w:szCs w:val="24"/>
                <w:vertAlign w:val="subscript"/>
              </w:rPr>
              <w:t xml:space="preserve">3 </w:t>
            </w:r>
            <w:r w:rsidRPr="00A45335">
              <w:rPr>
                <w:spacing w:val="0"/>
                <w:sz w:val="24"/>
                <w:szCs w:val="24"/>
              </w:rPr>
              <w:t xml:space="preserve">) </w:t>
            </w:r>
            <w:r w:rsidRPr="00A45335">
              <w:rPr>
                <w:spacing w:val="0"/>
                <w:sz w:val="24"/>
                <w:szCs w:val="24"/>
              </w:rPr>
              <w:sym w:font="Times New Roman" w:char="00B7"/>
            </w:r>
            <w:r w:rsidRPr="00A45335">
              <w:rPr>
                <w:spacing w:val="0"/>
                <w:sz w:val="24"/>
                <w:szCs w:val="24"/>
              </w:rPr>
              <w:t xml:space="preserve"> ( </w:t>
            </w:r>
            <w:r w:rsidRPr="00A45335">
              <w:rPr>
                <w:i/>
                <w:spacing w:val="0"/>
                <w:sz w:val="24"/>
                <w:szCs w:val="24"/>
              </w:rPr>
              <w:t>х</w:t>
            </w:r>
            <w:r w:rsidRPr="00A45335">
              <w:rPr>
                <w:spacing w:val="0"/>
                <w:sz w:val="24"/>
                <w:szCs w:val="24"/>
                <w:vertAlign w:val="subscript"/>
              </w:rPr>
              <w:t>1</w:t>
            </w:r>
            <w:r w:rsidRPr="00A45335">
              <w:rPr>
                <w:spacing w:val="0"/>
                <w:sz w:val="24"/>
                <w:szCs w:val="24"/>
              </w:rPr>
              <w:t xml:space="preserve"> + </w:t>
            </w:r>
            <w:r w:rsidRPr="00A45335">
              <w:rPr>
                <w:i/>
                <w:spacing w:val="0"/>
                <w:sz w:val="24"/>
                <w:szCs w:val="24"/>
              </w:rPr>
              <w:t>х</w:t>
            </w:r>
            <w:r w:rsidRPr="00A45335">
              <w:rPr>
                <w:spacing w:val="0"/>
                <w:sz w:val="24"/>
                <w:szCs w:val="24"/>
                <w:vertAlign w:val="subscript"/>
              </w:rPr>
              <w:t>2</w:t>
            </w:r>
            <w:r w:rsidRPr="00A45335">
              <w:rPr>
                <w:spacing w:val="0"/>
                <w:sz w:val="24"/>
                <w:szCs w:val="24"/>
              </w:rPr>
              <w:t xml:space="preserve">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х</w:t>
            </w:r>
            <w:r w:rsidRPr="00A45335">
              <w:rPr>
                <w:spacing w:val="0"/>
                <w:sz w:val="24"/>
                <w:szCs w:val="24"/>
                <w:vertAlign w:val="subscript"/>
              </w:rPr>
              <w:t xml:space="preserve">3 </w:t>
            </w:r>
            <w:r w:rsidRPr="00A45335">
              <w:rPr>
                <w:spacing w:val="0"/>
                <w:sz w:val="24"/>
                <w:szCs w:val="24"/>
              </w:rPr>
              <w:t xml:space="preserve">) </w:t>
            </w:r>
            <w:r w:rsidRPr="00A45335">
              <w:rPr>
                <w:spacing w:val="0"/>
                <w:sz w:val="24"/>
                <w:szCs w:val="24"/>
              </w:rPr>
              <w:sym w:font="Times New Roman" w:char="00B7"/>
            </w:r>
            <w:r w:rsidRPr="00A45335">
              <w:rPr>
                <w:spacing w:val="0"/>
                <w:sz w:val="24"/>
                <w:szCs w:val="24"/>
              </w:rPr>
              <w:t xml:space="preserve"> ( </w:t>
            </w:r>
            <w:r w:rsidRPr="00A45335">
              <w:rPr>
                <w:i/>
                <w:spacing w:val="0"/>
                <w:sz w:val="24"/>
                <w:szCs w:val="24"/>
              </w:rPr>
              <w:t>x</w:t>
            </w:r>
            <w:r w:rsidRPr="00A45335">
              <w:rPr>
                <w:spacing w:val="0"/>
                <w:sz w:val="24"/>
                <w:szCs w:val="24"/>
                <w:vertAlign w:val="subscript"/>
              </w:rPr>
              <w:t>1</w:t>
            </w:r>
            <w:r w:rsidRPr="00A45335">
              <w:rPr>
                <w:spacing w:val="0"/>
                <w:sz w:val="24"/>
                <w:szCs w:val="24"/>
              </w:rPr>
              <w:t xml:space="preserve">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х</w:t>
            </w:r>
            <w:r w:rsidRPr="00A45335">
              <w:rPr>
                <w:spacing w:val="0"/>
                <w:sz w:val="24"/>
                <w:szCs w:val="24"/>
                <w:vertAlign w:val="subscript"/>
              </w:rPr>
              <w:t xml:space="preserve">2 </w:t>
            </w:r>
            <w:r w:rsidRPr="00A45335">
              <w:rPr>
                <w:spacing w:val="0"/>
                <w:sz w:val="24"/>
                <w:szCs w:val="24"/>
              </w:rPr>
              <w:t>+</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х</w:t>
            </w:r>
            <w:r w:rsidRPr="00A45335">
              <w:rPr>
                <w:spacing w:val="0"/>
                <w:sz w:val="24"/>
                <w:szCs w:val="24"/>
                <w:vertAlign w:val="subscript"/>
              </w:rPr>
              <w:t xml:space="preserve">3 </w:t>
            </w:r>
            <w:r w:rsidRPr="00A45335">
              <w:rPr>
                <w:spacing w:val="0"/>
                <w:sz w:val="24"/>
                <w:szCs w:val="24"/>
              </w:rPr>
              <w:t xml:space="preserve">) </w:t>
            </w:r>
            <w:r w:rsidRPr="00A45335">
              <w:rPr>
                <w:spacing w:val="0"/>
                <w:sz w:val="24"/>
                <w:szCs w:val="24"/>
              </w:rPr>
              <w:sym w:font="Times New Roman" w:char="00B7"/>
            </w:r>
          </w:p>
          <w:p w:rsidR="00A45335" w:rsidRPr="00A45335" w:rsidRDefault="00A45335" w:rsidP="00A45335">
            <w:pPr>
              <w:pStyle w:val="ae"/>
              <w:widowControl/>
              <w:ind w:firstLine="0"/>
              <w:rPr>
                <w:spacing w:val="0"/>
                <w:sz w:val="24"/>
                <w:szCs w:val="24"/>
              </w:rPr>
            </w:pPr>
            <w:r w:rsidRPr="00A45335">
              <w:rPr>
                <w:spacing w:val="0"/>
                <w:sz w:val="24"/>
                <w:szCs w:val="24"/>
              </w:rPr>
              <w:t xml:space="preserve">               </w:t>
            </w:r>
            <w:r w:rsidRPr="00A45335">
              <w:rPr>
                <w:spacing w:val="0"/>
                <w:sz w:val="24"/>
                <w:szCs w:val="24"/>
              </w:rPr>
              <w:sym w:font="Times New Roman" w:char="00B7"/>
            </w:r>
            <w:r w:rsidRPr="00A45335">
              <w:rPr>
                <w:spacing w:val="0"/>
                <w:sz w:val="24"/>
                <w:szCs w:val="24"/>
              </w:rPr>
              <w:t xml:space="preserve"> ( </w:t>
            </w:r>
            <w:r w:rsidRPr="00A45335">
              <w:rPr>
                <w:i/>
                <w:spacing w:val="0"/>
                <w:sz w:val="24"/>
                <w:szCs w:val="24"/>
              </w:rPr>
              <w:t>х</w:t>
            </w:r>
            <w:r w:rsidRPr="00A45335">
              <w:rPr>
                <w:spacing w:val="0"/>
                <w:sz w:val="24"/>
                <w:szCs w:val="24"/>
                <w:vertAlign w:val="subscript"/>
              </w:rPr>
              <w:t xml:space="preserve">1 </w:t>
            </w:r>
            <w:r w:rsidRPr="00A45335">
              <w:rPr>
                <w:spacing w:val="0"/>
                <w:sz w:val="24"/>
                <w:szCs w:val="24"/>
              </w:rPr>
              <w:t>+</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х</w:t>
            </w:r>
            <w:r w:rsidRPr="00A45335">
              <w:rPr>
                <w:spacing w:val="0"/>
                <w:sz w:val="24"/>
                <w:szCs w:val="24"/>
                <w:vertAlign w:val="subscript"/>
              </w:rPr>
              <w:t xml:space="preserve">2 </w:t>
            </w:r>
            <w:r w:rsidRPr="00A45335">
              <w:rPr>
                <w:spacing w:val="0"/>
                <w:sz w:val="24"/>
                <w:szCs w:val="24"/>
              </w:rPr>
              <w:t xml:space="preserve">+ </w:t>
            </w:r>
            <w:r w:rsidRPr="00A45335">
              <w:rPr>
                <w:i/>
                <w:spacing w:val="0"/>
                <w:sz w:val="24"/>
                <w:szCs w:val="24"/>
              </w:rPr>
              <w:t>х</w:t>
            </w:r>
            <w:r w:rsidRPr="00A45335">
              <w:rPr>
                <w:spacing w:val="0"/>
                <w:sz w:val="24"/>
                <w:szCs w:val="24"/>
                <w:vertAlign w:val="subscript"/>
              </w:rPr>
              <w:t xml:space="preserve">3 </w:t>
            </w:r>
            <w:r w:rsidRPr="00A45335">
              <w:rPr>
                <w:spacing w:val="0"/>
                <w:sz w:val="24"/>
                <w:szCs w:val="24"/>
              </w:rPr>
              <w:t xml:space="preserve">) </w:t>
            </w:r>
            <w:r w:rsidRPr="00A45335">
              <w:rPr>
                <w:spacing w:val="0"/>
                <w:sz w:val="24"/>
                <w:szCs w:val="24"/>
              </w:rPr>
              <w:sym w:font="Times New Roman" w:char="00B7"/>
            </w:r>
            <w:r w:rsidRPr="00A45335">
              <w:rPr>
                <w:spacing w:val="0"/>
                <w:sz w:val="24"/>
                <w:szCs w:val="24"/>
              </w:rPr>
              <w:t xml:space="preserve">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х</w:t>
            </w:r>
            <w:r w:rsidRPr="00A45335">
              <w:rPr>
                <w:spacing w:val="0"/>
                <w:sz w:val="24"/>
                <w:szCs w:val="24"/>
                <w:vertAlign w:val="subscript"/>
              </w:rPr>
              <w:t>1</w:t>
            </w:r>
            <w:r w:rsidRPr="00A45335">
              <w:rPr>
                <w:spacing w:val="0"/>
                <w:sz w:val="24"/>
                <w:szCs w:val="24"/>
              </w:rPr>
              <w:t xml:space="preserve"> + </w:t>
            </w:r>
            <w:r w:rsidRPr="00A45335">
              <w:rPr>
                <w:i/>
                <w:spacing w:val="0"/>
                <w:sz w:val="24"/>
                <w:szCs w:val="24"/>
              </w:rPr>
              <w:t>х</w:t>
            </w:r>
            <w:r w:rsidRPr="00A45335">
              <w:rPr>
                <w:spacing w:val="0"/>
                <w:sz w:val="24"/>
                <w:szCs w:val="24"/>
                <w:vertAlign w:val="subscript"/>
              </w:rPr>
              <w:t>2</w:t>
            </w:r>
            <w:r w:rsidRPr="00A45335">
              <w:rPr>
                <w:spacing w:val="0"/>
                <w:sz w:val="24"/>
                <w:szCs w:val="24"/>
              </w:rPr>
              <w:t xml:space="preserve">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х</w:t>
            </w:r>
            <w:r w:rsidRPr="00A45335">
              <w:rPr>
                <w:spacing w:val="0"/>
                <w:sz w:val="24"/>
                <w:szCs w:val="24"/>
                <w:vertAlign w:val="subscript"/>
              </w:rPr>
              <w:t xml:space="preserve">3 </w:t>
            </w:r>
            <w:r w:rsidRPr="00A45335">
              <w:rPr>
                <w:spacing w:val="0"/>
                <w:sz w:val="24"/>
                <w:szCs w:val="24"/>
              </w:rPr>
              <w:t>).</w:t>
            </w:r>
          </w:p>
        </w:tc>
      </w:tr>
    </w:tbl>
    <w:p w:rsidR="00A45335" w:rsidRPr="00A45335" w:rsidRDefault="00A45335" w:rsidP="00A45335">
      <w:pPr>
        <w:pStyle w:val="ae"/>
        <w:widowControl/>
        <w:ind w:firstLine="709"/>
        <w:rPr>
          <w:spacing w:val="0"/>
          <w:sz w:val="24"/>
          <w:szCs w:val="24"/>
        </w:rPr>
      </w:pPr>
      <w:r w:rsidRPr="00A45335">
        <w:rPr>
          <w:spacing w:val="0"/>
          <w:sz w:val="24"/>
          <w:szCs w:val="24"/>
        </w:rPr>
        <w:t>Итогом преобразований является СКНФ.</w:t>
      </w:r>
    </w:p>
    <w:p w:rsidR="00A45335" w:rsidRPr="00A45335" w:rsidRDefault="00A45335" w:rsidP="00A45335">
      <w:pPr>
        <w:pStyle w:val="ae"/>
        <w:widowControl/>
        <w:ind w:firstLine="709"/>
        <w:rPr>
          <w:spacing w:val="0"/>
          <w:sz w:val="24"/>
          <w:szCs w:val="24"/>
        </w:rPr>
      </w:pPr>
    </w:p>
    <w:p w:rsidR="00A45335" w:rsidRPr="00A45335" w:rsidRDefault="00A45335" w:rsidP="00A45335">
      <w:pPr>
        <w:pStyle w:val="ae"/>
        <w:widowControl/>
        <w:ind w:firstLine="709"/>
        <w:rPr>
          <w:spacing w:val="0"/>
          <w:sz w:val="24"/>
          <w:szCs w:val="24"/>
        </w:rPr>
      </w:pPr>
    </w:p>
    <w:p w:rsidR="00A45335" w:rsidRPr="00A45335" w:rsidRDefault="00A45335" w:rsidP="00A45335">
      <w:pPr>
        <w:pStyle w:val="ae"/>
        <w:widowControl/>
        <w:ind w:firstLine="709"/>
        <w:rPr>
          <w:spacing w:val="0"/>
          <w:sz w:val="24"/>
          <w:szCs w:val="24"/>
        </w:rPr>
      </w:pPr>
      <w:r w:rsidRPr="00A45335">
        <w:rPr>
          <w:spacing w:val="0"/>
          <w:sz w:val="24"/>
          <w:szCs w:val="24"/>
        </w:rPr>
        <w:t>Совершенная КНФ может строиться по таблице истинности.</w:t>
      </w:r>
    </w:p>
    <w:p w:rsidR="00A45335" w:rsidRPr="00A45335" w:rsidRDefault="00A45335" w:rsidP="00A45335">
      <w:pPr>
        <w:pStyle w:val="ae"/>
        <w:widowControl/>
        <w:ind w:firstLine="709"/>
        <w:rPr>
          <w:spacing w:val="0"/>
          <w:sz w:val="24"/>
          <w:szCs w:val="24"/>
        </w:rPr>
      </w:pPr>
      <w:r w:rsidRPr="00A45335">
        <w:rPr>
          <w:spacing w:val="0"/>
          <w:sz w:val="24"/>
          <w:szCs w:val="24"/>
        </w:rPr>
        <w:t>Правило записи СКНФ функции, заданной таблицы истинности:    следует записать столько конъюнктивных членов, представляющих собой дизъюнкции всех элементов, при скольких наборах значений арг</w:t>
      </w:r>
      <w:r w:rsidRPr="00A45335">
        <w:rPr>
          <w:spacing w:val="0"/>
          <w:sz w:val="24"/>
          <w:szCs w:val="24"/>
        </w:rPr>
        <w:t>у</w:t>
      </w:r>
      <w:r w:rsidRPr="00A45335">
        <w:rPr>
          <w:spacing w:val="0"/>
          <w:sz w:val="24"/>
          <w:szCs w:val="24"/>
        </w:rPr>
        <w:t>ментов функция равна нулю, и если в наборе значение аргумента равно единице, то в дизъюнкцию входит инверсия этого аргумента. Любая функция имеет единственную СКНФ.</w:t>
      </w:r>
    </w:p>
    <w:p w:rsidR="00A45335" w:rsidRPr="00A45335" w:rsidRDefault="00A45335" w:rsidP="00A45335">
      <w:pPr>
        <w:pStyle w:val="ae"/>
        <w:widowControl/>
        <w:rPr>
          <w:spacing w:val="0"/>
          <w:sz w:val="24"/>
          <w:szCs w:val="24"/>
        </w:rPr>
      </w:pPr>
    </w:p>
    <w:p w:rsidR="00A45335" w:rsidRPr="00A45335" w:rsidRDefault="00A45335" w:rsidP="00A45335">
      <w:pPr>
        <w:pStyle w:val="ae"/>
        <w:widowControl/>
        <w:rPr>
          <w:spacing w:val="0"/>
          <w:sz w:val="24"/>
          <w:szCs w:val="24"/>
        </w:rPr>
      </w:pPr>
      <w:r w:rsidRPr="00A45335">
        <w:rPr>
          <w:b/>
          <w:spacing w:val="0"/>
          <w:sz w:val="24"/>
          <w:szCs w:val="24"/>
        </w:rPr>
        <w:t>Пример</w:t>
      </w:r>
      <w:r w:rsidRPr="00A45335">
        <w:rPr>
          <w:spacing w:val="0"/>
          <w:sz w:val="24"/>
          <w:szCs w:val="24"/>
        </w:rPr>
        <w:t xml:space="preserve"> 4.  Дана табличная форма записи исследуемой функции (Табл. 4.2.).  Представить СКНФ функции.</w:t>
      </w:r>
    </w:p>
    <w:p w:rsidR="00A45335" w:rsidRPr="00A45335" w:rsidRDefault="00A45335" w:rsidP="00A45335">
      <w:pPr>
        <w:pStyle w:val="ae"/>
        <w:widowControl/>
        <w:rPr>
          <w:spacing w:val="0"/>
          <w:sz w:val="24"/>
          <w:szCs w:val="24"/>
        </w:rPr>
      </w:pPr>
      <w:r w:rsidRPr="00A45335">
        <w:rPr>
          <w:spacing w:val="0"/>
          <w:sz w:val="24"/>
          <w:szCs w:val="24"/>
        </w:rPr>
        <w:t xml:space="preserve"> Таблица 4.2 </w:t>
      </w:r>
      <w:r w:rsidRPr="00A45335">
        <w:rPr>
          <w:spacing w:val="0"/>
          <w:sz w:val="24"/>
          <w:szCs w:val="24"/>
        </w:rPr>
        <w:sym w:font="Symbol" w:char="F02D"/>
      </w:r>
      <w:r w:rsidRPr="00A45335">
        <w:rPr>
          <w:spacing w:val="0"/>
          <w:sz w:val="24"/>
          <w:szCs w:val="24"/>
        </w:rPr>
        <w:t xml:space="preserve"> Таблица истинности  исследуемой функции.</w:t>
      </w:r>
    </w:p>
    <w:tbl>
      <w:tblPr>
        <w:tblW w:w="0" w:type="auto"/>
        <w:tblInd w:w="1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905"/>
        <w:gridCol w:w="840"/>
        <w:gridCol w:w="870"/>
        <w:gridCol w:w="915"/>
        <w:gridCol w:w="939"/>
        <w:gridCol w:w="992"/>
        <w:gridCol w:w="992"/>
        <w:gridCol w:w="977"/>
        <w:gridCol w:w="1155"/>
      </w:tblGrid>
      <w:tr w:rsidR="00A45335" w:rsidRPr="00A45335" w:rsidTr="00A45335">
        <w:trPr>
          <w:cantSplit/>
          <w:trHeight w:val="352"/>
        </w:trPr>
        <w:tc>
          <w:tcPr>
            <w:tcW w:w="1905" w:type="dxa"/>
          </w:tcPr>
          <w:p w:rsidR="00A45335" w:rsidRPr="00A45335" w:rsidRDefault="00A45335" w:rsidP="00A45335">
            <w:pPr>
              <w:pStyle w:val="ae"/>
              <w:widowControl/>
              <w:ind w:firstLine="0"/>
              <w:jc w:val="center"/>
              <w:rPr>
                <w:spacing w:val="0"/>
                <w:sz w:val="24"/>
                <w:szCs w:val="24"/>
              </w:rPr>
            </w:pPr>
            <w:r w:rsidRPr="00A45335">
              <w:rPr>
                <w:i/>
                <w:spacing w:val="0"/>
                <w:sz w:val="24"/>
                <w:szCs w:val="24"/>
              </w:rPr>
              <w:t>х</w:t>
            </w:r>
            <w:r w:rsidRPr="00A45335">
              <w:rPr>
                <w:spacing w:val="0"/>
                <w:sz w:val="24"/>
                <w:szCs w:val="24"/>
                <w:vertAlign w:val="subscript"/>
              </w:rPr>
              <w:t>1</w:t>
            </w:r>
          </w:p>
        </w:tc>
        <w:tc>
          <w:tcPr>
            <w:tcW w:w="840" w:type="dxa"/>
          </w:tcPr>
          <w:p w:rsidR="00A45335" w:rsidRPr="00A45335" w:rsidRDefault="00A45335" w:rsidP="00A45335">
            <w:pPr>
              <w:pStyle w:val="ae"/>
              <w:widowControl/>
              <w:ind w:firstLine="0"/>
              <w:jc w:val="center"/>
              <w:rPr>
                <w:spacing w:val="0"/>
                <w:sz w:val="24"/>
                <w:szCs w:val="24"/>
              </w:rPr>
            </w:pPr>
            <w:r w:rsidRPr="00A45335">
              <w:rPr>
                <w:spacing w:val="0"/>
                <w:sz w:val="24"/>
                <w:szCs w:val="24"/>
              </w:rPr>
              <w:t>0</w:t>
            </w:r>
          </w:p>
        </w:tc>
        <w:tc>
          <w:tcPr>
            <w:tcW w:w="870" w:type="dxa"/>
          </w:tcPr>
          <w:p w:rsidR="00A45335" w:rsidRPr="00A45335" w:rsidRDefault="00A45335" w:rsidP="00A45335">
            <w:pPr>
              <w:pStyle w:val="ae"/>
              <w:widowControl/>
              <w:ind w:firstLine="0"/>
              <w:jc w:val="center"/>
              <w:rPr>
                <w:spacing w:val="0"/>
                <w:sz w:val="24"/>
                <w:szCs w:val="24"/>
              </w:rPr>
            </w:pPr>
            <w:r w:rsidRPr="00A45335">
              <w:rPr>
                <w:spacing w:val="0"/>
                <w:sz w:val="24"/>
                <w:szCs w:val="24"/>
              </w:rPr>
              <w:t>0</w:t>
            </w:r>
          </w:p>
        </w:tc>
        <w:tc>
          <w:tcPr>
            <w:tcW w:w="915" w:type="dxa"/>
          </w:tcPr>
          <w:p w:rsidR="00A45335" w:rsidRPr="00A45335" w:rsidRDefault="00A45335" w:rsidP="00A45335">
            <w:pPr>
              <w:pStyle w:val="ae"/>
              <w:widowControl/>
              <w:ind w:firstLine="0"/>
              <w:jc w:val="center"/>
              <w:rPr>
                <w:spacing w:val="0"/>
                <w:sz w:val="24"/>
                <w:szCs w:val="24"/>
              </w:rPr>
            </w:pPr>
            <w:r w:rsidRPr="00A45335">
              <w:rPr>
                <w:spacing w:val="0"/>
                <w:sz w:val="24"/>
                <w:szCs w:val="24"/>
              </w:rPr>
              <w:t>0</w:t>
            </w:r>
          </w:p>
        </w:tc>
        <w:tc>
          <w:tcPr>
            <w:tcW w:w="939" w:type="dxa"/>
          </w:tcPr>
          <w:p w:rsidR="00A45335" w:rsidRPr="00A45335" w:rsidRDefault="00A45335" w:rsidP="00A45335">
            <w:pPr>
              <w:pStyle w:val="ae"/>
              <w:widowControl/>
              <w:ind w:firstLine="0"/>
              <w:jc w:val="center"/>
              <w:rPr>
                <w:spacing w:val="0"/>
                <w:sz w:val="24"/>
                <w:szCs w:val="24"/>
              </w:rPr>
            </w:pPr>
            <w:r w:rsidRPr="00A45335">
              <w:rPr>
                <w:spacing w:val="0"/>
                <w:sz w:val="24"/>
                <w:szCs w:val="24"/>
              </w:rPr>
              <w:t>0</w:t>
            </w:r>
          </w:p>
        </w:tc>
        <w:tc>
          <w:tcPr>
            <w:tcW w:w="992" w:type="dxa"/>
          </w:tcPr>
          <w:p w:rsidR="00A45335" w:rsidRPr="00A45335" w:rsidRDefault="00A45335" w:rsidP="00A45335">
            <w:pPr>
              <w:pStyle w:val="ae"/>
              <w:widowControl/>
              <w:ind w:firstLine="0"/>
              <w:jc w:val="center"/>
              <w:rPr>
                <w:spacing w:val="0"/>
                <w:sz w:val="24"/>
                <w:szCs w:val="24"/>
              </w:rPr>
            </w:pPr>
            <w:r w:rsidRPr="00A45335">
              <w:rPr>
                <w:spacing w:val="0"/>
                <w:sz w:val="24"/>
                <w:szCs w:val="24"/>
              </w:rPr>
              <w:t>1</w:t>
            </w:r>
          </w:p>
        </w:tc>
        <w:tc>
          <w:tcPr>
            <w:tcW w:w="992" w:type="dxa"/>
          </w:tcPr>
          <w:p w:rsidR="00A45335" w:rsidRPr="00A45335" w:rsidRDefault="00A45335" w:rsidP="00A45335">
            <w:pPr>
              <w:pStyle w:val="ae"/>
              <w:widowControl/>
              <w:ind w:firstLine="0"/>
              <w:jc w:val="center"/>
              <w:rPr>
                <w:spacing w:val="0"/>
                <w:sz w:val="24"/>
                <w:szCs w:val="24"/>
              </w:rPr>
            </w:pPr>
            <w:r w:rsidRPr="00A45335">
              <w:rPr>
                <w:spacing w:val="0"/>
                <w:sz w:val="24"/>
                <w:szCs w:val="24"/>
              </w:rPr>
              <w:t>1</w:t>
            </w:r>
          </w:p>
        </w:tc>
        <w:tc>
          <w:tcPr>
            <w:tcW w:w="977" w:type="dxa"/>
          </w:tcPr>
          <w:p w:rsidR="00A45335" w:rsidRPr="00A45335" w:rsidRDefault="00A45335" w:rsidP="00A45335">
            <w:pPr>
              <w:pStyle w:val="ae"/>
              <w:widowControl/>
              <w:ind w:firstLine="0"/>
              <w:jc w:val="center"/>
              <w:rPr>
                <w:spacing w:val="0"/>
                <w:sz w:val="24"/>
                <w:szCs w:val="24"/>
              </w:rPr>
            </w:pPr>
            <w:r w:rsidRPr="00A45335">
              <w:rPr>
                <w:spacing w:val="0"/>
                <w:sz w:val="24"/>
                <w:szCs w:val="24"/>
              </w:rPr>
              <w:t>1</w:t>
            </w:r>
          </w:p>
        </w:tc>
        <w:tc>
          <w:tcPr>
            <w:tcW w:w="1155" w:type="dxa"/>
          </w:tcPr>
          <w:p w:rsidR="00A45335" w:rsidRPr="00A45335" w:rsidRDefault="00A45335" w:rsidP="00A45335">
            <w:pPr>
              <w:pStyle w:val="ae"/>
              <w:widowControl/>
              <w:ind w:firstLine="0"/>
              <w:jc w:val="center"/>
              <w:rPr>
                <w:spacing w:val="0"/>
                <w:sz w:val="24"/>
                <w:szCs w:val="24"/>
              </w:rPr>
            </w:pPr>
            <w:r w:rsidRPr="00A45335">
              <w:rPr>
                <w:spacing w:val="0"/>
                <w:sz w:val="24"/>
                <w:szCs w:val="24"/>
              </w:rPr>
              <w:t>1</w:t>
            </w:r>
          </w:p>
        </w:tc>
      </w:tr>
      <w:tr w:rsidR="00A45335" w:rsidRPr="00A45335" w:rsidTr="00A45335">
        <w:trPr>
          <w:cantSplit/>
          <w:trHeight w:val="472"/>
        </w:trPr>
        <w:tc>
          <w:tcPr>
            <w:tcW w:w="1905" w:type="dxa"/>
            <w:tcBorders>
              <w:bottom w:val="nil"/>
            </w:tcBorders>
          </w:tcPr>
          <w:p w:rsidR="00A45335" w:rsidRPr="00A45335" w:rsidRDefault="00A45335" w:rsidP="00A45335">
            <w:pPr>
              <w:pStyle w:val="ae"/>
              <w:widowControl/>
              <w:ind w:firstLine="0"/>
              <w:jc w:val="center"/>
              <w:rPr>
                <w:spacing w:val="0"/>
                <w:sz w:val="24"/>
                <w:szCs w:val="24"/>
              </w:rPr>
            </w:pPr>
            <w:r w:rsidRPr="00A45335">
              <w:rPr>
                <w:i/>
                <w:spacing w:val="0"/>
                <w:sz w:val="24"/>
                <w:szCs w:val="24"/>
              </w:rPr>
              <w:t>х</w:t>
            </w:r>
            <w:r w:rsidRPr="00A45335">
              <w:rPr>
                <w:spacing w:val="0"/>
                <w:sz w:val="24"/>
                <w:szCs w:val="24"/>
                <w:vertAlign w:val="subscript"/>
              </w:rPr>
              <w:t>2</w:t>
            </w:r>
          </w:p>
        </w:tc>
        <w:tc>
          <w:tcPr>
            <w:tcW w:w="840" w:type="dxa"/>
            <w:tcBorders>
              <w:bottom w:val="nil"/>
            </w:tcBorders>
          </w:tcPr>
          <w:p w:rsidR="00A45335" w:rsidRPr="00A45335" w:rsidRDefault="00A45335" w:rsidP="00A45335">
            <w:pPr>
              <w:pStyle w:val="ae"/>
              <w:widowControl/>
              <w:ind w:firstLine="0"/>
              <w:jc w:val="center"/>
              <w:rPr>
                <w:spacing w:val="0"/>
                <w:sz w:val="24"/>
                <w:szCs w:val="24"/>
              </w:rPr>
            </w:pPr>
            <w:r w:rsidRPr="00A45335">
              <w:rPr>
                <w:spacing w:val="0"/>
                <w:sz w:val="24"/>
                <w:szCs w:val="24"/>
              </w:rPr>
              <w:t>0</w:t>
            </w:r>
          </w:p>
        </w:tc>
        <w:tc>
          <w:tcPr>
            <w:tcW w:w="870" w:type="dxa"/>
            <w:tcBorders>
              <w:bottom w:val="nil"/>
            </w:tcBorders>
          </w:tcPr>
          <w:p w:rsidR="00A45335" w:rsidRPr="00A45335" w:rsidRDefault="00A45335" w:rsidP="00A45335">
            <w:pPr>
              <w:pStyle w:val="ae"/>
              <w:widowControl/>
              <w:ind w:firstLine="0"/>
              <w:jc w:val="center"/>
              <w:rPr>
                <w:spacing w:val="0"/>
                <w:sz w:val="24"/>
                <w:szCs w:val="24"/>
              </w:rPr>
            </w:pPr>
            <w:r w:rsidRPr="00A45335">
              <w:rPr>
                <w:spacing w:val="0"/>
                <w:sz w:val="24"/>
                <w:szCs w:val="24"/>
              </w:rPr>
              <w:t>0</w:t>
            </w:r>
          </w:p>
        </w:tc>
        <w:tc>
          <w:tcPr>
            <w:tcW w:w="915" w:type="dxa"/>
            <w:tcBorders>
              <w:bottom w:val="nil"/>
            </w:tcBorders>
          </w:tcPr>
          <w:p w:rsidR="00A45335" w:rsidRPr="00A45335" w:rsidRDefault="00A45335" w:rsidP="00A45335">
            <w:pPr>
              <w:pStyle w:val="ae"/>
              <w:widowControl/>
              <w:ind w:firstLine="0"/>
              <w:jc w:val="center"/>
              <w:rPr>
                <w:spacing w:val="0"/>
                <w:sz w:val="24"/>
                <w:szCs w:val="24"/>
              </w:rPr>
            </w:pPr>
            <w:r w:rsidRPr="00A45335">
              <w:rPr>
                <w:spacing w:val="0"/>
                <w:sz w:val="24"/>
                <w:szCs w:val="24"/>
              </w:rPr>
              <w:t>1</w:t>
            </w:r>
          </w:p>
        </w:tc>
        <w:tc>
          <w:tcPr>
            <w:tcW w:w="939" w:type="dxa"/>
            <w:tcBorders>
              <w:bottom w:val="nil"/>
            </w:tcBorders>
          </w:tcPr>
          <w:p w:rsidR="00A45335" w:rsidRPr="00A45335" w:rsidRDefault="00A45335" w:rsidP="00A45335">
            <w:pPr>
              <w:pStyle w:val="ae"/>
              <w:widowControl/>
              <w:ind w:firstLine="0"/>
              <w:jc w:val="center"/>
              <w:rPr>
                <w:spacing w:val="0"/>
                <w:sz w:val="24"/>
                <w:szCs w:val="24"/>
              </w:rPr>
            </w:pPr>
            <w:r w:rsidRPr="00A45335">
              <w:rPr>
                <w:spacing w:val="0"/>
                <w:sz w:val="24"/>
                <w:szCs w:val="24"/>
              </w:rPr>
              <w:t>1</w:t>
            </w:r>
          </w:p>
        </w:tc>
        <w:tc>
          <w:tcPr>
            <w:tcW w:w="992" w:type="dxa"/>
            <w:tcBorders>
              <w:bottom w:val="nil"/>
            </w:tcBorders>
          </w:tcPr>
          <w:p w:rsidR="00A45335" w:rsidRPr="00A45335" w:rsidRDefault="00A45335" w:rsidP="00A45335">
            <w:pPr>
              <w:pStyle w:val="ae"/>
              <w:widowControl/>
              <w:ind w:firstLine="0"/>
              <w:jc w:val="center"/>
              <w:rPr>
                <w:spacing w:val="0"/>
                <w:sz w:val="24"/>
                <w:szCs w:val="24"/>
              </w:rPr>
            </w:pPr>
            <w:r w:rsidRPr="00A45335">
              <w:rPr>
                <w:spacing w:val="0"/>
                <w:sz w:val="24"/>
                <w:szCs w:val="24"/>
              </w:rPr>
              <w:t>0</w:t>
            </w:r>
          </w:p>
        </w:tc>
        <w:tc>
          <w:tcPr>
            <w:tcW w:w="992" w:type="dxa"/>
            <w:tcBorders>
              <w:bottom w:val="nil"/>
            </w:tcBorders>
          </w:tcPr>
          <w:p w:rsidR="00A45335" w:rsidRPr="00A45335" w:rsidRDefault="00A45335" w:rsidP="00A45335">
            <w:pPr>
              <w:pStyle w:val="ae"/>
              <w:widowControl/>
              <w:ind w:firstLine="0"/>
              <w:jc w:val="center"/>
              <w:rPr>
                <w:spacing w:val="0"/>
                <w:sz w:val="24"/>
                <w:szCs w:val="24"/>
              </w:rPr>
            </w:pPr>
            <w:r w:rsidRPr="00A45335">
              <w:rPr>
                <w:spacing w:val="0"/>
                <w:sz w:val="24"/>
                <w:szCs w:val="24"/>
              </w:rPr>
              <w:t>0</w:t>
            </w:r>
          </w:p>
        </w:tc>
        <w:tc>
          <w:tcPr>
            <w:tcW w:w="977" w:type="dxa"/>
            <w:tcBorders>
              <w:bottom w:val="nil"/>
            </w:tcBorders>
          </w:tcPr>
          <w:p w:rsidR="00A45335" w:rsidRPr="00A45335" w:rsidRDefault="00A45335" w:rsidP="00A45335">
            <w:pPr>
              <w:pStyle w:val="ae"/>
              <w:widowControl/>
              <w:ind w:firstLine="0"/>
              <w:jc w:val="center"/>
              <w:rPr>
                <w:spacing w:val="0"/>
                <w:sz w:val="24"/>
                <w:szCs w:val="24"/>
              </w:rPr>
            </w:pPr>
            <w:r w:rsidRPr="00A45335">
              <w:rPr>
                <w:spacing w:val="0"/>
                <w:sz w:val="24"/>
                <w:szCs w:val="24"/>
              </w:rPr>
              <w:t>1</w:t>
            </w:r>
          </w:p>
        </w:tc>
        <w:tc>
          <w:tcPr>
            <w:tcW w:w="1155" w:type="dxa"/>
            <w:tcBorders>
              <w:bottom w:val="nil"/>
            </w:tcBorders>
          </w:tcPr>
          <w:p w:rsidR="00A45335" w:rsidRPr="00A45335" w:rsidRDefault="00A45335" w:rsidP="00A45335">
            <w:pPr>
              <w:pStyle w:val="ae"/>
              <w:widowControl/>
              <w:ind w:firstLine="0"/>
              <w:jc w:val="center"/>
              <w:rPr>
                <w:spacing w:val="0"/>
                <w:sz w:val="24"/>
                <w:szCs w:val="24"/>
              </w:rPr>
            </w:pPr>
            <w:r w:rsidRPr="00A45335">
              <w:rPr>
                <w:spacing w:val="0"/>
                <w:sz w:val="24"/>
                <w:szCs w:val="24"/>
              </w:rPr>
              <w:t>1</w:t>
            </w:r>
          </w:p>
        </w:tc>
      </w:tr>
      <w:tr w:rsidR="00A45335" w:rsidRPr="00A45335" w:rsidTr="00A45335">
        <w:trPr>
          <w:cantSplit/>
          <w:trHeight w:val="408"/>
        </w:trPr>
        <w:tc>
          <w:tcPr>
            <w:tcW w:w="1905" w:type="dxa"/>
          </w:tcPr>
          <w:p w:rsidR="00A45335" w:rsidRPr="00A45335" w:rsidRDefault="00A45335" w:rsidP="00A45335">
            <w:pPr>
              <w:pStyle w:val="ae"/>
              <w:widowControl/>
              <w:ind w:firstLine="0"/>
              <w:jc w:val="center"/>
              <w:rPr>
                <w:spacing w:val="0"/>
                <w:sz w:val="24"/>
                <w:szCs w:val="24"/>
              </w:rPr>
            </w:pPr>
            <w:r w:rsidRPr="00A45335">
              <w:rPr>
                <w:i/>
                <w:spacing w:val="0"/>
                <w:sz w:val="24"/>
                <w:szCs w:val="24"/>
              </w:rPr>
              <w:t>х</w:t>
            </w:r>
            <w:r w:rsidRPr="00A45335">
              <w:rPr>
                <w:spacing w:val="0"/>
                <w:sz w:val="24"/>
                <w:szCs w:val="24"/>
                <w:vertAlign w:val="subscript"/>
              </w:rPr>
              <w:t>3</w:t>
            </w:r>
          </w:p>
        </w:tc>
        <w:tc>
          <w:tcPr>
            <w:tcW w:w="840" w:type="dxa"/>
          </w:tcPr>
          <w:p w:rsidR="00A45335" w:rsidRPr="00A45335" w:rsidRDefault="00A45335" w:rsidP="00A45335">
            <w:pPr>
              <w:pStyle w:val="ae"/>
              <w:widowControl/>
              <w:ind w:firstLine="0"/>
              <w:jc w:val="center"/>
              <w:rPr>
                <w:spacing w:val="0"/>
                <w:sz w:val="24"/>
                <w:szCs w:val="24"/>
              </w:rPr>
            </w:pPr>
            <w:r w:rsidRPr="00A45335">
              <w:rPr>
                <w:spacing w:val="0"/>
                <w:sz w:val="24"/>
                <w:szCs w:val="24"/>
              </w:rPr>
              <w:t>0</w:t>
            </w:r>
          </w:p>
        </w:tc>
        <w:tc>
          <w:tcPr>
            <w:tcW w:w="870" w:type="dxa"/>
          </w:tcPr>
          <w:p w:rsidR="00A45335" w:rsidRPr="00A45335" w:rsidRDefault="00A45335" w:rsidP="00A45335">
            <w:pPr>
              <w:pStyle w:val="ae"/>
              <w:widowControl/>
              <w:ind w:firstLine="0"/>
              <w:jc w:val="center"/>
              <w:rPr>
                <w:spacing w:val="0"/>
                <w:sz w:val="24"/>
                <w:szCs w:val="24"/>
              </w:rPr>
            </w:pPr>
            <w:r w:rsidRPr="00A45335">
              <w:rPr>
                <w:spacing w:val="0"/>
                <w:sz w:val="24"/>
                <w:szCs w:val="24"/>
              </w:rPr>
              <w:t>1</w:t>
            </w:r>
          </w:p>
        </w:tc>
        <w:tc>
          <w:tcPr>
            <w:tcW w:w="915" w:type="dxa"/>
          </w:tcPr>
          <w:p w:rsidR="00A45335" w:rsidRPr="00A45335" w:rsidRDefault="00A45335" w:rsidP="00A45335">
            <w:pPr>
              <w:pStyle w:val="ae"/>
              <w:widowControl/>
              <w:ind w:firstLine="0"/>
              <w:jc w:val="center"/>
              <w:rPr>
                <w:spacing w:val="0"/>
                <w:sz w:val="24"/>
                <w:szCs w:val="24"/>
              </w:rPr>
            </w:pPr>
            <w:r w:rsidRPr="00A45335">
              <w:rPr>
                <w:spacing w:val="0"/>
                <w:sz w:val="24"/>
                <w:szCs w:val="24"/>
              </w:rPr>
              <w:t>0</w:t>
            </w:r>
          </w:p>
        </w:tc>
        <w:tc>
          <w:tcPr>
            <w:tcW w:w="939" w:type="dxa"/>
          </w:tcPr>
          <w:p w:rsidR="00A45335" w:rsidRPr="00A45335" w:rsidRDefault="00A45335" w:rsidP="00A45335">
            <w:pPr>
              <w:pStyle w:val="ae"/>
              <w:widowControl/>
              <w:ind w:firstLine="0"/>
              <w:jc w:val="center"/>
              <w:rPr>
                <w:spacing w:val="0"/>
                <w:sz w:val="24"/>
                <w:szCs w:val="24"/>
              </w:rPr>
            </w:pPr>
            <w:r w:rsidRPr="00A45335">
              <w:rPr>
                <w:spacing w:val="0"/>
                <w:sz w:val="24"/>
                <w:szCs w:val="24"/>
              </w:rPr>
              <w:t>1</w:t>
            </w:r>
          </w:p>
        </w:tc>
        <w:tc>
          <w:tcPr>
            <w:tcW w:w="992" w:type="dxa"/>
          </w:tcPr>
          <w:p w:rsidR="00A45335" w:rsidRPr="00A45335" w:rsidRDefault="00A45335" w:rsidP="00A45335">
            <w:pPr>
              <w:pStyle w:val="ae"/>
              <w:widowControl/>
              <w:ind w:firstLine="0"/>
              <w:jc w:val="center"/>
              <w:rPr>
                <w:spacing w:val="0"/>
                <w:sz w:val="24"/>
                <w:szCs w:val="24"/>
              </w:rPr>
            </w:pPr>
            <w:r w:rsidRPr="00A45335">
              <w:rPr>
                <w:spacing w:val="0"/>
                <w:sz w:val="24"/>
                <w:szCs w:val="24"/>
              </w:rPr>
              <w:t>0</w:t>
            </w:r>
          </w:p>
        </w:tc>
        <w:tc>
          <w:tcPr>
            <w:tcW w:w="992" w:type="dxa"/>
          </w:tcPr>
          <w:p w:rsidR="00A45335" w:rsidRPr="00A45335" w:rsidRDefault="00A45335" w:rsidP="00A45335">
            <w:pPr>
              <w:pStyle w:val="ae"/>
              <w:widowControl/>
              <w:ind w:firstLine="0"/>
              <w:jc w:val="center"/>
              <w:rPr>
                <w:spacing w:val="0"/>
                <w:sz w:val="24"/>
                <w:szCs w:val="24"/>
              </w:rPr>
            </w:pPr>
            <w:r w:rsidRPr="00A45335">
              <w:rPr>
                <w:spacing w:val="0"/>
                <w:sz w:val="24"/>
                <w:szCs w:val="24"/>
              </w:rPr>
              <w:t>1</w:t>
            </w:r>
          </w:p>
        </w:tc>
        <w:tc>
          <w:tcPr>
            <w:tcW w:w="977" w:type="dxa"/>
          </w:tcPr>
          <w:p w:rsidR="00A45335" w:rsidRPr="00A45335" w:rsidRDefault="00A45335" w:rsidP="00A45335">
            <w:pPr>
              <w:pStyle w:val="ae"/>
              <w:widowControl/>
              <w:ind w:firstLine="0"/>
              <w:jc w:val="center"/>
              <w:rPr>
                <w:spacing w:val="0"/>
                <w:sz w:val="24"/>
                <w:szCs w:val="24"/>
              </w:rPr>
            </w:pPr>
            <w:r w:rsidRPr="00A45335">
              <w:rPr>
                <w:spacing w:val="0"/>
                <w:sz w:val="24"/>
                <w:szCs w:val="24"/>
              </w:rPr>
              <w:t>0</w:t>
            </w:r>
          </w:p>
        </w:tc>
        <w:tc>
          <w:tcPr>
            <w:tcW w:w="1155" w:type="dxa"/>
          </w:tcPr>
          <w:p w:rsidR="00A45335" w:rsidRPr="00A45335" w:rsidRDefault="00A45335" w:rsidP="00A45335">
            <w:pPr>
              <w:pStyle w:val="ae"/>
              <w:widowControl/>
              <w:ind w:firstLine="0"/>
              <w:jc w:val="center"/>
              <w:rPr>
                <w:spacing w:val="0"/>
                <w:sz w:val="24"/>
                <w:szCs w:val="24"/>
              </w:rPr>
            </w:pPr>
            <w:r w:rsidRPr="00A45335">
              <w:rPr>
                <w:spacing w:val="0"/>
                <w:sz w:val="24"/>
                <w:szCs w:val="24"/>
              </w:rPr>
              <w:t>1</w:t>
            </w:r>
          </w:p>
        </w:tc>
      </w:tr>
      <w:tr w:rsidR="00A45335" w:rsidRPr="00A45335" w:rsidTr="00A45335">
        <w:trPr>
          <w:cantSplit/>
          <w:trHeight w:val="400"/>
        </w:trPr>
        <w:tc>
          <w:tcPr>
            <w:tcW w:w="1905" w:type="dxa"/>
          </w:tcPr>
          <w:p w:rsidR="00A45335" w:rsidRPr="00A45335" w:rsidRDefault="00A45335" w:rsidP="00A45335">
            <w:pPr>
              <w:pStyle w:val="ae"/>
              <w:widowControl/>
              <w:ind w:firstLine="0"/>
              <w:rPr>
                <w:spacing w:val="0"/>
                <w:sz w:val="24"/>
                <w:szCs w:val="24"/>
              </w:rPr>
            </w:pPr>
            <w:r w:rsidRPr="00A45335">
              <w:rPr>
                <w:spacing w:val="0"/>
                <w:sz w:val="24"/>
                <w:szCs w:val="24"/>
              </w:rPr>
              <w:t>F(</w:t>
            </w:r>
            <w:r w:rsidRPr="00A45335">
              <w:rPr>
                <w:i/>
                <w:spacing w:val="0"/>
                <w:sz w:val="24"/>
                <w:szCs w:val="24"/>
              </w:rPr>
              <w:t>x</w:t>
            </w:r>
            <w:r w:rsidRPr="00A45335">
              <w:rPr>
                <w:spacing w:val="0"/>
                <w:sz w:val="24"/>
                <w:szCs w:val="24"/>
                <w:vertAlign w:val="subscript"/>
              </w:rPr>
              <w:t>1</w:t>
            </w:r>
            <w:r w:rsidRPr="00A45335">
              <w:rPr>
                <w:spacing w:val="0"/>
                <w:sz w:val="24"/>
                <w:szCs w:val="24"/>
              </w:rPr>
              <w:t>;</w:t>
            </w:r>
            <w:r w:rsidRPr="00A45335">
              <w:rPr>
                <w:i/>
                <w:spacing w:val="0"/>
                <w:sz w:val="24"/>
                <w:szCs w:val="24"/>
              </w:rPr>
              <w:t>x</w:t>
            </w:r>
            <w:r w:rsidRPr="00A45335">
              <w:rPr>
                <w:spacing w:val="0"/>
                <w:sz w:val="24"/>
                <w:szCs w:val="24"/>
                <w:vertAlign w:val="subscript"/>
              </w:rPr>
              <w:t>2</w:t>
            </w:r>
            <w:r w:rsidRPr="00A45335">
              <w:rPr>
                <w:spacing w:val="0"/>
                <w:sz w:val="24"/>
                <w:szCs w:val="24"/>
              </w:rPr>
              <w:t>;</w:t>
            </w:r>
            <w:r w:rsidRPr="00A45335">
              <w:rPr>
                <w:i/>
                <w:spacing w:val="0"/>
                <w:sz w:val="24"/>
                <w:szCs w:val="24"/>
              </w:rPr>
              <w:t>x</w:t>
            </w:r>
            <w:r w:rsidRPr="00A45335">
              <w:rPr>
                <w:spacing w:val="0"/>
                <w:sz w:val="24"/>
                <w:szCs w:val="24"/>
                <w:vertAlign w:val="subscript"/>
              </w:rPr>
              <w:t>3</w:t>
            </w:r>
            <w:r w:rsidRPr="00A45335">
              <w:rPr>
                <w:spacing w:val="0"/>
                <w:sz w:val="24"/>
                <w:szCs w:val="24"/>
              </w:rPr>
              <w:t>)</w:t>
            </w:r>
          </w:p>
        </w:tc>
        <w:tc>
          <w:tcPr>
            <w:tcW w:w="840" w:type="dxa"/>
          </w:tcPr>
          <w:p w:rsidR="00A45335" w:rsidRPr="00A45335" w:rsidRDefault="00A45335" w:rsidP="00A45335">
            <w:pPr>
              <w:pStyle w:val="ae"/>
              <w:widowControl/>
              <w:ind w:firstLine="0"/>
              <w:jc w:val="center"/>
              <w:rPr>
                <w:spacing w:val="0"/>
                <w:sz w:val="24"/>
                <w:szCs w:val="24"/>
              </w:rPr>
            </w:pPr>
            <w:r w:rsidRPr="00A45335">
              <w:rPr>
                <w:spacing w:val="0"/>
                <w:sz w:val="24"/>
                <w:szCs w:val="24"/>
              </w:rPr>
              <w:t>0</w:t>
            </w:r>
          </w:p>
        </w:tc>
        <w:tc>
          <w:tcPr>
            <w:tcW w:w="870" w:type="dxa"/>
          </w:tcPr>
          <w:p w:rsidR="00A45335" w:rsidRPr="00A45335" w:rsidRDefault="00A45335" w:rsidP="00A45335">
            <w:pPr>
              <w:pStyle w:val="ae"/>
              <w:widowControl/>
              <w:ind w:firstLine="0"/>
              <w:jc w:val="center"/>
              <w:rPr>
                <w:spacing w:val="0"/>
                <w:sz w:val="24"/>
                <w:szCs w:val="24"/>
              </w:rPr>
            </w:pPr>
            <w:r w:rsidRPr="00A45335">
              <w:rPr>
                <w:spacing w:val="0"/>
                <w:sz w:val="24"/>
                <w:szCs w:val="24"/>
              </w:rPr>
              <w:t>0</w:t>
            </w:r>
          </w:p>
        </w:tc>
        <w:tc>
          <w:tcPr>
            <w:tcW w:w="915" w:type="dxa"/>
          </w:tcPr>
          <w:p w:rsidR="00A45335" w:rsidRPr="00A45335" w:rsidRDefault="00A45335" w:rsidP="00A45335">
            <w:pPr>
              <w:pStyle w:val="ae"/>
              <w:widowControl/>
              <w:ind w:firstLine="0"/>
              <w:jc w:val="center"/>
              <w:rPr>
                <w:spacing w:val="0"/>
                <w:sz w:val="24"/>
                <w:szCs w:val="24"/>
              </w:rPr>
            </w:pPr>
            <w:r w:rsidRPr="00A45335">
              <w:rPr>
                <w:spacing w:val="0"/>
                <w:sz w:val="24"/>
                <w:szCs w:val="24"/>
              </w:rPr>
              <w:t>1</w:t>
            </w:r>
          </w:p>
        </w:tc>
        <w:tc>
          <w:tcPr>
            <w:tcW w:w="939" w:type="dxa"/>
          </w:tcPr>
          <w:p w:rsidR="00A45335" w:rsidRPr="00A45335" w:rsidRDefault="00A45335" w:rsidP="00A45335">
            <w:pPr>
              <w:pStyle w:val="ae"/>
              <w:widowControl/>
              <w:ind w:firstLine="0"/>
              <w:jc w:val="center"/>
              <w:rPr>
                <w:spacing w:val="0"/>
                <w:sz w:val="24"/>
                <w:szCs w:val="24"/>
              </w:rPr>
            </w:pPr>
            <w:r w:rsidRPr="00A45335">
              <w:rPr>
                <w:spacing w:val="0"/>
                <w:sz w:val="24"/>
                <w:szCs w:val="24"/>
              </w:rPr>
              <w:t>1</w:t>
            </w:r>
          </w:p>
        </w:tc>
        <w:tc>
          <w:tcPr>
            <w:tcW w:w="992" w:type="dxa"/>
          </w:tcPr>
          <w:p w:rsidR="00A45335" w:rsidRPr="00A45335" w:rsidRDefault="00A45335" w:rsidP="00A45335">
            <w:pPr>
              <w:pStyle w:val="ae"/>
              <w:widowControl/>
              <w:ind w:firstLine="0"/>
              <w:jc w:val="center"/>
              <w:rPr>
                <w:spacing w:val="0"/>
                <w:sz w:val="24"/>
                <w:szCs w:val="24"/>
              </w:rPr>
            </w:pPr>
            <w:r w:rsidRPr="00A45335">
              <w:rPr>
                <w:spacing w:val="0"/>
                <w:sz w:val="24"/>
                <w:szCs w:val="24"/>
              </w:rPr>
              <w:t>0</w:t>
            </w:r>
          </w:p>
        </w:tc>
        <w:tc>
          <w:tcPr>
            <w:tcW w:w="992" w:type="dxa"/>
          </w:tcPr>
          <w:p w:rsidR="00A45335" w:rsidRPr="00A45335" w:rsidRDefault="00A45335" w:rsidP="00A45335">
            <w:pPr>
              <w:pStyle w:val="ae"/>
              <w:widowControl/>
              <w:ind w:firstLine="0"/>
              <w:jc w:val="center"/>
              <w:rPr>
                <w:spacing w:val="0"/>
                <w:sz w:val="24"/>
                <w:szCs w:val="24"/>
              </w:rPr>
            </w:pPr>
            <w:r w:rsidRPr="00A45335">
              <w:rPr>
                <w:spacing w:val="0"/>
                <w:sz w:val="24"/>
                <w:szCs w:val="24"/>
              </w:rPr>
              <w:t>1</w:t>
            </w:r>
          </w:p>
        </w:tc>
        <w:tc>
          <w:tcPr>
            <w:tcW w:w="977" w:type="dxa"/>
          </w:tcPr>
          <w:p w:rsidR="00A45335" w:rsidRPr="00A45335" w:rsidRDefault="00A45335" w:rsidP="00A45335">
            <w:pPr>
              <w:pStyle w:val="ae"/>
              <w:widowControl/>
              <w:ind w:firstLine="0"/>
              <w:jc w:val="center"/>
              <w:rPr>
                <w:spacing w:val="0"/>
                <w:sz w:val="24"/>
                <w:szCs w:val="24"/>
              </w:rPr>
            </w:pPr>
            <w:r w:rsidRPr="00A45335">
              <w:rPr>
                <w:spacing w:val="0"/>
                <w:sz w:val="24"/>
                <w:szCs w:val="24"/>
              </w:rPr>
              <w:t>1</w:t>
            </w:r>
          </w:p>
        </w:tc>
        <w:tc>
          <w:tcPr>
            <w:tcW w:w="1155" w:type="dxa"/>
          </w:tcPr>
          <w:p w:rsidR="00A45335" w:rsidRPr="00A45335" w:rsidRDefault="00A45335" w:rsidP="00A45335">
            <w:pPr>
              <w:pStyle w:val="ae"/>
              <w:widowControl/>
              <w:ind w:firstLine="0"/>
              <w:jc w:val="center"/>
              <w:rPr>
                <w:spacing w:val="0"/>
                <w:sz w:val="24"/>
                <w:szCs w:val="24"/>
              </w:rPr>
            </w:pPr>
            <w:r w:rsidRPr="00A45335">
              <w:rPr>
                <w:spacing w:val="0"/>
                <w:sz w:val="24"/>
                <w:szCs w:val="24"/>
              </w:rPr>
              <w:t>1</w:t>
            </w:r>
          </w:p>
        </w:tc>
      </w:tr>
    </w:tbl>
    <w:p w:rsidR="00A45335" w:rsidRPr="00A45335" w:rsidRDefault="00A45335" w:rsidP="00A45335">
      <w:pPr>
        <w:pStyle w:val="ae"/>
        <w:widowControl/>
        <w:rPr>
          <w:spacing w:val="0"/>
          <w:sz w:val="24"/>
          <w:szCs w:val="24"/>
        </w:rPr>
      </w:pPr>
    </w:p>
    <w:p w:rsidR="00A45335" w:rsidRPr="00A45335" w:rsidRDefault="00A45335" w:rsidP="00A45335">
      <w:pPr>
        <w:pStyle w:val="ae"/>
        <w:widowControl/>
        <w:ind w:left="567" w:firstLine="0"/>
        <w:rPr>
          <w:spacing w:val="0"/>
          <w:sz w:val="24"/>
          <w:szCs w:val="24"/>
        </w:rPr>
      </w:pPr>
      <w:r w:rsidRPr="00A45335">
        <w:rPr>
          <w:b/>
          <w:spacing w:val="0"/>
          <w:sz w:val="24"/>
          <w:szCs w:val="24"/>
        </w:rPr>
        <w:t>Решение</w:t>
      </w:r>
      <w:r w:rsidRPr="00A45335">
        <w:rPr>
          <w:spacing w:val="0"/>
          <w:sz w:val="24"/>
          <w:szCs w:val="24"/>
        </w:rPr>
        <w:t>:     Для записи приведенной в табличной форме функции</w:t>
      </w:r>
    </w:p>
    <w:p w:rsidR="00A45335" w:rsidRPr="00A45335" w:rsidRDefault="00A45335" w:rsidP="00A45335">
      <w:pPr>
        <w:pStyle w:val="ae"/>
        <w:widowControl/>
        <w:rPr>
          <w:spacing w:val="0"/>
          <w:sz w:val="24"/>
          <w:szCs w:val="24"/>
        </w:rPr>
      </w:pPr>
      <w:r w:rsidRPr="00A45335">
        <w:rPr>
          <w:spacing w:val="0"/>
          <w:sz w:val="24"/>
          <w:szCs w:val="24"/>
        </w:rPr>
        <w:t>СКНФ выписываются те столбцы, в которых значение функции ра</w:t>
      </w:r>
      <w:r w:rsidRPr="00A45335">
        <w:rPr>
          <w:spacing w:val="0"/>
          <w:sz w:val="24"/>
          <w:szCs w:val="24"/>
        </w:rPr>
        <w:t>в</w:t>
      </w:r>
      <w:r w:rsidRPr="00A45335">
        <w:rPr>
          <w:spacing w:val="0"/>
          <w:sz w:val="24"/>
          <w:szCs w:val="24"/>
        </w:rPr>
        <w:t>но нулю; тогда функция будет имеет вид:</w:t>
      </w:r>
    </w:p>
    <w:tbl>
      <w:tblPr>
        <w:tblW w:w="0" w:type="auto"/>
        <w:tblLayout w:type="fixed"/>
        <w:tblLook w:val="0000"/>
      </w:tblPr>
      <w:tblGrid>
        <w:gridCol w:w="9854"/>
      </w:tblGrid>
      <w:tr w:rsidR="00A45335" w:rsidRPr="00A45335" w:rsidTr="00A45335">
        <w:tc>
          <w:tcPr>
            <w:tcW w:w="9854" w:type="dxa"/>
          </w:tcPr>
          <w:p w:rsidR="00A45335" w:rsidRPr="00A45335" w:rsidRDefault="00A45335" w:rsidP="00A45335">
            <w:pPr>
              <w:pStyle w:val="ae"/>
              <w:widowControl/>
              <w:ind w:firstLine="0"/>
              <w:rPr>
                <w:spacing w:val="0"/>
                <w:sz w:val="24"/>
                <w:szCs w:val="24"/>
              </w:rPr>
            </w:pPr>
            <w:r w:rsidRPr="00A45335">
              <w:rPr>
                <w:b/>
                <w:noProof/>
                <w:spacing w:val="0"/>
                <w:sz w:val="24"/>
                <w:szCs w:val="24"/>
              </w:rPr>
              <w:pict>
                <v:line id="_x0000_s1031" style="position:absolute;left:0;text-align:left;flip:x;z-index:251669504" from="340.5pt,4.9pt" to="354.95pt,4.95pt" o:allowincell="f" strokeweight="1pt">
                  <v:stroke startarrowwidth="narrow" startarrowlength="short" endarrowwidth="narrow" endarrowlength="short"/>
                </v:line>
              </w:pict>
            </w:r>
            <w:r w:rsidRPr="00A45335">
              <w:rPr>
                <w:b/>
                <w:noProof/>
                <w:spacing w:val="0"/>
                <w:sz w:val="24"/>
                <w:szCs w:val="24"/>
              </w:rPr>
              <w:pict>
                <v:line id="_x0000_s1037" style="position:absolute;left:0;text-align:left;flip:x;z-index:251675648" from="268.95pt,4pt" to="290.6pt,4.05pt" o:allowincell="f" strokeweight="1pt">
                  <v:stroke startarrowwidth="narrow" startarrowlength="short" endarrowwidth="narrow" endarrowlength="short"/>
                </v:line>
              </w:pict>
            </w:r>
            <w:r w:rsidRPr="00A45335">
              <w:rPr>
                <w:b/>
                <w:spacing w:val="0"/>
                <w:sz w:val="24"/>
                <w:szCs w:val="24"/>
              </w:rPr>
              <w:t xml:space="preserve">        F</w:t>
            </w:r>
            <w:r w:rsidRPr="00A45335">
              <w:rPr>
                <w:spacing w:val="0"/>
                <w:sz w:val="24"/>
                <w:szCs w:val="24"/>
              </w:rPr>
              <w:t>(</w:t>
            </w:r>
            <w:r w:rsidRPr="00A45335">
              <w:rPr>
                <w:i/>
                <w:spacing w:val="0"/>
                <w:sz w:val="24"/>
                <w:szCs w:val="24"/>
              </w:rPr>
              <w:t>x</w:t>
            </w:r>
            <w:r w:rsidRPr="00A45335">
              <w:rPr>
                <w:spacing w:val="0"/>
                <w:sz w:val="24"/>
                <w:szCs w:val="24"/>
                <w:vertAlign w:val="subscript"/>
              </w:rPr>
              <w:t>1</w:t>
            </w:r>
            <w:r w:rsidRPr="00A45335">
              <w:rPr>
                <w:spacing w:val="0"/>
                <w:sz w:val="24"/>
                <w:szCs w:val="24"/>
              </w:rPr>
              <w:t xml:space="preserve">; </w:t>
            </w:r>
            <w:r w:rsidRPr="00A45335">
              <w:rPr>
                <w:i/>
                <w:spacing w:val="0"/>
                <w:sz w:val="24"/>
                <w:szCs w:val="24"/>
              </w:rPr>
              <w:t>x</w:t>
            </w:r>
            <w:r w:rsidRPr="00A45335">
              <w:rPr>
                <w:spacing w:val="0"/>
                <w:sz w:val="24"/>
                <w:szCs w:val="24"/>
                <w:vertAlign w:val="subscript"/>
              </w:rPr>
              <w:t>2</w:t>
            </w:r>
            <w:r w:rsidRPr="00A45335">
              <w:rPr>
                <w:spacing w:val="0"/>
                <w:sz w:val="24"/>
                <w:szCs w:val="24"/>
              </w:rPr>
              <w:t xml:space="preserve">; </w:t>
            </w:r>
            <w:r w:rsidRPr="00A45335">
              <w:rPr>
                <w:i/>
                <w:spacing w:val="0"/>
                <w:sz w:val="24"/>
                <w:szCs w:val="24"/>
              </w:rPr>
              <w:t>x</w:t>
            </w:r>
            <w:r w:rsidRPr="00A45335">
              <w:rPr>
                <w:spacing w:val="0"/>
                <w:sz w:val="24"/>
                <w:szCs w:val="24"/>
                <w:vertAlign w:val="subscript"/>
              </w:rPr>
              <w:t>3</w:t>
            </w:r>
            <w:r w:rsidRPr="00A45335">
              <w:rPr>
                <w:spacing w:val="0"/>
                <w:sz w:val="24"/>
                <w:szCs w:val="24"/>
              </w:rPr>
              <w:t xml:space="preserve">) = ( </w:t>
            </w:r>
            <w:r w:rsidRPr="00A45335">
              <w:rPr>
                <w:i/>
                <w:spacing w:val="0"/>
                <w:sz w:val="24"/>
                <w:szCs w:val="24"/>
              </w:rPr>
              <w:t>x</w:t>
            </w:r>
            <w:r w:rsidRPr="00A45335">
              <w:rPr>
                <w:spacing w:val="0"/>
                <w:sz w:val="24"/>
                <w:szCs w:val="24"/>
                <w:vertAlign w:val="subscript"/>
              </w:rPr>
              <w:t>1</w:t>
            </w:r>
            <w:r w:rsidRPr="00A45335">
              <w:rPr>
                <w:spacing w:val="0"/>
                <w:sz w:val="24"/>
                <w:szCs w:val="24"/>
              </w:rPr>
              <w:t xml:space="preserve"> + </w:t>
            </w:r>
            <w:r w:rsidRPr="00A45335">
              <w:rPr>
                <w:i/>
                <w:spacing w:val="0"/>
                <w:sz w:val="24"/>
                <w:szCs w:val="24"/>
              </w:rPr>
              <w:t>х</w:t>
            </w:r>
            <w:r w:rsidRPr="00A45335">
              <w:rPr>
                <w:spacing w:val="0"/>
                <w:sz w:val="24"/>
                <w:szCs w:val="24"/>
                <w:vertAlign w:val="subscript"/>
              </w:rPr>
              <w:t>2</w:t>
            </w:r>
            <w:r w:rsidRPr="00A45335">
              <w:rPr>
                <w:spacing w:val="0"/>
                <w:sz w:val="24"/>
                <w:szCs w:val="24"/>
              </w:rPr>
              <w:t xml:space="preserve"> +</w:t>
            </w:r>
            <w:r w:rsidRPr="00A45335">
              <w:rPr>
                <w:i/>
                <w:spacing w:val="0"/>
                <w:sz w:val="24"/>
                <w:szCs w:val="24"/>
              </w:rPr>
              <w:t xml:space="preserve"> х</w:t>
            </w:r>
            <w:r w:rsidRPr="00A45335">
              <w:rPr>
                <w:spacing w:val="0"/>
                <w:sz w:val="24"/>
                <w:szCs w:val="24"/>
                <w:vertAlign w:val="subscript"/>
              </w:rPr>
              <w:t xml:space="preserve">3 </w:t>
            </w:r>
            <w:r w:rsidRPr="00A45335">
              <w:rPr>
                <w:spacing w:val="0"/>
                <w:sz w:val="24"/>
                <w:szCs w:val="24"/>
              </w:rPr>
              <w:t xml:space="preserve">) ( </w:t>
            </w:r>
            <w:r w:rsidRPr="00A45335">
              <w:rPr>
                <w:i/>
                <w:spacing w:val="0"/>
                <w:sz w:val="24"/>
                <w:szCs w:val="24"/>
              </w:rPr>
              <w:t>х</w:t>
            </w:r>
            <w:r w:rsidRPr="00A45335">
              <w:rPr>
                <w:spacing w:val="0"/>
                <w:sz w:val="24"/>
                <w:szCs w:val="24"/>
                <w:vertAlign w:val="subscript"/>
              </w:rPr>
              <w:t>1</w:t>
            </w:r>
            <w:r w:rsidRPr="00A45335">
              <w:rPr>
                <w:spacing w:val="0"/>
                <w:sz w:val="24"/>
                <w:szCs w:val="24"/>
              </w:rPr>
              <w:t xml:space="preserve">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х</w:t>
            </w:r>
            <w:r w:rsidRPr="00A45335">
              <w:rPr>
                <w:spacing w:val="0"/>
                <w:sz w:val="24"/>
                <w:szCs w:val="24"/>
                <w:vertAlign w:val="subscript"/>
              </w:rPr>
              <w:t xml:space="preserve">2 </w:t>
            </w:r>
            <w:r w:rsidRPr="00A45335">
              <w:rPr>
                <w:spacing w:val="0"/>
                <w:sz w:val="24"/>
                <w:szCs w:val="24"/>
              </w:rPr>
              <w:t xml:space="preserve">+ </w:t>
            </w:r>
            <w:r w:rsidRPr="00A45335">
              <w:rPr>
                <w:i/>
                <w:spacing w:val="0"/>
                <w:sz w:val="24"/>
                <w:szCs w:val="24"/>
              </w:rPr>
              <w:t>х</w:t>
            </w:r>
            <w:r w:rsidRPr="00A45335">
              <w:rPr>
                <w:spacing w:val="0"/>
                <w:sz w:val="24"/>
                <w:szCs w:val="24"/>
                <w:vertAlign w:val="subscript"/>
              </w:rPr>
              <w:t xml:space="preserve">3 </w:t>
            </w:r>
            <w:r w:rsidRPr="00A45335">
              <w:rPr>
                <w:spacing w:val="0"/>
                <w:sz w:val="24"/>
                <w:szCs w:val="24"/>
              </w:rPr>
              <w:t>)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х</w:t>
            </w:r>
            <w:r w:rsidRPr="00A45335">
              <w:rPr>
                <w:spacing w:val="0"/>
                <w:sz w:val="24"/>
                <w:szCs w:val="24"/>
                <w:vertAlign w:val="subscript"/>
              </w:rPr>
              <w:t xml:space="preserve">1 </w:t>
            </w:r>
            <w:r w:rsidRPr="00A45335">
              <w:rPr>
                <w:spacing w:val="0"/>
                <w:sz w:val="24"/>
                <w:szCs w:val="24"/>
              </w:rPr>
              <w:t>+</w:t>
            </w:r>
            <w:r w:rsidRPr="00A45335">
              <w:rPr>
                <w:i/>
                <w:spacing w:val="0"/>
                <w:sz w:val="24"/>
                <w:szCs w:val="24"/>
              </w:rPr>
              <w:t xml:space="preserve"> x</w:t>
            </w:r>
            <w:r w:rsidRPr="00A45335">
              <w:rPr>
                <w:spacing w:val="0"/>
                <w:sz w:val="24"/>
                <w:szCs w:val="24"/>
                <w:vertAlign w:val="subscript"/>
              </w:rPr>
              <w:t>2</w:t>
            </w:r>
            <w:r w:rsidRPr="00A45335">
              <w:rPr>
                <w:spacing w:val="0"/>
                <w:sz w:val="24"/>
                <w:szCs w:val="24"/>
              </w:rPr>
              <w:t xml:space="preserve"> +</w:t>
            </w:r>
            <w:r w:rsidRPr="00A45335">
              <w:rPr>
                <w:i/>
                <w:spacing w:val="0"/>
                <w:sz w:val="24"/>
                <w:szCs w:val="24"/>
              </w:rPr>
              <w:t xml:space="preserve"> x</w:t>
            </w:r>
            <w:r w:rsidRPr="00A45335">
              <w:rPr>
                <w:spacing w:val="0"/>
                <w:sz w:val="24"/>
                <w:szCs w:val="24"/>
                <w:vertAlign w:val="subscript"/>
              </w:rPr>
              <w:t>3</w:t>
            </w:r>
            <w:r w:rsidRPr="00A45335">
              <w:rPr>
                <w:spacing w:val="0"/>
                <w:sz w:val="24"/>
                <w:szCs w:val="24"/>
              </w:rPr>
              <w:t xml:space="preserve"> ) .</w:t>
            </w:r>
          </w:p>
        </w:tc>
      </w:tr>
    </w:tbl>
    <w:p w:rsidR="00A45335" w:rsidRPr="00A45335" w:rsidRDefault="00A45335" w:rsidP="00A45335">
      <w:pPr>
        <w:pStyle w:val="ae"/>
        <w:widowControl/>
        <w:ind w:firstLine="709"/>
        <w:rPr>
          <w:spacing w:val="0"/>
          <w:sz w:val="24"/>
          <w:szCs w:val="24"/>
        </w:rPr>
      </w:pPr>
      <w:r w:rsidRPr="00A45335">
        <w:rPr>
          <w:spacing w:val="0"/>
          <w:sz w:val="24"/>
          <w:szCs w:val="24"/>
        </w:rPr>
        <w:t>Выражение содержит столько членов, связанных операцией кон</w:t>
      </w:r>
      <w:r w:rsidRPr="00A45335">
        <w:rPr>
          <w:spacing w:val="0"/>
          <w:sz w:val="24"/>
          <w:szCs w:val="24"/>
        </w:rPr>
        <w:t>ъ</w:t>
      </w:r>
      <w:r w:rsidRPr="00A45335">
        <w:rPr>
          <w:spacing w:val="0"/>
          <w:sz w:val="24"/>
          <w:szCs w:val="24"/>
        </w:rPr>
        <w:t xml:space="preserve">юнкции (умножения), сколько нулей имеется среди значений функции </w:t>
      </w:r>
      <w:r w:rsidRPr="00A45335">
        <w:rPr>
          <w:b/>
          <w:spacing w:val="0"/>
          <w:sz w:val="24"/>
          <w:szCs w:val="24"/>
        </w:rPr>
        <w:t>F</w:t>
      </w:r>
      <w:r w:rsidRPr="00A45335">
        <w:rPr>
          <w:spacing w:val="0"/>
          <w:sz w:val="24"/>
          <w:szCs w:val="24"/>
        </w:rPr>
        <w:t>(</w:t>
      </w:r>
      <w:r w:rsidRPr="00A45335">
        <w:rPr>
          <w:i/>
          <w:spacing w:val="0"/>
          <w:sz w:val="24"/>
          <w:szCs w:val="24"/>
        </w:rPr>
        <w:t>x</w:t>
      </w:r>
      <w:r w:rsidRPr="00A45335">
        <w:rPr>
          <w:spacing w:val="0"/>
          <w:sz w:val="24"/>
          <w:szCs w:val="24"/>
          <w:vertAlign w:val="subscript"/>
        </w:rPr>
        <w:t>1</w:t>
      </w:r>
      <w:r w:rsidRPr="00A45335">
        <w:rPr>
          <w:spacing w:val="0"/>
          <w:sz w:val="24"/>
          <w:szCs w:val="24"/>
        </w:rPr>
        <w:t xml:space="preserve">; </w:t>
      </w:r>
      <w:r w:rsidRPr="00A45335">
        <w:rPr>
          <w:i/>
          <w:spacing w:val="0"/>
          <w:sz w:val="24"/>
          <w:szCs w:val="24"/>
        </w:rPr>
        <w:t>x</w:t>
      </w:r>
      <w:r w:rsidRPr="00A45335">
        <w:rPr>
          <w:spacing w:val="0"/>
          <w:sz w:val="24"/>
          <w:szCs w:val="24"/>
          <w:vertAlign w:val="subscript"/>
        </w:rPr>
        <w:t>2</w:t>
      </w:r>
      <w:r w:rsidRPr="00A45335">
        <w:rPr>
          <w:spacing w:val="0"/>
          <w:sz w:val="24"/>
          <w:szCs w:val="24"/>
        </w:rPr>
        <w:t xml:space="preserve">; </w:t>
      </w:r>
      <w:r w:rsidRPr="00A45335">
        <w:rPr>
          <w:i/>
          <w:spacing w:val="0"/>
          <w:sz w:val="24"/>
          <w:szCs w:val="24"/>
        </w:rPr>
        <w:t>x</w:t>
      </w:r>
      <w:r w:rsidRPr="00A45335">
        <w:rPr>
          <w:spacing w:val="0"/>
          <w:sz w:val="24"/>
          <w:szCs w:val="24"/>
          <w:vertAlign w:val="subscript"/>
        </w:rPr>
        <w:t>3</w:t>
      </w:r>
      <w:r w:rsidRPr="00A45335">
        <w:rPr>
          <w:spacing w:val="0"/>
          <w:sz w:val="24"/>
          <w:szCs w:val="24"/>
        </w:rPr>
        <w:t>) в таблице истинности. Таким образом, каждому набору зн</w:t>
      </w:r>
      <w:r w:rsidRPr="00A45335">
        <w:rPr>
          <w:spacing w:val="0"/>
          <w:sz w:val="24"/>
          <w:szCs w:val="24"/>
        </w:rPr>
        <w:t>а</w:t>
      </w:r>
      <w:r w:rsidRPr="00A45335">
        <w:rPr>
          <w:spacing w:val="0"/>
          <w:sz w:val="24"/>
          <w:szCs w:val="24"/>
        </w:rPr>
        <w:t>чений аргументов, в котором функция равна нулю, соответствует опр</w:t>
      </w:r>
      <w:r w:rsidRPr="00A45335">
        <w:rPr>
          <w:spacing w:val="0"/>
          <w:sz w:val="24"/>
          <w:szCs w:val="24"/>
        </w:rPr>
        <w:t>е</w:t>
      </w:r>
      <w:r w:rsidRPr="00A45335">
        <w:rPr>
          <w:spacing w:val="0"/>
          <w:sz w:val="24"/>
          <w:szCs w:val="24"/>
        </w:rPr>
        <w:t>деленный член СКНФ, принимающий в этом наборе значение нуля. Так как все члены СКНФ связаны операцией конъюнкции (умножения), то при обращении в нуль одного из членов вся функция оказывается равной нулю. Аргумент записывается в виде инверсии, если в соответствующем столбце он равен единице.</w:t>
      </w:r>
    </w:p>
    <w:p w:rsidR="00A45335" w:rsidRPr="00A45335" w:rsidRDefault="00A45335" w:rsidP="00A45335">
      <w:pPr>
        <w:pStyle w:val="ae"/>
        <w:widowControl/>
        <w:rPr>
          <w:spacing w:val="0"/>
          <w:sz w:val="24"/>
          <w:szCs w:val="24"/>
        </w:rPr>
      </w:pPr>
    </w:p>
    <w:p w:rsidR="00A45335" w:rsidRPr="00A45335" w:rsidRDefault="00A45335" w:rsidP="00A45335">
      <w:pPr>
        <w:pStyle w:val="ae"/>
        <w:widowControl/>
        <w:ind w:firstLine="709"/>
        <w:rPr>
          <w:spacing w:val="0"/>
          <w:sz w:val="24"/>
          <w:szCs w:val="24"/>
        </w:rPr>
      </w:pPr>
      <w:r w:rsidRPr="00A45335">
        <w:rPr>
          <w:spacing w:val="0"/>
          <w:sz w:val="24"/>
          <w:szCs w:val="24"/>
        </w:rPr>
        <w:t>Структурная схема логического устройства может быть построена непосредственно в канонической форме СДНФ или СКНФ реализуемой функции. Недостаток метода построения логической схемы непосредс</w:t>
      </w:r>
      <w:r w:rsidRPr="00A45335">
        <w:rPr>
          <w:spacing w:val="0"/>
          <w:sz w:val="24"/>
          <w:szCs w:val="24"/>
        </w:rPr>
        <w:t>т</w:t>
      </w:r>
      <w:r w:rsidRPr="00A45335">
        <w:rPr>
          <w:spacing w:val="0"/>
          <w:sz w:val="24"/>
          <w:szCs w:val="24"/>
        </w:rPr>
        <w:t>венно по канонической функции СДНФ или СКНФ состоит в том, что такие схемы чаще всего оказываются неоправданно сложными и требуют использования большого количества логических элементов, следов</w:t>
      </w:r>
      <w:r w:rsidRPr="00A45335">
        <w:rPr>
          <w:spacing w:val="0"/>
          <w:sz w:val="24"/>
          <w:szCs w:val="24"/>
        </w:rPr>
        <w:t>а</w:t>
      </w:r>
      <w:r w:rsidRPr="00A45335">
        <w:rPr>
          <w:spacing w:val="0"/>
          <w:sz w:val="24"/>
          <w:szCs w:val="24"/>
        </w:rPr>
        <w:t>тельно, имеет низкую надежность и более высокую стоимость.</w:t>
      </w:r>
    </w:p>
    <w:p w:rsidR="00A45335" w:rsidRPr="00A45335" w:rsidRDefault="00A45335" w:rsidP="00A45335">
      <w:pPr>
        <w:pStyle w:val="ae"/>
        <w:widowControl/>
        <w:rPr>
          <w:spacing w:val="0"/>
          <w:sz w:val="24"/>
          <w:szCs w:val="24"/>
        </w:rPr>
      </w:pPr>
    </w:p>
    <w:p w:rsidR="00A45335" w:rsidRPr="00A45335" w:rsidRDefault="00A45335" w:rsidP="00A45335">
      <w:pPr>
        <w:pStyle w:val="ae"/>
        <w:widowControl/>
        <w:ind w:firstLine="709"/>
        <w:rPr>
          <w:b/>
          <w:spacing w:val="0"/>
          <w:sz w:val="24"/>
          <w:szCs w:val="24"/>
        </w:rPr>
      </w:pPr>
      <w:r w:rsidRPr="00A45335">
        <w:rPr>
          <w:spacing w:val="0"/>
          <w:sz w:val="24"/>
          <w:szCs w:val="24"/>
        </w:rPr>
        <w:t xml:space="preserve">4.6 </w:t>
      </w:r>
      <w:r w:rsidRPr="00A45335">
        <w:rPr>
          <w:spacing w:val="0"/>
          <w:sz w:val="24"/>
          <w:szCs w:val="24"/>
        </w:rPr>
        <w:sym w:font="Symbol" w:char="F02D"/>
      </w:r>
      <w:r w:rsidRPr="00A45335">
        <w:rPr>
          <w:spacing w:val="0"/>
          <w:sz w:val="24"/>
          <w:szCs w:val="24"/>
        </w:rPr>
        <w:t xml:space="preserve"> </w:t>
      </w:r>
      <w:r w:rsidRPr="00A45335">
        <w:rPr>
          <w:b/>
          <w:spacing w:val="0"/>
          <w:sz w:val="24"/>
          <w:szCs w:val="24"/>
        </w:rPr>
        <w:t>Минимизация алгоритмов управления</w:t>
      </w:r>
    </w:p>
    <w:p w:rsidR="00A45335" w:rsidRPr="00A45335" w:rsidRDefault="00A45335" w:rsidP="00A45335">
      <w:pPr>
        <w:pStyle w:val="ae"/>
        <w:widowControl/>
        <w:jc w:val="center"/>
        <w:rPr>
          <w:b/>
          <w:spacing w:val="0"/>
          <w:sz w:val="24"/>
          <w:szCs w:val="24"/>
        </w:rPr>
      </w:pPr>
    </w:p>
    <w:p w:rsidR="00A45335" w:rsidRPr="00A45335" w:rsidRDefault="00A45335" w:rsidP="00A45335">
      <w:pPr>
        <w:pStyle w:val="ae"/>
        <w:widowControl/>
        <w:ind w:firstLine="709"/>
        <w:rPr>
          <w:spacing w:val="0"/>
          <w:sz w:val="24"/>
          <w:szCs w:val="24"/>
        </w:rPr>
      </w:pPr>
      <w:r w:rsidRPr="00A45335">
        <w:rPr>
          <w:spacing w:val="0"/>
          <w:sz w:val="24"/>
          <w:szCs w:val="24"/>
        </w:rPr>
        <w:lastRenderedPageBreak/>
        <w:t>Минимизация алгоритма управления – получение такой формулы записи алгоритма управления, которая содержит наименьшее число л</w:t>
      </w:r>
      <w:r w:rsidRPr="00A45335">
        <w:rPr>
          <w:spacing w:val="0"/>
          <w:sz w:val="24"/>
          <w:szCs w:val="24"/>
        </w:rPr>
        <w:t>о</w:t>
      </w:r>
      <w:r w:rsidRPr="00A45335">
        <w:rPr>
          <w:spacing w:val="0"/>
          <w:sz w:val="24"/>
          <w:szCs w:val="24"/>
        </w:rPr>
        <w:t>гических элементов. Наиболее распространены интуитивный и матри</w:t>
      </w:r>
      <w:r w:rsidRPr="00A45335">
        <w:rPr>
          <w:spacing w:val="0"/>
          <w:sz w:val="24"/>
          <w:szCs w:val="24"/>
        </w:rPr>
        <w:t>ч</w:t>
      </w:r>
      <w:r w:rsidRPr="00A45335">
        <w:rPr>
          <w:spacing w:val="0"/>
          <w:sz w:val="24"/>
          <w:szCs w:val="24"/>
        </w:rPr>
        <w:t>ный методы минимизации релейно-контактных схем. В процессе мин</w:t>
      </w:r>
      <w:r w:rsidRPr="00A45335">
        <w:rPr>
          <w:spacing w:val="0"/>
          <w:sz w:val="24"/>
          <w:szCs w:val="24"/>
        </w:rPr>
        <w:t>и</w:t>
      </w:r>
      <w:r w:rsidRPr="00A45335">
        <w:rPr>
          <w:spacing w:val="0"/>
          <w:sz w:val="24"/>
          <w:szCs w:val="24"/>
        </w:rPr>
        <w:t>мизации применяются также метод непосредственного упрощения, метод Квайна,  метод Квайна – Мак – Класки и метод минимизации с п</w:t>
      </w:r>
      <w:r w:rsidRPr="00A45335">
        <w:rPr>
          <w:spacing w:val="0"/>
          <w:sz w:val="24"/>
          <w:szCs w:val="24"/>
        </w:rPr>
        <w:t>о</w:t>
      </w:r>
      <w:r w:rsidRPr="00A45335">
        <w:rPr>
          <w:spacing w:val="0"/>
          <w:sz w:val="24"/>
          <w:szCs w:val="24"/>
        </w:rPr>
        <w:t>мощью карт Вейча. Перед минимизацией исходная логическая функция алгоритма управления чаще всего сначала приводится к совершенной дизъюнктивной нормальной функции (СДНФ) или к дизъюнктивной нормальной функции (ДНФ).</w:t>
      </w:r>
    </w:p>
    <w:p w:rsidR="00A45335" w:rsidRPr="00A45335" w:rsidRDefault="00A45335" w:rsidP="00A45335">
      <w:pPr>
        <w:pStyle w:val="ae"/>
        <w:widowControl/>
        <w:rPr>
          <w:spacing w:val="0"/>
          <w:sz w:val="24"/>
          <w:szCs w:val="24"/>
        </w:rPr>
      </w:pPr>
    </w:p>
    <w:p w:rsidR="00A45335" w:rsidRPr="00A45335" w:rsidRDefault="00A45335" w:rsidP="00A45335">
      <w:pPr>
        <w:pStyle w:val="ae"/>
        <w:widowControl/>
        <w:ind w:firstLine="709"/>
        <w:rPr>
          <w:b/>
          <w:spacing w:val="0"/>
          <w:sz w:val="24"/>
          <w:szCs w:val="24"/>
        </w:rPr>
      </w:pPr>
      <w:r w:rsidRPr="00A45335">
        <w:rPr>
          <w:spacing w:val="0"/>
          <w:sz w:val="24"/>
          <w:szCs w:val="24"/>
        </w:rPr>
        <w:t xml:space="preserve">4.6.1 </w:t>
      </w:r>
      <w:r w:rsidRPr="00A45335">
        <w:rPr>
          <w:spacing w:val="0"/>
          <w:sz w:val="24"/>
          <w:szCs w:val="24"/>
        </w:rPr>
        <w:sym w:font="Symbol" w:char="F02D"/>
      </w:r>
      <w:r w:rsidRPr="00A45335">
        <w:rPr>
          <w:b/>
          <w:spacing w:val="0"/>
          <w:sz w:val="24"/>
          <w:szCs w:val="24"/>
        </w:rPr>
        <w:t xml:space="preserve"> Интуитивный метод минимизации логических схем</w:t>
      </w:r>
    </w:p>
    <w:p w:rsidR="00A45335" w:rsidRPr="00A45335" w:rsidRDefault="00A45335" w:rsidP="00A45335">
      <w:pPr>
        <w:pStyle w:val="ae"/>
        <w:widowControl/>
        <w:rPr>
          <w:spacing w:val="0"/>
          <w:sz w:val="24"/>
          <w:szCs w:val="24"/>
        </w:rPr>
      </w:pPr>
    </w:p>
    <w:p w:rsidR="00A45335" w:rsidRPr="00A45335" w:rsidRDefault="00A45335" w:rsidP="00A45335">
      <w:pPr>
        <w:pStyle w:val="ae"/>
        <w:widowControl/>
        <w:ind w:firstLine="709"/>
        <w:rPr>
          <w:spacing w:val="0"/>
          <w:sz w:val="24"/>
          <w:szCs w:val="24"/>
        </w:rPr>
      </w:pPr>
      <w:r w:rsidRPr="00A45335">
        <w:rPr>
          <w:spacing w:val="0"/>
          <w:sz w:val="24"/>
          <w:szCs w:val="24"/>
        </w:rPr>
        <w:t>При интуитивном методе минимизации имеющейся релейной сх</w:t>
      </w:r>
      <w:r w:rsidRPr="00A45335">
        <w:rPr>
          <w:spacing w:val="0"/>
          <w:sz w:val="24"/>
          <w:szCs w:val="24"/>
        </w:rPr>
        <w:t>е</w:t>
      </w:r>
      <w:r w:rsidRPr="00A45335">
        <w:rPr>
          <w:spacing w:val="0"/>
          <w:sz w:val="24"/>
          <w:szCs w:val="24"/>
        </w:rPr>
        <w:t>мы сначала записывают математическое выражение, описывающее функционирование схемы. Далее, применяя законы и следствия Булевой алгебры логики находят оптимальную (минимизированную) форму зап</w:t>
      </w:r>
      <w:r w:rsidRPr="00A45335">
        <w:rPr>
          <w:spacing w:val="0"/>
          <w:sz w:val="24"/>
          <w:szCs w:val="24"/>
        </w:rPr>
        <w:t>и</w:t>
      </w:r>
      <w:r w:rsidRPr="00A45335">
        <w:rPr>
          <w:spacing w:val="0"/>
          <w:sz w:val="24"/>
          <w:szCs w:val="24"/>
        </w:rPr>
        <w:t>си функции. После этого осуществляется реализация схемы. Свое название метод получил вследствие того, что минимизация функции (и реле</w:t>
      </w:r>
      <w:r w:rsidRPr="00A45335">
        <w:rPr>
          <w:spacing w:val="0"/>
          <w:sz w:val="24"/>
          <w:szCs w:val="24"/>
        </w:rPr>
        <w:t>й</w:t>
      </w:r>
      <w:r w:rsidRPr="00A45335">
        <w:rPr>
          <w:spacing w:val="0"/>
          <w:sz w:val="24"/>
          <w:szCs w:val="24"/>
        </w:rPr>
        <w:t>ной схемы) в большой степени зависят от опыта, навыков и интуиции проектировщика.</w:t>
      </w:r>
    </w:p>
    <w:p w:rsidR="00A45335" w:rsidRPr="00A45335" w:rsidRDefault="00A45335" w:rsidP="00A45335">
      <w:pPr>
        <w:pStyle w:val="ae"/>
        <w:widowControl/>
        <w:rPr>
          <w:spacing w:val="0"/>
          <w:sz w:val="24"/>
          <w:szCs w:val="24"/>
        </w:rPr>
      </w:pPr>
    </w:p>
    <w:p w:rsidR="00A45335" w:rsidRPr="00A45335" w:rsidRDefault="00A45335" w:rsidP="00A45335">
      <w:pPr>
        <w:pStyle w:val="ae"/>
        <w:widowControl/>
        <w:rPr>
          <w:spacing w:val="0"/>
          <w:sz w:val="24"/>
          <w:szCs w:val="24"/>
        </w:rPr>
      </w:pPr>
      <w:r w:rsidRPr="00A45335">
        <w:rPr>
          <w:b/>
          <w:spacing w:val="0"/>
          <w:sz w:val="24"/>
          <w:szCs w:val="24"/>
        </w:rPr>
        <w:t>Пример</w:t>
      </w:r>
      <w:r w:rsidRPr="00A45335">
        <w:rPr>
          <w:spacing w:val="0"/>
          <w:sz w:val="24"/>
          <w:szCs w:val="24"/>
        </w:rPr>
        <w:t xml:space="preserve"> 5.    Минимизировать приведённую схему ( Рис. 4.24)</w:t>
      </w:r>
    </w:p>
    <w:p w:rsidR="00A45335" w:rsidRPr="00A45335" w:rsidRDefault="00A45335" w:rsidP="00A45335">
      <w:pPr>
        <w:pStyle w:val="ae"/>
        <w:widowControl/>
        <w:ind w:left="567" w:firstLine="0"/>
        <w:rPr>
          <w:spacing w:val="0"/>
          <w:sz w:val="24"/>
          <w:szCs w:val="24"/>
        </w:rPr>
      </w:pPr>
    </w:p>
    <w:p w:rsidR="00A45335" w:rsidRPr="00A45335" w:rsidRDefault="00A45335" w:rsidP="00A45335">
      <w:pPr>
        <w:pStyle w:val="ae"/>
        <w:widowControl/>
        <w:ind w:left="567" w:firstLine="0"/>
        <w:rPr>
          <w:spacing w:val="0"/>
          <w:sz w:val="24"/>
          <w:szCs w:val="24"/>
        </w:rPr>
      </w:pPr>
      <w:r w:rsidRPr="00A45335">
        <w:rPr>
          <w:b/>
          <w:spacing w:val="0"/>
          <w:sz w:val="24"/>
          <w:szCs w:val="24"/>
        </w:rPr>
        <w:t>Решение</w:t>
      </w:r>
      <w:r w:rsidRPr="00A45335">
        <w:rPr>
          <w:spacing w:val="0"/>
          <w:sz w:val="24"/>
          <w:szCs w:val="24"/>
        </w:rPr>
        <w:t>:</w:t>
      </w:r>
    </w:p>
    <w:p w:rsidR="00A45335" w:rsidRPr="00A45335" w:rsidRDefault="00A45335" w:rsidP="0042612A">
      <w:pPr>
        <w:pStyle w:val="ae"/>
        <w:widowControl/>
        <w:numPr>
          <w:ilvl w:val="0"/>
          <w:numId w:val="13"/>
        </w:numPr>
        <w:tabs>
          <w:tab w:val="left" w:pos="927"/>
        </w:tabs>
        <w:ind w:left="927" w:hanging="360"/>
        <w:rPr>
          <w:spacing w:val="0"/>
          <w:sz w:val="24"/>
          <w:szCs w:val="24"/>
        </w:rPr>
      </w:pPr>
      <w:r w:rsidRPr="00A45335">
        <w:rPr>
          <w:spacing w:val="0"/>
          <w:sz w:val="24"/>
          <w:szCs w:val="24"/>
        </w:rPr>
        <w:t>Запишем логическую функцию схемы:</w:t>
      </w:r>
    </w:p>
    <w:tbl>
      <w:tblPr>
        <w:tblW w:w="0" w:type="auto"/>
        <w:tblLayout w:type="fixed"/>
        <w:tblLook w:val="0000"/>
      </w:tblPr>
      <w:tblGrid>
        <w:gridCol w:w="9854"/>
      </w:tblGrid>
      <w:tr w:rsidR="00A45335" w:rsidRPr="00A45335" w:rsidTr="00A45335">
        <w:tc>
          <w:tcPr>
            <w:tcW w:w="9854" w:type="dxa"/>
          </w:tcPr>
          <w:p w:rsidR="00A45335" w:rsidRPr="00A45335" w:rsidRDefault="00A45335" w:rsidP="00A45335">
            <w:pPr>
              <w:pStyle w:val="ae"/>
              <w:widowControl/>
              <w:tabs>
                <w:tab w:val="left" w:pos="927"/>
              </w:tabs>
              <w:ind w:firstLine="0"/>
              <w:rPr>
                <w:spacing w:val="0"/>
                <w:sz w:val="24"/>
                <w:szCs w:val="24"/>
                <w:lang w:val="en-US"/>
              </w:rPr>
            </w:pPr>
            <w:r w:rsidRPr="00A45335">
              <w:rPr>
                <w:b/>
                <w:i/>
                <w:noProof/>
                <w:spacing w:val="0"/>
                <w:sz w:val="24"/>
                <w:szCs w:val="24"/>
              </w:rPr>
              <w:pict>
                <v:line id="_x0000_s2614" style="position:absolute;left:0;text-align:left;flip:x;z-index:253290496" from="166.2pt,3.45pt" to="180.65pt,3.5pt" o:allowincell="f" strokeweight="1pt">
                  <v:stroke startarrowwidth="narrow" startarrowlength="short" endarrowwidth="narrow" endarrowlength="short"/>
                </v:line>
              </w:pict>
            </w:r>
            <w:r w:rsidRPr="00A45335">
              <w:rPr>
                <w:b/>
                <w:i/>
                <w:noProof/>
                <w:spacing w:val="0"/>
                <w:sz w:val="24"/>
                <w:szCs w:val="24"/>
              </w:rPr>
              <w:pict>
                <v:line id="_x0000_s1028" style="position:absolute;left:0;text-align:left;flip:x;z-index:251666432" from="324.3pt,3.6pt" to="338.75pt,3.65pt" o:allowincell="f" strokeweight="1pt">
                  <v:stroke startarrowwidth="narrow" startarrowlength="short" endarrowwidth="narrow" endarrowlength="short"/>
                </v:line>
              </w:pict>
            </w:r>
            <w:r w:rsidRPr="00A45335">
              <w:rPr>
                <w:b/>
                <w:i/>
                <w:noProof/>
                <w:spacing w:val="0"/>
                <w:sz w:val="24"/>
                <w:szCs w:val="24"/>
              </w:rPr>
              <w:pict>
                <v:line id="_x0000_s2613" style="position:absolute;left:0;text-align:left;flip:x;z-index:253289472" from="344.85pt,3.45pt" to="359.3pt,3.5pt" o:allowincell="f" strokeweight="1pt">
                  <v:stroke startarrowwidth="narrow" startarrowlength="short" endarrowwidth="narrow" endarrowlength="short"/>
                </v:line>
              </w:pict>
            </w:r>
            <w:r w:rsidRPr="00A45335">
              <w:rPr>
                <w:b/>
                <w:i/>
                <w:spacing w:val="0"/>
                <w:sz w:val="24"/>
                <w:szCs w:val="24"/>
                <w:lang w:val="en-US"/>
              </w:rPr>
              <w:t xml:space="preserve"> </w:t>
            </w:r>
            <w:r w:rsidRPr="00A45335">
              <w:rPr>
                <w:b/>
                <w:spacing w:val="0"/>
                <w:sz w:val="24"/>
                <w:szCs w:val="24"/>
                <w:lang w:val="en-US"/>
              </w:rPr>
              <w:t>F</w:t>
            </w:r>
            <w:r w:rsidRPr="00A45335">
              <w:rPr>
                <w:b/>
                <w:i/>
                <w:spacing w:val="0"/>
                <w:sz w:val="24"/>
                <w:szCs w:val="24"/>
                <w:lang w:val="en-US"/>
              </w:rPr>
              <w:t xml:space="preserve"> </w:t>
            </w:r>
            <w:r w:rsidRPr="00A45335">
              <w:rPr>
                <w:spacing w:val="0"/>
                <w:sz w:val="24"/>
                <w:szCs w:val="24"/>
                <w:lang w:val="en-US"/>
              </w:rPr>
              <w:t xml:space="preserve">= </w:t>
            </w:r>
            <w:r w:rsidRPr="00A45335">
              <w:rPr>
                <w:i/>
                <w:spacing w:val="0"/>
                <w:sz w:val="24"/>
                <w:szCs w:val="24"/>
                <w:lang w:val="en-US"/>
              </w:rPr>
              <w:t xml:space="preserve">m </w:t>
            </w:r>
            <w:r w:rsidRPr="00A45335">
              <w:rPr>
                <w:spacing w:val="0"/>
                <w:sz w:val="24"/>
                <w:szCs w:val="24"/>
                <w:lang w:val="en-US"/>
              </w:rPr>
              <w:t>[(</w:t>
            </w:r>
            <w:r w:rsidRPr="00A45335">
              <w:rPr>
                <w:i/>
                <w:spacing w:val="0"/>
                <w:sz w:val="24"/>
                <w:szCs w:val="24"/>
                <w:lang w:val="en-US"/>
              </w:rPr>
              <w:t xml:space="preserve">c </w:t>
            </w:r>
            <w:r w:rsidRPr="00A45335">
              <w:rPr>
                <w:spacing w:val="0"/>
                <w:sz w:val="24"/>
                <w:szCs w:val="24"/>
                <w:lang w:val="en-US"/>
              </w:rPr>
              <w:t xml:space="preserve">+ </w:t>
            </w:r>
            <w:r w:rsidRPr="00A45335">
              <w:rPr>
                <w:i/>
                <w:spacing w:val="0"/>
                <w:sz w:val="24"/>
                <w:szCs w:val="24"/>
                <w:lang w:val="en-US"/>
              </w:rPr>
              <w:t>b</w:t>
            </w:r>
            <w:r w:rsidRPr="00A45335">
              <w:rPr>
                <w:spacing w:val="0"/>
                <w:sz w:val="24"/>
                <w:szCs w:val="24"/>
                <w:lang w:val="en-US"/>
              </w:rPr>
              <w:t xml:space="preserve">) </w:t>
            </w:r>
            <w:r w:rsidRPr="00A45335">
              <w:rPr>
                <w:i/>
                <w:spacing w:val="0"/>
                <w:sz w:val="24"/>
                <w:szCs w:val="24"/>
                <w:lang w:val="en-US"/>
              </w:rPr>
              <w:t xml:space="preserve">m </w:t>
            </w:r>
            <w:r w:rsidRPr="00A45335">
              <w:rPr>
                <w:spacing w:val="0"/>
                <w:sz w:val="24"/>
                <w:szCs w:val="24"/>
                <w:lang w:val="en-US"/>
              </w:rPr>
              <w:t xml:space="preserve">+ </w:t>
            </w:r>
            <w:r w:rsidRPr="00A45335">
              <w:rPr>
                <w:i/>
                <w:spacing w:val="0"/>
                <w:sz w:val="24"/>
                <w:szCs w:val="24"/>
                <w:lang w:val="en-US"/>
              </w:rPr>
              <w:t xml:space="preserve">c </w:t>
            </w:r>
            <w:r w:rsidRPr="00A45335">
              <w:rPr>
                <w:spacing w:val="0"/>
                <w:sz w:val="24"/>
                <w:szCs w:val="24"/>
                <w:lang w:val="en-US"/>
              </w:rPr>
              <w:t>(</w:t>
            </w:r>
            <w:r w:rsidRPr="00A45335">
              <w:rPr>
                <w:i/>
                <w:spacing w:val="0"/>
                <w:sz w:val="24"/>
                <w:szCs w:val="24"/>
                <w:lang w:val="en-US"/>
              </w:rPr>
              <w:t xml:space="preserve">d </w:t>
            </w:r>
            <w:r w:rsidRPr="00A45335">
              <w:rPr>
                <w:spacing w:val="0"/>
                <w:sz w:val="24"/>
                <w:szCs w:val="24"/>
                <w:lang w:val="en-US"/>
              </w:rPr>
              <w:t xml:space="preserve">+ </w:t>
            </w:r>
            <w:r w:rsidRPr="00A45335">
              <w:rPr>
                <w:b/>
                <w:spacing w:val="0"/>
                <w:position w:val="-6"/>
                <w:sz w:val="24"/>
                <w:szCs w:val="24"/>
              </w:rPr>
              <w:object w:dxaOrig="259" w:dyaOrig="3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9.5pt" o:ole="">
                  <v:imagedata r:id="rId51" o:title=""/>
                </v:shape>
                <o:OLEObject Type="Embed" ProgID="Equation.3" ShapeID="_x0000_i1025" DrawAspect="Content" ObjectID="_1658823663" r:id="rId52"/>
              </w:object>
            </w:r>
            <w:r w:rsidRPr="00A45335">
              <w:rPr>
                <w:i/>
                <w:spacing w:val="0"/>
                <w:sz w:val="24"/>
                <w:szCs w:val="24"/>
                <w:lang w:val="en-US"/>
              </w:rPr>
              <w:t>c</w:t>
            </w:r>
            <w:r w:rsidRPr="00A45335">
              <w:rPr>
                <w:spacing w:val="0"/>
                <w:sz w:val="24"/>
                <w:szCs w:val="24"/>
                <w:lang w:val="en-US"/>
              </w:rPr>
              <w:t>)] + [(</w:t>
            </w:r>
            <w:r w:rsidRPr="00A45335">
              <w:rPr>
                <w:i/>
                <w:spacing w:val="0"/>
                <w:sz w:val="24"/>
                <w:szCs w:val="24"/>
                <w:lang w:val="en-US"/>
              </w:rPr>
              <w:t xml:space="preserve">c </w:t>
            </w:r>
            <w:r w:rsidRPr="00A45335">
              <w:rPr>
                <w:spacing w:val="0"/>
                <w:sz w:val="24"/>
                <w:szCs w:val="24"/>
                <w:lang w:val="en-US"/>
              </w:rPr>
              <w:t xml:space="preserve">+ </w:t>
            </w:r>
            <w:r w:rsidRPr="00A45335">
              <w:rPr>
                <w:i/>
                <w:spacing w:val="0"/>
                <w:sz w:val="24"/>
                <w:szCs w:val="24"/>
                <w:lang w:val="en-US"/>
              </w:rPr>
              <w:t>e</w:t>
            </w:r>
            <w:r w:rsidRPr="00A45335">
              <w:rPr>
                <w:spacing w:val="0"/>
                <w:sz w:val="24"/>
                <w:szCs w:val="24"/>
                <w:lang w:val="en-US"/>
              </w:rPr>
              <w:t xml:space="preserve">) </w:t>
            </w:r>
            <w:r w:rsidRPr="00A45335">
              <w:rPr>
                <w:i/>
                <w:spacing w:val="0"/>
                <w:sz w:val="24"/>
                <w:szCs w:val="24"/>
                <w:lang w:val="en-US"/>
              </w:rPr>
              <w:t xml:space="preserve">m </w:t>
            </w:r>
            <w:r w:rsidRPr="00A45335">
              <w:rPr>
                <w:spacing w:val="0"/>
                <w:sz w:val="24"/>
                <w:szCs w:val="24"/>
                <w:lang w:val="en-US"/>
              </w:rPr>
              <w:t>+ (</w:t>
            </w:r>
            <w:r w:rsidRPr="00A45335">
              <w:rPr>
                <w:i/>
                <w:spacing w:val="0"/>
                <w:sz w:val="24"/>
                <w:szCs w:val="24"/>
                <w:lang w:val="en-US"/>
              </w:rPr>
              <w:t xml:space="preserve">a </w:t>
            </w:r>
            <w:r w:rsidRPr="00A45335">
              <w:rPr>
                <w:spacing w:val="0"/>
                <w:sz w:val="24"/>
                <w:szCs w:val="24"/>
                <w:lang w:val="en-US"/>
              </w:rPr>
              <w:t>+</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 xml:space="preserve">a </w:t>
            </w:r>
            <w:r w:rsidRPr="00A45335">
              <w:rPr>
                <w:b/>
                <w:spacing w:val="0"/>
                <w:position w:val="-6"/>
                <w:sz w:val="24"/>
                <w:szCs w:val="24"/>
                <w:lang w:val="en-US"/>
              </w:rPr>
              <w:t xml:space="preserve"> </w:t>
            </w:r>
            <w:r w:rsidRPr="00A45335">
              <w:rPr>
                <w:b/>
                <w:spacing w:val="0"/>
                <w:position w:val="-6"/>
                <w:sz w:val="24"/>
                <w:szCs w:val="24"/>
              </w:rPr>
              <w:object w:dxaOrig="259" w:dyaOrig="339">
                <v:shape id="_x0000_i1026" type="#_x0000_t75" style="width:14.25pt;height:19.5pt" o:ole="">
                  <v:imagedata r:id="rId51" o:title=""/>
                </v:shape>
                <o:OLEObject Type="Embed" ProgID="Equation.3" ShapeID="_x0000_i1026" DrawAspect="Content" ObjectID="_1658823664" r:id="rId53"/>
              </w:object>
            </w:r>
            <w:r w:rsidRPr="00A45335">
              <w:rPr>
                <w:spacing w:val="0"/>
                <w:sz w:val="24"/>
                <w:szCs w:val="24"/>
                <w:lang w:val="en-US"/>
              </w:rPr>
              <w:t xml:space="preserve">) </w:t>
            </w:r>
            <w:r w:rsidRPr="00A45335">
              <w:rPr>
                <w:i/>
                <w:spacing w:val="0"/>
                <w:sz w:val="24"/>
                <w:szCs w:val="24"/>
              </w:rPr>
              <w:t>с</w:t>
            </w:r>
            <w:r w:rsidRPr="00A45335">
              <w:rPr>
                <w:spacing w:val="0"/>
                <w:sz w:val="24"/>
                <w:szCs w:val="24"/>
                <w:lang w:val="en-US"/>
              </w:rPr>
              <w:t>].    (4.3.)</w:t>
            </w:r>
          </w:p>
        </w:tc>
      </w:tr>
    </w:tbl>
    <w:p w:rsidR="00A45335" w:rsidRPr="00A45335" w:rsidRDefault="00A45335" w:rsidP="00A45335">
      <w:pPr>
        <w:pStyle w:val="ae"/>
        <w:widowControl/>
        <w:ind w:firstLine="709"/>
        <w:rPr>
          <w:spacing w:val="0"/>
          <w:sz w:val="24"/>
          <w:szCs w:val="24"/>
        </w:rPr>
      </w:pPr>
      <w:r w:rsidRPr="00A45335">
        <w:rPr>
          <w:spacing w:val="0"/>
          <w:sz w:val="24"/>
          <w:szCs w:val="24"/>
        </w:rPr>
        <w:t xml:space="preserve">Далее используя законы алгебры логики найдём минимизированное выражение функции интуитивным методом. </w:t>
      </w:r>
    </w:p>
    <w:p w:rsidR="00A45335" w:rsidRPr="00A45335" w:rsidRDefault="00A45335" w:rsidP="00A45335">
      <w:pPr>
        <w:pStyle w:val="ae"/>
        <w:widowControl/>
        <w:rPr>
          <w:spacing w:val="0"/>
          <w:sz w:val="24"/>
          <w:szCs w:val="24"/>
        </w:rPr>
      </w:pPr>
      <w:r w:rsidRPr="00A45335">
        <w:rPr>
          <w:b/>
          <w:i/>
          <w:noProof/>
          <w:spacing w:val="0"/>
          <w:sz w:val="24"/>
          <w:szCs w:val="24"/>
        </w:rPr>
        <w:pict>
          <v:line id="_x0000_s2616" style="position:absolute;left:0;text-align:left;flip:x;z-index:253292544" from="311.55pt,3.6pt" to="326pt,3.65pt" o:allowincell="f" strokeweight="1pt">
            <v:stroke startarrowwidth="narrow" startarrowlength="short" endarrowwidth="narrow" endarrowlength="short"/>
          </v:line>
        </w:pict>
      </w:r>
      <w:r w:rsidRPr="00A45335">
        <w:rPr>
          <w:spacing w:val="0"/>
          <w:sz w:val="24"/>
          <w:szCs w:val="24"/>
        </w:rPr>
        <w:t xml:space="preserve">2. Вначале рассмотрим выражение  </w:t>
      </w:r>
      <w:r w:rsidRPr="00A45335">
        <w:rPr>
          <w:i/>
          <w:spacing w:val="0"/>
          <w:sz w:val="24"/>
          <w:szCs w:val="24"/>
        </w:rPr>
        <w:t xml:space="preserve">c </w:t>
      </w:r>
      <w:r w:rsidRPr="00A45335">
        <w:rPr>
          <w:spacing w:val="0"/>
          <w:sz w:val="24"/>
          <w:szCs w:val="24"/>
        </w:rPr>
        <w:t>(</w:t>
      </w:r>
      <w:r w:rsidRPr="00A45335">
        <w:rPr>
          <w:i/>
          <w:spacing w:val="0"/>
          <w:sz w:val="24"/>
          <w:szCs w:val="24"/>
        </w:rPr>
        <w:t xml:space="preserve">d </w:t>
      </w:r>
      <w:r w:rsidRPr="00A45335">
        <w:rPr>
          <w:spacing w:val="0"/>
          <w:sz w:val="24"/>
          <w:szCs w:val="24"/>
        </w:rPr>
        <w:t xml:space="preserve">+ </w:t>
      </w:r>
      <w:r w:rsidRPr="00A45335">
        <w:rPr>
          <w:spacing w:val="0"/>
          <w:position w:val="-6"/>
          <w:sz w:val="24"/>
          <w:szCs w:val="24"/>
        </w:rPr>
        <w:object w:dxaOrig="259" w:dyaOrig="339">
          <v:shape id="_x0000_i1027" type="#_x0000_t75" style="width:15.75pt;height:20.25pt" o:ole="">
            <v:imagedata r:id="rId54" o:title=""/>
          </v:shape>
          <o:OLEObject Type="Embed" ProgID="Equation.3" ShapeID="_x0000_i1027" DrawAspect="Content" ObjectID="_1658823665" r:id="rId55"/>
        </w:object>
      </w:r>
      <w:r w:rsidRPr="00A45335">
        <w:rPr>
          <w:i/>
          <w:spacing w:val="0"/>
          <w:sz w:val="24"/>
          <w:szCs w:val="24"/>
        </w:rPr>
        <w:t>c</w:t>
      </w:r>
      <w:r w:rsidRPr="00A45335">
        <w:rPr>
          <w:spacing w:val="0"/>
          <w:sz w:val="24"/>
          <w:szCs w:val="24"/>
        </w:rPr>
        <w:t>)  с целью его упрощ</w:t>
      </w:r>
      <w:r w:rsidRPr="00A45335">
        <w:rPr>
          <w:spacing w:val="0"/>
          <w:sz w:val="24"/>
          <w:szCs w:val="24"/>
        </w:rPr>
        <w:t>е</w:t>
      </w:r>
      <w:r w:rsidRPr="00A45335">
        <w:rPr>
          <w:spacing w:val="0"/>
          <w:sz w:val="24"/>
          <w:szCs w:val="24"/>
        </w:rPr>
        <w:t xml:space="preserve">ния с учётом следствия :   </w:t>
      </w:r>
      <w:r w:rsidRPr="00A45335">
        <w:rPr>
          <w:i/>
          <w:spacing w:val="0"/>
          <w:sz w:val="24"/>
          <w:szCs w:val="24"/>
        </w:rPr>
        <w:t xml:space="preserve">с </w:t>
      </w:r>
      <w:r w:rsidRPr="00A45335">
        <w:rPr>
          <w:spacing w:val="0"/>
          <w:sz w:val="24"/>
          <w:szCs w:val="24"/>
        </w:rPr>
        <w:sym w:font="Times New Roman" w:char="00B7"/>
      </w:r>
      <w:r w:rsidRPr="00A45335">
        <w:rPr>
          <w:i/>
          <w:spacing w:val="0"/>
          <w:sz w:val="24"/>
          <w:szCs w:val="24"/>
        </w:rPr>
        <w:t xml:space="preserve">  с</w:t>
      </w:r>
      <w:r w:rsidRPr="00A45335">
        <w:rPr>
          <w:spacing w:val="0"/>
          <w:sz w:val="24"/>
          <w:szCs w:val="24"/>
        </w:rPr>
        <w:t xml:space="preserve"> = </w:t>
      </w:r>
      <w:r w:rsidRPr="00A45335">
        <w:rPr>
          <w:i/>
          <w:spacing w:val="0"/>
          <w:sz w:val="24"/>
          <w:szCs w:val="24"/>
        </w:rPr>
        <w:t xml:space="preserve">с </w:t>
      </w:r>
      <w:r w:rsidRPr="00A45335">
        <w:rPr>
          <w:spacing w:val="0"/>
          <w:sz w:val="24"/>
          <w:szCs w:val="24"/>
        </w:rPr>
        <w:t xml:space="preserve">; </w:t>
      </w:r>
    </w:p>
    <w:p w:rsidR="00A45335" w:rsidRPr="00A45335" w:rsidRDefault="00A45335" w:rsidP="00A45335">
      <w:pPr>
        <w:pStyle w:val="ae"/>
        <w:widowControl/>
        <w:ind w:firstLine="0"/>
        <w:rPr>
          <w:spacing w:val="0"/>
          <w:sz w:val="24"/>
          <w:szCs w:val="24"/>
        </w:rPr>
      </w:pPr>
      <w:r w:rsidRPr="00A45335">
        <w:rPr>
          <w:b/>
          <w:i/>
          <w:noProof/>
          <w:spacing w:val="0"/>
          <w:sz w:val="24"/>
          <w:szCs w:val="24"/>
        </w:rPr>
        <w:pict>
          <v:line id="_x0000_s2620" style="position:absolute;left:0;text-align:left;flip:x;z-index:253296640" from="51.9pt,3.6pt" to="66.35pt,3.65pt" o:allowincell="f" strokeweight="1pt">
            <v:stroke startarrowwidth="narrow" startarrowlength="short" endarrowwidth="narrow" endarrowlength="short"/>
          </v:line>
        </w:pict>
      </w:r>
      <w:r w:rsidRPr="00A45335">
        <w:rPr>
          <w:b/>
          <w:i/>
          <w:noProof/>
          <w:spacing w:val="0"/>
          <w:sz w:val="24"/>
          <w:szCs w:val="24"/>
        </w:rPr>
        <w:pict>
          <v:line id="_x0000_s2618" style="position:absolute;left:0;text-align:left;flip:x;z-index:253294592" from="196.95pt,3.3pt" to="211.4pt,3.35pt" o:allowincell="f" strokeweight="1pt">
            <v:stroke startarrowwidth="narrow" startarrowlength="short" endarrowwidth="narrow" endarrowlength="short"/>
          </v:line>
        </w:pict>
      </w:r>
      <w:r w:rsidRPr="00A45335">
        <w:rPr>
          <w:b/>
          <w:i/>
          <w:noProof/>
          <w:spacing w:val="0"/>
          <w:sz w:val="24"/>
          <w:szCs w:val="24"/>
        </w:rPr>
        <w:pict>
          <v:line id="_x0000_s2617" style="position:absolute;left:0;text-align:left;flip:x;z-index:253293568" from="292.5pt,3pt" to="306.95pt,3.05pt" o:allowincell="f" strokeweight="1pt">
            <v:stroke startarrowwidth="narrow" startarrowlength="short" endarrowwidth="narrow" endarrowlength="short"/>
          </v:line>
        </w:pict>
      </w:r>
      <w:r w:rsidRPr="00A45335">
        <w:rPr>
          <w:i/>
          <w:spacing w:val="0"/>
          <w:sz w:val="24"/>
          <w:szCs w:val="24"/>
        </w:rPr>
        <w:t xml:space="preserve">   c</w:t>
      </w:r>
      <w:r w:rsidRPr="00A45335">
        <w:rPr>
          <w:spacing w:val="0"/>
          <w:sz w:val="24"/>
          <w:szCs w:val="24"/>
        </w:rPr>
        <w:t xml:space="preserve"> (</w:t>
      </w:r>
      <w:r w:rsidRPr="00A45335">
        <w:rPr>
          <w:i/>
          <w:spacing w:val="0"/>
          <w:sz w:val="24"/>
          <w:szCs w:val="24"/>
        </w:rPr>
        <w:t>d</w:t>
      </w:r>
      <w:r w:rsidRPr="00A45335">
        <w:rPr>
          <w:spacing w:val="0"/>
          <w:sz w:val="24"/>
          <w:szCs w:val="24"/>
        </w:rPr>
        <w:t xml:space="preserve"> + </w:t>
      </w:r>
      <w:r w:rsidRPr="00A45335">
        <w:rPr>
          <w:spacing w:val="0"/>
          <w:position w:val="-6"/>
          <w:sz w:val="24"/>
          <w:szCs w:val="24"/>
        </w:rPr>
        <w:object w:dxaOrig="259" w:dyaOrig="339">
          <v:shape id="_x0000_i1028" type="#_x0000_t75" style="width:13.5pt;height:18pt" o:ole="">
            <v:imagedata r:id="rId56" o:title=""/>
          </v:shape>
          <o:OLEObject Type="Embed" ProgID="Equation.3" ShapeID="_x0000_i1028" DrawAspect="Content" ObjectID="_1658823666" r:id="rId57"/>
        </w:object>
      </w:r>
      <w:r w:rsidRPr="00A45335">
        <w:rPr>
          <w:spacing w:val="0"/>
          <w:sz w:val="24"/>
          <w:szCs w:val="24"/>
        </w:rPr>
        <w:t xml:space="preserve"> </w:t>
      </w:r>
      <w:r w:rsidRPr="00A45335">
        <w:rPr>
          <w:spacing w:val="0"/>
          <w:sz w:val="24"/>
          <w:szCs w:val="24"/>
        </w:rPr>
        <w:sym w:font="Times New Roman" w:char="00B7"/>
      </w:r>
      <w:r w:rsidRPr="00A45335">
        <w:rPr>
          <w:spacing w:val="0"/>
          <w:sz w:val="24"/>
          <w:szCs w:val="24"/>
        </w:rPr>
        <w:t xml:space="preserve"> </w:t>
      </w:r>
      <w:r w:rsidRPr="00A45335">
        <w:rPr>
          <w:i/>
          <w:spacing w:val="0"/>
          <w:sz w:val="24"/>
          <w:szCs w:val="24"/>
        </w:rPr>
        <w:t>c</w:t>
      </w:r>
      <w:r w:rsidRPr="00A45335">
        <w:rPr>
          <w:spacing w:val="0"/>
          <w:sz w:val="24"/>
          <w:szCs w:val="24"/>
        </w:rPr>
        <w:t xml:space="preserve"> ) = </w:t>
      </w:r>
      <w:r w:rsidRPr="00A45335">
        <w:rPr>
          <w:i/>
          <w:spacing w:val="0"/>
          <w:sz w:val="24"/>
          <w:szCs w:val="24"/>
        </w:rPr>
        <w:t>c</w:t>
      </w:r>
      <w:r w:rsidRPr="00A45335">
        <w:rPr>
          <w:spacing w:val="0"/>
          <w:sz w:val="24"/>
          <w:szCs w:val="24"/>
        </w:rPr>
        <w:t xml:space="preserve"> </w:t>
      </w:r>
      <w:r w:rsidRPr="00A45335">
        <w:rPr>
          <w:spacing w:val="0"/>
          <w:sz w:val="24"/>
          <w:szCs w:val="24"/>
        </w:rPr>
        <w:sym w:font="Times New Roman" w:char="00B7"/>
      </w:r>
      <w:r w:rsidRPr="00A45335">
        <w:rPr>
          <w:spacing w:val="0"/>
          <w:sz w:val="24"/>
          <w:szCs w:val="24"/>
        </w:rPr>
        <w:t xml:space="preserve"> </w:t>
      </w:r>
      <w:r w:rsidRPr="00A45335">
        <w:rPr>
          <w:i/>
          <w:spacing w:val="0"/>
          <w:sz w:val="24"/>
          <w:szCs w:val="24"/>
        </w:rPr>
        <w:t>d</w:t>
      </w:r>
      <w:r w:rsidRPr="00A45335">
        <w:rPr>
          <w:spacing w:val="0"/>
          <w:sz w:val="24"/>
          <w:szCs w:val="24"/>
        </w:rPr>
        <w:t xml:space="preserve"> + </w:t>
      </w:r>
      <w:r w:rsidRPr="00A45335">
        <w:rPr>
          <w:i/>
          <w:spacing w:val="0"/>
          <w:sz w:val="24"/>
          <w:szCs w:val="24"/>
        </w:rPr>
        <w:t>c</w:t>
      </w:r>
      <w:r w:rsidRPr="00A45335">
        <w:rPr>
          <w:spacing w:val="0"/>
          <w:sz w:val="24"/>
          <w:szCs w:val="24"/>
        </w:rPr>
        <w:t xml:space="preserve"> </w:t>
      </w:r>
      <w:r w:rsidRPr="00A45335">
        <w:rPr>
          <w:spacing w:val="0"/>
          <w:sz w:val="24"/>
          <w:szCs w:val="24"/>
        </w:rPr>
        <w:sym w:font="Times New Roman" w:char="00B7"/>
      </w:r>
      <w:r w:rsidRPr="00A45335">
        <w:rPr>
          <w:i/>
          <w:spacing w:val="0"/>
          <w:sz w:val="24"/>
          <w:szCs w:val="24"/>
        </w:rPr>
        <w:t xml:space="preserve"> c </w:t>
      </w:r>
      <w:r w:rsidRPr="00A45335">
        <w:rPr>
          <w:spacing w:val="0"/>
          <w:sz w:val="24"/>
          <w:szCs w:val="24"/>
        </w:rPr>
        <w:sym w:font="Times New Roman" w:char="00B7"/>
      </w:r>
      <w:r w:rsidRPr="00A45335">
        <w:rPr>
          <w:spacing w:val="0"/>
          <w:sz w:val="24"/>
          <w:szCs w:val="24"/>
        </w:rPr>
        <w:t xml:space="preserve"> </w:t>
      </w:r>
      <w:r w:rsidRPr="00A45335">
        <w:rPr>
          <w:spacing w:val="0"/>
          <w:position w:val="-6"/>
          <w:sz w:val="24"/>
          <w:szCs w:val="24"/>
        </w:rPr>
        <w:object w:dxaOrig="259" w:dyaOrig="339">
          <v:shape id="_x0000_i1029" type="#_x0000_t75" style="width:13.5pt;height:18pt" o:ole="">
            <v:imagedata r:id="rId54" o:title=""/>
          </v:shape>
          <o:OLEObject Type="Embed" ProgID="Equation.3" ShapeID="_x0000_i1029" DrawAspect="Content" ObjectID="_1658823667" r:id="rId58"/>
        </w:object>
      </w:r>
      <w:r w:rsidRPr="00A45335">
        <w:rPr>
          <w:spacing w:val="0"/>
          <w:sz w:val="24"/>
          <w:szCs w:val="24"/>
        </w:rPr>
        <w:t xml:space="preserve"> = </w:t>
      </w:r>
      <w:r w:rsidRPr="00A45335">
        <w:rPr>
          <w:i/>
          <w:spacing w:val="0"/>
          <w:sz w:val="24"/>
          <w:szCs w:val="24"/>
        </w:rPr>
        <w:t xml:space="preserve">c </w:t>
      </w:r>
      <w:r w:rsidRPr="00A45335">
        <w:rPr>
          <w:spacing w:val="0"/>
          <w:sz w:val="24"/>
          <w:szCs w:val="24"/>
        </w:rPr>
        <w:sym w:font="Times New Roman" w:char="00B7"/>
      </w:r>
      <w:r w:rsidRPr="00A45335">
        <w:rPr>
          <w:i/>
          <w:spacing w:val="0"/>
          <w:sz w:val="24"/>
          <w:szCs w:val="24"/>
        </w:rPr>
        <w:t xml:space="preserve"> d</w:t>
      </w:r>
      <w:r w:rsidRPr="00A45335">
        <w:rPr>
          <w:spacing w:val="0"/>
          <w:sz w:val="24"/>
          <w:szCs w:val="24"/>
        </w:rPr>
        <w:t xml:space="preserve"> + </w:t>
      </w:r>
      <w:r w:rsidRPr="00A45335">
        <w:rPr>
          <w:i/>
          <w:spacing w:val="0"/>
          <w:sz w:val="24"/>
          <w:szCs w:val="24"/>
        </w:rPr>
        <w:t xml:space="preserve">c </w:t>
      </w:r>
      <w:r w:rsidRPr="00A45335">
        <w:rPr>
          <w:spacing w:val="0"/>
          <w:sz w:val="24"/>
          <w:szCs w:val="24"/>
        </w:rPr>
        <w:sym w:font="Times New Roman" w:char="00B7"/>
      </w:r>
      <w:r w:rsidRPr="00A45335">
        <w:rPr>
          <w:i/>
          <w:spacing w:val="0"/>
          <w:sz w:val="24"/>
          <w:szCs w:val="24"/>
        </w:rPr>
        <w:t xml:space="preserve"> </w:t>
      </w:r>
      <w:r w:rsidRPr="00A45335">
        <w:rPr>
          <w:i/>
          <w:spacing w:val="0"/>
          <w:position w:val="-6"/>
          <w:sz w:val="24"/>
          <w:szCs w:val="24"/>
        </w:rPr>
        <w:object w:dxaOrig="259" w:dyaOrig="339">
          <v:shape id="_x0000_i1030" type="#_x0000_t75" style="width:12.75pt;height:18pt" o:ole="">
            <v:imagedata r:id="rId59" o:title=""/>
          </v:shape>
          <o:OLEObject Type="Embed" ProgID="Equation.3" ShapeID="_x0000_i1030" DrawAspect="Content" ObjectID="_1658823668" r:id="rId60"/>
        </w:object>
      </w:r>
      <w:r w:rsidRPr="00A45335">
        <w:rPr>
          <w:spacing w:val="0"/>
          <w:sz w:val="24"/>
          <w:szCs w:val="24"/>
        </w:rPr>
        <w:t xml:space="preserve"> = </w:t>
      </w:r>
      <w:r w:rsidRPr="00A45335">
        <w:rPr>
          <w:i/>
          <w:spacing w:val="0"/>
          <w:sz w:val="24"/>
          <w:szCs w:val="24"/>
        </w:rPr>
        <w:t>c</w:t>
      </w:r>
      <w:r w:rsidRPr="00A45335">
        <w:rPr>
          <w:spacing w:val="0"/>
          <w:sz w:val="24"/>
          <w:szCs w:val="24"/>
        </w:rPr>
        <w:t xml:space="preserve"> ( </w:t>
      </w:r>
      <w:r w:rsidRPr="00A45335">
        <w:rPr>
          <w:i/>
          <w:spacing w:val="0"/>
          <w:sz w:val="24"/>
          <w:szCs w:val="24"/>
        </w:rPr>
        <w:t>d</w:t>
      </w:r>
      <w:r w:rsidRPr="00A45335">
        <w:rPr>
          <w:spacing w:val="0"/>
          <w:sz w:val="24"/>
          <w:szCs w:val="24"/>
        </w:rPr>
        <w:t xml:space="preserve"> + </w:t>
      </w:r>
      <w:r w:rsidRPr="00A45335">
        <w:rPr>
          <w:i/>
          <w:spacing w:val="0"/>
          <w:sz w:val="24"/>
          <w:szCs w:val="24"/>
        </w:rPr>
        <w:t>m</w:t>
      </w:r>
      <w:r w:rsidRPr="00A45335">
        <w:rPr>
          <w:spacing w:val="0"/>
          <w:sz w:val="24"/>
          <w:szCs w:val="24"/>
        </w:rPr>
        <w:t xml:space="preserve"> ).        </w:t>
      </w:r>
    </w:p>
    <w:tbl>
      <w:tblPr>
        <w:tblW w:w="0" w:type="auto"/>
        <w:tblLayout w:type="fixed"/>
        <w:tblLook w:val="0000"/>
      </w:tblPr>
      <w:tblGrid>
        <w:gridCol w:w="9854"/>
      </w:tblGrid>
      <w:tr w:rsidR="00A45335" w:rsidRPr="00A45335" w:rsidTr="00A45335">
        <w:tc>
          <w:tcPr>
            <w:tcW w:w="9854" w:type="dxa"/>
          </w:tcPr>
          <w:p w:rsidR="00A45335" w:rsidRPr="00A45335" w:rsidRDefault="00A45335" w:rsidP="00A45335">
            <w:pPr>
              <w:pStyle w:val="ae"/>
              <w:widowControl/>
              <w:tabs>
                <w:tab w:val="left" w:pos="927"/>
              </w:tabs>
              <w:ind w:firstLine="0"/>
              <w:rPr>
                <w:spacing w:val="0"/>
                <w:sz w:val="24"/>
                <w:szCs w:val="24"/>
                <w:lang w:val="en-US"/>
              </w:rPr>
            </w:pPr>
            <w:r w:rsidRPr="00A45335">
              <w:rPr>
                <w:b/>
                <w:i/>
                <w:noProof/>
                <w:spacing w:val="0"/>
                <w:sz w:val="24"/>
                <w:szCs w:val="24"/>
              </w:rPr>
              <w:pict>
                <v:line id="_x0000_s1029" style="position:absolute;left:0;text-align:left;flip:x;z-index:251667456" from="367.5pt,3.65pt" to="381.95pt,3.7pt" o:allowincell="f" strokeweight="1pt">
                  <v:stroke startarrowwidth="narrow" startarrowlength="short" endarrowwidth="narrow" endarrowlength="short"/>
                </v:line>
              </w:pict>
            </w:r>
            <w:r w:rsidRPr="00A45335">
              <w:rPr>
                <w:b/>
                <w:i/>
                <w:noProof/>
                <w:spacing w:val="0"/>
                <w:sz w:val="24"/>
                <w:szCs w:val="24"/>
              </w:rPr>
              <w:pict>
                <v:line id="_x0000_s2619" style="position:absolute;left:0;text-align:left;flip:x;z-index:253295616" from="216.6pt,2.55pt" to="231.05pt,2.6pt" o:allowincell="f" strokeweight="1pt">
                  <v:stroke startarrowwidth="narrow" startarrowlength="short" endarrowwidth="narrow" endarrowlength="short"/>
                </v:line>
              </w:pict>
            </w:r>
            <w:r w:rsidRPr="00A45335">
              <w:rPr>
                <w:b/>
                <w:i/>
                <w:noProof/>
                <w:spacing w:val="0"/>
                <w:sz w:val="24"/>
                <w:szCs w:val="24"/>
              </w:rPr>
              <w:pict>
                <v:line id="_x0000_s2615" style="position:absolute;left:0;text-align:left;flip:x;z-index:253291520" from="386.25pt,3pt" to="400.7pt,3.05pt" o:allowincell="f" strokeweight="1pt">
                  <v:stroke startarrowwidth="narrow" startarrowlength="short" endarrowwidth="narrow" endarrowlength="short"/>
                </v:line>
              </w:pict>
            </w:r>
            <w:r w:rsidRPr="00A45335">
              <w:rPr>
                <w:spacing w:val="0"/>
                <w:sz w:val="24"/>
                <w:szCs w:val="24"/>
              </w:rPr>
              <w:t>Тогда</w:t>
            </w:r>
            <w:r w:rsidRPr="00A45335">
              <w:rPr>
                <w:spacing w:val="0"/>
                <w:sz w:val="24"/>
                <w:szCs w:val="24"/>
                <w:lang w:val="en-US"/>
              </w:rPr>
              <w:t xml:space="preserve">:  </w:t>
            </w:r>
            <w:r w:rsidRPr="00A45335">
              <w:rPr>
                <w:b/>
                <w:i/>
                <w:spacing w:val="0"/>
                <w:sz w:val="24"/>
                <w:szCs w:val="24"/>
                <w:lang w:val="en-US"/>
              </w:rPr>
              <w:t xml:space="preserve"> </w:t>
            </w:r>
            <w:r w:rsidRPr="00A45335">
              <w:rPr>
                <w:b/>
                <w:spacing w:val="0"/>
                <w:sz w:val="24"/>
                <w:szCs w:val="24"/>
                <w:lang w:val="en-US"/>
              </w:rPr>
              <w:t>F</w:t>
            </w:r>
            <w:r w:rsidRPr="00A45335">
              <w:rPr>
                <w:b/>
                <w:i/>
                <w:spacing w:val="0"/>
                <w:sz w:val="24"/>
                <w:szCs w:val="24"/>
                <w:lang w:val="en-US"/>
              </w:rPr>
              <w:t xml:space="preserve"> </w:t>
            </w:r>
            <w:r w:rsidRPr="00A45335">
              <w:rPr>
                <w:spacing w:val="0"/>
                <w:sz w:val="24"/>
                <w:szCs w:val="24"/>
                <w:lang w:val="en-US"/>
              </w:rPr>
              <w:t xml:space="preserve">= </w:t>
            </w:r>
            <w:r w:rsidRPr="00A45335">
              <w:rPr>
                <w:i/>
                <w:spacing w:val="0"/>
                <w:sz w:val="24"/>
                <w:szCs w:val="24"/>
                <w:lang w:val="en-US"/>
              </w:rPr>
              <w:t xml:space="preserve">m </w:t>
            </w:r>
            <w:r w:rsidRPr="00A45335">
              <w:rPr>
                <w:spacing w:val="0"/>
                <w:sz w:val="24"/>
                <w:szCs w:val="24"/>
                <w:lang w:val="en-US"/>
              </w:rPr>
              <w:t>[(</w:t>
            </w:r>
            <w:r w:rsidRPr="00A45335">
              <w:rPr>
                <w:i/>
                <w:spacing w:val="0"/>
                <w:sz w:val="24"/>
                <w:szCs w:val="24"/>
                <w:lang w:val="en-US"/>
              </w:rPr>
              <w:t xml:space="preserve">c </w:t>
            </w:r>
            <w:r w:rsidRPr="00A45335">
              <w:rPr>
                <w:spacing w:val="0"/>
                <w:sz w:val="24"/>
                <w:szCs w:val="24"/>
                <w:lang w:val="en-US"/>
              </w:rPr>
              <w:t xml:space="preserve">+ </w:t>
            </w:r>
            <w:r w:rsidRPr="00A45335">
              <w:rPr>
                <w:i/>
                <w:spacing w:val="0"/>
                <w:sz w:val="24"/>
                <w:szCs w:val="24"/>
                <w:lang w:val="en-US"/>
              </w:rPr>
              <w:t>b</w:t>
            </w:r>
            <w:r w:rsidRPr="00A45335">
              <w:rPr>
                <w:spacing w:val="0"/>
                <w:sz w:val="24"/>
                <w:szCs w:val="24"/>
                <w:lang w:val="en-US"/>
              </w:rPr>
              <w:t xml:space="preserve">) </w:t>
            </w:r>
            <w:r w:rsidRPr="00A45335">
              <w:rPr>
                <w:i/>
                <w:spacing w:val="0"/>
                <w:sz w:val="24"/>
                <w:szCs w:val="24"/>
                <w:lang w:val="en-US"/>
              </w:rPr>
              <w:t xml:space="preserve">m </w:t>
            </w:r>
            <w:r w:rsidRPr="00A45335">
              <w:rPr>
                <w:spacing w:val="0"/>
                <w:sz w:val="24"/>
                <w:szCs w:val="24"/>
                <w:lang w:val="en-US"/>
              </w:rPr>
              <w:t xml:space="preserve">+ </w:t>
            </w:r>
            <w:r w:rsidRPr="00A45335">
              <w:rPr>
                <w:i/>
                <w:spacing w:val="0"/>
                <w:sz w:val="24"/>
                <w:szCs w:val="24"/>
                <w:lang w:val="en-US"/>
              </w:rPr>
              <w:t xml:space="preserve">c </w:t>
            </w:r>
            <w:r w:rsidRPr="00A45335">
              <w:rPr>
                <w:spacing w:val="0"/>
                <w:sz w:val="24"/>
                <w:szCs w:val="24"/>
                <w:lang w:val="en-US"/>
              </w:rPr>
              <w:t>(</w:t>
            </w:r>
            <w:r w:rsidRPr="00A45335">
              <w:rPr>
                <w:i/>
                <w:spacing w:val="0"/>
                <w:sz w:val="24"/>
                <w:szCs w:val="24"/>
                <w:lang w:val="en-US"/>
              </w:rPr>
              <w:t xml:space="preserve">d </w:t>
            </w:r>
            <w:r w:rsidRPr="00A45335">
              <w:rPr>
                <w:spacing w:val="0"/>
                <w:sz w:val="24"/>
                <w:szCs w:val="24"/>
                <w:lang w:val="en-US"/>
              </w:rPr>
              <w:t xml:space="preserve">+ </w:t>
            </w:r>
            <w:r w:rsidRPr="00A45335">
              <w:rPr>
                <w:b/>
                <w:spacing w:val="0"/>
                <w:position w:val="-6"/>
                <w:sz w:val="24"/>
                <w:szCs w:val="24"/>
              </w:rPr>
              <w:object w:dxaOrig="259" w:dyaOrig="339">
                <v:shape id="_x0000_i1031" type="#_x0000_t75" style="width:14.25pt;height:19.5pt" o:ole="">
                  <v:imagedata r:id="rId51" o:title=""/>
                </v:shape>
                <o:OLEObject Type="Embed" ProgID="Equation.3" ShapeID="_x0000_i1031" DrawAspect="Content" ObjectID="_1658823669" r:id="rId61"/>
              </w:object>
            </w:r>
            <w:r w:rsidRPr="00A45335">
              <w:rPr>
                <w:spacing w:val="0"/>
                <w:sz w:val="24"/>
                <w:szCs w:val="24"/>
                <w:lang w:val="en-US"/>
              </w:rPr>
              <w:t>)] + [(</w:t>
            </w:r>
            <w:r w:rsidRPr="00A45335">
              <w:rPr>
                <w:i/>
                <w:spacing w:val="0"/>
                <w:sz w:val="24"/>
                <w:szCs w:val="24"/>
                <w:lang w:val="en-US"/>
              </w:rPr>
              <w:t xml:space="preserve">c </w:t>
            </w:r>
            <w:r w:rsidRPr="00A45335">
              <w:rPr>
                <w:spacing w:val="0"/>
                <w:sz w:val="24"/>
                <w:szCs w:val="24"/>
                <w:lang w:val="en-US"/>
              </w:rPr>
              <w:t xml:space="preserve">+ </w:t>
            </w:r>
            <w:r w:rsidRPr="00A45335">
              <w:rPr>
                <w:i/>
                <w:spacing w:val="0"/>
                <w:sz w:val="24"/>
                <w:szCs w:val="24"/>
                <w:lang w:val="en-US"/>
              </w:rPr>
              <w:t>e</w:t>
            </w:r>
            <w:r w:rsidRPr="00A45335">
              <w:rPr>
                <w:spacing w:val="0"/>
                <w:sz w:val="24"/>
                <w:szCs w:val="24"/>
                <w:lang w:val="en-US"/>
              </w:rPr>
              <w:t xml:space="preserve">) </w:t>
            </w:r>
            <w:r w:rsidRPr="00A45335">
              <w:rPr>
                <w:i/>
                <w:spacing w:val="0"/>
                <w:sz w:val="24"/>
                <w:szCs w:val="24"/>
                <w:lang w:val="en-US"/>
              </w:rPr>
              <w:t xml:space="preserve">m </w:t>
            </w:r>
            <w:r w:rsidRPr="00A45335">
              <w:rPr>
                <w:spacing w:val="0"/>
                <w:sz w:val="24"/>
                <w:szCs w:val="24"/>
                <w:lang w:val="en-US"/>
              </w:rPr>
              <w:t>+ (</w:t>
            </w:r>
            <w:r w:rsidRPr="00A45335">
              <w:rPr>
                <w:i/>
                <w:spacing w:val="0"/>
                <w:sz w:val="24"/>
                <w:szCs w:val="24"/>
                <w:lang w:val="en-US"/>
              </w:rPr>
              <w:t xml:space="preserve">a </w:t>
            </w:r>
            <w:r w:rsidRPr="00A45335">
              <w:rPr>
                <w:spacing w:val="0"/>
                <w:sz w:val="24"/>
                <w:szCs w:val="24"/>
                <w:lang w:val="en-US"/>
              </w:rPr>
              <w:t>+</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 xml:space="preserve">a </w:t>
            </w:r>
            <w:r w:rsidRPr="00A45335">
              <w:rPr>
                <w:b/>
                <w:spacing w:val="0"/>
                <w:position w:val="-6"/>
                <w:sz w:val="24"/>
                <w:szCs w:val="24"/>
                <w:lang w:val="en-US"/>
              </w:rPr>
              <w:t xml:space="preserve"> </w:t>
            </w:r>
            <w:r w:rsidRPr="00A45335">
              <w:rPr>
                <w:b/>
                <w:spacing w:val="0"/>
                <w:position w:val="-6"/>
                <w:sz w:val="24"/>
                <w:szCs w:val="24"/>
              </w:rPr>
              <w:object w:dxaOrig="259" w:dyaOrig="339">
                <v:shape id="_x0000_i1032" type="#_x0000_t75" style="width:14.25pt;height:19.5pt" o:ole="">
                  <v:imagedata r:id="rId51" o:title=""/>
                </v:shape>
                <o:OLEObject Type="Embed" ProgID="Equation.3" ShapeID="_x0000_i1032" DrawAspect="Content" ObjectID="_1658823670" r:id="rId62"/>
              </w:object>
            </w:r>
            <w:r w:rsidRPr="00A45335">
              <w:rPr>
                <w:spacing w:val="0"/>
                <w:sz w:val="24"/>
                <w:szCs w:val="24"/>
                <w:lang w:val="en-US"/>
              </w:rPr>
              <w:t xml:space="preserve">) </w:t>
            </w:r>
            <w:r w:rsidRPr="00A45335">
              <w:rPr>
                <w:i/>
                <w:spacing w:val="0"/>
                <w:sz w:val="24"/>
                <w:szCs w:val="24"/>
              </w:rPr>
              <w:t>с</w:t>
            </w:r>
            <w:r w:rsidRPr="00A45335">
              <w:rPr>
                <w:i/>
                <w:spacing w:val="0"/>
                <w:sz w:val="24"/>
                <w:szCs w:val="24"/>
                <w:lang w:val="en-US"/>
              </w:rPr>
              <w:t xml:space="preserve"> </w:t>
            </w:r>
            <w:r w:rsidRPr="00A45335">
              <w:rPr>
                <w:spacing w:val="0"/>
                <w:sz w:val="24"/>
                <w:szCs w:val="24"/>
                <w:lang w:val="en-US"/>
              </w:rPr>
              <w:t xml:space="preserve">].    </w:t>
            </w:r>
          </w:p>
        </w:tc>
      </w:tr>
    </w:tbl>
    <w:p w:rsidR="00A45335" w:rsidRPr="00A45335" w:rsidRDefault="00A45335" w:rsidP="0042612A">
      <w:pPr>
        <w:pStyle w:val="ae"/>
        <w:widowControl/>
        <w:numPr>
          <w:ilvl w:val="0"/>
          <w:numId w:val="14"/>
        </w:numPr>
        <w:rPr>
          <w:spacing w:val="0"/>
          <w:sz w:val="24"/>
          <w:szCs w:val="24"/>
        </w:rPr>
      </w:pPr>
      <w:r w:rsidRPr="00A45335">
        <w:rPr>
          <w:b/>
          <w:i/>
          <w:noProof/>
          <w:spacing w:val="0"/>
          <w:sz w:val="24"/>
          <w:szCs w:val="24"/>
        </w:rPr>
        <w:pict>
          <v:line id="_x0000_s2623" style="position:absolute;left:0;text-align:left;flip:x;z-index:253299712;mso-position-horizontal-relative:text;mso-position-vertical-relative:text" from="396pt,3.2pt" to="410.45pt,3.25pt" o:allowincell="f" strokeweight="1pt">
            <v:stroke startarrowwidth="narrow" startarrowlength="short" endarrowwidth="narrow" endarrowlength="short"/>
          </v:line>
        </w:pict>
      </w:r>
      <w:r w:rsidRPr="00A45335">
        <w:rPr>
          <w:spacing w:val="0"/>
          <w:sz w:val="24"/>
          <w:szCs w:val="24"/>
        </w:rPr>
        <w:t xml:space="preserve"> Раскроем квадратные скобки учитывая:   </w:t>
      </w:r>
      <w:r w:rsidRPr="00A45335">
        <w:rPr>
          <w:i/>
          <w:spacing w:val="0"/>
          <w:sz w:val="24"/>
          <w:szCs w:val="24"/>
        </w:rPr>
        <w:t xml:space="preserve">m </w:t>
      </w:r>
      <w:r w:rsidRPr="00A45335">
        <w:rPr>
          <w:spacing w:val="0"/>
          <w:sz w:val="24"/>
          <w:szCs w:val="24"/>
        </w:rPr>
        <w:sym w:font="Times New Roman" w:char="00B7"/>
      </w:r>
      <w:r w:rsidRPr="00A45335">
        <w:rPr>
          <w:i/>
          <w:spacing w:val="0"/>
          <w:sz w:val="24"/>
          <w:szCs w:val="24"/>
        </w:rPr>
        <w:t xml:space="preserve"> m</w:t>
      </w:r>
      <w:r w:rsidRPr="00A45335">
        <w:rPr>
          <w:spacing w:val="0"/>
          <w:sz w:val="24"/>
          <w:szCs w:val="24"/>
        </w:rPr>
        <w:t xml:space="preserve"> = </w:t>
      </w:r>
      <w:r w:rsidRPr="00A45335">
        <w:rPr>
          <w:i/>
          <w:spacing w:val="0"/>
          <w:sz w:val="24"/>
          <w:szCs w:val="24"/>
        </w:rPr>
        <w:t>m</w:t>
      </w:r>
      <w:r w:rsidRPr="00A45335">
        <w:rPr>
          <w:spacing w:val="0"/>
          <w:sz w:val="24"/>
          <w:szCs w:val="24"/>
        </w:rPr>
        <w:t xml:space="preserve">;   </w:t>
      </w:r>
      <w:r w:rsidRPr="00A45335">
        <w:rPr>
          <w:i/>
          <w:spacing w:val="0"/>
          <w:sz w:val="24"/>
          <w:szCs w:val="24"/>
        </w:rPr>
        <w:t xml:space="preserve">m </w:t>
      </w:r>
      <w:r w:rsidRPr="00A45335">
        <w:rPr>
          <w:spacing w:val="0"/>
          <w:sz w:val="24"/>
          <w:szCs w:val="24"/>
        </w:rPr>
        <w:sym w:font="Times New Roman" w:char="00B7"/>
      </w:r>
      <w:r w:rsidRPr="00A45335">
        <w:rPr>
          <w:spacing w:val="0"/>
          <w:sz w:val="24"/>
          <w:szCs w:val="24"/>
        </w:rPr>
        <w:t xml:space="preserve"> </w:t>
      </w:r>
      <w:r w:rsidRPr="00A45335">
        <w:rPr>
          <w:i/>
          <w:spacing w:val="0"/>
          <w:position w:val="-6"/>
          <w:sz w:val="24"/>
          <w:szCs w:val="24"/>
        </w:rPr>
        <w:object w:dxaOrig="259" w:dyaOrig="339">
          <v:shape id="_x0000_i1033" type="#_x0000_t75" style="width:12.75pt;height:18pt" o:ole="">
            <v:imagedata r:id="rId59" o:title=""/>
          </v:shape>
          <o:OLEObject Type="Embed" ProgID="Equation.3" ShapeID="_x0000_i1033" DrawAspect="Content" ObjectID="_1658823671" r:id="rId63"/>
        </w:object>
      </w:r>
      <w:r w:rsidRPr="00A45335">
        <w:rPr>
          <w:i/>
          <w:spacing w:val="0"/>
          <w:sz w:val="24"/>
          <w:szCs w:val="24"/>
        </w:rPr>
        <w:t xml:space="preserve"> </w:t>
      </w:r>
      <w:r w:rsidRPr="00A45335">
        <w:rPr>
          <w:spacing w:val="0"/>
          <w:sz w:val="24"/>
          <w:szCs w:val="24"/>
        </w:rPr>
        <w:t>= 0.</w:t>
      </w:r>
    </w:p>
    <w:tbl>
      <w:tblPr>
        <w:tblW w:w="0" w:type="auto"/>
        <w:tblLayout w:type="fixed"/>
        <w:tblLook w:val="0000"/>
      </w:tblPr>
      <w:tblGrid>
        <w:gridCol w:w="9854"/>
      </w:tblGrid>
      <w:tr w:rsidR="00A45335" w:rsidRPr="00A45335" w:rsidTr="00A45335">
        <w:tc>
          <w:tcPr>
            <w:tcW w:w="9854" w:type="dxa"/>
          </w:tcPr>
          <w:p w:rsidR="00A45335" w:rsidRPr="00A45335" w:rsidRDefault="00A45335" w:rsidP="00A45335">
            <w:pPr>
              <w:pStyle w:val="ae"/>
              <w:widowControl/>
              <w:ind w:firstLine="0"/>
              <w:rPr>
                <w:spacing w:val="0"/>
                <w:sz w:val="24"/>
                <w:szCs w:val="24"/>
                <w:lang w:val="en-US"/>
              </w:rPr>
            </w:pPr>
            <w:r w:rsidRPr="00A45335">
              <w:rPr>
                <w:b/>
                <w:i/>
                <w:noProof/>
                <w:spacing w:val="0"/>
                <w:sz w:val="24"/>
                <w:szCs w:val="24"/>
              </w:rPr>
              <w:pict>
                <v:line id="_x0000_s2628" style="position:absolute;left:0;text-align:left;flip:x;z-index:253304832" from="343.5pt,3.25pt" to="357.95pt,3.3pt" o:allowincell="f" strokeweight="1pt">
                  <v:stroke startarrowwidth="narrow" startarrowlength="short" endarrowwidth="narrow" endarrowlength="short"/>
                </v:line>
              </w:pict>
            </w:r>
            <w:r w:rsidRPr="00A45335">
              <w:rPr>
                <w:b/>
                <w:noProof/>
                <w:spacing w:val="0"/>
                <w:sz w:val="24"/>
                <w:szCs w:val="24"/>
              </w:rPr>
              <w:pict>
                <v:line id="_x0000_s2627" style="position:absolute;left:0;text-align:left;flip:x;z-index:253303808" from="331.95pt,24.05pt" to="346.4pt,24.1pt" o:allowincell="f" strokeweight="1pt">
                  <v:stroke startarrowwidth="narrow" startarrowlength="short" endarrowwidth="narrow" endarrowlength="short"/>
                </v:line>
              </w:pict>
            </w:r>
            <w:r w:rsidRPr="00A45335">
              <w:rPr>
                <w:b/>
                <w:noProof/>
                <w:spacing w:val="0"/>
                <w:sz w:val="24"/>
                <w:szCs w:val="24"/>
              </w:rPr>
              <w:pict>
                <v:line id="_x0000_s2626" style="position:absolute;left:0;text-align:left;flip:x;z-index:253302784" from="242.4pt,24.5pt" to="256.85pt,24.55pt" o:allowincell="f" strokeweight="1pt">
                  <v:stroke startarrowwidth="narrow" startarrowlength="short" endarrowwidth="narrow" endarrowlength="short"/>
                </v:line>
              </w:pict>
            </w:r>
            <w:r w:rsidRPr="00A45335">
              <w:rPr>
                <w:b/>
                <w:noProof/>
                <w:spacing w:val="0"/>
                <w:sz w:val="24"/>
                <w:szCs w:val="24"/>
              </w:rPr>
              <w:pict>
                <v:line id="_x0000_s2625" style="position:absolute;left:0;text-align:left;flip:x;z-index:253301760" from="205.05pt,26.3pt" to="219.5pt,26.35pt" o:allowincell="f" strokeweight="1pt">
                  <v:stroke startarrowwidth="narrow" startarrowlength="short" endarrowwidth="narrow" endarrowlength="short"/>
                </v:line>
              </w:pict>
            </w:r>
            <w:r w:rsidRPr="00A45335">
              <w:rPr>
                <w:b/>
                <w:noProof/>
                <w:spacing w:val="0"/>
                <w:sz w:val="24"/>
                <w:szCs w:val="24"/>
              </w:rPr>
              <w:pict>
                <v:line id="_x0000_s1032" style="position:absolute;left:0;text-align:left;flip:x;z-index:251670528" from="392.7pt,4.9pt" to="407.15pt,4.95pt" o:allowincell="f" strokeweight="1pt">
                  <v:stroke startarrowwidth="narrow" startarrowlength="short" endarrowwidth="narrow" endarrowlength="short"/>
                </v:line>
              </w:pict>
            </w:r>
            <w:r w:rsidRPr="00A45335">
              <w:rPr>
                <w:b/>
                <w:i/>
                <w:noProof/>
                <w:spacing w:val="0"/>
                <w:sz w:val="24"/>
                <w:szCs w:val="24"/>
              </w:rPr>
              <w:pict>
                <v:line id="_x0000_s2624" style="position:absolute;left:0;text-align:left;flip:x;z-index:253300736" from="412.2pt,3.05pt" to="426.65pt,3.1pt" o:allowincell="f" strokeweight="1pt">
                  <v:stroke startarrowwidth="narrow" startarrowlength="short" endarrowwidth="narrow" endarrowlength="short"/>
                </v:line>
              </w:pict>
            </w:r>
            <w:r w:rsidRPr="00A45335">
              <w:rPr>
                <w:b/>
                <w:i/>
                <w:noProof/>
                <w:spacing w:val="0"/>
                <w:sz w:val="24"/>
                <w:szCs w:val="24"/>
              </w:rPr>
              <w:pict>
                <v:line id="_x0000_s2622" style="position:absolute;left:0;text-align:left;flip:x;z-index:253298688" from="207.9pt,5.3pt" to="222.35pt,5.35pt" o:allowincell="f" strokeweight="1pt">
                  <v:stroke startarrowwidth="narrow" startarrowlength="short" endarrowwidth="narrow" endarrowlength="short"/>
                </v:line>
              </w:pict>
            </w:r>
            <w:r w:rsidRPr="00A45335">
              <w:rPr>
                <w:b/>
                <w:i/>
                <w:noProof/>
                <w:spacing w:val="0"/>
                <w:sz w:val="24"/>
                <w:szCs w:val="24"/>
              </w:rPr>
              <w:pict>
                <v:line id="_x0000_s2621" style="position:absolute;left:0;text-align:left;flip:x;z-index:253297664" from="242.55pt,3.05pt" to="257pt,3.1pt" o:allowincell="f" strokeweight="1pt">
                  <v:stroke startarrowwidth="narrow" startarrowlength="short" endarrowwidth="narrow" endarrowlength="short"/>
                </v:line>
              </w:pict>
            </w:r>
            <w:r w:rsidRPr="00A45335">
              <w:rPr>
                <w:b/>
                <w:noProof/>
                <w:spacing w:val="0"/>
                <w:sz w:val="24"/>
                <w:szCs w:val="24"/>
              </w:rPr>
              <w:pict>
                <v:line id="_x0000_s1038" style="position:absolute;left:0;text-align:left;flip:x;z-index:251676672" from="313.95pt,26.95pt" to="328.4pt,27pt" o:allowincell="f" strokeweight="1pt">
                  <v:stroke startarrowwidth="narrow" startarrowlength="short" endarrowwidth="narrow" endarrowlength="short"/>
                </v:line>
              </w:pict>
            </w:r>
            <w:r w:rsidRPr="00A45335">
              <w:rPr>
                <w:b/>
                <w:spacing w:val="0"/>
                <w:sz w:val="24"/>
                <w:szCs w:val="24"/>
                <w:lang w:val="en-US"/>
              </w:rPr>
              <w:t xml:space="preserve">    F</w:t>
            </w:r>
            <w:r w:rsidRPr="00A45335">
              <w:rPr>
                <w:spacing w:val="0"/>
                <w:sz w:val="24"/>
                <w:szCs w:val="24"/>
                <w:lang w:val="en-US"/>
              </w:rPr>
              <w:t xml:space="preserve"> = </w:t>
            </w:r>
            <w:r w:rsidRPr="00A45335">
              <w:rPr>
                <w:i/>
                <w:spacing w:val="0"/>
                <w:sz w:val="24"/>
                <w:szCs w:val="24"/>
                <w:lang w:val="en-US"/>
              </w:rPr>
              <w:t>m</w:t>
            </w:r>
            <w:r w:rsidRPr="00A45335">
              <w:rPr>
                <w:spacing w:val="0"/>
                <w:sz w:val="24"/>
                <w:szCs w:val="24"/>
                <w:lang w:val="en-US"/>
              </w:rPr>
              <w:t xml:space="preserve"> </w:t>
            </w:r>
            <w:r w:rsidRPr="00A45335">
              <w:rPr>
                <w:spacing w:val="0"/>
                <w:sz w:val="24"/>
                <w:szCs w:val="24"/>
              </w:rPr>
              <w:sym w:font="Times New Roman" w:char="00B7"/>
            </w:r>
            <w:r w:rsidRPr="00A45335">
              <w:rPr>
                <w:i/>
                <w:spacing w:val="0"/>
                <w:sz w:val="24"/>
                <w:szCs w:val="24"/>
                <w:lang w:val="en-US"/>
              </w:rPr>
              <w:t xml:space="preserve"> m</w:t>
            </w:r>
            <w:r w:rsidRPr="00A45335">
              <w:rPr>
                <w:spacing w:val="0"/>
                <w:sz w:val="24"/>
                <w:szCs w:val="24"/>
                <w:lang w:val="en-US"/>
              </w:rPr>
              <w:t xml:space="preserve"> (</w:t>
            </w:r>
            <w:r w:rsidRPr="00A45335">
              <w:rPr>
                <w:i/>
                <w:spacing w:val="0"/>
                <w:sz w:val="24"/>
                <w:szCs w:val="24"/>
                <w:lang w:val="en-US"/>
              </w:rPr>
              <w:t>c</w:t>
            </w:r>
            <w:r w:rsidRPr="00A45335">
              <w:rPr>
                <w:spacing w:val="0"/>
                <w:sz w:val="24"/>
                <w:szCs w:val="24"/>
                <w:lang w:val="en-US"/>
              </w:rPr>
              <w:t xml:space="preserve"> + </w:t>
            </w:r>
            <w:r w:rsidRPr="00A45335">
              <w:rPr>
                <w:i/>
                <w:spacing w:val="0"/>
                <w:sz w:val="24"/>
                <w:szCs w:val="24"/>
                <w:lang w:val="en-US"/>
              </w:rPr>
              <w:t>b</w:t>
            </w:r>
            <w:r w:rsidRPr="00A45335">
              <w:rPr>
                <w:spacing w:val="0"/>
                <w:sz w:val="24"/>
                <w:szCs w:val="24"/>
                <w:lang w:val="en-US"/>
              </w:rPr>
              <w:t xml:space="preserve">) + </w:t>
            </w:r>
            <w:r w:rsidRPr="00A45335">
              <w:rPr>
                <w:i/>
                <w:spacing w:val="0"/>
                <w:sz w:val="24"/>
                <w:szCs w:val="24"/>
                <w:lang w:val="en-US"/>
              </w:rPr>
              <w:t xml:space="preserve">c </w:t>
            </w:r>
            <w:r w:rsidRPr="00A45335">
              <w:rPr>
                <w:spacing w:val="0"/>
                <w:sz w:val="24"/>
                <w:szCs w:val="24"/>
              </w:rPr>
              <w:sym w:font="Times New Roman" w:char="00B7"/>
            </w:r>
            <w:r w:rsidRPr="00A45335">
              <w:rPr>
                <w:i/>
                <w:spacing w:val="0"/>
                <w:sz w:val="24"/>
                <w:szCs w:val="24"/>
                <w:lang w:val="en-US"/>
              </w:rPr>
              <w:t xml:space="preserve"> m </w:t>
            </w:r>
            <w:r w:rsidRPr="00A45335">
              <w:rPr>
                <w:spacing w:val="0"/>
                <w:sz w:val="24"/>
                <w:szCs w:val="24"/>
                <w:lang w:val="en-US"/>
              </w:rPr>
              <w:t>(</w:t>
            </w:r>
            <w:r w:rsidRPr="00A45335">
              <w:rPr>
                <w:i/>
                <w:spacing w:val="0"/>
                <w:sz w:val="24"/>
                <w:szCs w:val="24"/>
                <w:lang w:val="en-US"/>
              </w:rPr>
              <w:t>d</w:t>
            </w:r>
            <w:r w:rsidRPr="00A45335">
              <w:rPr>
                <w:spacing w:val="0"/>
                <w:sz w:val="24"/>
                <w:szCs w:val="24"/>
                <w:lang w:val="en-US"/>
              </w:rPr>
              <w:t xml:space="preserve"> + </w:t>
            </w:r>
            <w:r w:rsidRPr="00A45335">
              <w:rPr>
                <w:spacing w:val="0"/>
                <w:position w:val="-6"/>
                <w:sz w:val="24"/>
                <w:szCs w:val="24"/>
              </w:rPr>
              <w:object w:dxaOrig="259" w:dyaOrig="339">
                <v:shape id="_x0000_i1034" type="#_x0000_t75" style="width:12.75pt;height:16.5pt" o:ole="">
                  <v:imagedata r:id="rId64" o:title=""/>
                </v:shape>
                <o:OLEObject Type="Embed" ProgID="Equation.3" ShapeID="_x0000_i1034" DrawAspect="Content" ObjectID="_1658823672" r:id="rId65"/>
              </w:object>
            </w:r>
            <w:r w:rsidRPr="00A45335">
              <w:rPr>
                <w:spacing w:val="0"/>
                <w:sz w:val="24"/>
                <w:szCs w:val="24"/>
                <w:lang w:val="en-US"/>
              </w:rPr>
              <w:t xml:space="preserve">) + </w:t>
            </w:r>
            <w:r w:rsidRPr="00A45335">
              <w:rPr>
                <w:spacing w:val="0"/>
                <w:position w:val="-6"/>
                <w:sz w:val="24"/>
                <w:szCs w:val="24"/>
              </w:rPr>
              <w:object w:dxaOrig="259" w:dyaOrig="339">
                <v:shape id="_x0000_i1035" type="#_x0000_t75" style="width:12.75pt;height:20.25pt" o:ole="">
                  <v:imagedata r:id="rId64" o:title=""/>
                </v:shape>
                <o:OLEObject Type="Embed" ProgID="Equation.3" ShapeID="_x0000_i1035" DrawAspect="Content" ObjectID="_1658823673" r:id="rId66"/>
              </w:object>
            </w:r>
            <w:r w:rsidRPr="00A45335">
              <w:rPr>
                <w:spacing w:val="0"/>
                <w:sz w:val="24"/>
                <w:szCs w:val="24"/>
                <w:lang w:val="en-US"/>
              </w:rPr>
              <w:t xml:space="preserve"> ( </w:t>
            </w:r>
            <w:r w:rsidRPr="00A45335">
              <w:rPr>
                <w:i/>
                <w:spacing w:val="0"/>
                <w:sz w:val="24"/>
                <w:szCs w:val="24"/>
                <w:lang w:val="en-US"/>
              </w:rPr>
              <w:t>c</w:t>
            </w:r>
            <w:r w:rsidRPr="00A45335">
              <w:rPr>
                <w:spacing w:val="0"/>
                <w:sz w:val="24"/>
                <w:szCs w:val="24"/>
                <w:lang w:val="en-US"/>
              </w:rPr>
              <w:t xml:space="preserve"> + </w:t>
            </w:r>
            <w:r w:rsidRPr="00A45335">
              <w:rPr>
                <w:i/>
                <w:spacing w:val="0"/>
                <w:sz w:val="24"/>
                <w:szCs w:val="24"/>
                <w:lang w:val="en-US"/>
              </w:rPr>
              <w:t>c</w:t>
            </w:r>
            <w:r w:rsidRPr="00A45335">
              <w:rPr>
                <w:spacing w:val="0"/>
                <w:sz w:val="24"/>
                <w:szCs w:val="24"/>
                <w:lang w:val="en-US"/>
              </w:rPr>
              <w:t xml:space="preserve"> ) </w:t>
            </w:r>
            <w:r w:rsidRPr="00A45335">
              <w:rPr>
                <w:i/>
                <w:spacing w:val="0"/>
                <w:sz w:val="24"/>
                <w:szCs w:val="24"/>
                <w:lang w:val="en-US"/>
              </w:rPr>
              <w:t>m</w:t>
            </w:r>
            <w:r w:rsidRPr="00A45335">
              <w:rPr>
                <w:spacing w:val="0"/>
                <w:sz w:val="24"/>
                <w:szCs w:val="24"/>
                <w:lang w:val="en-US"/>
              </w:rPr>
              <w:t xml:space="preserve"> + </w:t>
            </w:r>
            <w:r w:rsidRPr="00A45335">
              <w:rPr>
                <w:spacing w:val="0"/>
                <w:position w:val="-6"/>
                <w:sz w:val="24"/>
                <w:szCs w:val="24"/>
              </w:rPr>
              <w:object w:dxaOrig="259" w:dyaOrig="339">
                <v:shape id="_x0000_i1036" type="#_x0000_t75" style="width:12.75pt;height:20.25pt" o:ole="">
                  <v:imagedata r:id="rId67" o:title=""/>
                </v:shape>
                <o:OLEObject Type="Embed" ProgID="Equation.3" ShapeID="_x0000_i1036" DrawAspect="Content" ObjectID="_1658823674" r:id="rId68"/>
              </w:object>
            </w:r>
            <w:r w:rsidRPr="00A45335">
              <w:rPr>
                <w:spacing w:val="0"/>
                <w:position w:val="-6"/>
                <w:sz w:val="24"/>
                <w:szCs w:val="24"/>
                <w:lang w:val="en-US"/>
              </w:rPr>
              <w:t xml:space="preserve"> </w:t>
            </w:r>
            <w:r w:rsidRPr="00A45335">
              <w:rPr>
                <w:spacing w:val="0"/>
                <w:sz w:val="24"/>
                <w:szCs w:val="24"/>
                <w:lang w:val="en-US"/>
              </w:rPr>
              <w:t xml:space="preserve">( </w:t>
            </w:r>
            <w:r w:rsidRPr="00A45335">
              <w:rPr>
                <w:i/>
                <w:spacing w:val="0"/>
                <w:sz w:val="24"/>
                <w:szCs w:val="24"/>
                <w:lang w:val="en-US"/>
              </w:rPr>
              <w:t xml:space="preserve">a </w:t>
            </w:r>
            <w:r w:rsidRPr="00A45335">
              <w:rPr>
                <w:spacing w:val="0"/>
                <w:sz w:val="24"/>
                <w:szCs w:val="24"/>
                <w:lang w:val="en-US"/>
              </w:rPr>
              <w:t>+</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a</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spacing w:val="0"/>
                <w:position w:val="-6"/>
                <w:sz w:val="24"/>
                <w:szCs w:val="24"/>
              </w:rPr>
              <w:object w:dxaOrig="259" w:dyaOrig="339">
                <v:shape id="_x0000_i1037" type="#_x0000_t75" style="width:12.75pt;height:20.25pt" o:ole="">
                  <v:imagedata r:id="rId64" o:title=""/>
                </v:shape>
                <o:OLEObject Type="Embed" ProgID="Equation.3" ShapeID="_x0000_i1037" DrawAspect="Content" ObjectID="_1658823675" r:id="rId69"/>
              </w:object>
            </w:r>
            <w:r w:rsidRPr="00A45335">
              <w:rPr>
                <w:spacing w:val="0"/>
                <w:position w:val="-6"/>
                <w:sz w:val="24"/>
                <w:szCs w:val="24"/>
                <w:lang w:val="en-US"/>
              </w:rPr>
              <w:t xml:space="preserve"> </w:t>
            </w:r>
            <w:r w:rsidRPr="00A45335">
              <w:rPr>
                <w:spacing w:val="0"/>
                <w:sz w:val="24"/>
                <w:szCs w:val="24"/>
                <w:lang w:val="en-US"/>
              </w:rPr>
              <w:t xml:space="preserve">) </w:t>
            </w:r>
            <w:r w:rsidRPr="00A45335">
              <w:rPr>
                <w:i/>
                <w:spacing w:val="0"/>
                <w:sz w:val="24"/>
                <w:szCs w:val="24"/>
                <w:lang w:val="en-US"/>
              </w:rPr>
              <w:t>c</w:t>
            </w:r>
            <w:r w:rsidRPr="00A45335">
              <w:rPr>
                <w:spacing w:val="0"/>
                <w:sz w:val="24"/>
                <w:szCs w:val="24"/>
                <w:lang w:val="en-US"/>
              </w:rPr>
              <w:t xml:space="preserve"> =</w:t>
            </w:r>
          </w:p>
          <w:p w:rsidR="00A45335" w:rsidRPr="00A45335" w:rsidRDefault="00A45335" w:rsidP="00A45335">
            <w:pPr>
              <w:pStyle w:val="ae"/>
              <w:widowControl/>
              <w:ind w:firstLine="0"/>
              <w:rPr>
                <w:spacing w:val="0"/>
                <w:sz w:val="24"/>
                <w:szCs w:val="24"/>
              </w:rPr>
            </w:pPr>
            <w:r w:rsidRPr="00A45335">
              <w:rPr>
                <w:spacing w:val="0"/>
                <w:sz w:val="24"/>
                <w:szCs w:val="24"/>
                <w:lang w:val="en-US"/>
              </w:rPr>
              <w:t xml:space="preserve">            </w:t>
            </w:r>
            <w:r w:rsidRPr="00A45335">
              <w:rPr>
                <w:spacing w:val="0"/>
                <w:sz w:val="24"/>
                <w:szCs w:val="24"/>
              </w:rPr>
              <w:t xml:space="preserve">= </w:t>
            </w:r>
            <w:r w:rsidRPr="00A45335">
              <w:rPr>
                <w:i/>
                <w:spacing w:val="0"/>
                <w:sz w:val="24"/>
                <w:szCs w:val="24"/>
              </w:rPr>
              <w:t>m</w:t>
            </w:r>
            <w:r w:rsidRPr="00A45335">
              <w:rPr>
                <w:spacing w:val="0"/>
                <w:sz w:val="24"/>
                <w:szCs w:val="24"/>
              </w:rPr>
              <w:t xml:space="preserve"> (</w:t>
            </w:r>
            <w:r w:rsidRPr="00A45335">
              <w:rPr>
                <w:i/>
                <w:spacing w:val="0"/>
                <w:sz w:val="24"/>
                <w:szCs w:val="24"/>
              </w:rPr>
              <w:t>c</w:t>
            </w:r>
            <w:r w:rsidRPr="00A45335">
              <w:rPr>
                <w:spacing w:val="0"/>
                <w:sz w:val="24"/>
                <w:szCs w:val="24"/>
              </w:rPr>
              <w:t xml:space="preserve"> + </w:t>
            </w:r>
            <w:r w:rsidRPr="00A45335">
              <w:rPr>
                <w:i/>
                <w:spacing w:val="0"/>
                <w:sz w:val="24"/>
                <w:szCs w:val="24"/>
              </w:rPr>
              <w:t>b</w:t>
            </w:r>
            <w:r w:rsidRPr="00A45335">
              <w:rPr>
                <w:spacing w:val="0"/>
                <w:sz w:val="24"/>
                <w:szCs w:val="24"/>
              </w:rPr>
              <w:t xml:space="preserve">) + </w:t>
            </w:r>
            <w:r w:rsidRPr="00A45335">
              <w:rPr>
                <w:i/>
                <w:spacing w:val="0"/>
                <w:sz w:val="24"/>
                <w:szCs w:val="24"/>
              </w:rPr>
              <w:t xml:space="preserve">c </w:t>
            </w:r>
            <w:r w:rsidRPr="00A45335">
              <w:rPr>
                <w:spacing w:val="0"/>
                <w:sz w:val="24"/>
                <w:szCs w:val="24"/>
              </w:rPr>
              <w:sym w:font="Times New Roman" w:char="00B7"/>
            </w:r>
            <w:r w:rsidRPr="00A45335">
              <w:rPr>
                <w:i/>
                <w:spacing w:val="0"/>
                <w:sz w:val="24"/>
                <w:szCs w:val="24"/>
              </w:rPr>
              <w:t xml:space="preserve"> m</w:t>
            </w:r>
            <w:r w:rsidRPr="00A45335">
              <w:rPr>
                <w:spacing w:val="0"/>
                <w:sz w:val="24"/>
                <w:szCs w:val="24"/>
              </w:rPr>
              <w:t xml:space="preserve"> ( </w:t>
            </w:r>
            <w:r w:rsidRPr="00A45335">
              <w:rPr>
                <w:i/>
                <w:spacing w:val="0"/>
                <w:sz w:val="24"/>
                <w:szCs w:val="24"/>
              </w:rPr>
              <w:t>d</w:t>
            </w:r>
            <w:r w:rsidRPr="00A45335">
              <w:rPr>
                <w:spacing w:val="0"/>
                <w:sz w:val="24"/>
                <w:szCs w:val="24"/>
              </w:rPr>
              <w:t xml:space="preserve"> + </w:t>
            </w:r>
            <w:r w:rsidRPr="00A45335">
              <w:rPr>
                <w:spacing w:val="0"/>
                <w:position w:val="-6"/>
                <w:sz w:val="24"/>
                <w:szCs w:val="24"/>
              </w:rPr>
              <w:object w:dxaOrig="259" w:dyaOrig="339">
                <v:shape id="_x0000_i1038" type="#_x0000_t75" style="width:12.75pt;height:19.5pt" o:ole="">
                  <v:imagedata r:id="rId70" o:title=""/>
                </v:shape>
                <o:OLEObject Type="Embed" ProgID="Equation.3" ShapeID="_x0000_i1038" DrawAspect="Content" ObjectID="_1658823676" r:id="rId71"/>
              </w:object>
            </w:r>
            <w:r w:rsidRPr="00A45335">
              <w:rPr>
                <w:spacing w:val="0"/>
                <w:sz w:val="24"/>
                <w:szCs w:val="24"/>
              </w:rPr>
              <w:t xml:space="preserve"> ) + </w:t>
            </w:r>
            <w:r w:rsidRPr="00A45335">
              <w:rPr>
                <w:spacing w:val="0"/>
                <w:position w:val="-6"/>
                <w:sz w:val="24"/>
                <w:szCs w:val="24"/>
              </w:rPr>
              <w:object w:dxaOrig="259" w:dyaOrig="339">
                <v:shape id="_x0000_i1039" type="#_x0000_t75" style="width:12.75pt;height:21.75pt" o:ole="">
                  <v:imagedata r:id="rId72" o:title=""/>
                </v:shape>
                <o:OLEObject Type="Embed" ProgID="Equation.3" ShapeID="_x0000_i1039" DrawAspect="Content" ObjectID="_1658823677" r:id="rId73"/>
              </w:object>
            </w:r>
            <w:r w:rsidRPr="00A45335">
              <w:rPr>
                <w:spacing w:val="0"/>
                <w:sz w:val="24"/>
                <w:szCs w:val="24"/>
              </w:rPr>
              <w:t xml:space="preserve"> </w:t>
            </w:r>
            <w:r w:rsidRPr="00A45335">
              <w:rPr>
                <w:spacing w:val="0"/>
                <w:sz w:val="24"/>
                <w:szCs w:val="24"/>
              </w:rPr>
              <w:sym w:font="Times New Roman" w:char="00B7"/>
            </w:r>
            <w:r w:rsidRPr="00A45335">
              <w:rPr>
                <w:spacing w:val="0"/>
                <w:sz w:val="24"/>
                <w:szCs w:val="24"/>
              </w:rPr>
              <w:t xml:space="preserve"> </w:t>
            </w:r>
            <w:r w:rsidRPr="00A45335">
              <w:rPr>
                <w:i/>
                <w:spacing w:val="0"/>
                <w:sz w:val="24"/>
                <w:szCs w:val="24"/>
              </w:rPr>
              <w:t>c</w:t>
            </w:r>
            <w:r w:rsidRPr="00A45335">
              <w:rPr>
                <w:spacing w:val="0"/>
                <w:sz w:val="24"/>
                <w:szCs w:val="24"/>
              </w:rPr>
              <w:t xml:space="preserve"> ( </w:t>
            </w:r>
            <w:r w:rsidRPr="00A45335">
              <w:rPr>
                <w:i/>
                <w:spacing w:val="0"/>
                <w:sz w:val="24"/>
                <w:szCs w:val="24"/>
              </w:rPr>
              <w:t>a</w:t>
            </w:r>
            <w:r w:rsidRPr="00A45335">
              <w:rPr>
                <w:spacing w:val="0"/>
                <w:sz w:val="24"/>
                <w:szCs w:val="24"/>
              </w:rPr>
              <w:t xml:space="preserve">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a</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spacing w:val="0"/>
                <w:position w:val="-6"/>
                <w:sz w:val="24"/>
                <w:szCs w:val="24"/>
              </w:rPr>
              <w:object w:dxaOrig="259" w:dyaOrig="339">
                <v:shape id="_x0000_i1040" type="#_x0000_t75" style="width:12.75pt;height:21.75pt" o:ole="">
                  <v:imagedata r:id="rId72" o:title=""/>
                </v:shape>
                <o:OLEObject Type="Embed" ProgID="Equation.3" ShapeID="_x0000_i1040" DrawAspect="Content" ObjectID="_1658823678" r:id="rId74"/>
              </w:object>
            </w:r>
            <w:r w:rsidRPr="00A45335">
              <w:rPr>
                <w:spacing w:val="0"/>
                <w:sz w:val="24"/>
                <w:szCs w:val="24"/>
              </w:rPr>
              <w:t xml:space="preserve">  ).</w:t>
            </w:r>
          </w:p>
        </w:tc>
      </w:tr>
    </w:tbl>
    <w:p w:rsidR="00A45335" w:rsidRPr="00A45335" w:rsidRDefault="00A45335" w:rsidP="00A45335">
      <w:pPr>
        <w:pStyle w:val="ae"/>
        <w:widowControl/>
        <w:ind w:firstLine="0"/>
        <w:rPr>
          <w:spacing w:val="0"/>
          <w:sz w:val="24"/>
          <w:szCs w:val="24"/>
        </w:rPr>
      </w:pPr>
      <w:r w:rsidRPr="00A45335">
        <w:rPr>
          <w:spacing w:val="0"/>
          <w:sz w:val="24"/>
          <w:szCs w:val="24"/>
        </w:rPr>
        <w:t xml:space="preserve">4.  Раскроем  круглые  скобки  и  перегруппируем  функцию  с  учётом </w:t>
      </w:r>
    </w:p>
    <w:tbl>
      <w:tblPr>
        <w:tblW w:w="0" w:type="auto"/>
        <w:tblLayout w:type="fixed"/>
        <w:tblLook w:val="0000"/>
      </w:tblPr>
      <w:tblGrid>
        <w:gridCol w:w="9854"/>
      </w:tblGrid>
      <w:tr w:rsidR="00A45335" w:rsidRPr="00A45335" w:rsidTr="00A45335">
        <w:tc>
          <w:tcPr>
            <w:tcW w:w="9854" w:type="dxa"/>
          </w:tcPr>
          <w:p w:rsidR="00A45335" w:rsidRPr="00A45335" w:rsidRDefault="00A45335" w:rsidP="00A45335">
            <w:pPr>
              <w:pStyle w:val="ae"/>
              <w:widowControl/>
              <w:ind w:firstLine="0"/>
              <w:rPr>
                <w:spacing w:val="0"/>
                <w:sz w:val="24"/>
                <w:szCs w:val="24"/>
              </w:rPr>
            </w:pPr>
            <w:r w:rsidRPr="00A45335">
              <w:rPr>
                <w:b/>
                <w:i/>
                <w:noProof/>
                <w:spacing w:val="0"/>
                <w:sz w:val="24"/>
                <w:szCs w:val="24"/>
              </w:rPr>
              <w:pict>
                <v:line id="_x0000_s2629" style="position:absolute;left:0;text-align:left;flip:x;z-index:253305856" from="189.6pt,3pt" to="204.05pt,3.05pt" o:allowincell="f" strokeweight="1pt">
                  <v:stroke startarrowwidth="narrow" startarrowlength="short" endarrowwidth="narrow" endarrowlength="short"/>
                </v:line>
              </w:pict>
            </w:r>
            <w:r w:rsidRPr="00A45335">
              <w:rPr>
                <w:noProof/>
                <w:spacing w:val="0"/>
                <w:sz w:val="24"/>
                <w:szCs w:val="24"/>
              </w:rPr>
              <w:pict>
                <v:line id="_x0000_s1042" style="position:absolute;left:0;text-align:left;flip:x;z-index:251680768" from="414.3pt,5.6pt" to="428.75pt,5.65pt" o:allowincell="f" strokeweight="1pt">
                  <v:stroke startarrowwidth="narrow" startarrowlength="short" endarrowwidth="narrow" endarrowlength="short"/>
                </v:line>
              </w:pict>
            </w:r>
            <w:r w:rsidRPr="00A45335">
              <w:rPr>
                <w:spacing w:val="0"/>
                <w:sz w:val="24"/>
                <w:szCs w:val="24"/>
              </w:rPr>
              <w:t xml:space="preserve">следствий : </w:t>
            </w:r>
            <w:r w:rsidRPr="00A45335">
              <w:rPr>
                <w:i/>
                <w:spacing w:val="0"/>
                <w:sz w:val="24"/>
                <w:szCs w:val="24"/>
              </w:rPr>
              <w:t xml:space="preserve">  m </w:t>
            </w:r>
            <w:r w:rsidRPr="00A45335">
              <w:rPr>
                <w:spacing w:val="0"/>
                <w:sz w:val="24"/>
                <w:szCs w:val="24"/>
              </w:rPr>
              <w:sym w:font="Times New Roman" w:char="00B7"/>
            </w:r>
            <w:r w:rsidRPr="00A45335">
              <w:rPr>
                <w:i/>
                <w:spacing w:val="0"/>
                <w:sz w:val="24"/>
                <w:szCs w:val="24"/>
              </w:rPr>
              <w:t xml:space="preserve"> m</w:t>
            </w:r>
            <w:r w:rsidRPr="00A45335">
              <w:rPr>
                <w:spacing w:val="0"/>
                <w:sz w:val="24"/>
                <w:szCs w:val="24"/>
              </w:rPr>
              <w:t xml:space="preserve"> = </w:t>
            </w:r>
            <w:r w:rsidRPr="00A45335">
              <w:rPr>
                <w:i/>
                <w:spacing w:val="0"/>
                <w:sz w:val="24"/>
                <w:szCs w:val="24"/>
              </w:rPr>
              <w:t>m</w:t>
            </w:r>
            <w:r w:rsidRPr="00A45335">
              <w:rPr>
                <w:spacing w:val="0"/>
                <w:sz w:val="24"/>
                <w:szCs w:val="24"/>
              </w:rPr>
              <w:t xml:space="preserve">;   </w:t>
            </w:r>
            <w:r w:rsidRPr="00A45335">
              <w:rPr>
                <w:i/>
                <w:spacing w:val="0"/>
                <w:sz w:val="24"/>
                <w:szCs w:val="24"/>
              </w:rPr>
              <w:t xml:space="preserve">m </w:t>
            </w:r>
            <w:r w:rsidRPr="00A45335">
              <w:rPr>
                <w:spacing w:val="0"/>
                <w:sz w:val="24"/>
                <w:szCs w:val="24"/>
              </w:rPr>
              <w:sym w:font="Times New Roman" w:char="00B7"/>
            </w:r>
            <w:r w:rsidRPr="00A45335">
              <w:rPr>
                <w:spacing w:val="0"/>
                <w:sz w:val="24"/>
                <w:szCs w:val="24"/>
              </w:rPr>
              <w:t xml:space="preserve"> </w:t>
            </w:r>
            <w:r w:rsidRPr="00A45335">
              <w:rPr>
                <w:i/>
                <w:spacing w:val="0"/>
                <w:position w:val="-6"/>
                <w:sz w:val="24"/>
                <w:szCs w:val="24"/>
              </w:rPr>
              <w:object w:dxaOrig="259" w:dyaOrig="339">
                <v:shape id="_x0000_i1041" type="#_x0000_t75" style="width:13.5pt;height:21.75pt" o:ole="">
                  <v:imagedata r:id="rId59" o:title=""/>
                </v:shape>
                <o:OLEObject Type="Embed" ProgID="Equation.3" ShapeID="_x0000_i1041" DrawAspect="Content" ObjectID="_1658823679" r:id="rId75"/>
              </w:object>
            </w:r>
            <w:r w:rsidRPr="00A45335">
              <w:rPr>
                <w:spacing w:val="0"/>
                <w:sz w:val="24"/>
                <w:szCs w:val="24"/>
              </w:rPr>
              <w:t xml:space="preserve"> = 0;   1 + </w:t>
            </w:r>
            <w:r w:rsidRPr="00A45335">
              <w:rPr>
                <w:i/>
                <w:spacing w:val="0"/>
                <w:sz w:val="24"/>
                <w:szCs w:val="24"/>
              </w:rPr>
              <w:t>d</w:t>
            </w:r>
            <w:r w:rsidRPr="00A45335">
              <w:rPr>
                <w:spacing w:val="0"/>
                <w:sz w:val="24"/>
                <w:szCs w:val="24"/>
              </w:rPr>
              <w:t xml:space="preserve"> = 1;   </w:t>
            </w:r>
            <w:r w:rsidRPr="00A45335">
              <w:rPr>
                <w:i/>
                <w:spacing w:val="0"/>
                <w:sz w:val="24"/>
                <w:szCs w:val="24"/>
              </w:rPr>
              <w:t xml:space="preserve">c </w:t>
            </w:r>
            <w:r w:rsidRPr="00A45335">
              <w:rPr>
                <w:spacing w:val="0"/>
                <w:sz w:val="24"/>
                <w:szCs w:val="24"/>
              </w:rPr>
              <w:sym w:font="Times New Roman" w:char="00B7"/>
            </w:r>
            <w:r w:rsidRPr="00A45335">
              <w:rPr>
                <w:spacing w:val="0"/>
                <w:sz w:val="24"/>
                <w:szCs w:val="24"/>
              </w:rPr>
              <w:t xml:space="preserve"> 1 = </w:t>
            </w:r>
            <w:r w:rsidRPr="00A45335">
              <w:rPr>
                <w:i/>
                <w:spacing w:val="0"/>
                <w:sz w:val="24"/>
                <w:szCs w:val="24"/>
              </w:rPr>
              <w:t>с</w:t>
            </w:r>
            <w:r w:rsidRPr="00A45335">
              <w:rPr>
                <w:spacing w:val="0"/>
                <w:sz w:val="24"/>
                <w:szCs w:val="24"/>
              </w:rPr>
              <w:t xml:space="preserve">;   </w:t>
            </w:r>
            <w:r w:rsidRPr="00A45335">
              <w:rPr>
                <w:i/>
                <w:spacing w:val="0"/>
                <w:sz w:val="24"/>
                <w:szCs w:val="24"/>
              </w:rPr>
              <w:t>a</w:t>
            </w:r>
            <w:r w:rsidRPr="00A45335">
              <w:rPr>
                <w:spacing w:val="0"/>
                <w:sz w:val="24"/>
                <w:szCs w:val="24"/>
              </w:rPr>
              <w:t xml:space="preserve">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a</w:t>
            </w:r>
            <w:r w:rsidRPr="00A45335">
              <w:rPr>
                <w:spacing w:val="0"/>
                <w:sz w:val="24"/>
                <w:szCs w:val="24"/>
              </w:rPr>
              <w:t xml:space="preserve"> = 1.</w:t>
            </w:r>
          </w:p>
        </w:tc>
      </w:tr>
    </w:tbl>
    <w:p w:rsidR="00A45335" w:rsidRPr="00A45335" w:rsidRDefault="00A45335" w:rsidP="00A45335">
      <w:pPr>
        <w:pStyle w:val="ae"/>
        <w:widowControl/>
        <w:ind w:left="180" w:firstLine="0"/>
        <w:rPr>
          <w:spacing w:val="0"/>
          <w:sz w:val="24"/>
          <w:szCs w:val="24"/>
        </w:rPr>
      </w:pPr>
    </w:p>
    <w:tbl>
      <w:tblPr>
        <w:tblW w:w="0" w:type="auto"/>
        <w:tblLayout w:type="fixed"/>
        <w:tblLook w:val="0000"/>
      </w:tblPr>
      <w:tblGrid>
        <w:gridCol w:w="9898"/>
      </w:tblGrid>
      <w:tr w:rsidR="00A45335" w:rsidRPr="00A45335" w:rsidTr="00A45335">
        <w:trPr>
          <w:cantSplit/>
        </w:trPr>
        <w:tc>
          <w:tcPr>
            <w:tcW w:w="9898" w:type="dxa"/>
          </w:tcPr>
          <w:p w:rsidR="00A45335" w:rsidRPr="00A45335" w:rsidRDefault="00A45335" w:rsidP="00A45335">
            <w:pPr>
              <w:pStyle w:val="ae"/>
              <w:widowControl/>
              <w:ind w:firstLine="0"/>
              <w:rPr>
                <w:spacing w:val="0"/>
                <w:sz w:val="24"/>
                <w:szCs w:val="24"/>
              </w:rPr>
            </w:pPr>
            <w:r w:rsidRPr="00A45335">
              <w:rPr>
                <w:noProof/>
                <w:spacing w:val="0"/>
                <w:sz w:val="24"/>
                <w:szCs w:val="24"/>
              </w:rPr>
              <w:lastRenderedPageBreak/>
              <w:pict>
                <v:line id="_x0000_s2634" style="position:absolute;left:0;text-align:left;flip:x;z-index:253310976" from="301.5pt,52.5pt" to="323.15pt,52.55pt" o:allowincell="f" strokeweight="1pt">
                  <v:stroke startarrowwidth="narrow" startarrowlength="short" endarrowwidth="narrow" endarrowlength="short"/>
                </v:line>
              </w:pict>
            </w:r>
            <w:r w:rsidRPr="00A45335">
              <w:rPr>
                <w:noProof/>
                <w:spacing w:val="0"/>
                <w:sz w:val="24"/>
                <w:szCs w:val="24"/>
              </w:rPr>
              <w:pict>
                <v:line id="_x0000_s2631" style="position:absolute;left:0;text-align:left;flip:x;z-index:253307904" from="208.95pt,156.6pt" to="230.6pt,156.65pt" o:allowincell="f" strokeweight="1pt">
                  <v:stroke startarrowwidth="narrow" startarrowlength="short" endarrowwidth="narrow" endarrowlength="short"/>
                </v:line>
              </w:pict>
            </w:r>
            <w:r w:rsidRPr="00A45335">
              <w:rPr>
                <w:noProof/>
                <w:spacing w:val="0"/>
                <w:sz w:val="24"/>
                <w:szCs w:val="24"/>
              </w:rPr>
              <w:pict>
                <v:line id="_x0000_s2630" style="position:absolute;left:0;text-align:left;flip:x;z-index:253306880" from="376.8pt,156.6pt" to="398.45pt,156.65pt" o:allowincell="f" strokeweight="1pt">
                  <v:stroke startarrowwidth="narrow" startarrowlength="short" endarrowwidth="narrow" endarrowlength="short"/>
                </v:line>
              </w:pict>
            </w:r>
            <w:r w:rsidRPr="00A45335">
              <w:rPr>
                <w:noProof/>
                <w:spacing w:val="0"/>
                <w:sz w:val="24"/>
                <w:szCs w:val="24"/>
              </w:rPr>
              <w:pict>
                <v:line id="_x0000_s1828" style="position:absolute;left:0;text-align:left;z-index:252485632" from="385.2pt,175.65pt" to="385.2pt,197.25pt" o:allowincell="f"/>
              </w:pict>
            </w:r>
            <w:r w:rsidRPr="00A45335">
              <w:rPr>
                <w:noProof/>
                <w:spacing w:val="0"/>
                <w:sz w:val="24"/>
                <w:szCs w:val="24"/>
              </w:rPr>
              <w:pict>
                <v:line id="_x0000_s1833" style="position:absolute;left:0;text-align:left;flip:x;z-index:252490752" from="375.6pt,109.05pt" to="397.25pt,109.1pt" o:allowincell="f" strokeweight="1pt">
                  <v:stroke startarrowwidth="narrow" startarrowlength="short" endarrowwidth="narrow" endarrowlength="short"/>
                </v:line>
              </w:pict>
            </w:r>
            <w:r w:rsidRPr="00A45335">
              <w:rPr>
                <w:noProof/>
                <w:spacing w:val="0"/>
                <w:sz w:val="24"/>
                <w:szCs w:val="24"/>
              </w:rPr>
              <w:pict>
                <v:line id="_x0000_s1832" style="position:absolute;left:0;text-align:left;z-index:252489728" from="147.6pt,84.2pt" to="147.6pt,98.6pt" o:allowincell="f"/>
              </w:pict>
            </w:r>
            <w:r w:rsidRPr="00A45335">
              <w:rPr>
                <w:noProof/>
                <w:spacing w:val="0"/>
                <w:sz w:val="24"/>
                <w:szCs w:val="24"/>
              </w:rPr>
              <w:pict>
                <v:line id="_x0000_s1831" style="position:absolute;left:0;text-align:left;z-index:252488704" from="342pt,188.25pt" to="385.2pt,188.25pt" o:allowincell="f"/>
              </w:pict>
            </w:r>
            <w:r w:rsidRPr="00A45335">
              <w:rPr>
                <w:noProof/>
                <w:spacing w:val="0"/>
                <w:sz w:val="24"/>
                <w:szCs w:val="24"/>
              </w:rPr>
              <w:pict>
                <v:line id="_x0000_s1830" style="position:absolute;left:0;text-align:left;z-index:252487680" from="342pt,123.45pt" to="342pt,188.25pt" o:allowincell="f"/>
              </w:pict>
            </w:r>
            <w:r w:rsidRPr="00A45335">
              <w:rPr>
                <w:noProof/>
                <w:spacing w:val="0"/>
                <w:sz w:val="24"/>
                <w:szCs w:val="24"/>
              </w:rPr>
              <w:pict>
                <v:line id="_x0000_s1829" style="position:absolute;left:0;text-align:left;z-index:252486656" from="385.2pt,217.05pt" to="385.2pt,231.45pt" o:allowincell="f"/>
              </w:pict>
            </w:r>
            <w:r w:rsidRPr="00A45335">
              <w:rPr>
                <w:noProof/>
                <w:spacing w:val="0"/>
                <w:sz w:val="24"/>
                <w:szCs w:val="24"/>
              </w:rPr>
              <w:pict>
                <v:line id="_x0000_s1814" style="position:absolute;left:0;text-align:left;z-index:252471296" from="111.6pt,231.45pt" to="414pt,231.45pt" o:allowincell="f" strokeweight="2.25pt"/>
              </w:pict>
            </w:r>
            <w:r w:rsidRPr="00A45335">
              <w:rPr>
                <w:noProof/>
                <w:spacing w:val="0"/>
                <w:sz w:val="24"/>
                <w:szCs w:val="24"/>
              </w:rPr>
              <w:pict>
                <v:line id="_x0000_s1827" style="position:absolute;left:0;text-align:left;z-index:252484608" from="385.2pt,123.45pt" to="385.2pt,152.25pt" o:allowincell="f"/>
              </w:pict>
            </w:r>
            <w:r w:rsidRPr="00A45335">
              <w:rPr>
                <w:noProof/>
                <w:spacing w:val="0"/>
                <w:sz w:val="24"/>
                <w:szCs w:val="24"/>
              </w:rPr>
              <w:pict>
                <v:line id="_x0000_s1826" style="position:absolute;left:0;text-align:left;z-index:252483584" from="255.6pt,181.05pt" to="255.6pt,231.45pt" o:allowincell="f"/>
              </w:pict>
            </w:r>
            <w:r w:rsidRPr="00A45335">
              <w:rPr>
                <w:noProof/>
                <w:spacing w:val="0"/>
                <w:sz w:val="24"/>
                <w:szCs w:val="24"/>
              </w:rPr>
              <w:pict>
                <v:line id="_x0000_s1825" style="position:absolute;left:0;text-align:left;z-index:252482560" from="255.6pt,130.65pt" to="255.6pt,159.45pt" o:allowincell="f"/>
              </w:pict>
            </w:r>
            <w:r w:rsidRPr="00A45335">
              <w:rPr>
                <w:noProof/>
                <w:spacing w:val="0"/>
                <w:sz w:val="24"/>
                <w:szCs w:val="24"/>
              </w:rPr>
              <w:pict>
                <v:line id="_x0000_s1824" style="position:absolute;left:0;text-align:left;z-index:252481536" from="255.6pt,130.65pt" to="298.8pt,130.65pt" o:allowincell="f"/>
              </w:pict>
            </w:r>
            <w:r w:rsidRPr="00A45335">
              <w:rPr>
                <w:noProof/>
                <w:spacing w:val="0"/>
                <w:sz w:val="24"/>
                <w:szCs w:val="24"/>
              </w:rPr>
              <w:pict>
                <v:line id="_x0000_s1823" style="position:absolute;left:0;text-align:left;z-index:252480512" from="298.8pt,123.45pt" to="298.8pt,130.65pt" o:allowincell="f"/>
              </w:pict>
            </w:r>
            <w:r w:rsidRPr="00A45335">
              <w:rPr>
                <w:noProof/>
                <w:spacing w:val="0"/>
                <w:sz w:val="24"/>
                <w:szCs w:val="24"/>
              </w:rPr>
              <w:pict>
                <v:line id="_x0000_s1822" style="position:absolute;left:0;text-align:left;z-index:252479488" from="255.6pt,123.45pt" to="255.6pt,130.65pt" o:allowincell="f"/>
              </w:pict>
            </w:r>
            <w:r w:rsidRPr="00A45335">
              <w:rPr>
                <w:noProof/>
                <w:spacing w:val="0"/>
                <w:sz w:val="24"/>
                <w:szCs w:val="24"/>
              </w:rPr>
              <w:pict>
                <v:line id="_x0000_s1821" style="position:absolute;left:0;text-align:left;z-index:252478464" from="385.2pt,84.2pt" to="385.2pt,98.6pt" o:allowincell="f"/>
              </w:pict>
            </w:r>
            <w:r w:rsidRPr="00A45335">
              <w:rPr>
                <w:noProof/>
                <w:spacing w:val="0"/>
                <w:sz w:val="24"/>
                <w:szCs w:val="24"/>
              </w:rPr>
              <w:pict>
                <v:line id="_x0000_s1820" style="position:absolute;left:0;text-align:left;z-index:252477440" from="342pt,84.2pt" to="342pt,105.8pt" o:allowincell="f"/>
              </w:pict>
            </w:r>
            <w:r w:rsidRPr="00A45335">
              <w:rPr>
                <w:noProof/>
                <w:spacing w:val="0"/>
                <w:sz w:val="24"/>
                <w:szCs w:val="24"/>
              </w:rPr>
              <w:pict>
                <v:line id="_x0000_s1819" style="position:absolute;left:0;text-align:left;z-index:252476416" from="298.8pt,84.2pt" to="298.8pt,105.8pt" o:allowincell="f"/>
              </w:pict>
            </w:r>
            <w:r w:rsidRPr="00A45335">
              <w:rPr>
                <w:noProof/>
                <w:spacing w:val="0"/>
                <w:sz w:val="24"/>
                <w:szCs w:val="24"/>
              </w:rPr>
              <w:pict>
                <v:line id="_x0000_s1818" style="position:absolute;left:0;text-align:left;z-index:252475392" from="255.6pt,84.2pt" to="255.6pt,105.8pt" o:allowincell="f"/>
              </w:pict>
            </w:r>
            <w:r w:rsidRPr="00A45335">
              <w:rPr>
                <w:noProof/>
                <w:spacing w:val="0"/>
                <w:sz w:val="24"/>
                <w:szCs w:val="24"/>
              </w:rPr>
              <w:pict>
                <v:line id="_x0000_s1817" style="position:absolute;left:0;text-align:left;z-index:252474368" from="255.6pt,84.2pt" to="385.2pt,84.2pt" o:allowincell="f"/>
              </w:pict>
            </w:r>
            <w:r w:rsidRPr="00A45335">
              <w:rPr>
                <w:noProof/>
                <w:spacing w:val="0"/>
                <w:sz w:val="24"/>
                <w:szCs w:val="24"/>
              </w:rPr>
              <w:pict>
                <v:line id="_x0000_s1816" style="position:absolute;left:0;text-align:left;z-index:252473344" from="147.6pt,181.05pt" to="147.6pt,231.45pt" o:allowincell="f"/>
              </w:pict>
            </w:r>
            <w:r w:rsidRPr="00A45335">
              <w:rPr>
                <w:noProof/>
                <w:spacing w:val="0"/>
                <w:sz w:val="24"/>
                <w:szCs w:val="24"/>
              </w:rPr>
              <w:pict>
                <v:line id="_x0000_s1815" style="position:absolute;left:0;text-align:left;z-index:252472320" from="183.6pt,181.05pt" to="183.6pt,231.45pt" o:allowincell="f"/>
              </w:pict>
            </w:r>
            <w:r w:rsidRPr="00A45335">
              <w:rPr>
                <w:noProof/>
                <w:spacing w:val="0"/>
                <w:sz w:val="24"/>
                <w:szCs w:val="24"/>
              </w:rPr>
              <w:pict>
                <v:line id="_x0000_s1813" style="position:absolute;left:0;text-align:left;z-index:252470272" from="219.6pt,217.05pt" to="219.6pt,231.45pt" o:allowincell="f"/>
              </w:pict>
            </w:r>
            <w:r w:rsidRPr="00A45335">
              <w:rPr>
                <w:noProof/>
                <w:spacing w:val="0"/>
                <w:sz w:val="24"/>
                <w:szCs w:val="24"/>
              </w:rPr>
              <w:pict>
                <v:line id="_x0000_s1812" style="position:absolute;left:0;text-align:left;z-index:252469248" from="219.6pt,181.05pt" to="219.6pt,195.45pt" o:allowincell="f"/>
              </w:pict>
            </w:r>
            <w:r w:rsidRPr="00A45335">
              <w:rPr>
                <w:noProof/>
                <w:spacing w:val="0"/>
                <w:sz w:val="24"/>
                <w:szCs w:val="24"/>
              </w:rPr>
              <w:pict>
                <v:line id="_x0000_s1811" style="position:absolute;left:0;text-align:left;z-index:252468224" from="219.6pt,130.65pt" to="219.6pt,152.25pt" o:allowincell="f"/>
              </w:pict>
            </w:r>
            <w:r w:rsidRPr="00A45335">
              <w:rPr>
                <w:noProof/>
                <w:spacing w:val="0"/>
                <w:sz w:val="24"/>
                <w:szCs w:val="24"/>
              </w:rPr>
              <w:pict>
                <v:line id="_x0000_s1810" style="position:absolute;left:0;text-align:left;z-index:252467200" from="183.6pt,130.65pt" to="183.6pt,159.45pt" o:allowincell="f"/>
              </w:pict>
            </w:r>
            <w:r w:rsidRPr="00A45335">
              <w:rPr>
                <w:noProof/>
                <w:spacing w:val="0"/>
                <w:sz w:val="24"/>
                <w:szCs w:val="24"/>
              </w:rPr>
              <w:pict>
                <v:line id="_x0000_s1809" style="position:absolute;left:0;text-align:left;z-index:252466176" from="147.6pt,130.65pt" to="147.6pt,159.45pt" o:allowincell="f"/>
              </w:pict>
            </w:r>
            <w:r w:rsidRPr="00A45335">
              <w:rPr>
                <w:noProof/>
                <w:spacing w:val="0"/>
                <w:sz w:val="24"/>
                <w:szCs w:val="24"/>
              </w:rPr>
              <w:pict>
                <v:line id="_x0000_s1808" style="position:absolute;left:0;text-align:left;z-index:252465152" from="183.6pt,130.65pt" to="219.6pt,130.65pt" o:allowincell="f"/>
              </w:pict>
            </w:r>
            <w:r w:rsidRPr="00A45335">
              <w:rPr>
                <w:noProof/>
                <w:spacing w:val="0"/>
                <w:sz w:val="24"/>
                <w:szCs w:val="24"/>
              </w:rPr>
              <w:pict>
                <v:line id="_x0000_s1807" style="position:absolute;left:0;text-align:left;z-index:252464128" from="111.6pt,130.65pt" to="147.6pt,130.65pt" o:allowincell="f"/>
              </w:pict>
            </w:r>
            <w:r w:rsidRPr="00A45335">
              <w:rPr>
                <w:noProof/>
                <w:spacing w:val="0"/>
                <w:sz w:val="24"/>
                <w:szCs w:val="24"/>
              </w:rPr>
              <w:pict>
                <v:line id="_x0000_s1806" style="position:absolute;left:0;text-align:left;z-index:252463104" from="183.6pt,123.45pt" to="183.6pt,130.65pt" o:allowincell="f"/>
              </w:pict>
            </w:r>
            <w:r w:rsidRPr="00A45335">
              <w:rPr>
                <w:noProof/>
                <w:spacing w:val="0"/>
                <w:sz w:val="24"/>
                <w:szCs w:val="24"/>
              </w:rPr>
              <w:pict>
                <v:line id="_x0000_s1805" style="position:absolute;left:0;text-align:left;z-index:252462080" from="147.6pt,123.45pt" to="147.6pt,130.65pt" o:allowincell="f"/>
              </w:pict>
            </w:r>
            <w:r w:rsidRPr="00A45335">
              <w:rPr>
                <w:noProof/>
                <w:spacing w:val="0"/>
                <w:sz w:val="24"/>
                <w:szCs w:val="24"/>
              </w:rPr>
              <w:pict>
                <v:line id="_x0000_s1804" style="position:absolute;left:0;text-align:left;z-index:252461056" from="111.6pt,123.45pt" to="111.6pt,130.65pt" o:allowincell="f"/>
              </w:pict>
            </w:r>
            <w:r w:rsidRPr="00A45335">
              <w:rPr>
                <w:noProof/>
                <w:spacing w:val="0"/>
                <w:sz w:val="24"/>
                <w:szCs w:val="24"/>
              </w:rPr>
              <w:pict>
                <v:line id="_x0000_s1803" style="position:absolute;left:0;text-align:left;z-index:252460032" from="183.6pt,84.2pt" to="183.6pt,105.8pt" o:allowincell="f"/>
              </w:pict>
            </w:r>
            <w:r w:rsidRPr="00A45335">
              <w:rPr>
                <w:noProof/>
                <w:spacing w:val="0"/>
                <w:sz w:val="24"/>
                <w:szCs w:val="24"/>
              </w:rPr>
              <w:pict>
                <v:line id="_x0000_s1802" style="position:absolute;left:0;text-align:left;z-index:252459008" from="111.6pt,84.2pt" to="111.6pt,105.8pt" o:allowincell="f"/>
              </w:pict>
            </w:r>
            <w:r w:rsidRPr="00A45335">
              <w:rPr>
                <w:noProof/>
                <w:spacing w:val="0"/>
                <w:sz w:val="24"/>
                <w:szCs w:val="24"/>
              </w:rPr>
              <w:pict>
                <v:line id="_x0000_s1801" style="position:absolute;left:0;text-align:left;z-index:252457984" from="111.6pt,84.2pt" to="183.6pt,84.2pt" o:allowincell="f"/>
              </w:pict>
            </w:r>
            <w:r w:rsidRPr="00A45335">
              <w:rPr>
                <w:noProof/>
                <w:spacing w:val="0"/>
                <w:sz w:val="24"/>
                <w:szCs w:val="24"/>
              </w:rPr>
              <w:pict>
                <v:line id="_x0000_s1800" style="position:absolute;left:0;text-align:left;z-index:252456960" from="313.2pt,69.8pt" to="313.2pt,84.2pt" o:allowincell="f"/>
              </w:pict>
            </w:r>
            <w:r w:rsidRPr="00A45335">
              <w:rPr>
                <w:noProof/>
                <w:spacing w:val="0"/>
                <w:sz w:val="24"/>
                <w:szCs w:val="24"/>
              </w:rPr>
              <w:pict>
                <v:line id="_x0000_s1799" style="position:absolute;left:0;text-align:left;z-index:252455936" from="147.6pt,73.05pt" to="147.6pt,87.45pt" o:allowincell="f"/>
              </w:pict>
            </w:r>
            <w:r w:rsidRPr="00A45335">
              <w:rPr>
                <w:noProof/>
                <w:spacing w:val="0"/>
                <w:sz w:val="24"/>
                <w:szCs w:val="24"/>
              </w:rPr>
              <w:pict>
                <v:line id="_x0000_s1798" style="position:absolute;left:0;text-align:left;z-index:252454912" from="313.2pt,19.4pt" to="313.2pt,48.2pt" o:allowincell="f"/>
              </w:pict>
            </w:r>
            <w:r w:rsidRPr="00A45335">
              <w:rPr>
                <w:noProof/>
                <w:spacing w:val="0"/>
                <w:sz w:val="24"/>
                <w:szCs w:val="24"/>
              </w:rPr>
              <w:pict>
                <v:line id="_x0000_s1797" style="position:absolute;left:0;text-align:left;z-index:252453888" from="147.6pt,19.4pt" to="147.6pt,55.4pt" o:allowincell="f"/>
              </w:pict>
            </w:r>
            <w:r w:rsidRPr="00A45335">
              <w:rPr>
                <w:noProof/>
                <w:spacing w:val="0"/>
                <w:sz w:val="24"/>
                <w:szCs w:val="24"/>
              </w:rPr>
              <w:pict>
                <v:line id="_x0000_s1796" style="position:absolute;left:0;text-align:left;z-index:252452864" from="90pt,19.4pt" to="349.2pt,19.4pt" o:allowincell="f" strokeweight="2.25pt"/>
              </w:pict>
            </w: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spacing w:val="0"/>
                <w:sz w:val="24"/>
                <w:szCs w:val="24"/>
              </w:rPr>
            </w:pPr>
            <w:r w:rsidRPr="00A45335">
              <w:rPr>
                <w:spacing w:val="0"/>
                <w:sz w:val="24"/>
                <w:szCs w:val="24"/>
              </w:rPr>
              <w:t xml:space="preserve">                                  </w:t>
            </w:r>
            <w:r w:rsidRPr="00A45335">
              <w:rPr>
                <w:i/>
                <w:spacing w:val="0"/>
                <w:sz w:val="24"/>
                <w:szCs w:val="24"/>
              </w:rPr>
              <w:t xml:space="preserve">m                                    </w:t>
            </w:r>
            <w:r w:rsidRPr="00A45335">
              <w:rPr>
                <w:spacing w:val="0"/>
                <w:position w:val="-6"/>
                <w:sz w:val="24"/>
                <w:szCs w:val="24"/>
              </w:rPr>
              <w:object w:dxaOrig="259" w:dyaOrig="339">
                <v:shape id="_x0000_i1042" type="#_x0000_t75" style="width:15.75pt;height:21.75pt" o:ole="">
                  <v:imagedata r:id="rId51" o:title=""/>
                </v:shape>
                <o:OLEObject Type="Embed" ProgID="Equation.3" ShapeID="_x0000_i1042" DrawAspect="Content" ObjectID="_1658823680" r:id="rId76"/>
              </w:object>
            </w: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spacing w:val="0"/>
                <w:sz w:val="24"/>
                <w:szCs w:val="24"/>
              </w:rPr>
            </w:pPr>
            <w:r w:rsidRPr="00A45335">
              <w:rPr>
                <w:spacing w:val="0"/>
                <w:sz w:val="24"/>
                <w:szCs w:val="24"/>
              </w:rPr>
              <w:t xml:space="preserve">                                                                                              </w:t>
            </w:r>
          </w:p>
          <w:p w:rsidR="00A45335" w:rsidRPr="00A45335" w:rsidRDefault="00A45335" w:rsidP="00A45335">
            <w:pPr>
              <w:pStyle w:val="ae"/>
              <w:widowControl/>
              <w:ind w:firstLine="0"/>
              <w:rPr>
                <w:spacing w:val="0"/>
                <w:sz w:val="24"/>
                <w:szCs w:val="24"/>
              </w:rPr>
            </w:pPr>
            <w:r w:rsidRPr="00A45335">
              <w:rPr>
                <w:i/>
                <w:spacing w:val="0"/>
                <w:sz w:val="24"/>
                <w:szCs w:val="24"/>
              </w:rPr>
              <w:t xml:space="preserve">                          с       b       с               c         е        а      </w:t>
            </w:r>
            <w:r w:rsidRPr="00A45335">
              <w:rPr>
                <w:spacing w:val="0"/>
                <w:sz w:val="24"/>
                <w:szCs w:val="24"/>
              </w:rPr>
              <w:t xml:space="preserve">   </w:t>
            </w:r>
            <w:r w:rsidRPr="00A45335">
              <w:rPr>
                <w:i/>
                <w:spacing w:val="0"/>
                <w:sz w:val="24"/>
                <w:szCs w:val="24"/>
              </w:rPr>
              <w:t>a</w:t>
            </w: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spacing w:val="0"/>
                <w:sz w:val="24"/>
                <w:szCs w:val="24"/>
              </w:rPr>
            </w:pPr>
            <w:r w:rsidRPr="00A45335">
              <w:rPr>
                <w:i/>
                <w:spacing w:val="0"/>
                <w:sz w:val="24"/>
                <w:szCs w:val="24"/>
              </w:rPr>
              <w:t xml:space="preserve">                                  m      d      </w:t>
            </w:r>
            <w:r w:rsidRPr="00A45335">
              <w:rPr>
                <w:spacing w:val="0"/>
                <w:position w:val="-6"/>
                <w:sz w:val="24"/>
                <w:szCs w:val="24"/>
              </w:rPr>
              <w:object w:dxaOrig="259" w:dyaOrig="339">
                <v:shape id="_x0000_i1043" type="#_x0000_t75" style="width:15.75pt;height:21.75pt" o:ole="">
                  <v:imagedata r:id="rId51" o:title=""/>
                </v:shape>
                <o:OLEObject Type="Embed" ProgID="Equation.3" ShapeID="_x0000_i1043" DrawAspect="Content" ObjectID="_1658823681" r:id="rId77"/>
              </w:object>
            </w:r>
            <w:r w:rsidRPr="00A45335">
              <w:rPr>
                <w:spacing w:val="0"/>
                <w:sz w:val="24"/>
                <w:szCs w:val="24"/>
              </w:rPr>
              <w:t xml:space="preserve">     </w:t>
            </w:r>
            <w:r w:rsidRPr="00A45335">
              <w:rPr>
                <w:i/>
                <w:spacing w:val="0"/>
                <w:sz w:val="24"/>
                <w:szCs w:val="24"/>
              </w:rPr>
              <w:t xml:space="preserve">m                            </w:t>
            </w:r>
            <w:r w:rsidRPr="00A45335">
              <w:rPr>
                <w:spacing w:val="0"/>
                <w:position w:val="-6"/>
                <w:sz w:val="24"/>
                <w:szCs w:val="24"/>
              </w:rPr>
              <w:object w:dxaOrig="259" w:dyaOrig="339">
                <v:shape id="_x0000_i1044" type="#_x0000_t75" style="width:15.75pt;height:21.75pt" o:ole="">
                  <v:imagedata r:id="rId51" o:title=""/>
                </v:shape>
                <o:OLEObject Type="Embed" ProgID="Equation.3" ShapeID="_x0000_i1044" DrawAspect="Content" ObjectID="_1658823682" r:id="rId78"/>
              </w:object>
            </w:r>
          </w:p>
          <w:p w:rsidR="00A45335" w:rsidRPr="00A45335" w:rsidRDefault="00A45335" w:rsidP="00A45335">
            <w:pPr>
              <w:pStyle w:val="ae"/>
              <w:widowControl/>
              <w:ind w:firstLine="0"/>
              <w:rPr>
                <w:spacing w:val="0"/>
                <w:sz w:val="24"/>
                <w:szCs w:val="24"/>
              </w:rPr>
            </w:pPr>
            <w:r w:rsidRPr="00A45335">
              <w:rPr>
                <w:spacing w:val="0"/>
                <w:sz w:val="24"/>
                <w:szCs w:val="24"/>
              </w:rPr>
              <w:t xml:space="preserve">                                                 </w:t>
            </w:r>
          </w:p>
          <w:p w:rsidR="00A45335" w:rsidRPr="00A45335" w:rsidRDefault="00A45335" w:rsidP="00A45335">
            <w:pPr>
              <w:pStyle w:val="ae"/>
              <w:widowControl/>
              <w:ind w:firstLine="0"/>
              <w:rPr>
                <w:spacing w:val="0"/>
                <w:sz w:val="24"/>
                <w:szCs w:val="24"/>
              </w:rPr>
            </w:pPr>
            <w:r w:rsidRPr="00A45335">
              <w:rPr>
                <w:spacing w:val="0"/>
                <w:sz w:val="24"/>
                <w:szCs w:val="24"/>
              </w:rPr>
              <w:t xml:space="preserve">                                                   </w:t>
            </w:r>
            <w:r w:rsidRPr="00A45335">
              <w:rPr>
                <w:i/>
                <w:spacing w:val="0"/>
                <w:sz w:val="24"/>
                <w:szCs w:val="24"/>
              </w:rPr>
              <w:t>c                                      c</w:t>
            </w: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spacing w:val="0"/>
                <w:sz w:val="24"/>
                <w:szCs w:val="24"/>
              </w:rPr>
            </w:pPr>
            <w:r w:rsidRPr="00A45335">
              <w:rPr>
                <w:spacing w:val="0"/>
                <w:sz w:val="24"/>
                <w:szCs w:val="24"/>
              </w:rPr>
              <w:t xml:space="preserve">                               Рис. 4.24 </w:t>
            </w:r>
            <w:r w:rsidRPr="00A45335">
              <w:rPr>
                <w:spacing w:val="0"/>
                <w:sz w:val="24"/>
                <w:szCs w:val="24"/>
              </w:rPr>
              <w:sym w:font="Symbol" w:char="F02D"/>
            </w:r>
            <w:r w:rsidRPr="00A45335">
              <w:rPr>
                <w:spacing w:val="0"/>
                <w:sz w:val="24"/>
                <w:szCs w:val="24"/>
              </w:rPr>
              <w:t xml:space="preserve"> Исходная логическая схема</w:t>
            </w:r>
          </w:p>
          <w:p w:rsidR="00A45335" w:rsidRPr="00A45335" w:rsidRDefault="00A45335" w:rsidP="00A45335">
            <w:pPr>
              <w:pStyle w:val="ae"/>
              <w:widowControl/>
              <w:ind w:firstLine="0"/>
              <w:rPr>
                <w:spacing w:val="0"/>
                <w:sz w:val="24"/>
                <w:szCs w:val="24"/>
              </w:rPr>
            </w:pPr>
          </w:p>
        </w:tc>
      </w:tr>
    </w:tbl>
    <w:p w:rsidR="00A45335" w:rsidRPr="00A45335" w:rsidRDefault="00A45335" w:rsidP="00A45335">
      <w:pPr>
        <w:pStyle w:val="ae"/>
        <w:widowControl/>
        <w:rPr>
          <w:spacing w:val="0"/>
          <w:sz w:val="24"/>
          <w:szCs w:val="24"/>
        </w:rPr>
      </w:pPr>
    </w:p>
    <w:p w:rsidR="00A45335" w:rsidRPr="00A45335" w:rsidRDefault="00A45335" w:rsidP="00A45335">
      <w:pPr>
        <w:pStyle w:val="ae"/>
        <w:widowControl/>
        <w:rPr>
          <w:spacing w:val="0"/>
          <w:sz w:val="24"/>
          <w:szCs w:val="24"/>
        </w:rPr>
      </w:pPr>
    </w:p>
    <w:tbl>
      <w:tblPr>
        <w:tblW w:w="0" w:type="auto"/>
        <w:tblLayout w:type="fixed"/>
        <w:tblLook w:val="0000"/>
      </w:tblPr>
      <w:tblGrid>
        <w:gridCol w:w="9854"/>
      </w:tblGrid>
      <w:tr w:rsidR="00A45335" w:rsidRPr="00A45335" w:rsidTr="00A45335">
        <w:tc>
          <w:tcPr>
            <w:tcW w:w="9854" w:type="dxa"/>
          </w:tcPr>
          <w:p w:rsidR="00A45335" w:rsidRPr="00A45335" w:rsidRDefault="00A45335" w:rsidP="00A45335">
            <w:pPr>
              <w:pStyle w:val="ae"/>
              <w:widowControl/>
              <w:ind w:firstLine="0"/>
              <w:rPr>
                <w:spacing w:val="0"/>
                <w:sz w:val="24"/>
                <w:szCs w:val="24"/>
                <w:lang w:val="en-US"/>
              </w:rPr>
            </w:pPr>
            <w:r w:rsidRPr="00A45335">
              <w:rPr>
                <w:noProof/>
                <w:spacing w:val="0"/>
                <w:sz w:val="24"/>
                <w:szCs w:val="24"/>
              </w:rPr>
              <w:pict>
                <v:line id="_x0000_s2643" style="position:absolute;left:0;text-align:left;flip:x;z-index:253320192" from="211.65pt,71.3pt" to="226.1pt,71.35pt" o:allowincell="f" strokeweight="1pt">
                  <v:stroke startarrowwidth="narrow" startarrowlength="short" endarrowwidth="narrow" endarrowlength="short"/>
                </v:line>
              </w:pict>
            </w:r>
            <w:r w:rsidRPr="00A45335">
              <w:rPr>
                <w:noProof/>
                <w:spacing w:val="0"/>
                <w:sz w:val="24"/>
                <w:szCs w:val="24"/>
              </w:rPr>
              <w:pict>
                <v:line id="_x0000_s2642" style="position:absolute;left:0;text-align:left;flip:x;z-index:253319168" from="115.95pt,71.45pt" to="130.4pt,71.5pt" o:allowincell="f" strokeweight="1pt">
                  <v:stroke startarrowwidth="narrow" startarrowlength="short" endarrowwidth="narrow" endarrowlength="short"/>
                </v:line>
              </w:pict>
            </w:r>
            <w:r w:rsidRPr="00A45335">
              <w:rPr>
                <w:noProof/>
                <w:spacing w:val="0"/>
                <w:sz w:val="24"/>
                <w:szCs w:val="24"/>
              </w:rPr>
              <w:pict>
                <v:line id="_x0000_s1837" style="position:absolute;left:0;text-align:left;flip:x;z-index:252494848" from="346.8pt,51.25pt" to="361.25pt,51.3pt" o:allowincell="f" strokeweight="1pt">
                  <v:stroke startarrowwidth="narrow" startarrowlength="short" endarrowwidth="narrow" endarrowlength="short"/>
                </v:line>
              </w:pict>
            </w:r>
            <w:r w:rsidRPr="00A45335">
              <w:rPr>
                <w:noProof/>
                <w:spacing w:val="0"/>
                <w:sz w:val="24"/>
                <w:szCs w:val="24"/>
              </w:rPr>
              <w:pict>
                <v:line id="_x0000_s2641" style="position:absolute;left:0;text-align:left;z-index:253318144" from="285.9pt,49.2pt" to="300.35pt,49.25pt" o:allowincell="f" strokeweight="1pt">
                  <v:stroke startarrowwidth="narrow" startarrowlength="short" endarrowwidth="narrow" endarrowlength="short"/>
                </v:line>
              </w:pict>
            </w:r>
            <w:r w:rsidRPr="00A45335">
              <w:rPr>
                <w:noProof/>
                <w:spacing w:val="0"/>
                <w:sz w:val="24"/>
                <w:szCs w:val="24"/>
              </w:rPr>
              <w:pict>
                <v:line id="_x0000_s2640" style="position:absolute;left:0;text-align:left;flip:x;z-index:253317120" from="204.3pt,25.8pt" to="218.75pt,25.85pt" o:allowincell="f" strokeweight="1pt">
                  <v:stroke startarrowwidth="narrow" startarrowlength="short" endarrowwidth="narrow" endarrowlength="short"/>
                </v:line>
              </w:pict>
            </w:r>
            <w:r w:rsidRPr="00A45335">
              <w:rPr>
                <w:noProof/>
                <w:spacing w:val="0"/>
                <w:sz w:val="24"/>
                <w:szCs w:val="24"/>
              </w:rPr>
              <w:pict>
                <v:line id="_x0000_s2639" style="position:absolute;left:0;text-align:left;flip:x;z-index:253316096" from="102.6pt,49.1pt" to="117.05pt,49.15pt" o:allowincell="f" strokeweight="1pt">
                  <v:stroke startarrowwidth="narrow" startarrowlength="short" endarrowwidth="narrow" endarrowlength="short"/>
                </v:line>
              </w:pict>
            </w:r>
            <w:r w:rsidRPr="00A45335">
              <w:rPr>
                <w:noProof/>
                <w:spacing w:val="0"/>
                <w:sz w:val="24"/>
                <w:szCs w:val="24"/>
              </w:rPr>
              <w:pict>
                <v:line id="_x0000_s2638" style="position:absolute;left:0;text-align:left;flip:x;z-index:253315072" from="155.85pt,48.8pt" to="170.3pt,48.85pt" o:allowincell="f" strokeweight="1pt">
                  <v:stroke startarrowwidth="narrow" startarrowlength="short" endarrowwidth="narrow" endarrowlength="short"/>
                </v:line>
              </w:pict>
            </w:r>
            <w:r w:rsidRPr="00A45335">
              <w:rPr>
                <w:noProof/>
                <w:spacing w:val="0"/>
                <w:sz w:val="24"/>
                <w:szCs w:val="24"/>
              </w:rPr>
              <w:pict>
                <v:line id="_x0000_s1836" style="position:absolute;left:0;text-align:left;flip:x;z-index:252493824" from="182.55pt,51.2pt" to="197pt,51.25pt" o:allowincell="f" strokeweight="1pt">
                  <v:stroke startarrowwidth="narrow" startarrowlength="short" endarrowwidth="narrow" endarrowlength="short"/>
                </v:line>
              </w:pict>
            </w:r>
            <w:r w:rsidRPr="00A45335">
              <w:rPr>
                <w:noProof/>
                <w:spacing w:val="0"/>
                <w:sz w:val="24"/>
                <w:szCs w:val="24"/>
              </w:rPr>
              <w:pict>
                <v:line id="_x0000_s1835" style="position:absolute;left:0;text-align:left;z-index:252492800" from="285.6pt,28.2pt" to="300.05pt,28.25pt" o:allowincell="f" strokeweight="1pt">
                  <v:stroke startarrowwidth="narrow" startarrowlength="short" endarrowwidth="narrow" endarrowlength="short"/>
                </v:line>
              </w:pict>
            </w:r>
            <w:r w:rsidRPr="00A45335">
              <w:rPr>
                <w:noProof/>
                <w:spacing w:val="0"/>
                <w:sz w:val="24"/>
                <w:szCs w:val="24"/>
              </w:rPr>
              <w:pict>
                <v:line id="_x0000_s2637" style="position:absolute;left:0;text-align:left;flip:x;z-index:253314048" from="257.1pt,26pt" to="271.55pt,26.05pt" o:allowincell="f" strokeweight="1pt">
                  <v:stroke startarrowwidth="narrow" startarrowlength="short" endarrowwidth="narrow" endarrowlength="short"/>
                </v:line>
              </w:pict>
            </w:r>
            <w:r w:rsidRPr="00A45335">
              <w:rPr>
                <w:noProof/>
                <w:spacing w:val="0"/>
                <w:sz w:val="24"/>
                <w:szCs w:val="24"/>
              </w:rPr>
              <w:pict>
                <v:line id="_x0000_s1834" style="position:absolute;left:0;text-align:left;flip:x;z-index:252491776" from="257.25pt,6.35pt" to="271.7pt,6.4pt" o:allowincell="f" strokeweight="1pt">
                  <v:stroke startarrowwidth="narrow" startarrowlength="short" endarrowwidth="narrow" endarrowlength="short"/>
                </v:line>
              </w:pict>
            </w:r>
            <w:r w:rsidRPr="00A45335">
              <w:rPr>
                <w:noProof/>
                <w:spacing w:val="0"/>
                <w:sz w:val="24"/>
                <w:szCs w:val="24"/>
              </w:rPr>
              <w:pict>
                <v:line id="_x0000_s2636" style="position:absolute;left:0;text-align:left;flip:x;z-index:253313024" from="213pt,3.9pt" to="227.45pt,3.95pt" o:allowincell="f" strokeweight="1pt">
                  <v:stroke startarrowwidth="narrow" startarrowlength="short" endarrowwidth="narrow" endarrowlength="short"/>
                </v:line>
              </w:pict>
            </w:r>
            <w:r w:rsidRPr="00A45335">
              <w:rPr>
                <w:noProof/>
                <w:spacing w:val="0"/>
                <w:sz w:val="24"/>
                <w:szCs w:val="24"/>
              </w:rPr>
              <w:pict>
                <v:line id="_x0000_s2635" style="position:absolute;left:0;text-align:left;flip:x;z-index:253312000" from="275.55pt,3.45pt" to="290pt,3.5pt" o:allowincell="f" strokeweight="1pt">
                  <v:stroke startarrowwidth="narrow" startarrowlength="short" endarrowwidth="narrow" endarrowlength="short"/>
                </v:line>
              </w:pict>
            </w:r>
            <w:r w:rsidRPr="00A45335">
              <w:rPr>
                <w:noProof/>
                <w:spacing w:val="0"/>
                <w:sz w:val="24"/>
                <w:szCs w:val="24"/>
              </w:rPr>
              <w:pict>
                <v:line id="_x0000_s1262" style="position:absolute;left:0;text-align:left;z-index:251906048" from="284.4pt,21.15pt" to="284.4pt,21.15pt" o:allowincell="f"/>
              </w:pict>
            </w:r>
            <w:r w:rsidRPr="00A45335">
              <w:rPr>
                <w:noProof/>
                <w:spacing w:val="0"/>
                <w:sz w:val="24"/>
                <w:szCs w:val="24"/>
              </w:rPr>
              <w:pict>
                <v:line id="_x0000_s1133" style="position:absolute;left:0;text-align:left;z-index:251773952" from="457.2pt,1.15pt" to="457.2pt,1.15pt" o:allowincell="f"/>
              </w:pict>
            </w:r>
            <w:r w:rsidRPr="00A45335">
              <w:rPr>
                <w:spacing w:val="0"/>
                <w:sz w:val="24"/>
                <w:szCs w:val="24"/>
                <w:lang w:val="en-US"/>
              </w:rPr>
              <w:t xml:space="preserve">           </w:t>
            </w:r>
            <w:r w:rsidRPr="00A45335">
              <w:rPr>
                <w:b/>
                <w:i/>
                <w:spacing w:val="0"/>
                <w:sz w:val="24"/>
                <w:szCs w:val="24"/>
                <w:lang w:val="en-US"/>
              </w:rPr>
              <w:t>F</w:t>
            </w:r>
            <w:r w:rsidRPr="00A45335">
              <w:rPr>
                <w:spacing w:val="0"/>
                <w:sz w:val="24"/>
                <w:szCs w:val="24"/>
                <w:lang w:val="en-US"/>
              </w:rPr>
              <w:t xml:space="preserve"> = </w:t>
            </w:r>
            <w:r w:rsidRPr="00A45335">
              <w:rPr>
                <w:i/>
                <w:spacing w:val="0"/>
                <w:sz w:val="24"/>
                <w:szCs w:val="24"/>
                <w:lang w:val="en-US"/>
              </w:rPr>
              <w:t>m c</w:t>
            </w:r>
            <w:r w:rsidRPr="00A45335">
              <w:rPr>
                <w:spacing w:val="0"/>
                <w:sz w:val="24"/>
                <w:szCs w:val="24"/>
                <w:lang w:val="en-US"/>
              </w:rPr>
              <w:t xml:space="preserve"> + </w:t>
            </w:r>
            <w:r w:rsidRPr="00A45335">
              <w:rPr>
                <w:i/>
                <w:spacing w:val="0"/>
                <w:sz w:val="24"/>
                <w:szCs w:val="24"/>
                <w:lang w:val="en-US"/>
              </w:rPr>
              <w:t>m b</w:t>
            </w:r>
            <w:r w:rsidRPr="00A45335">
              <w:rPr>
                <w:spacing w:val="0"/>
                <w:sz w:val="24"/>
                <w:szCs w:val="24"/>
                <w:lang w:val="en-US"/>
              </w:rPr>
              <w:t xml:space="preserve"> + </w:t>
            </w:r>
            <w:r w:rsidRPr="00A45335">
              <w:rPr>
                <w:i/>
                <w:spacing w:val="0"/>
                <w:sz w:val="24"/>
                <w:szCs w:val="24"/>
                <w:lang w:val="en-US"/>
              </w:rPr>
              <w:t>c m d</w:t>
            </w:r>
            <w:r w:rsidRPr="00A45335">
              <w:rPr>
                <w:spacing w:val="0"/>
                <w:sz w:val="24"/>
                <w:szCs w:val="24"/>
                <w:lang w:val="en-US"/>
              </w:rPr>
              <w:t xml:space="preserve"> + </w:t>
            </w:r>
            <w:r w:rsidRPr="00A45335">
              <w:rPr>
                <w:i/>
                <w:spacing w:val="0"/>
                <w:sz w:val="24"/>
                <w:szCs w:val="24"/>
                <w:lang w:val="en-US"/>
              </w:rPr>
              <w:t xml:space="preserve">a </w:t>
            </w:r>
            <w:r w:rsidRPr="00A45335">
              <w:rPr>
                <w:spacing w:val="0"/>
                <w:position w:val="-6"/>
                <w:sz w:val="24"/>
                <w:szCs w:val="24"/>
              </w:rPr>
              <w:object w:dxaOrig="259" w:dyaOrig="339">
                <v:shape id="_x0000_i1045" type="#_x0000_t75" style="width:12.75pt;height:21.75pt" o:ole="">
                  <v:imagedata r:id="rId72" o:title=""/>
                </v:shape>
                <o:OLEObject Type="Embed" ProgID="Equation.3" ShapeID="_x0000_i1045" DrawAspect="Content" ObjectID="_1658823683" r:id="rId79"/>
              </w:object>
            </w:r>
            <w:r w:rsidRPr="00A45335">
              <w:rPr>
                <w:spacing w:val="0"/>
                <w:sz w:val="24"/>
                <w:szCs w:val="24"/>
                <w:lang w:val="en-US"/>
              </w:rPr>
              <w:t xml:space="preserve">  </w:t>
            </w:r>
            <w:r w:rsidRPr="00A45335">
              <w:rPr>
                <w:i/>
                <w:spacing w:val="0"/>
                <w:sz w:val="24"/>
                <w:szCs w:val="24"/>
                <w:lang w:val="en-US"/>
              </w:rPr>
              <w:t>c</w:t>
            </w:r>
            <w:r w:rsidRPr="00A45335">
              <w:rPr>
                <w:spacing w:val="0"/>
                <w:sz w:val="24"/>
                <w:szCs w:val="24"/>
                <w:lang w:val="en-US"/>
              </w:rPr>
              <w:t xml:space="preserve"> +</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a</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spacing w:val="0"/>
                <w:position w:val="-6"/>
                <w:sz w:val="24"/>
                <w:szCs w:val="24"/>
              </w:rPr>
              <w:object w:dxaOrig="259" w:dyaOrig="339">
                <v:shape id="_x0000_i1046" type="#_x0000_t75" style="width:12.75pt;height:21.75pt" o:ole="">
                  <v:imagedata r:id="rId72" o:title=""/>
                </v:shape>
                <o:OLEObject Type="Embed" ProgID="Equation.3" ShapeID="_x0000_i1046" DrawAspect="Content" ObjectID="_1658823684" r:id="rId80"/>
              </w:object>
            </w:r>
            <w:r w:rsidRPr="00A45335">
              <w:rPr>
                <w:spacing w:val="0"/>
                <w:sz w:val="24"/>
                <w:szCs w:val="24"/>
                <w:lang w:val="en-US"/>
              </w:rPr>
              <w:t xml:space="preserve">  </w:t>
            </w:r>
            <w:r w:rsidRPr="00A45335">
              <w:rPr>
                <w:i/>
                <w:spacing w:val="0"/>
                <w:sz w:val="24"/>
                <w:szCs w:val="24"/>
                <w:lang w:val="en-US"/>
              </w:rPr>
              <w:t>c</w:t>
            </w:r>
            <w:r w:rsidRPr="00A45335">
              <w:rPr>
                <w:spacing w:val="0"/>
                <w:sz w:val="24"/>
                <w:szCs w:val="24"/>
                <w:lang w:val="en-US"/>
              </w:rPr>
              <w:t xml:space="preserve"> =</w:t>
            </w:r>
          </w:p>
          <w:p w:rsidR="00A45335" w:rsidRPr="00A45335" w:rsidRDefault="00A45335" w:rsidP="00A45335">
            <w:pPr>
              <w:pStyle w:val="ae"/>
              <w:widowControl/>
              <w:rPr>
                <w:spacing w:val="0"/>
                <w:sz w:val="24"/>
                <w:szCs w:val="24"/>
                <w:lang w:val="en-US"/>
              </w:rPr>
            </w:pPr>
            <w:r w:rsidRPr="00A45335">
              <w:rPr>
                <w:spacing w:val="0"/>
                <w:sz w:val="24"/>
                <w:szCs w:val="24"/>
                <w:lang w:val="en-US"/>
              </w:rPr>
              <w:t xml:space="preserve">       = </w:t>
            </w:r>
            <w:r w:rsidRPr="00A45335">
              <w:rPr>
                <w:i/>
                <w:spacing w:val="0"/>
                <w:sz w:val="24"/>
                <w:szCs w:val="24"/>
                <w:lang w:val="en-US"/>
              </w:rPr>
              <w:t xml:space="preserve">m c </w:t>
            </w:r>
            <w:r w:rsidRPr="00A45335">
              <w:rPr>
                <w:spacing w:val="0"/>
                <w:sz w:val="24"/>
                <w:szCs w:val="24"/>
                <w:lang w:val="en-US"/>
              </w:rPr>
              <w:t xml:space="preserve">( 1 + </w:t>
            </w:r>
            <w:r w:rsidRPr="00A45335">
              <w:rPr>
                <w:i/>
                <w:spacing w:val="0"/>
                <w:sz w:val="24"/>
                <w:szCs w:val="24"/>
                <w:lang w:val="en-US"/>
              </w:rPr>
              <w:t xml:space="preserve">d </w:t>
            </w:r>
            <w:r w:rsidRPr="00A45335">
              <w:rPr>
                <w:spacing w:val="0"/>
                <w:sz w:val="24"/>
                <w:szCs w:val="24"/>
                <w:lang w:val="en-US"/>
              </w:rPr>
              <w:t xml:space="preserve">) + </w:t>
            </w:r>
            <w:r w:rsidRPr="00A45335">
              <w:rPr>
                <w:i/>
                <w:spacing w:val="0"/>
                <w:sz w:val="24"/>
                <w:szCs w:val="24"/>
                <w:lang w:val="en-US"/>
              </w:rPr>
              <w:t xml:space="preserve">m b </w:t>
            </w:r>
            <w:r w:rsidRPr="00A45335">
              <w:rPr>
                <w:spacing w:val="0"/>
                <w:sz w:val="24"/>
                <w:szCs w:val="24"/>
                <w:lang w:val="en-US"/>
              </w:rPr>
              <w:t>+</w:t>
            </w:r>
            <w:r w:rsidRPr="00A45335">
              <w:rPr>
                <w:spacing w:val="0"/>
                <w:position w:val="-6"/>
                <w:sz w:val="24"/>
                <w:szCs w:val="24"/>
                <w:lang w:val="en-US"/>
              </w:rPr>
              <w:t xml:space="preserve"> </w:t>
            </w:r>
            <w:r w:rsidRPr="00A45335">
              <w:rPr>
                <w:spacing w:val="0"/>
                <w:position w:val="-6"/>
                <w:sz w:val="24"/>
                <w:szCs w:val="24"/>
              </w:rPr>
              <w:object w:dxaOrig="259" w:dyaOrig="339">
                <v:shape id="_x0000_i1047" type="#_x0000_t75" style="width:12.75pt;height:21.75pt" o:ole="">
                  <v:imagedata r:id="rId72" o:title=""/>
                </v:shape>
                <o:OLEObject Type="Embed" ProgID="Equation.3" ShapeID="_x0000_i1047" DrawAspect="Content" ObjectID="_1658823685" r:id="rId81"/>
              </w:object>
            </w:r>
            <w:r w:rsidRPr="00A45335">
              <w:rPr>
                <w:spacing w:val="0"/>
                <w:sz w:val="24"/>
                <w:szCs w:val="24"/>
                <w:lang w:val="en-US"/>
              </w:rPr>
              <w:t xml:space="preserve"> </w:t>
            </w:r>
            <w:r w:rsidRPr="00A45335">
              <w:rPr>
                <w:i/>
                <w:spacing w:val="0"/>
                <w:sz w:val="24"/>
                <w:szCs w:val="24"/>
                <w:lang w:val="en-US"/>
              </w:rPr>
              <w:t>c a</w:t>
            </w:r>
            <w:r w:rsidRPr="00A45335">
              <w:rPr>
                <w:spacing w:val="0"/>
                <w:sz w:val="24"/>
                <w:szCs w:val="24"/>
                <w:lang w:val="en-US"/>
              </w:rPr>
              <w:t xml:space="preserve"> + </w:t>
            </w:r>
            <w:r w:rsidRPr="00A45335">
              <w:rPr>
                <w:spacing w:val="0"/>
                <w:position w:val="-6"/>
                <w:sz w:val="24"/>
                <w:szCs w:val="24"/>
              </w:rPr>
              <w:object w:dxaOrig="259" w:dyaOrig="339">
                <v:shape id="_x0000_i1048" type="#_x0000_t75" style="width:12.75pt;height:21.75pt" o:ole="">
                  <v:imagedata r:id="rId72" o:title=""/>
                </v:shape>
                <o:OLEObject Type="Embed" ProgID="Equation.3" ShapeID="_x0000_i1048" DrawAspect="Content" ObjectID="_1658823686" r:id="rId82"/>
              </w:object>
            </w:r>
            <w:r w:rsidRPr="00A45335">
              <w:rPr>
                <w:i/>
                <w:spacing w:val="0"/>
                <w:sz w:val="24"/>
                <w:szCs w:val="24"/>
                <w:lang w:val="en-US"/>
              </w:rPr>
              <w:t xml:space="preserve"> c</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a</w:t>
            </w:r>
            <w:r w:rsidRPr="00A45335">
              <w:rPr>
                <w:spacing w:val="0"/>
                <w:sz w:val="24"/>
                <w:szCs w:val="24"/>
                <w:lang w:val="en-US"/>
              </w:rPr>
              <w:t xml:space="preserve"> =</w:t>
            </w:r>
          </w:p>
          <w:p w:rsidR="00A45335" w:rsidRPr="00A45335" w:rsidRDefault="00A45335" w:rsidP="00A45335">
            <w:pPr>
              <w:pStyle w:val="ae"/>
              <w:widowControl/>
              <w:ind w:firstLine="0"/>
              <w:rPr>
                <w:spacing w:val="0"/>
                <w:sz w:val="24"/>
                <w:szCs w:val="24"/>
                <w:lang w:val="en-US"/>
              </w:rPr>
            </w:pPr>
            <w:r w:rsidRPr="00A45335">
              <w:rPr>
                <w:spacing w:val="0"/>
                <w:sz w:val="24"/>
                <w:szCs w:val="24"/>
                <w:lang w:val="en-US"/>
              </w:rPr>
              <w:t xml:space="preserve">   = </w:t>
            </w:r>
            <w:r w:rsidRPr="00A45335">
              <w:rPr>
                <w:i/>
                <w:spacing w:val="0"/>
                <w:sz w:val="24"/>
                <w:szCs w:val="24"/>
                <w:lang w:val="en-US"/>
              </w:rPr>
              <w:t>m c</w:t>
            </w:r>
            <w:r w:rsidRPr="00A45335">
              <w:rPr>
                <w:spacing w:val="0"/>
                <w:sz w:val="24"/>
                <w:szCs w:val="24"/>
                <w:lang w:val="en-US"/>
              </w:rPr>
              <w:t xml:space="preserve"> + </w:t>
            </w:r>
            <w:r w:rsidRPr="00A45335">
              <w:rPr>
                <w:i/>
                <w:spacing w:val="0"/>
                <w:sz w:val="24"/>
                <w:szCs w:val="24"/>
                <w:lang w:val="en-US"/>
              </w:rPr>
              <w:t>m b</w:t>
            </w:r>
            <w:r w:rsidRPr="00A45335">
              <w:rPr>
                <w:spacing w:val="0"/>
                <w:sz w:val="24"/>
                <w:szCs w:val="24"/>
                <w:lang w:val="en-US"/>
              </w:rPr>
              <w:t xml:space="preserve"> + </w:t>
            </w:r>
            <w:r w:rsidRPr="00A45335">
              <w:rPr>
                <w:spacing w:val="0"/>
                <w:position w:val="-6"/>
                <w:sz w:val="24"/>
                <w:szCs w:val="24"/>
              </w:rPr>
              <w:object w:dxaOrig="259" w:dyaOrig="339">
                <v:shape id="_x0000_i1049" type="#_x0000_t75" style="width:12.75pt;height:21.75pt" o:ole="">
                  <v:imagedata r:id="rId72" o:title=""/>
                </v:shape>
                <o:OLEObject Type="Embed" ProgID="Equation.3" ShapeID="_x0000_i1049" DrawAspect="Content" ObjectID="_1658823687" r:id="rId83"/>
              </w:object>
            </w:r>
            <w:r w:rsidRPr="00A45335">
              <w:rPr>
                <w:spacing w:val="0"/>
                <w:sz w:val="24"/>
                <w:szCs w:val="24"/>
                <w:lang w:val="en-US"/>
              </w:rPr>
              <w:t xml:space="preserve"> </w:t>
            </w:r>
            <w:r w:rsidRPr="00A45335">
              <w:rPr>
                <w:i/>
                <w:spacing w:val="0"/>
                <w:sz w:val="24"/>
                <w:szCs w:val="24"/>
                <w:lang w:val="en-US"/>
              </w:rPr>
              <w:t>c a</w:t>
            </w:r>
            <w:r w:rsidRPr="00A45335">
              <w:rPr>
                <w:spacing w:val="0"/>
                <w:sz w:val="24"/>
                <w:szCs w:val="24"/>
                <w:lang w:val="en-US"/>
              </w:rPr>
              <w:t xml:space="preserve"> + </w:t>
            </w:r>
            <w:r w:rsidRPr="00A45335">
              <w:rPr>
                <w:spacing w:val="0"/>
                <w:position w:val="-6"/>
                <w:sz w:val="24"/>
                <w:szCs w:val="24"/>
              </w:rPr>
              <w:object w:dxaOrig="259" w:dyaOrig="339">
                <v:shape id="_x0000_i1050" type="#_x0000_t75" style="width:12.75pt;height:21.75pt" o:ole="">
                  <v:imagedata r:id="rId72" o:title=""/>
                </v:shape>
                <o:OLEObject Type="Embed" ProgID="Equation.3" ShapeID="_x0000_i1050" DrawAspect="Content" ObjectID="_1658823688" r:id="rId84"/>
              </w:object>
            </w:r>
            <w:r w:rsidRPr="00A45335">
              <w:rPr>
                <w:i/>
                <w:spacing w:val="0"/>
                <w:sz w:val="24"/>
                <w:szCs w:val="24"/>
                <w:lang w:val="en-US"/>
              </w:rPr>
              <w:t xml:space="preserve"> c</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a</w:t>
            </w:r>
            <w:r w:rsidRPr="00A45335">
              <w:rPr>
                <w:spacing w:val="0"/>
                <w:sz w:val="24"/>
                <w:szCs w:val="24"/>
                <w:lang w:val="en-US"/>
              </w:rPr>
              <w:t xml:space="preserve">  =  </w:t>
            </w:r>
            <w:r w:rsidRPr="00A45335">
              <w:rPr>
                <w:i/>
                <w:spacing w:val="0"/>
                <w:sz w:val="24"/>
                <w:szCs w:val="24"/>
                <w:lang w:val="en-US"/>
              </w:rPr>
              <w:t>m</w:t>
            </w:r>
            <w:r w:rsidRPr="00A45335">
              <w:rPr>
                <w:spacing w:val="0"/>
                <w:sz w:val="24"/>
                <w:szCs w:val="24"/>
                <w:lang w:val="en-US"/>
              </w:rPr>
              <w:t xml:space="preserve"> (</w:t>
            </w:r>
            <w:r w:rsidRPr="00A45335">
              <w:rPr>
                <w:i/>
                <w:spacing w:val="0"/>
                <w:sz w:val="24"/>
                <w:szCs w:val="24"/>
                <w:lang w:val="en-US"/>
              </w:rPr>
              <w:t>c</w:t>
            </w:r>
            <w:r w:rsidRPr="00A45335">
              <w:rPr>
                <w:spacing w:val="0"/>
                <w:sz w:val="24"/>
                <w:szCs w:val="24"/>
                <w:lang w:val="en-US"/>
              </w:rPr>
              <w:t xml:space="preserve"> + b) +</w:t>
            </w:r>
            <w:r w:rsidRPr="00A45335">
              <w:rPr>
                <w:spacing w:val="0"/>
                <w:position w:val="-6"/>
                <w:sz w:val="24"/>
                <w:szCs w:val="24"/>
              </w:rPr>
              <w:object w:dxaOrig="259" w:dyaOrig="339">
                <v:shape id="_x0000_i1051" type="#_x0000_t75" style="width:12.75pt;height:21.75pt" o:ole="">
                  <v:imagedata r:id="rId72" o:title=""/>
                </v:shape>
                <o:OLEObject Type="Embed" ProgID="Equation.3" ShapeID="_x0000_i1051" DrawAspect="Content" ObjectID="_1658823689" r:id="rId85"/>
              </w:object>
            </w:r>
            <w:r w:rsidRPr="00A45335">
              <w:rPr>
                <w:i/>
                <w:spacing w:val="0"/>
                <w:sz w:val="24"/>
                <w:szCs w:val="24"/>
                <w:lang w:val="en-US"/>
              </w:rPr>
              <w:t xml:space="preserve"> c</w:t>
            </w:r>
            <w:r w:rsidRPr="00A45335">
              <w:rPr>
                <w:spacing w:val="0"/>
                <w:sz w:val="24"/>
                <w:szCs w:val="24"/>
                <w:lang w:val="en-US"/>
              </w:rPr>
              <w:t xml:space="preserve"> ( </w:t>
            </w:r>
            <w:r w:rsidRPr="00A45335">
              <w:rPr>
                <w:i/>
                <w:spacing w:val="0"/>
                <w:sz w:val="24"/>
                <w:szCs w:val="24"/>
                <w:lang w:val="en-US"/>
              </w:rPr>
              <w:t>a</w:t>
            </w:r>
            <w:r w:rsidRPr="00A45335">
              <w:rPr>
                <w:spacing w:val="0"/>
                <w:sz w:val="24"/>
                <w:szCs w:val="24"/>
                <w:lang w:val="en-US"/>
              </w:rPr>
              <w:t xml:space="preserve"> +</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a</w:t>
            </w:r>
            <w:r w:rsidRPr="00A45335">
              <w:rPr>
                <w:spacing w:val="0"/>
                <w:sz w:val="24"/>
                <w:szCs w:val="24"/>
                <w:lang w:val="en-US"/>
              </w:rPr>
              <w:t xml:space="preserve"> ) =</w:t>
            </w:r>
          </w:p>
          <w:p w:rsidR="00A45335" w:rsidRPr="00A45335" w:rsidRDefault="00A45335" w:rsidP="00A45335">
            <w:pPr>
              <w:pStyle w:val="ae"/>
              <w:widowControl/>
              <w:ind w:firstLine="0"/>
              <w:rPr>
                <w:spacing w:val="0"/>
                <w:sz w:val="24"/>
                <w:szCs w:val="24"/>
              </w:rPr>
            </w:pPr>
            <w:r w:rsidRPr="00A45335">
              <w:rPr>
                <w:spacing w:val="0"/>
                <w:sz w:val="24"/>
                <w:szCs w:val="24"/>
                <w:lang w:val="en-US"/>
              </w:rPr>
              <w:t xml:space="preserve">       = </w:t>
            </w:r>
            <w:r w:rsidRPr="00A45335">
              <w:rPr>
                <w:i/>
                <w:spacing w:val="0"/>
                <w:sz w:val="24"/>
                <w:szCs w:val="24"/>
                <w:lang w:val="en-US"/>
              </w:rPr>
              <w:t xml:space="preserve">m c </w:t>
            </w:r>
            <w:r w:rsidRPr="00A45335">
              <w:rPr>
                <w:spacing w:val="0"/>
                <w:sz w:val="24"/>
                <w:szCs w:val="24"/>
                <w:lang w:val="en-US"/>
              </w:rPr>
              <w:t xml:space="preserve">+ </w:t>
            </w:r>
            <w:r w:rsidRPr="00A45335">
              <w:rPr>
                <w:i/>
                <w:spacing w:val="0"/>
                <w:sz w:val="24"/>
                <w:szCs w:val="24"/>
                <w:lang w:val="en-US"/>
              </w:rPr>
              <w:t xml:space="preserve">m b </w:t>
            </w:r>
            <w:r w:rsidRPr="00A45335">
              <w:rPr>
                <w:spacing w:val="0"/>
                <w:sz w:val="24"/>
                <w:szCs w:val="24"/>
                <w:lang w:val="en-US"/>
              </w:rPr>
              <w:t>+</w:t>
            </w:r>
            <w:r w:rsidRPr="00A45335">
              <w:rPr>
                <w:spacing w:val="0"/>
                <w:position w:val="-6"/>
                <w:sz w:val="24"/>
                <w:szCs w:val="24"/>
              </w:rPr>
              <w:object w:dxaOrig="259" w:dyaOrig="339">
                <v:shape id="_x0000_i1052" type="#_x0000_t75" style="width:12.75pt;height:21.75pt" o:ole="">
                  <v:imagedata r:id="rId72" o:title=""/>
                </v:shape>
                <o:OLEObject Type="Embed" ProgID="Equation.3" ShapeID="_x0000_i1052" DrawAspect="Content" ObjectID="_1658823690" r:id="rId86"/>
              </w:object>
            </w:r>
            <w:r w:rsidRPr="00A45335">
              <w:rPr>
                <w:i/>
                <w:spacing w:val="0"/>
                <w:sz w:val="24"/>
                <w:szCs w:val="24"/>
                <w:lang w:val="en-US"/>
              </w:rPr>
              <w:t xml:space="preserve"> c</w:t>
            </w:r>
            <w:r w:rsidRPr="00A45335">
              <w:rPr>
                <w:spacing w:val="0"/>
                <w:sz w:val="24"/>
                <w:szCs w:val="24"/>
                <w:lang w:val="en-US"/>
              </w:rPr>
              <w:t xml:space="preserve"> = </w:t>
            </w:r>
            <w:r w:rsidRPr="00A45335">
              <w:rPr>
                <w:i/>
                <w:spacing w:val="0"/>
                <w:sz w:val="24"/>
                <w:szCs w:val="24"/>
                <w:lang w:val="en-US"/>
              </w:rPr>
              <w:t>c</w:t>
            </w:r>
            <w:r w:rsidRPr="00A45335">
              <w:rPr>
                <w:spacing w:val="0"/>
                <w:sz w:val="24"/>
                <w:szCs w:val="24"/>
                <w:lang w:val="en-US"/>
              </w:rPr>
              <w:t xml:space="preserve">  ( </w:t>
            </w:r>
            <w:r w:rsidRPr="00A45335">
              <w:rPr>
                <w:i/>
                <w:spacing w:val="0"/>
                <w:sz w:val="24"/>
                <w:szCs w:val="24"/>
                <w:lang w:val="en-US"/>
              </w:rPr>
              <w:t>m</w:t>
            </w:r>
            <w:r w:rsidRPr="00A45335">
              <w:rPr>
                <w:spacing w:val="0"/>
                <w:sz w:val="24"/>
                <w:szCs w:val="24"/>
                <w:lang w:val="en-US"/>
              </w:rPr>
              <w:t xml:space="preserve"> +</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spacing w:val="0"/>
                <w:position w:val="-6"/>
                <w:sz w:val="24"/>
                <w:szCs w:val="24"/>
              </w:rPr>
              <w:object w:dxaOrig="259" w:dyaOrig="339">
                <v:shape id="_x0000_i1053" type="#_x0000_t75" style="width:12.75pt;height:21.75pt" o:ole="">
                  <v:imagedata r:id="rId72" o:title=""/>
                </v:shape>
                <o:OLEObject Type="Embed" ProgID="Equation.3" ShapeID="_x0000_i1053" DrawAspect="Content" ObjectID="_1658823691" r:id="rId87"/>
              </w:objec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spacing w:val="0"/>
                <w:sz w:val="24"/>
                <w:szCs w:val="24"/>
                <w:lang w:val="en-US"/>
              </w:rPr>
              <w:t xml:space="preserve">) + </w:t>
            </w:r>
            <w:r w:rsidRPr="00A45335">
              <w:rPr>
                <w:i/>
                <w:spacing w:val="0"/>
                <w:sz w:val="24"/>
                <w:szCs w:val="24"/>
                <w:lang w:val="en-US"/>
              </w:rPr>
              <w:t>m b</w:t>
            </w:r>
            <w:r w:rsidRPr="00A45335">
              <w:rPr>
                <w:spacing w:val="0"/>
                <w:sz w:val="24"/>
                <w:szCs w:val="24"/>
                <w:lang w:val="en-US"/>
              </w:rPr>
              <w:t xml:space="preserve"> = </w:t>
            </w:r>
            <w:r w:rsidRPr="00A45335">
              <w:rPr>
                <w:i/>
                <w:spacing w:val="0"/>
                <w:sz w:val="24"/>
                <w:szCs w:val="24"/>
                <w:lang w:val="en-US"/>
              </w:rPr>
              <w:t>c</w:t>
            </w:r>
            <w:r w:rsidRPr="00A45335">
              <w:rPr>
                <w:spacing w:val="0"/>
                <w:sz w:val="24"/>
                <w:szCs w:val="24"/>
                <w:lang w:val="en-US"/>
              </w:rPr>
              <w:t xml:space="preserve"> + </w:t>
            </w:r>
            <w:r w:rsidRPr="00A45335">
              <w:rPr>
                <w:i/>
                <w:spacing w:val="0"/>
                <w:sz w:val="24"/>
                <w:szCs w:val="24"/>
                <w:lang w:val="en-US"/>
              </w:rPr>
              <w:t>m b</w:t>
            </w:r>
            <w:r w:rsidRPr="00A45335">
              <w:rPr>
                <w:spacing w:val="0"/>
                <w:sz w:val="24"/>
                <w:szCs w:val="24"/>
                <w:lang w:val="en-US"/>
              </w:rPr>
              <w:t xml:space="preserve">.            </w:t>
            </w:r>
            <w:r w:rsidRPr="00A45335">
              <w:rPr>
                <w:spacing w:val="0"/>
                <w:sz w:val="24"/>
                <w:szCs w:val="24"/>
              </w:rPr>
              <w:t>(4.4.)</w:t>
            </w:r>
          </w:p>
        </w:tc>
      </w:tr>
    </w:tbl>
    <w:p w:rsidR="00A45335" w:rsidRPr="00A45335" w:rsidRDefault="00A45335" w:rsidP="00A45335">
      <w:pPr>
        <w:pStyle w:val="ae"/>
        <w:widowControl/>
        <w:rPr>
          <w:spacing w:val="0"/>
          <w:sz w:val="24"/>
          <w:szCs w:val="24"/>
        </w:rPr>
      </w:pPr>
      <w:r w:rsidRPr="00A45335">
        <w:rPr>
          <w:spacing w:val="0"/>
          <w:sz w:val="24"/>
          <w:szCs w:val="24"/>
        </w:rPr>
        <w:t xml:space="preserve"> Минимизированная схема будет иметь вид (Рис. 4.25):</w:t>
      </w:r>
    </w:p>
    <w:tbl>
      <w:tblPr>
        <w:tblW w:w="0" w:type="auto"/>
        <w:tblLayout w:type="fixed"/>
        <w:tblLook w:val="0000"/>
      </w:tblPr>
      <w:tblGrid>
        <w:gridCol w:w="9898"/>
      </w:tblGrid>
      <w:tr w:rsidR="00A45335" w:rsidRPr="00A45335" w:rsidTr="00A45335">
        <w:trPr>
          <w:cantSplit/>
        </w:trPr>
        <w:tc>
          <w:tcPr>
            <w:tcW w:w="9898" w:type="dxa"/>
          </w:tcPr>
          <w:p w:rsidR="00A45335" w:rsidRPr="00A45335" w:rsidRDefault="00A45335" w:rsidP="00A45335">
            <w:pPr>
              <w:pStyle w:val="ae"/>
              <w:widowControl/>
              <w:ind w:firstLine="0"/>
              <w:rPr>
                <w:spacing w:val="0"/>
                <w:sz w:val="24"/>
                <w:szCs w:val="24"/>
              </w:rPr>
            </w:pPr>
            <w:r w:rsidRPr="00A45335">
              <w:rPr>
                <w:noProof/>
                <w:spacing w:val="0"/>
                <w:sz w:val="24"/>
                <w:szCs w:val="24"/>
              </w:rPr>
              <w:pict>
                <v:line id="_x0000_s1269" style="position:absolute;left:0;text-align:left;z-index:251913216" from="176.4pt,59.4pt" to="176.4pt,102.6pt" o:allowincell="f"/>
              </w:pict>
            </w:r>
            <w:r w:rsidRPr="00A45335">
              <w:rPr>
                <w:noProof/>
                <w:spacing w:val="0"/>
                <w:sz w:val="24"/>
                <w:szCs w:val="24"/>
              </w:rPr>
              <w:pict>
                <v:line id="_x0000_s1268" style="position:absolute;left:0;text-align:left;z-index:251912192" from="147.6pt,102.6pt" to="277.2pt,102.6pt" o:allowincell="f" strokeweight="2.25pt"/>
              </w:pict>
            </w:r>
            <w:r w:rsidRPr="00A45335">
              <w:rPr>
                <w:noProof/>
                <w:spacing w:val="0"/>
                <w:sz w:val="24"/>
                <w:szCs w:val="24"/>
              </w:rPr>
              <w:pict>
                <v:line id="_x0000_s1267" style="position:absolute;left:0;text-align:left;z-index:251911168" from="241.2pt,88.2pt" to="241.2pt,102.6pt" o:allowincell="f"/>
              </w:pict>
            </w:r>
            <w:r w:rsidRPr="00A45335">
              <w:rPr>
                <w:noProof/>
                <w:spacing w:val="0"/>
                <w:sz w:val="24"/>
                <w:szCs w:val="24"/>
              </w:rPr>
              <w:pict>
                <v:line id="_x0000_s1266" style="position:absolute;left:0;text-align:left;z-index:251910144" from="241.2pt,51.9pt" to="241.2pt,66.3pt" o:allowincell="f"/>
              </w:pict>
            </w:r>
            <w:r w:rsidRPr="00A45335">
              <w:rPr>
                <w:noProof/>
                <w:spacing w:val="0"/>
                <w:sz w:val="24"/>
                <w:szCs w:val="24"/>
              </w:rPr>
              <w:pict>
                <v:line id="_x0000_s1265" style="position:absolute;left:0;text-align:left;z-index:251909120" from="241.2pt,15.9pt" to="241.2pt,30.3pt" o:allowincell="f"/>
              </w:pict>
            </w:r>
            <w:r w:rsidRPr="00A45335">
              <w:rPr>
                <w:noProof/>
                <w:spacing w:val="0"/>
                <w:sz w:val="24"/>
                <w:szCs w:val="24"/>
              </w:rPr>
              <w:pict>
                <v:line id="_x0000_s1264" style="position:absolute;left:0;text-align:left;z-index:251908096" from="176.4pt,15.9pt" to="176.4pt,30.3pt" o:allowincell="f"/>
              </w:pict>
            </w:r>
            <w:r w:rsidRPr="00A45335">
              <w:rPr>
                <w:noProof/>
                <w:spacing w:val="0"/>
                <w:sz w:val="24"/>
                <w:szCs w:val="24"/>
              </w:rPr>
              <w:pict>
                <v:line id="_x0000_s1263" style="position:absolute;left:0;text-align:left;z-index:251907072" from="147.6pt,15.9pt" to="277.2pt,15.9pt" o:allowincell="f" strokeweight="2.25pt"/>
              </w:pict>
            </w: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spacing w:val="0"/>
                <w:sz w:val="24"/>
                <w:szCs w:val="24"/>
              </w:rPr>
            </w:pPr>
            <w:r w:rsidRPr="00A45335">
              <w:rPr>
                <w:spacing w:val="0"/>
                <w:sz w:val="24"/>
                <w:szCs w:val="24"/>
              </w:rPr>
              <w:t xml:space="preserve">                                         </w:t>
            </w:r>
            <w:r w:rsidRPr="00A45335">
              <w:rPr>
                <w:i/>
                <w:spacing w:val="0"/>
                <w:sz w:val="24"/>
                <w:szCs w:val="24"/>
              </w:rPr>
              <w:t>с              m</w:t>
            </w: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spacing w:val="0"/>
                <w:sz w:val="24"/>
                <w:szCs w:val="24"/>
              </w:rPr>
            </w:pPr>
            <w:r w:rsidRPr="00A45335">
              <w:rPr>
                <w:spacing w:val="0"/>
                <w:sz w:val="24"/>
                <w:szCs w:val="24"/>
              </w:rPr>
              <w:t xml:space="preserve">                                                         </w:t>
            </w:r>
            <w:r w:rsidRPr="00A45335">
              <w:rPr>
                <w:i/>
                <w:spacing w:val="0"/>
                <w:sz w:val="24"/>
                <w:szCs w:val="24"/>
              </w:rPr>
              <w:t>b</w:t>
            </w: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spacing w:val="0"/>
                <w:sz w:val="24"/>
                <w:szCs w:val="24"/>
              </w:rPr>
            </w:pPr>
            <w:r w:rsidRPr="00A45335">
              <w:rPr>
                <w:spacing w:val="0"/>
                <w:sz w:val="24"/>
                <w:szCs w:val="24"/>
              </w:rPr>
              <w:t xml:space="preserve"> Рис. 4.25 – Минимизированная схема алгоритма системы управления</w:t>
            </w:r>
          </w:p>
          <w:p w:rsidR="00A45335" w:rsidRPr="00A45335" w:rsidRDefault="00A45335" w:rsidP="00A45335">
            <w:pPr>
              <w:pStyle w:val="ae"/>
              <w:widowControl/>
              <w:ind w:firstLine="0"/>
              <w:rPr>
                <w:spacing w:val="0"/>
                <w:sz w:val="24"/>
                <w:szCs w:val="24"/>
              </w:rPr>
            </w:pPr>
          </w:p>
        </w:tc>
      </w:tr>
    </w:tbl>
    <w:p w:rsidR="00A45335" w:rsidRPr="00A45335" w:rsidRDefault="00A45335" w:rsidP="00A45335">
      <w:pPr>
        <w:pStyle w:val="ae"/>
        <w:widowControl/>
        <w:rPr>
          <w:spacing w:val="0"/>
          <w:sz w:val="24"/>
          <w:szCs w:val="24"/>
        </w:rPr>
      </w:pPr>
    </w:p>
    <w:p w:rsidR="00A45335" w:rsidRPr="00A45335" w:rsidRDefault="00A45335" w:rsidP="00A45335">
      <w:pPr>
        <w:pStyle w:val="ae"/>
        <w:widowControl/>
        <w:ind w:firstLine="0"/>
        <w:rPr>
          <w:b/>
          <w:spacing w:val="0"/>
          <w:sz w:val="24"/>
          <w:szCs w:val="24"/>
        </w:rPr>
      </w:pPr>
      <w:r w:rsidRPr="00A45335">
        <w:rPr>
          <w:spacing w:val="0"/>
          <w:sz w:val="24"/>
          <w:szCs w:val="24"/>
        </w:rPr>
        <w:t xml:space="preserve">       4.6.2 –</w:t>
      </w:r>
      <w:r w:rsidRPr="00A45335">
        <w:rPr>
          <w:b/>
          <w:spacing w:val="0"/>
          <w:sz w:val="24"/>
          <w:szCs w:val="24"/>
        </w:rPr>
        <w:t xml:space="preserve"> Метод  непосредственного упрощения </w:t>
      </w:r>
    </w:p>
    <w:p w:rsidR="00A45335" w:rsidRPr="00A45335" w:rsidRDefault="00A45335" w:rsidP="00A45335">
      <w:pPr>
        <w:pStyle w:val="ae"/>
        <w:widowControl/>
        <w:ind w:firstLine="0"/>
        <w:rPr>
          <w:b/>
          <w:spacing w:val="0"/>
          <w:sz w:val="24"/>
          <w:szCs w:val="24"/>
        </w:rPr>
      </w:pPr>
      <w:r w:rsidRPr="00A45335">
        <w:rPr>
          <w:b/>
          <w:spacing w:val="0"/>
          <w:sz w:val="24"/>
          <w:szCs w:val="24"/>
        </w:rPr>
        <w:t xml:space="preserve">                  алгоритмов управления</w:t>
      </w:r>
    </w:p>
    <w:p w:rsidR="00A45335" w:rsidRPr="00A45335" w:rsidRDefault="00A45335" w:rsidP="00A45335">
      <w:pPr>
        <w:pStyle w:val="ae"/>
        <w:widowControl/>
        <w:rPr>
          <w:spacing w:val="0"/>
          <w:sz w:val="24"/>
          <w:szCs w:val="24"/>
        </w:rPr>
      </w:pPr>
    </w:p>
    <w:p w:rsidR="00A45335" w:rsidRPr="00A45335" w:rsidRDefault="00A45335" w:rsidP="00A45335">
      <w:pPr>
        <w:pStyle w:val="ae"/>
        <w:widowControl/>
        <w:ind w:firstLine="709"/>
        <w:rPr>
          <w:spacing w:val="0"/>
          <w:sz w:val="24"/>
          <w:szCs w:val="24"/>
        </w:rPr>
      </w:pPr>
      <w:r w:rsidRPr="00A45335">
        <w:rPr>
          <w:spacing w:val="0"/>
          <w:sz w:val="24"/>
          <w:szCs w:val="24"/>
        </w:rPr>
        <w:t>Порядок минимизации состоит из двух последовательно повт</w:t>
      </w:r>
      <w:r w:rsidRPr="00A45335">
        <w:rPr>
          <w:spacing w:val="0"/>
          <w:sz w:val="24"/>
          <w:szCs w:val="24"/>
        </w:rPr>
        <w:t>о</w:t>
      </w:r>
      <w:r w:rsidRPr="00A45335">
        <w:rPr>
          <w:spacing w:val="0"/>
          <w:sz w:val="24"/>
          <w:szCs w:val="24"/>
        </w:rPr>
        <w:t>ряющихся этапов. Сначала проводят операции склеивания для каждой пары исходных членов. При выполнении этого этапа сравнивают посл</w:t>
      </w:r>
      <w:r w:rsidRPr="00A45335">
        <w:rPr>
          <w:spacing w:val="0"/>
          <w:sz w:val="24"/>
          <w:szCs w:val="24"/>
        </w:rPr>
        <w:t>е</w:t>
      </w:r>
      <w:r w:rsidRPr="00A45335">
        <w:rPr>
          <w:spacing w:val="0"/>
          <w:sz w:val="24"/>
          <w:szCs w:val="24"/>
        </w:rPr>
        <w:t>довательно все члены исходного выражения СДНФ между собой, нач</w:t>
      </w:r>
      <w:r w:rsidRPr="00A45335">
        <w:rPr>
          <w:spacing w:val="0"/>
          <w:sz w:val="24"/>
          <w:szCs w:val="24"/>
        </w:rPr>
        <w:t>и</w:t>
      </w:r>
      <w:r w:rsidRPr="00A45335">
        <w:rPr>
          <w:spacing w:val="0"/>
          <w:sz w:val="24"/>
          <w:szCs w:val="24"/>
        </w:rPr>
        <w:t xml:space="preserve">ная с первого, на предмет выполнения операции склеивания. </w:t>
      </w:r>
    </w:p>
    <w:p w:rsidR="00A45335" w:rsidRPr="00A45335" w:rsidRDefault="00A45335" w:rsidP="00A45335">
      <w:pPr>
        <w:pStyle w:val="ae"/>
        <w:widowControl/>
        <w:ind w:firstLine="709"/>
        <w:rPr>
          <w:spacing w:val="0"/>
          <w:sz w:val="24"/>
          <w:szCs w:val="24"/>
        </w:rPr>
      </w:pPr>
      <w:r w:rsidRPr="00A45335">
        <w:rPr>
          <w:spacing w:val="0"/>
          <w:sz w:val="24"/>
          <w:szCs w:val="24"/>
        </w:rPr>
        <w:t>На  втором  этапе минимизации  функции  проверяется  возмо</w:t>
      </w:r>
      <w:r w:rsidRPr="00A45335">
        <w:rPr>
          <w:spacing w:val="0"/>
          <w:sz w:val="24"/>
          <w:szCs w:val="24"/>
        </w:rPr>
        <w:t>ж</w:t>
      </w:r>
      <w:r w:rsidRPr="00A45335">
        <w:rPr>
          <w:spacing w:val="0"/>
          <w:sz w:val="24"/>
          <w:szCs w:val="24"/>
        </w:rPr>
        <w:t xml:space="preserve">ность  выполнения  операций  поглощения,  затем  опять  переходят  к выполнению  этапа  склеивания. </w:t>
      </w:r>
    </w:p>
    <w:p w:rsidR="00A45335" w:rsidRPr="00A45335" w:rsidRDefault="00A45335" w:rsidP="00A45335">
      <w:pPr>
        <w:pStyle w:val="ae"/>
        <w:widowControl/>
        <w:ind w:firstLine="709"/>
        <w:rPr>
          <w:spacing w:val="0"/>
          <w:sz w:val="24"/>
          <w:szCs w:val="24"/>
        </w:rPr>
      </w:pPr>
      <w:r w:rsidRPr="00A45335">
        <w:rPr>
          <w:spacing w:val="0"/>
          <w:sz w:val="24"/>
          <w:szCs w:val="24"/>
        </w:rPr>
        <w:t>При необходимости этапы повторяются несколько  раз,  после чего получают минимизированную функцию.</w:t>
      </w:r>
    </w:p>
    <w:p w:rsidR="00A45335" w:rsidRPr="00A45335" w:rsidRDefault="00A45335" w:rsidP="00A45335">
      <w:pPr>
        <w:pStyle w:val="ae"/>
        <w:widowControl/>
        <w:rPr>
          <w:spacing w:val="0"/>
          <w:sz w:val="24"/>
          <w:szCs w:val="24"/>
        </w:rPr>
      </w:pPr>
    </w:p>
    <w:tbl>
      <w:tblPr>
        <w:tblW w:w="0" w:type="auto"/>
        <w:tblLayout w:type="fixed"/>
        <w:tblLook w:val="0000"/>
      </w:tblPr>
      <w:tblGrid>
        <w:gridCol w:w="9898"/>
      </w:tblGrid>
      <w:tr w:rsidR="00A45335" w:rsidRPr="00A45335" w:rsidTr="00A45335">
        <w:trPr>
          <w:cantSplit/>
        </w:trPr>
        <w:tc>
          <w:tcPr>
            <w:tcW w:w="9898" w:type="dxa"/>
          </w:tcPr>
          <w:p w:rsidR="00A45335" w:rsidRPr="00A45335" w:rsidRDefault="00A45335" w:rsidP="00A45335">
            <w:pPr>
              <w:pStyle w:val="ae"/>
              <w:widowControl/>
              <w:ind w:firstLine="0"/>
              <w:rPr>
                <w:spacing w:val="0"/>
                <w:sz w:val="24"/>
                <w:szCs w:val="24"/>
              </w:rPr>
            </w:pPr>
            <w:r w:rsidRPr="00A45335">
              <w:rPr>
                <w:b/>
                <w:noProof/>
                <w:spacing w:val="0"/>
                <w:sz w:val="24"/>
                <w:szCs w:val="24"/>
              </w:rPr>
              <w:lastRenderedPageBreak/>
              <w:pict>
                <v:line id="_x0000_s1292" style="position:absolute;left:0;text-align:left;flip:x;z-index:251936768" from="151.5pt,68.55pt" to="165.95pt,68.6pt" o:allowincell="f" strokeweight="1pt">
                  <v:stroke startarrowwidth="narrow" startarrowlength="short" endarrowwidth="narrow" endarrowlength="short"/>
                </v:line>
              </w:pict>
            </w:r>
            <w:r w:rsidRPr="00A45335">
              <w:rPr>
                <w:b/>
                <w:noProof/>
                <w:spacing w:val="0"/>
                <w:sz w:val="24"/>
                <w:szCs w:val="24"/>
              </w:rPr>
              <w:pict>
                <v:line id="_x0000_s1293" style="position:absolute;left:0;text-align:left;flip:x;z-index:251937792" from="122.25pt,102.75pt" to="136.7pt,102.8pt" o:allowincell="f" strokeweight="1pt">
                  <v:stroke startarrowwidth="narrow" startarrowlength="short" endarrowwidth="narrow" endarrowlength="short"/>
                </v:line>
              </w:pict>
            </w:r>
            <w:r w:rsidRPr="00A45335">
              <w:rPr>
                <w:b/>
                <w:noProof/>
                <w:spacing w:val="0"/>
                <w:sz w:val="24"/>
                <w:szCs w:val="24"/>
              </w:rPr>
              <w:pict>
                <v:line id="_x0000_s1291" style="position:absolute;left:0;text-align:left;flip:x;z-index:251935744" from="123.6pt,35.25pt" to="138.05pt,35.3pt" o:allowincell="f" strokeweight="1pt">
                  <v:stroke startarrowwidth="narrow" startarrowlength="short" endarrowwidth="narrow" endarrowlength="short"/>
                </v:line>
              </w:pict>
            </w:r>
            <w:r w:rsidRPr="00A45335">
              <w:rPr>
                <w:b/>
                <w:spacing w:val="0"/>
                <w:sz w:val="24"/>
                <w:szCs w:val="24"/>
              </w:rPr>
              <w:t xml:space="preserve">          Пример</w:t>
            </w:r>
            <w:r w:rsidRPr="00A45335">
              <w:rPr>
                <w:spacing w:val="0"/>
                <w:sz w:val="24"/>
                <w:szCs w:val="24"/>
              </w:rPr>
              <w:t xml:space="preserve"> 6.    Минимизировать приведённую схему ( Рис. 4.26)</w:t>
            </w:r>
            <w:r w:rsidRPr="00A45335">
              <w:rPr>
                <w:noProof/>
                <w:spacing w:val="0"/>
                <w:sz w:val="24"/>
                <w:szCs w:val="24"/>
              </w:rPr>
              <w:pict>
                <v:line id="_x0000_s1281" style="position:absolute;left:0;text-align:left;z-index:251925504;mso-position-horizontal-relative:text;mso-position-vertical-relative:text" from="188.4pt,44.45pt" to="188.4pt,80.45pt" o:allowincell="f"/>
              </w:pict>
            </w:r>
            <w:r w:rsidRPr="00A45335">
              <w:rPr>
                <w:noProof/>
                <w:spacing w:val="0"/>
                <w:sz w:val="24"/>
                <w:szCs w:val="24"/>
              </w:rPr>
              <w:pict>
                <v:line id="_x0000_s1290" style="position:absolute;left:0;text-align:left;z-index:251934720;mso-position-horizontal-relative:text;mso-position-vertical-relative:text" from="267.6pt,44.45pt" to="267.6pt,130.85pt" o:allowincell="f" strokeweight="2.25pt"/>
              </w:pict>
            </w:r>
            <w:r w:rsidRPr="00A45335">
              <w:rPr>
                <w:noProof/>
                <w:spacing w:val="0"/>
                <w:sz w:val="24"/>
                <w:szCs w:val="24"/>
              </w:rPr>
              <w:pict>
                <v:line id="_x0000_s1289" style="position:absolute;left:0;text-align:left;z-index:251933696;mso-position-horizontal-relative:text;mso-position-vertical-relative:text" from="246pt,80.45pt" to="267.6pt,80.45pt" o:allowincell="f"/>
              </w:pict>
            </w:r>
            <w:r w:rsidRPr="00A45335">
              <w:rPr>
                <w:noProof/>
                <w:spacing w:val="0"/>
                <w:sz w:val="24"/>
                <w:szCs w:val="24"/>
              </w:rPr>
              <w:pict>
                <v:line id="_x0000_s1286" style="position:absolute;left:0;text-align:left;z-index:251930624;mso-position-horizontal-relative:text;mso-position-vertical-relative:text" from="97.2pt,145.25pt" to="118.8pt,145.25pt" o:allowincell="f"/>
              </w:pict>
            </w:r>
            <w:r w:rsidRPr="00A45335">
              <w:rPr>
                <w:noProof/>
                <w:spacing w:val="0"/>
                <w:sz w:val="24"/>
                <w:szCs w:val="24"/>
              </w:rPr>
              <w:pict>
                <v:line id="_x0000_s1288" style="position:absolute;left:0;text-align:left;z-index:251932672;mso-position-horizontal-relative:text;mso-position-vertical-relative:text" from="145.2pt,116.45pt" to="145.2pt,145.25pt" o:allowincell="f"/>
              </w:pict>
            </w:r>
            <w:r w:rsidRPr="00A45335">
              <w:rPr>
                <w:noProof/>
                <w:spacing w:val="0"/>
                <w:sz w:val="24"/>
                <w:szCs w:val="24"/>
              </w:rPr>
              <w:pict>
                <v:line id="_x0000_s1287" style="position:absolute;left:0;text-align:left;z-index:251931648;mso-position-horizontal-relative:text;mso-position-vertical-relative:text" from="138pt,145.25pt" to="145.2pt,145.25pt" o:allowincell="f"/>
              </w:pict>
            </w:r>
            <w:r w:rsidRPr="00A45335">
              <w:rPr>
                <w:noProof/>
                <w:spacing w:val="0"/>
                <w:sz w:val="24"/>
                <w:szCs w:val="24"/>
              </w:rPr>
              <w:pict>
                <v:line id="_x0000_s1285" style="position:absolute;left:0;text-align:left;z-index:251929600;mso-position-horizontal-relative:text;mso-position-vertical-relative:text" from="188.4pt,80.45pt" to="188.4pt,116.45pt" o:allowincell="f"/>
              </w:pict>
            </w:r>
            <w:r w:rsidRPr="00A45335">
              <w:rPr>
                <w:noProof/>
                <w:spacing w:val="0"/>
                <w:sz w:val="24"/>
                <w:szCs w:val="24"/>
              </w:rPr>
              <w:pict>
                <v:line id="_x0000_s1284" style="position:absolute;left:0;text-align:left;z-index:251928576;mso-position-horizontal-relative:text;mso-position-vertical-relative:text" from="166.8pt,116.45pt" to="188.4pt,116.45pt" o:allowincell="f"/>
              </w:pict>
            </w:r>
            <w:r w:rsidRPr="00A45335">
              <w:rPr>
                <w:noProof/>
                <w:spacing w:val="0"/>
                <w:sz w:val="24"/>
                <w:szCs w:val="24"/>
              </w:rPr>
              <w:pict>
                <v:line id="_x0000_s1283" style="position:absolute;left:0;text-align:left;z-index:251927552;mso-position-horizontal-relative:text;mso-position-vertical-relative:text" from="138pt,116.45pt" to="152.4pt,116.45pt" o:allowincell="f"/>
              </w:pict>
            </w:r>
            <w:r w:rsidRPr="00A45335">
              <w:rPr>
                <w:noProof/>
                <w:spacing w:val="0"/>
                <w:sz w:val="24"/>
                <w:szCs w:val="24"/>
              </w:rPr>
              <w:pict>
                <v:line id="_x0000_s1282" style="position:absolute;left:0;text-align:left;z-index:251926528;mso-position-horizontal-relative:text;mso-position-vertical-relative:text" from="97.2pt,116.45pt" to="118.8pt,116.45pt" o:allowincell="f"/>
              </w:pict>
            </w:r>
            <w:r w:rsidRPr="00A45335">
              <w:rPr>
                <w:noProof/>
                <w:spacing w:val="0"/>
                <w:sz w:val="24"/>
                <w:szCs w:val="24"/>
              </w:rPr>
              <w:pict>
                <v:line id="_x0000_s1280" style="position:absolute;left:0;text-align:left;z-index:251924480;mso-position-horizontal-relative:text;mso-position-vertical-relative:text" from="145.2pt,44.45pt" to="188.4pt,44.45pt" o:allowincell="f"/>
              </w:pict>
            </w:r>
            <w:r w:rsidRPr="00A45335">
              <w:rPr>
                <w:noProof/>
                <w:spacing w:val="0"/>
                <w:sz w:val="24"/>
                <w:szCs w:val="24"/>
              </w:rPr>
              <w:pict>
                <v:line id="_x0000_s1279" style="position:absolute;left:0;text-align:left;z-index:251923456;mso-position-horizontal-relative:text;mso-position-vertical-relative:text" from="188.4pt,80.45pt" to="217.2pt,80.45pt" o:allowincell="f"/>
              </w:pict>
            </w:r>
            <w:r w:rsidRPr="00A45335">
              <w:rPr>
                <w:noProof/>
                <w:spacing w:val="0"/>
                <w:sz w:val="24"/>
                <w:szCs w:val="24"/>
              </w:rPr>
              <w:pict>
                <v:line id="_x0000_s1276" style="position:absolute;left:0;text-align:left;z-index:251920384;mso-position-horizontal-relative:text;mso-position-vertical-relative:text" from="217.2pt,102.05pt" to="246pt,102.05pt" o:allowincell="f" strokeweight="1.5pt"/>
              </w:pict>
            </w:r>
            <w:r w:rsidRPr="00A45335">
              <w:rPr>
                <w:noProof/>
                <w:spacing w:val="0"/>
                <w:sz w:val="24"/>
                <w:szCs w:val="24"/>
              </w:rPr>
              <w:pict>
                <v:line id="_x0000_s1277" style="position:absolute;left:0;text-align:left;z-index:251921408;mso-position-horizontal-relative:text;mso-position-vertical-relative:text" from="217.2pt,58.85pt" to="246pt,58.85pt" o:allowincell="f" strokeweight="1.5pt"/>
              </w:pict>
            </w:r>
            <w:r w:rsidRPr="00A45335">
              <w:rPr>
                <w:noProof/>
                <w:spacing w:val="0"/>
                <w:sz w:val="24"/>
                <w:szCs w:val="24"/>
              </w:rPr>
              <w:pict>
                <v:line id="_x0000_s1274" style="position:absolute;left:0;text-align:left;z-index:251918336;mso-position-horizontal-relative:text;mso-position-vertical-relative:text" from="246pt,58.85pt" to="246pt,102.05pt" o:allowincell="f" strokeweight="1.5pt"/>
              </w:pict>
            </w:r>
            <w:r w:rsidRPr="00A45335">
              <w:rPr>
                <w:noProof/>
                <w:spacing w:val="0"/>
                <w:sz w:val="24"/>
                <w:szCs w:val="24"/>
              </w:rPr>
              <w:pict>
                <v:line id="_x0000_s1278" style="position:absolute;left:0;text-align:left;z-index:251922432;mso-position-horizontal-relative:text;mso-position-vertical-relative:text" from="166.8pt,80.45pt" to="188.4pt,80.45pt" o:allowincell="f"/>
              </w:pict>
            </w:r>
            <w:r w:rsidRPr="00A45335">
              <w:rPr>
                <w:noProof/>
                <w:spacing w:val="0"/>
                <w:sz w:val="24"/>
                <w:szCs w:val="24"/>
              </w:rPr>
              <w:pict>
                <v:line id="_x0000_s1275" style="position:absolute;left:0;text-align:left;z-index:251919360;mso-position-horizontal-relative:text;mso-position-vertical-relative:text" from="217.2pt,58.85pt" to="217.2pt,102.05pt" o:allowincell="f" strokeweight="1.5pt"/>
              </w:pict>
            </w:r>
            <w:r w:rsidRPr="00A45335">
              <w:rPr>
                <w:noProof/>
                <w:spacing w:val="0"/>
                <w:sz w:val="24"/>
                <w:szCs w:val="24"/>
              </w:rPr>
              <w:pict>
                <v:line id="_x0000_s1273" style="position:absolute;left:0;text-align:left;z-index:251917312;mso-position-horizontal-relative:text;mso-position-vertical-relative:text" from="138pt,80.45pt" to="152.4pt,80.45pt" o:allowincell="f"/>
              </w:pict>
            </w:r>
            <w:r w:rsidRPr="00A45335">
              <w:rPr>
                <w:noProof/>
                <w:spacing w:val="0"/>
                <w:sz w:val="24"/>
                <w:szCs w:val="24"/>
              </w:rPr>
              <w:pict>
                <v:line id="_x0000_s1272" style="position:absolute;left:0;text-align:left;z-index:251916288;mso-position-horizontal-relative:text;mso-position-vertical-relative:text" from="97.2pt,80.45pt" to="118.8pt,80.45pt" o:allowincell="f"/>
              </w:pict>
            </w:r>
            <w:r w:rsidRPr="00A45335">
              <w:rPr>
                <w:noProof/>
                <w:spacing w:val="0"/>
                <w:sz w:val="24"/>
                <w:szCs w:val="24"/>
              </w:rPr>
              <w:pict>
                <v:line id="_x0000_s1271" style="position:absolute;left:0;text-align:left;z-index:251915264;mso-position-horizontal-relative:text;mso-position-vertical-relative:text" from="97.2pt,44.45pt" to="118.8pt,44.45pt" o:allowincell="f"/>
              </w:pict>
            </w:r>
            <w:r w:rsidRPr="00A45335">
              <w:rPr>
                <w:noProof/>
                <w:spacing w:val="0"/>
                <w:sz w:val="24"/>
                <w:szCs w:val="24"/>
              </w:rPr>
              <w:pict>
                <v:line id="_x0000_s1270" style="position:absolute;left:0;text-align:left;z-index:251914240;mso-position-horizontal-relative:text;mso-position-vertical-relative:text" from="97.2pt,37.25pt" to="97.2pt,159.65pt" o:allowincell="f" strokeweight="2.25pt"/>
              </w:pict>
            </w:r>
          </w:p>
          <w:p w:rsidR="00A45335" w:rsidRPr="00A45335" w:rsidRDefault="00A45335" w:rsidP="00A45335">
            <w:pPr>
              <w:pStyle w:val="ae"/>
              <w:widowControl/>
              <w:ind w:firstLine="0"/>
              <w:rPr>
                <w:spacing w:val="0"/>
                <w:sz w:val="24"/>
                <w:szCs w:val="24"/>
              </w:rPr>
            </w:pPr>
            <w:r w:rsidRPr="00A45335">
              <w:rPr>
                <w:spacing w:val="0"/>
                <w:sz w:val="24"/>
                <w:szCs w:val="24"/>
              </w:rPr>
              <w:t xml:space="preserve">             </w:t>
            </w:r>
          </w:p>
          <w:p w:rsidR="00A45335" w:rsidRPr="00A45335" w:rsidRDefault="00A45335" w:rsidP="00A45335">
            <w:pPr>
              <w:pStyle w:val="ae"/>
              <w:widowControl/>
              <w:ind w:firstLine="0"/>
              <w:rPr>
                <w:spacing w:val="0"/>
                <w:sz w:val="24"/>
                <w:szCs w:val="24"/>
              </w:rPr>
            </w:pPr>
            <w:r w:rsidRPr="00A45335">
              <w:rPr>
                <w:spacing w:val="0"/>
                <w:sz w:val="24"/>
                <w:szCs w:val="24"/>
              </w:rPr>
              <w:t xml:space="preserve">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a</w:t>
            </w:r>
          </w:p>
          <w:p w:rsidR="00A45335" w:rsidRPr="00A45335" w:rsidRDefault="00A45335" w:rsidP="00A45335">
            <w:pPr>
              <w:pStyle w:val="ae"/>
              <w:widowControl/>
              <w:ind w:firstLine="0"/>
              <w:rPr>
                <w:spacing w:val="0"/>
                <w:sz w:val="24"/>
                <w:szCs w:val="24"/>
              </w:rPr>
            </w:pPr>
            <w:r w:rsidRPr="00A45335">
              <w:rPr>
                <w:spacing w:val="0"/>
                <w:sz w:val="24"/>
                <w:szCs w:val="24"/>
              </w:rPr>
              <w:t xml:space="preserve">                         </w:t>
            </w:r>
          </w:p>
          <w:p w:rsidR="00A45335" w:rsidRPr="00A45335" w:rsidRDefault="00A45335" w:rsidP="00A45335">
            <w:pPr>
              <w:pStyle w:val="ae"/>
              <w:widowControl/>
              <w:ind w:firstLine="0"/>
              <w:rPr>
                <w:spacing w:val="0"/>
                <w:sz w:val="24"/>
                <w:szCs w:val="24"/>
              </w:rPr>
            </w:pPr>
            <w:r w:rsidRPr="00A45335">
              <w:rPr>
                <w:i/>
                <w:spacing w:val="0"/>
                <w:sz w:val="24"/>
                <w:szCs w:val="24"/>
              </w:rPr>
              <w:t xml:space="preserve">                              а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 xml:space="preserve">b                </w:t>
            </w:r>
            <w:r w:rsidRPr="00A45335">
              <w:rPr>
                <w:spacing w:val="0"/>
                <w:sz w:val="24"/>
                <w:szCs w:val="24"/>
              </w:rPr>
              <w:t xml:space="preserve">F     </w:t>
            </w: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spacing w:val="0"/>
                <w:sz w:val="24"/>
                <w:szCs w:val="24"/>
              </w:rPr>
            </w:pPr>
            <w:r w:rsidRPr="00A45335">
              <w:rPr>
                <w:spacing w:val="0"/>
                <w:sz w:val="24"/>
                <w:szCs w:val="24"/>
              </w:rPr>
              <w:t xml:space="preserve">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а</w:t>
            </w:r>
            <w:r w:rsidRPr="00A45335">
              <w:rPr>
                <w:spacing w:val="0"/>
                <w:sz w:val="24"/>
                <w:szCs w:val="24"/>
              </w:rPr>
              <w:t xml:space="preserve">      </w:t>
            </w:r>
            <w:r w:rsidRPr="00A45335">
              <w:rPr>
                <w:i/>
                <w:spacing w:val="0"/>
                <w:sz w:val="24"/>
                <w:szCs w:val="24"/>
              </w:rPr>
              <w:t>b</w:t>
            </w: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i/>
                <w:spacing w:val="0"/>
                <w:sz w:val="24"/>
                <w:szCs w:val="24"/>
              </w:rPr>
            </w:pPr>
            <w:r w:rsidRPr="00A45335">
              <w:rPr>
                <w:i/>
                <w:spacing w:val="0"/>
                <w:sz w:val="24"/>
                <w:szCs w:val="24"/>
              </w:rPr>
              <w:t xml:space="preserve">                              с</w:t>
            </w: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spacing w:val="0"/>
                <w:sz w:val="24"/>
                <w:szCs w:val="24"/>
              </w:rPr>
            </w:pPr>
            <w:r w:rsidRPr="00A45335">
              <w:rPr>
                <w:spacing w:val="0"/>
                <w:sz w:val="24"/>
                <w:szCs w:val="24"/>
              </w:rPr>
              <w:t xml:space="preserve">       Рис. 4.26 – Исходная  логическая схема алгоритма управления.</w:t>
            </w:r>
          </w:p>
          <w:p w:rsidR="00A45335" w:rsidRPr="00A45335" w:rsidRDefault="00A45335" w:rsidP="00A45335">
            <w:pPr>
              <w:pStyle w:val="ae"/>
              <w:widowControl/>
              <w:ind w:firstLine="0"/>
              <w:rPr>
                <w:spacing w:val="0"/>
                <w:sz w:val="24"/>
                <w:szCs w:val="24"/>
              </w:rPr>
            </w:pPr>
          </w:p>
        </w:tc>
      </w:tr>
    </w:tbl>
    <w:p w:rsidR="00A45335" w:rsidRPr="00A45335" w:rsidRDefault="00A45335" w:rsidP="00A45335">
      <w:pPr>
        <w:pStyle w:val="ae"/>
        <w:widowControl/>
        <w:ind w:firstLine="0"/>
        <w:rPr>
          <w:spacing w:val="0"/>
          <w:sz w:val="24"/>
          <w:szCs w:val="24"/>
        </w:rPr>
      </w:pPr>
      <w:r w:rsidRPr="00A45335">
        <w:rPr>
          <w:spacing w:val="0"/>
          <w:sz w:val="24"/>
          <w:szCs w:val="24"/>
        </w:rPr>
        <w:t xml:space="preserve">          </w:t>
      </w:r>
      <w:r w:rsidRPr="00A45335">
        <w:rPr>
          <w:b/>
          <w:spacing w:val="0"/>
          <w:sz w:val="24"/>
          <w:szCs w:val="24"/>
        </w:rPr>
        <w:t>Решение</w:t>
      </w:r>
      <w:r w:rsidRPr="00A45335">
        <w:rPr>
          <w:spacing w:val="0"/>
          <w:sz w:val="24"/>
          <w:szCs w:val="24"/>
        </w:rPr>
        <w:t>:</w:t>
      </w:r>
    </w:p>
    <w:p w:rsidR="00A45335" w:rsidRPr="00A45335" w:rsidRDefault="00A45335" w:rsidP="0042612A">
      <w:pPr>
        <w:pStyle w:val="ae"/>
        <w:widowControl/>
        <w:numPr>
          <w:ilvl w:val="0"/>
          <w:numId w:val="15"/>
        </w:numPr>
        <w:rPr>
          <w:spacing w:val="0"/>
          <w:sz w:val="24"/>
          <w:szCs w:val="24"/>
        </w:rPr>
      </w:pPr>
      <w:r w:rsidRPr="00A45335">
        <w:rPr>
          <w:spacing w:val="0"/>
          <w:sz w:val="24"/>
          <w:szCs w:val="24"/>
        </w:rPr>
        <w:t xml:space="preserve">Аналитическое выражение логической функция схемы алгоритма </w:t>
      </w:r>
    </w:p>
    <w:tbl>
      <w:tblPr>
        <w:tblW w:w="0" w:type="auto"/>
        <w:tblLayout w:type="fixed"/>
        <w:tblLook w:val="0000"/>
      </w:tblPr>
      <w:tblGrid>
        <w:gridCol w:w="9854"/>
      </w:tblGrid>
      <w:tr w:rsidR="00A45335" w:rsidRPr="00A45335" w:rsidTr="00A45335">
        <w:tc>
          <w:tcPr>
            <w:tcW w:w="9854" w:type="dxa"/>
          </w:tcPr>
          <w:p w:rsidR="00A45335" w:rsidRPr="00A45335" w:rsidRDefault="00A45335" w:rsidP="00A45335">
            <w:pPr>
              <w:pStyle w:val="ae"/>
              <w:widowControl/>
              <w:ind w:firstLine="0"/>
              <w:rPr>
                <w:spacing w:val="0"/>
                <w:sz w:val="24"/>
                <w:szCs w:val="24"/>
              </w:rPr>
            </w:pPr>
            <w:r w:rsidRPr="00A45335">
              <w:rPr>
                <w:noProof/>
                <w:spacing w:val="0"/>
                <w:sz w:val="24"/>
                <w:szCs w:val="24"/>
              </w:rPr>
              <w:pict>
                <v:line id="_x0000_s1299" style="position:absolute;left:0;text-align:left;flip:x;z-index:251943936" from="251.85pt,20.8pt" to="266.3pt,20.85pt" o:allowincell="f" strokeweight="1pt">
                  <v:stroke startarrowwidth="narrow" startarrowlength="short" endarrowwidth="narrow" endarrowlength="short"/>
                </v:line>
              </w:pict>
            </w:r>
            <w:r w:rsidRPr="00A45335">
              <w:rPr>
                <w:noProof/>
                <w:spacing w:val="0"/>
                <w:sz w:val="24"/>
                <w:szCs w:val="24"/>
              </w:rPr>
              <w:pict>
                <v:line id="_x0000_s1295" style="position:absolute;left:0;text-align:left;flip:x;z-index:251939840" from="166.8pt,20.8pt" to="181.25pt,20.85pt" o:allowincell="f" strokeweight="1pt">
                  <v:stroke startarrowwidth="narrow" startarrowlength="short" endarrowwidth="narrow" endarrowlength="short"/>
                </v:line>
              </w:pict>
            </w:r>
            <w:r w:rsidRPr="00A45335">
              <w:rPr>
                <w:noProof/>
                <w:spacing w:val="0"/>
                <w:sz w:val="24"/>
                <w:szCs w:val="24"/>
              </w:rPr>
              <w:pict>
                <v:line id="_x0000_s1297" style="position:absolute;left:0;text-align:left;flip:x;z-index:251941888" from="210pt,16.3pt" to="231.65pt,16.35pt" o:allowincell="f" strokeweight="1pt">
                  <v:stroke startarrowwidth="narrow" startarrowlength="short" endarrowwidth="narrow" endarrowlength="short"/>
                </v:line>
              </w:pict>
            </w:r>
            <w:r w:rsidRPr="00A45335">
              <w:rPr>
                <w:spacing w:val="0"/>
                <w:sz w:val="24"/>
                <w:szCs w:val="24"/>
              </w:rPr>
              <w:t xml:space="preserve"> управления будет иметь вид:  </w:t>
            </w:r>
          </w:p>
          <w:p w:rsidR="00A45335" w:rsidRPr="00A45335" w:rsidRDefault="00A45335" w:rsidP="00A45335">
            <w:pPr>
              <w:pStyle w:val="ae"/>
              <w:widowControl/>
              <w:ind w:firstLine="0"/>
              <w:rPr>
                <w:spacing w:val="0"/>
                <w:sz w:val="24"/>
                <w:szCs w:val="24"/>
              </w:rPr>
            </w:pPr>
            <w:r w:rsidRPr="00A45335">
              <w:rPr>
                <w:spacing w:val="0"/>
                <w:sz w:val="24"/>
                <w:szCs w:val="24"/>
              </w:rPr>
              <w:t xml:space="preserve">                                 </w:t>
            </w:r>
            <w:r w:rsidRPr="00A45335">
              <w:rPr>
                <w:b/>
                <w:spacing w:val="0"/>
                <w:sz w:val="24"/>
                <w:szCs w:val="24"/>
              </w:rPr>
              <w:t>F</w:t>
            </w:r>
            <w:r w:rsidRPr="00A45335">
              <w:rPr>
                <w:spacing w:val="0"/>
                <w:sz w:val="24"/>
                <w:szCs w:val="24"/>
              </w:rPr>
              <w:t xml:space="preserve">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a</w:t>
            </w:r>
            <w:r w:rsidRPr="00A45335">
              <w:rPr>
                <w:spacing w:val="0"/>
                <w:sz w:val="24"/>
                <w:szCs w:val="24"/>
              </w:rPr>
              <w:t xml:space="preserve"> + </w:t>
            </w:r>
            <w:r w:rsidRPr="00A45335">
              <w:rPr>
                <w:i/>
                <w:spacing w:val="0"/>
                <w:sz w:val="24"/>
                <w:szCs w:val="24"/>
              </w:rPr>
              <w:t xml:space="preserve">a </w:t>
            </w:r>
            <w:r w:rsidRPr="00A45335">
              <w:rPr>
                <w:spacing w:val="0"/>
                <w:sz w:val="24"/>
                <w:szCs w:val="24"/>
              </w:rPr>
              <w:sym w:font="Times New Roman" w:char="00B7"/>
            </w:r>
            <w:r w:rsidRPr="00A45335">
              <w:rPr>
                <w:spacing w:val="0"/>
                <w:sz w:val="24"/>
                <w:szCs w:val="24"/>
              </w:rPr>
              <w:t xml:space="preserve"> </w:t>
            </w:r>
            <w:r w:rsidRPr="00A45335">
              <w:rPr>
                <w:i/>
                <w:spacing w:val="0"/>
                <w:sz w:val="24"/>
                <w:szCs w:val="24"/>
              </w:rPr>
              <w:t>b</w:t>
            </w:r>
            <w:r w:rsidRPr="00A45335">
              <w:rPr>
                <w:spacing w:val="0"/>
                <w:sz w:val="24"/>
                <w:szCs w:val="24"/>
              </w:rPr>
              <w:t xml:space="preserve"> +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a</w:t>
            </w:r>
            <w:r w:rsidRPr="00A45335">
              <w:rPr>
                <w:spacing w:val="0"/>
                <w:sz w:val="24"/>
                <w:szCs w:val="24"/>
              </w:rPr>
              <w:t xml:space="preserve"> + </w:t>
            </w:r>
            <w:r w:rsidRPr="00A45335">
              <w:rPr>
                <w:i/>
                <w:spacing w:val="0"/>
                <w:sz w:val="24"/>
                <w:szCs w:val="24"/>
              </w:rPr>
              <w:t xml:space="preserve">c </w:t>
            </w:r>
            <w:r w:rsidRPr="00A45335">
              <w:rPr>
                <w:spacing w:val="0"/>
                <w:sz w:val="24"/>
                <w:szCs w:val="24"/>
              </w:rPr>
              <w:t xml:space="preserve">) </w:t>
            </w:r>
            <w:r w:rsidRPr="00A45335">
              <w:rPr>
                <w:i/>
                <w:spacing w:val="0"/>
                <w:sz w:val="24"/>
                <w:szCs w:val="24"/>
              </w:rPr>
              <w:t>b</w:t>
            </w:r>
            <w:r w:rsidRPr="00A45335">
              <w:rPr>
                <w:spacing w:val="0"/>
                <w:sz w:val="24"/>
                <w:szCs w:val="24"/>
              </w:rPr>
              <w:t>.</w:t>
            </w:r>
            <w:r w:rsidRPr="00A45335">
              <w:rPr>
                <w:i/>
                <w:spacing w:val="0"/>
                <w:sz w:val="24"/>
                <w:szCs w:val="24"/>
              </w:rPr>
              <w:t xml:space="preserve">               </w:t>
            </w:r>
            <w:r w:rsidRPr="00A45335">
              <w:rPr>
                <w:spacing w:val="0"/>
                <w:sz w:val="24"/>
                <w:szCs w:val="24"/>
              </w:rPr>
              <w:t>( 4.5.)</w:t>
            </w:r>
          </w:p>
        </w:tc>
      </w:tr>
    </w:tbl>
    <w:p w:rsidR="00A45335" w:rsidRPr="00A45335" w:rsidRDefault="00A45335" w:rsidP="00A45335">
      <w:pPr>
        <w:pStyle w:val="ae"/>
        <w:widowControl/>
        <w:ind w:firstLine="0"/>
        <w:rPr>
          <w:spacing w:val="0"/>
          <w:sz w:val="24"/>
          <w:szCs w:val="24"/>
        </w:rPr>
      </w:pPr>
      <w:r w:rsidRPr="00A45335">
        <w:rPr>
          <w:spacing w:val="0"/>
          <w:sz w:val="24"/>
          <w:szCs w:val="24"/>
        </w:rPr>
        <w:t xml:space="preserve">2.       На основании распределительного закона булевой алгебры: </w:t>
      </w:r>
    </w:p>
    <w:tbl>
      <w:tblPr>
        <w:tblW w:w="0" w:type="auto"/>
        <w:tblLayout w:type="fixed"/>
        <w:tblLook w:val="0000"/>
      </w:tblPr>
      <w:tblGrid>
        <w:gridCol w:w="9854"/>
      </w:tblGrid>
      <w:tr w:rsidR="00A45335" w:rsidRPr="00A45335" w:rsidTr="00A45335">
        <w:tc>
          <w:tcPr>
            <w:tcW w:w="9854" w:type="dxa"/>
          </w:tcPr>
          <w:p w:rsidR="00A45335" w:rsidRPr="00A45335" w:rsidRDefault="00A45335" w:rsidP="00A45335">
            <w:pPr>
              <w:pStyle w:val="ae"/>
              <w:widowControl/>
              <w:ind w:firstLine="0"/>
              <w:rPr>
                <w:spacing w:val="0"/>
                <w:sz w:val="24"/>
                <w:szCs w:val="24"/>
              </w:rPr>
            </w:pPr>
            <w:r w:rsidRPr="00A45335">
              <w:rPr>
                <w:noProof/>
                <w:spacing w:val="0"/>
                <w:sz w:val="24"/>
                <w:szCs w:val="24"/>
              </w:rPr>
              <w:pict>
                <v:line id="_x0000_s1305" style="position:absolute;left:0;text-align:left;flip:x;z-index:251950080" from="380.1pt,19.3pt" to="394.55pt,19.35pt" o:allowincell="f" strokeweight="1pt">
                  <v:stroke startarrowwidth="narrow" startarrowlength="short" endarrowwidth="narrow" endarrowlength="short"/>
                </v:line>
              </w:pict>
            </w:r>
            <w:r w:rsidRPr="00A45335">
              <w:rPr>
                <w:noProof/>
                <w:spacing w:val="0"/>
                <w:sz w:val="24"/>
                <w:szCs w:val="24"/>
              </w:rPr>
              <w:pict>
                <v:line id="_x0000_s1301" style="position:absolute;left:0;text-align:left;flip:x;z-index:251945984" from="303.6pt,19.3pt" to="325.25pt,19.35pt" o:allowincell="f" strokeweight="1pt">
                  <v:stroke startarrowwidth="narrow" startarrowlength="short" endarrowwidth="narrow" endarrowlength="short"/>
                </v:line>
              </w:pict>
            </w:r>
            <w:r w:rsidRPr="00A45335">
              <w:rPr>
                <w:noProof/>
                <w:spacing w:val="0"/>
                <w:sz w:val="24"/>
                <w:szCs w:val="24"/>
              </w:rPr>
              <w:pict>
                <v:line id="_x0000_s1303" style="position:absolute;left:0;text-align:left;flip:x;z-index:251948032" from="354pt,17.95pt" to="368.45pt,18pt" o:allowincell="f" strokeweight="1pt">
                  <v:stroke startarrowwidth="narrow" startarrowlength="short" endarrowwidth="narrow" endarrowlength="short"/>
                </v:line>
              </w:pict>
            </w:r>
            <w:r w:rsidRPr="00A45335">
              <w:rPr>
                <w:spacing w:val="0"/>
                <w:sz w:val="24"/>
                <w:szCs w:val="24"/>
              </w:rPr>
              <w:t xml:space="preserve">                                ( </w:t>
            </w:r>
            <w:r w:rsidRPr="00A45335">
              <w:rPr>
                <w:i/>
                <w:spacing w:val="0"/>
                <w:sz w:val="24"/>
                <w:szCs w:val="24"/>
              </w:rPr>
              <w:t xml:space="preserve">a </w:t>
            </w:r>
            <w:r w:rsidRPr="00A45335">
              <w:rPr>
                <w:spacing w:val="0"/>
                <w:sz w:val="24"/>
                <w:szCs w:val="24"/>
              </w:rPr>
              <w:t xml:space="preserve">+ </w:t>
            </w:r>
            <w:r w:rsidRPr="00A45335">
              <w:rPr>
                <w:i/>
                <w:spacing w:val="0"/>
                <w:sz w:val="24"/>
                <w:szCs w:val="24"/>
              </w:rPr>
              <w:t xml:space="preserve">с </w:t>
            </w:r>
            <w:r w:rsidRPr="00A45335">
              <w:rPr>
                <w:spacing w:val="0"/>
                <w:sz w:val="24"/>
                <w:szCs w:val="24"/>
              </w:rPr>
              <w:t xml:space="preserve">) </w:t>
            </w:r>
            <w:r w:rsidRPr="00A45335">
              <w:rPr>
                <w:i/>
                <w:spacing w:val="0"/>
                <w:sz w:val="24"/>
                <w:szCs w:val="24"/>
              </w:rPr>
              <w:t xml:space="preserve">b </w:t>
            </w:r>
            <w:r w:rsidRPr="00A45335">
              <w:rPr>
                <w:spacing w:val="0"/>
                <w:sz w:val="24"/>
                <w:szCs w:val="24"/>
              </w:rPr>
              <w:t xml:space="preserve">= </w:t>
            </w:r>
            <w:r w:rsidRPr="00A45335">
              <w:rPr>
                <w:i/>
                <w:spacing w:val="0"/>
                <w:sz w:val="24"/>
                <w:szCs w:val="24"/>
              </w:rPr>
              <w:t>a b + c b</w:t>
            </w:r>
            <w:r w:rsidRPr="00A45335">
              <w:rPr>
                <w:spacing w:val="0"/>
                <w:sz w:val="24"/>
                <w:szCs w:val="24"/>
              </w:rPr>
              <w:t>,</w:t>
            </w:r>
          </w:p>
          <w:p w:rsidR="00A45335" w:rsidRPr="00A45335" w:rsidRDefault="00A45335" w:rsidP="00A45335">
            <w:pPr>
              <w:pStyle w:val="ae"/>
              <w:widowControl/>
              <w:ind w:firstLine="0"/>
              <w:rPr>
                <w:spacing w:val="0"/>
                <w:sz w:val="24"/>
                <w:szCs w:val="24"/>
              </w:rPr>
            </w:pPr>
            <w:r w:rsidRPr="00A45335">
              <w:rPr>
                <w:spacing w:val="0"/>
                <w:sz w:val="24"/>
                <w:szCs w:val="24"/>
              </w:rPr>
              <w:t xml:space="preserve">выражение (4.5.2.1.) приводится к виду:    </w:t>
            </w:r>
            <w:r w:rsidRPr="00A45335">
              <w:rPr>
                <w:b/>
                <w:spacing w:val="0"/>
                <w:sz w:val="24"/>
                <w:szCs w:val="24"/>
              </w:rPr>
              <w:t>F</w:t>
            </w:r>
            <w:r w:rsidRPr="00A45335">
              <w:rPr>
                <w:spacing w:val="0"/>
                <w:sz w:val="24"/>
                <w:szCs w:val="24"/>
              </w:rPr>
              <w:t xml:space="preserve">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a</w:t>
            </w:r>
            <w:r w:rsidRPr="00A45335">
              <w:rPr>
                <w:spacing w:val="0"/>
                <w:sz w:val="24"/>
                <w:szCs w:val="24"/>
              </w:rPr>
              <w:t xml:space="preserve"> + </w:t>
            </w:r>
            <w:r w:rsidRPr="00A45335">
              <w:rPr>
                <w:i/>
                <w:spacing w:val="0"/>
                <w:sz w:val="24"/>
                <w:szCs w:val="24"/>
              </w:rPr>
              <w:t xml:space="preserve">a </w:t>
            </w:r>
            <w:r w:rsidRPr="00A45335">
              <w:rPr>
                <w:spacing w:val="0"/>
                <w:sz w:val="24"/>
                <w:szCs w:val="24"/>
              </w:rPr>
              <w:sym w:font="Times New Roman" w:char="00B7"/>
            </w:r>
            <w:r w:rsidRPr="00A45335">
              <w:rPr>
                <w:spacing w:val="0"/>
                <w:sz w:val="24"/>
                <w:szCs w:val="24"/>
              </w:rPr>
              <w:t xml:space="preserve"> </w:t>
            </w:r>
            <w:r w:rsidRPr="00A45335">
              <w:rPr>
                <w:i/>
                <w:spacing w:val="0"/>
                <w:sz w:val="24"/>
                <w:szCs w:val="24"/>
              </w:rPr>
              <w:t>b</w:t>
            </w:r>
            <w:r w:rsidRPr="00A45335">
              <w:rPr>
                <w:spacing w:val="0"/>
                <w:sz w:val="24"/>
                <w:szCs w:val="24"/>
              </w:rPr>
              <w:t xml:space="preserve">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 xml:space="preserve">a </w:t>
            </w:r>
            <w:r w:rsidRPr="00A45335">
              <w:rPr>
                <w:spacing w:val="0"/>
                <w:sz w:val="24"/>
                <w:szCs w:val="24"/>
              </w:rPr>
              <w:sym w:font="Times New Roman" w:char="00B7"/>
            </w:r>
            <w:r w:rsidRPr="00A45335">
              <w:rPr>
                <w:i/>
                <w:spacing w:val="0"/>
                <w:sz w:val="24"/>
                <w:szCs w:val="24"/>
              </w:rPr>
              <w:t xml:space="preserve"> b + c </w:t>
            </w:r>
            <w:r w:rsidRPr="00A45335">
              <w:rPr>
                <w:spacing w:val="0"/>
                <w:sz w:val="24"/>
                <w:szCs w:val="24"/>
              </w:rPr>
              <w:sym w:font="Times New Roman" w:char="00B7"/>
            </w:r>
            <w:r w:rsidRPr="00A45335">
              <w:rPr>
                <w:i/>
                <w:spacing w:val="0"/>
                <w:sz w:val="24"/>
                <w:szCs w:val="24"/>
              </w:rPr>
              <w:t xml:space="preserve"> b</w:t>
            </w:r>
            <w:r w:rsidRPr="00A45335">
              <w:rPr>
                <w:spacing w:val="0"/>
                <w:sz w:val="24"/>
                <w:szCs w:val="24"/>
              </w:rPr>
              <w:t>.</w:t>
            </w:r>
          </w:p>
        </w:tc>
      </w:tr>
    </w:tbl>
    <w:p w:rsidR="00A45335" w:rsidRPr="00A45335" w:rsidRDefault="00A45335" w:rsidP="0042612A">
      <w:pPr>
        <w:pStyle w:val="ae"/>
        <w:widowControl/>
        <w:numPr>
          <w:ilvl w:val="0"/>
          <w:numId w:val="16"/>
        </w:numPr>
        <w:rPr>
          <w:spacing w:val="0"/>
          <w:sz w:val="24"/>
          <w:szCs w:val="24"/>
        </w:rPr>
      </w:pPr>
      <w:r w:rsidRPr="00A45335">
        <w:rPr>
          <w:spacing w:val="0"/>
          <w:sz w:val="24"/>
          <w:szCs w:val="24"/>
        </w:rPr>
        <w:t xml:space="preserve">Полученное выражение приводится к  СДНФ, для чего согласно </w:t>
      </w:r>
    </w:p>
    <w:tbl>
      <w:tblPr>
        <w:tblW w:w="0" w:type="auto"/>
        <w:tblLayout w:type="fixed"/>
        <w:tblLook w:val="0000"/>
      </w:tblPr>
      <w:tblGrid>
        <w:gridCol w:w="9854"/>
      </w:tblGrid>
      <w:tr w:rsidR="00A45335" w:rsidRPr="00A45335" w:rsidTr="00A45335">
        <w:tc>
          <w:tcPr>
            <w:tcW w:w="9854" w:type="dxa"/>
          </w:tcPr>
          <w:p w:rsidR="00A45335" w:rsidRPr="00A45335" w:rsidRDefault="00A45335" w:rsidP="00A45335">
            <w:pPr>
              <w:pStyle w:val="ae"/>
              <w:widowControl/>
              <w:ind w:firstLine="0"/>
              <w:rPr>
                <w:spacing w:val="0"/>
                <w:sz w:val="24"/>
                <w:szCs w:val="24"/>
              </w:rPr>
            </w:pPr>
            <w:r w:rsidRPr="00A45335">
              <w:rPr>
                <w:noProof/>
                <w:spacing w:val="0"/>
                <w:sz w:val="24"/>
                <w:szCs w:val="24"/>
              </w:rPr>
              <w:pict>
                <v:line id="_x0000_s1306" style="position:absolute;left:0;text-align:left;flip:x;z-index:251951104" from="380.1pt,4.55pt" to="394.55pt,4.6pt" o:allowincell="f" strokeweight="1pt">
                  <v:stroke startarrowwidth="narrow" startarrowlength="short" endarrowwidth="narrow" endarrowlength="short"/>
                </v:line>
              </w:pict>
            </w:r>
            <w:r w:rsidRPr="00A45335">
              <w:rPr>
                <w:spacing w:val="0"/>
                <w:sz w:val="24"/>
                <w:szCs w:val="24"/>
              </w:rPr>
              <w:t xml:space="preserve">законам и следствиям алгебры логики   [ ( </w:t>
            </w:r>
            <w:r w:rsidRPr="00A45335">
              <w:rPr>
                <w:i/>
                <w:spacing w:val="0"/>
                <w:sz w:val="24"/>
                <w:szCs w:val="24"/>
              </w:rPr>
              <w:t xml:space="preserve">а </w:t>
            </w:r>
            <w:r w:rsidRPr="00A45335">
              <w:rPr>
                <w:spacing w:val="0"/>
                <w:sz w:val="24"/>
                <w:szCs w:val="24"/>
              </w:rPr>
              <w:sym w:font="Times New Roman" w:char="00B7"/>
            </w:r>
            <w:r w:rsidRPr="00A45335">
              <w:rPr>
                <w:i/>
                <w:spacing w:val="0"/>
                <w:sz w:val="24"/>
                <w:szCs w:val="24"/>
              </w:rPr>
              <w:t xml:space="preserve"> </w:t>
            </w:r>
            <w:r w:rsidRPr="00A45335">
              <w:rPr>
                <w:spacing w:val="0"/>
                <w:sz w:val="24"/>
                <w:szCs w:val="24"/>
              </w:rPr>
              <w:t xml:space="preserve">1 ) = </w:t>
            </w:r>
            <w:r w:rsidRPr="00A45335">
              <w:rPr>
                <w:i/>
                <w:spacing w:val="0"/>
                <w:sz w:val="24"/>
                <w:szCs w:val="24"/>
              </w:rPr>
              <w:t>а</w:t>
            </w:r>
            <w:r w:rsidRPr="00A45335">
              <w:rPr>
                <w:spacing w:val="0"/>
                <w:sz w:val="24"/>
                <w:szCs w:val="24"/>
              </w:rPr>
              <w:t xml:space="preserve">  и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a</w:t>
            </w:r>
            <w:r w:rsidRPr="00A45335">
              <w:rPr>
                <w:spacing w:val="0"/>
                <w:sz w:val="24"/>
                <w:szCs w:val="24"/>
              </w:rPr>
              <w:t xml:space="preserve"> + </w:t>
            </w:r>
            <w:r w:rsidRPr="00A45335">
              <w:rPr>
                <w:i/>
                <w:spacing w:val="0"/>
                <w:sz w:val="24"/>
                <w:szCs w:val="24"/>
              </w:rPr>
              <w:t>a</w:t>
            </w:r>
            <w:r w:rsidRPr="00A45335">
              <w:rPr>
                <w:spacing w:val="0"/>
                <w:sz w:val="24"/>
                <w:szCs w:val="24"/>
              </w:rPr>
              <w:t xml:space="preserve"> ) = 1 ]</w:t>
            </w:r>
          </w:p>
        </w:tc>
      </w:tr>
    </w:tbl>
    <w:p w:rsidR="00A45335" w:rsidRPr="00A45335" w:rsidRDefault="00A45335" w:rsidP="00A45335">
      <w:pPr>
        <w:pStyle w:val="ae"/>
        <w:widowControl/>
        <w:ind w:left="90" w:firstLine="0"/>
        <w:rPr>
          <w:spacing w:val="0"/>
          <w:sz w:val="24"/>
          <w:szCs w:val="24"/>
        </w:rPr>
      </w:pPr>
      <w:r w:rsidRPr="00A45335">
        <w:rPr>
          <w:spacing w:val="0"/>
          <w:sz w:val="24"/>
          <w:szCs w:val="24"/>
        </w:rPr>
        <w:t xml:space="preserve">введём в каждое слагаемое недостающие переменные: </w:t>
      </w:r>
    </w:p>
    <w:tbl>
      <w:tblPr>
        <w:tblW w:w="0" w:type="auto"/>
        <w:tblLayout w:type="fixed"/>
        <w:tblLook w:val="0000"/>
      </w:tblPr>
      <w:tblGrid>
        <w:gridCol w:w="9854"/>
      </w:tblGrid>
      <w:tr w:rsidR="00A45335" w:rsidRPr="00A45335" w:rsidTr="00A45335">
        <w:tc>
          <w:tcPr>
            <w:tcW w:w="9854" w:type="dxa"/>
          </w:tcPr>
          <w:p w:rsidR="00A45335" w:rsidRPr="00A45335" w:rsidRDefault="00A45335" w:rsidP="00A45335">
            <w:pPr>
              <w:pStyle w:val="ae"/>
              <w:widowControl/>
              <w:ind w:left="90" w:firstLine="0"/>
              <w:rPr>
                <w:spacing w:val="0"/>
                <w:sz w:val="24"/>
                <w:szCs w:val="24"/>
              </w:rPr>
            </w:pPr>
            <w:r w:rsidRPr="00A45335">
              <w:rPr>
                <w:noProof/>
                <w:spacing w:val="0"/>
                <w:sz w:val="24"/>
                <w:szCs w:val="24"/>
              </w:rPr>
              <w:pict>
                <v:line id="_x0000_s1320" style="position:absolute;left:0;text-align:left;flip:x;z-index:251965440" from="433.2pt,19.55pt" to="447.65pt,19.6pt" o:allowincell="f" strokeweight="1pt">
                  <v:stroke startarrowwidth="narrow" startarrowlength="short" endarrowwidth="narrow" endarrowlength="short"/>
                </v:line>
              </w:pict>
            </w:r>
            <w:r w:rsidRPr="00A45335">
              <w:rPr>
                <w:noProof/>
                <w:spacing w:val="0"/>
                <w:sz w:val="24"/>
                <w:szCs w:val="24"/>
              </w:rPr>
              <w:pict>
                <v:line id="_x0000_s1319" style="position:absolute;left:0;text-align:left;flip:x;z-index:251964416" from="330.6pt,20pt" to="345.05pt,20.05pt" o:allowincell="f" strokeweight="1pt">
                  <v:stroke startarrowwidth="narrow" startarrowlength="short" endarrowwidth="narrow" endarrowlength="short"/>
                </v:line>
              </w:pict>
            </w:r>
            <w:r w:rsidRPr="00A45335">
              <w:rPr>
                <w:noProof/>
                <w:spacing w:val="0"/>
                <w:sz w:val="24"/>
                <w:szCs w:val="24"/>
              </w:rPr>
              <w:pict>
                <v:line id="_x0000_s1309" style="position:absolute;left:0;text-align:left;flip:x;z-index:251954176" from="78.6pt,19.1pt" to="93.05pt,19.15pt" o:allowincell="f" strokeweight="1pt">
                  <v:stroke startarrowwidth="narrow" startarrowlength="short" endarrowwidth="narrow" endarrowlength="short"/>
                </v:line>
              </w:pict>
            </w:r>
            <w:r w:rsidRPr="00A45335">
              <w:rPr>
                <w:noProof/>
                <w:spacing w:val="0"/>
                <w:sz w:val="24"/>
                <w:szCs w:val="24"/>
              </w:rPr>
              <w:pict>
                <v:line id="_x0000_s1317" style="position:absolute;left:0;text-align:left;flip:x;z-index:251962368" from="267.6pt,20pt" to="282.05pt,20.05pt" o:allowincell="f" strokeweight="1pt">
                  <v:stroke startarrowwidth="narrow" startarrowlength="short" endarrowwidth="narrow" endarrowlength="short"/>
                </v:line>
              </w:pict>
            </w:r>
            <w:r w:rsidRPr="00A45335">
              <w:rPr>
                <w:noProof/>
                <w:spacing w:val="0"/>
                <w:sz w:val="24"/>
                <w:szCs w:val="24"/>
              </w:rPr>
              <w:pict>
                <v:line id="_x0000_s1315" style="position:absolute;left:0;text-align:left;flip:x;z-index:251960320" from="231.6pt,20pt" to="246.05pt,20.05pt" o:allowincell="f" strokeweight="1pt">
                  <v:stroke startarrowwidth="narrow" startarrowlength="short" endarrowwidth="narrow" endarrowlength="short"/>
                </v:line>
              </w:pict>
            </w:r>
            <w:r w:rsidRPr="00A45335">
              <w:rPr>
                <w:noProof/>
                <w:spacing w:val="0"/>
                <w:sz w:val="24"/>
                <w:szCs w:val="24"/>
              </w:rPr>
              <w:pict>
                <v:line id="_x0000_s1313" style="position:absolute;left:0;text-align:left;flip:x;z-index:251958272" from="188.4pt,12.8pt" to="202.85pt,12.85pt" o:allowincell="f" strokeweight="1pt">
                  <v:stroke startarrowwidth="narrow" startarrowlength="short" endarrowwidth="narrow" endarrowlength="short"/>
                </v:line>
              </w:pict>
            </w:r>
            <w:r w:rsidRPr="00A45335">
              <w:rPr>
                <w:noProof/>
                <w:spacing w:val="0"/>
                <w:sz w:val="24"/>
                <w:szCs w:val="24"/>
              </w:rPr>
              <w:pict>
                <v:line id="_x0000_s1311" style="position:absolute;left:0;text-align:left;flip:x;z-index:251956224" from="130.8pt,20pt" to="145.25pt,20.05pt" o:allowincell="f" strokeweight="1pt">
                  <v:stroke startarrowwidth="narrow" startarrowlength="short" endarrowwidth="narrow" endarrowlength="short"/>
                </v:line>
              </w:pict>
            </w:r>
            <w:r w:rsidRPr="00A45335">
              <w:rPr>
                <w:noProof/>
                <w:spacing w:val="0"/>
                <w:sz w:val="24"/>
                <w:szCs w:val="24"/>
              </w:rPr>
              <w:pict>
                <v:line id="_x0000_s1308" style="position:absolute;left:0;text-align:left;flip:x;z-index:251953152" from="30pt,20pt" to="44.45pt,20.05pt" o:allowincell="f" strokeweight="1pt">
                  <v:stroke startarrowwidth="narrow" startarrowlength="short" endarrowwidth="narrow" endarrowlength="short"/>
                </v:line>
              </w:pict>
            </w:r>
          </w:p>
          <w:p w:rsidR="00A45335" w:rsidRPr="00A45335" w:rsidRDefault="00A45335" w:rsidP="00A45335">
            <w:pPr>
              <w:pStyle w:val="ae"/>
              <w:widowControl/>
              <w:ind w:firstLine="0"/>
              <w:rPr>
                <w:spacing w:val="0"/>
                <w:sz w:val="24"/>
                <w:szCs w:val="24"/>
                <w:lang w:val="en-US"/>
              </w:rPr>
            </w:pPr>
            <w:r w:rsidRPr="00A45335">
              <w:rPr>
                <w:spacing w:val="0"/>
                <w:sz w:val="24"/>
                <w:szCs w:val="24"/>
              </w:rPr>
              <w:t xml:space="preserve"> </w:t>
            </w:r>
            <w:r w:rsidRPr="00A45335">
              <w:rPr>
                <w:b/>
                <w:spacing w:val="0"/>
                <w:sz w:val="24"/>
                <w:szCs w:val="24"/>
                <w:lang w:val="en-US"/>
              </w:rPr>
              <w:t>F</w:t>
            </w:r>
            <w:r w:rsidRPr="00A45335">
              <w:rPr>
                <w:spacing w:val="0"/>
                <w:sz w:val="24"/>
                <w:szCs w:val="24"/>
                <w:lang w:val="en-US"/>
              </w:rPr>
              <w:t xml:space="preserve"> =</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a</w:t>
            </w:r>
            <w:r w:rsidRPr="00A45335">
              <w:rPr>
                <w:spacing w:val="0"/>
                <w:sz w:val="24"/>
                <w:szCs w:val="24"/>
                <w:lang w:val="en-US"/>
              </w:rPr>
              <w:t xml:space="preserve"> (</w:t>
            </w:r>
            <w:r w:rsidRPr="00A45335">
              <w:rPr>
                <w:i/>
                <w:spacing w:val="0"/>
                <w:sz w:val="24"/>
                <w:szCs w:val="24"/>
                <w:lang w:val="en-US"/>
              </w:rPr>
              <w:t xml:space="preserve"> b </w:t>
            </w:r>
            <w:r w:rsidRPr="00A45335">
              <w:rPr>
                <w:spacing w:val="0"/>
                <w:sz w:val="24"/>
                <w:szCs w:val="24"/>
                <w:lang w:val="en-US"/>
              </w:rPr>
              <w:t>+</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 xml:space="preserve">b </w:t>
            </w:r>
            <w:r w:rsidRPr="00A45335">
              <w:rPr>
                <w:spacing w:val="0"/>
                <w:sz w:val="24"/>
                <w:szCs w:val="24"/>
                <w:lang w:val="en-US"/>
              </w:rPr>
              <w:t>) (</w:t>
            </w:r>
            <w:r w:rsidRPr="00A45335">
              <w:rPr>
                <w:i/>
                <w:spacing w:val="0"/>
                <w:sz w:val="24"/>
                <w:szCs w:val="24"/>
                <w:lang w:val="en-US"/>
              </w:rPr>
              <w:t>c</w:t>
            </w:r>
            <w:r w:rsidRPr="00A45335">
              <w:rPr>
                <w:spacing w:val="0"/>
                <w:sz w:val="24"/>
                <w:szCs w:val="24"/>
                <w:lang w:val="en-US"/>
              </w:rPr>
              <w:t xml:space="preserve"> +</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 xml:space="preserve">c </w:t>
            </w:r>
            <w:r w:rsidRPr="00A45335">
              <w:rPr>
                <w:spacing w:val="0"/>
                <w:sz w:val="24"/>
                <w:szCs w:val="24"/>
                <w:lang w:val="en-US"/>
              </w:rPr>
              <w:t xml:space="preserve">) + </w:t>
            </w:r>
            <w:r w:rsidRPr="00A45335">
              <w:rPr>
                <w:i/>
                <w:spacing w:val="0"/>
                <w:sz w:val="24"/>
                <w:szCs w:val="24"/>
                <w:lang w:val="en-US"/>
              </w:rPr>
              <w:t xml:space="preserve">a </w:t>
            </w:r>
            <w:r w:rsidRPr="00A45335">
              <w:rPr>
                <w:spacing w:val="0"/>
                <w:sz w:val="24"/>
                <w:szCs w:val="24"/>
              </w:rPr>
              <w:sym w:font="Times New Roman" w:char="00B7"/>
            </w:r>
            <w:r w:rsidRPr="00A45335">
              <w:rPr>
                <w:spacing w:val="0"/>
                <w:sz w:val="24"/>
                <w:szCs w:val="24"/>
                <w:lang w:val="en-US"/>
              </w:rPr>
              <w:t xml:space="preserve"> </w:t>
            </w:r>
            <w:r w:rsidRPr="00A45335">
              <w:rPr>
                <w:i/>
                <w:spacing w:val="0"/>
                <w:sz w:val="24"/>
                <w:szCs w:val="24"/>
                <w:lang w:val="en-US"/>
              </w:rPr>
              <w:t xml:space="preserve">b </w:t>
            </w:r>
            <w:r w:rsidRPr="00A45335">
              <w:rPr>
                <w:spacing w:val="0"/>
                <w:sz w:val="24"/>
                <w:szCs w:val="24"/>
                <w:lang w:val="en-US"/>
              </w:rPr>
              <w:t>(</w:t>
            </w:r>
            <w:r w:rsidRPr="00A45335">
              <w:rPr>
                <w:i/>
                <w:spacing w:val="0"/>
                <w:sz w:val="24"/>
                <w:szCs w:val="24"/>
                <w:lang w:val="en-US"/>
              </w:rPr>
              <w:t>c</w:t>
            </w:r>
            <w:r w:rsidRPr="00A45335">
              <w:rPr>
                <w:spacing w:val="0"/>
                <w:sz w:val="24"/>
                <w:szCs w:val="24"/>
                <w:lang w:val="en-US"/>
              </w:rPr>
              <w:t xml:space="preserve"> +</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 xml:space="preserve">c </w:t>
            </w:r>
            <w:r w:rsidRPr="00A45335">
              <w:rPr>
                <w:spacing w:val="0"/>
                <w:sz w:val="24"/>
                <w:szCs w:val="24"/>
                <w:lang w:val="en-US"/>
              </w:rPr>
              <w:t>) +</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 xml:space="preserve">a </w:t>
            </w:r>
            <w:r w:rsidRPr="00A45335">
              <w:rPr>
                <w:spacing w:val="0"/>
                <w:sz w:val="24"/>
                <w:szCs w:val="24"/>
              </w:rPr>
              <w:sym w:font="Times New Roman" w:char="00B7"/>
            </w:r>
            <w:r w:rsidRPr="00A45335">
              <w:rPr>
                <w:i/>
                <w:spacing w:val="0"/>
                <w:sz w:val="24"/>
                <w:szCs w:val="24"/>
                <w:lang w:val="en-US"/>
              </w:rPr>
              <w:t xml:space="preserve"> b </w:t>
            </w:r>
            <w:r w:rsidRPr="00A45335">
              <w:rPr>
                <w:spacing w:val="0"/>
                <w:sz w:val="24"/>
                <w:szCs w:val="24"/>
                <w:lang w:val="en-US"/>
              </w:rPr>
              <w:t>(</w:t>
            </w:r>
            <w:r w:rsidRPr="00A45335">
              <w:rPr>
                <w:i/>
                <w:spacing w:val="0"/>
                <w:sz w:val="24"/>
                <w:szCs w:val="24"/>
                <w:lang w:val="en-US"/>
              </w:rPr>
              <w:t>c</w:t>
            </w:r>
            <w:r w:rsidRPr="00A45335">
              <w:rPr>
                <w:spacing w:val="0"/>
                <w:sz w:val="24"/>
                <w:szCs w:val="24"/>
                <w:lang w:val="en-US"/>
              </w:rPr>
              <w:t xml:space="preserve"> +</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 xml:space="preserve">c </w:t>
            </w:r>
            <w:r w:rsidRPr="00A45335">
              <w:rPr>
                <w:spacing w:val="0"/>
                <w:sz w:val="24"/>
                <w:szCs w:val="24"/>
                <w:lang w:val="en-US"/>
              </w:rPr>
              <w:t xml:space="preserve">) + </w:t>
            </w:r>
            <w:r w:rsidRPr="00A45335">
              <w:rPr>
                <w:i/>
                <w:spacing w:val="0"/>
                <w:sz w:val="24"/>
                <w:szCs w:val="24"/>
                <w:lang w:val="en-US"/>
              </w:rPr>
              <w:t xml:space="preserve">c </w:t>
            </w:r>
            <w:r w:rsidRPr="00A45335">
              <w:rPr>
                <w:spacing w:val="0"/>
                <w:sz w:val="24"/>
                <w:szCs w:val="24"/>
              </w:rPr>
              <w:sym w:font="Times New Roman" w:char="00B7"/>
            </w:r>
            <w:r w:rsidRPr="00A45335">
              <w:rPr>
                <w:i/>
                <w:spacing w:val="0"/>
                <w:sz w:val="24"/>
                <w:szCs w:val="24"/>
                <w:lang w:val="en-US"/>
              </w:rPr>
              <w:t xml:space="preserve"> b</w:t>
            </w:r>
            <w:r w:rsidRPr="00A45335">
              <w:rPr>
                <w:spacing w:val="0"/>
                <w:sz w:val="24"/>
                <w:szCs w:val="24"/>
                <w:lang w:val="en-US"/>
              </w:rPr>
              <w:t xml:space="preserve"> ( </w:t>
            </w:r>
            <w:r w:rsidRPr="00A45335">
              <w:rPr>
                <w:i/>
                <w:spacing w:val="0"/>
                <w:sz w:val="24"/>
                <w:szCs w:val="24"/>
                <w:lang w:val="en-US"/>
              </w:rPr>
              <w:t>a</w:t>
            </w:r>
            <w:r w:rsidRPr="00A45335">
              <w:rPr>
                <w:spacing w:val="0"/>
                <w:sz w:val="24"/>
                <w:szCs w:val="24"/>
                <w:lang w:val="en-US"/>
              </w:rPr>
              <w:t xml:space="preserve"> +</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 xml:space="preserve">a  </w:t>
            </w:r>
            <w:r w:rsidRPr="00A45335">
              <w:rPr>
                <w:spacing w:val="0"/>
                <w:sz w:val="24"/>
                <w:szCs w:val="24"/>
                <w:lang w:val="en-US"/>
              </w:rPr>
              <w:t>).</w:t>
            </w:r>
          </w:p>
        </w:tc>
      </w:tr>
    </w:tbl>
    <w:p w:rsidR="00A45335" w:rsidRPr="00A45335" w:rsidRDefault="00A45335" w:rsidP="0042612A">
      <w:pPr>
        <w:pStyle w:val="ae"/>
        <w:widowControl/>
        <w:numPr>
          <w:ilvl w:val="0"/>
          <w:numId w:val="17"/>
        </w:numPr>
        <w:rPr>
          <w:spacing w:val="0"/>
          <w:sz w:val="24"/>
          <w:szCs w:val="24"/>
        </w:rPr>
      </w:pPr>
      <w:r w:rsidRPr="00A45335">
        <w:rPr>
          <w:spacing w:val="0"/>
          <w:sz w:val="24"/>
          <w:szCs w:val="24"/>
        </w:rPr>
        <w:t>Согласно распределительного закона получим:</w:t>
      </w:r>
    </w:p>
    <w:tbl>
      <w:tblPr>
        <w:tblW w:w="0" w:type="auto"/>
        <w:tblLayout w:type="fixed"/>
        <w:tblLook w:val="0000"/>
      </w:tblPr>
      <w:tblGrid>
        <w:gridCol w:w="9854"/>
      </w:tblGrid>
      <w:tr w:rsidR="00A45335" w:rsidRPr="00A45335" w:rsidTr="00A45335">
        <w:tc>
          <w:tcPr>
            <w:tcW w:w="9854" w:type="dxa"/>
          </w:tcPr>
          <w:p w:rsidR="00A45335" w:rsidRPr="00A45335" w:rsidRDefault="00A45335" w:rsidP="00A45335">
            <w:pPr>
              <w:pStyle w:val="ae"/>
              <w:widowControl/>
              <w:ind w:firstLine="0"/>
              <w:rPr>
                <w:spacing w:val="0"/>
                <w:sz w:val="24"/>
                <w:szCs w:val="24"/>
                <w:lang w:val="en-US"/>
              </w:rPr>
            </w:pPr>
            <w:r w:rsidRPr="00A45335">
              <w:rPr>
                <w:noProof/>
                <w:spacing w:val="0"/>
                <w:sz w:val="24"/>
                <w:szCs w:val="24"/>
              </w:rPr>
              <w:pict>
                <v:line id="_x0000_s1350" style="position:absolute;left:0;text-align:left;flip:x;z-index:251996160" from="226.65pt,25.15pt" to="248.3pt,25.2pt" o:allowincell="f" strokeweight="1pt">
                  <v:stroke startarrowwidth="narrow" startarrowlength="short" endarrowwidth="narrow" endarrowlength="short"/>
                </v:line>
              </w:pict>
            </w:r>
            <w:r w:rsidRPr="00A45335">
              <w:rPr>
                <w:noProof/>
                <w:spacing w:val="0"/>
                <w:sz w:val="24"/>
                <w:szCs w:val="24"/>
              </w:rPr>
              <w:pict>
                <v:line id="_x0000_s1347" style="position:absolute;left:0;text-align:left;z-index:251993088" from="60.15pt,25.15pt" to="74.6pt,25.2pt" o:allowincell="f" strokeweight="1pt">
                  <v:stroke startarrowwidth="narrow" startarrowlength="short" endarrowwidth="narrow" endarrowlength="short"/>
                </v:line>
              </w:pict>
            </w:r>
            <w:r w:rsidRPr="00A45335">
              <w:rPr>
                <w:noProof/>
                <w:spacing w:val="0"/>
                <w:sz w:val="24"/>
                <w:szCs w:val="24"/>
              </w:rPr>
              <w:pict>
                <v:line id="_x0000_s1345" style="position:absolute;left:0;text-align:left;flip:x;z-index:251991040" from="39.45pt,25.15pt" to="53.9pt,25.2pt" o:allowincell="f" strokeweight="1pt">
                  <v:stroke startarrowwidth="narrow" startarrowlength="short" endarrowwidth="narrow" endarrowlength="short"/>
                </v:line>
              </w:pict>
            </w:r>
            <w:r w:rsidRPr="00A45335">
              <w:rPr>
                <w:noProof/>
                <w:spacing w:val="0"/>
                <w:sz w:val="24"/>
                <w:szCs w:val="24"/>
              </w:rPr>
              <w:pict>
                <v:line id="_x0000_s1344" style="position:absolute;left:0;text-align:left;flip:x;z-index:251990016" from="393.15pt,3.55pt" to="414.8pt,3.6pt" o:allowincell="f" strokeweight="1pt">
                  <v:stroke startarrowwidth="narrow" startarrowlength="short" endarrowwidth="narrow" endarrowlength="short"/>
                </v:line>
              </w:pict>
            </w:r>
            <w:r w:rsidRPr="00A45335">
              <w:rPr>
                <w:noProof/>
                <w:spacing w:val="0"/>
                <w:sz w:val="24"/>
                <w:szCs w:val="24"/>
              </w:rPr>
              <w:pict>
                <v:line id="_x0000_s1322" style="position:absolute;left:0;text-align:left;flip:x;z-index:251967488" from="40.35pt,3.55pt" to="54.8pt,3.6pt" o:allowincell="f" strokeweight="1pt">
                  <v:stroke startarrowwidth="narrow" startarrowlength="short" endarrowwidth="narrow" endarrowlength="short"/>
                </v:line>
              </w:pict>
            </w:r>
            <w:r w:rsidRPr="00A45335">
              <w:rPr>
                <w:noProof/>
                <w:spacing w:val="0"/>
                <w:sz w:val="24"/>
                <w:szCs w:val="24"/>
              </w:rPr>
              <w:pict>
                <v:line id="_x0000_s1354" style="position:absolute;left:0;text-align:left;flip:x;z-index:252000256" from="354pt,25.15pt" to="368.45pt,25.2pt" o:allowincell="f" strokeweight="1pt">
                  <v:stroke startarrowwidth="narrow" startarrowlength="short" endarrowwidth="narrow" endarrowlength="short"/>
                </v:line>
              </w:pict>
            </w:r>
            <w:r w:rsidRPr="00A45335">
              <w:rPr>
                <w:noProof/>
                <w:spacing w:val="0"/>
                <w:sz w:val="24"/>
                <w:szCs w:val="24"/>
              </w:rPr>
              <w:pict>
                <v:line id="_x0000_s1352" style="position:absolute;left:0;text-align:left;flip:x;z-index:251998208" from="188.4pt,25.15pt" to="202.85pt,25.2pt" o:allowincell="f" strokeweight="1pt">
                  <v:stroke startarrowwidth="narrow" startarrowlength="short" endarrowwidth="narrow" endarrowlength="short"/>
                </v:line>
              </w:pict>
            </w:r>
            <w:r w:rsidRPr="00A45335">
              <w:rPr>
                <w:noProof/>
                <w:spacing w:val="0"/>
                <w:sz w:val="24"/>
                <w:szCs w:val="24"/>
              </w:rPr>
              <w:pict>
                <v:line id="_x0000_s1349" style="position:absolute;left:0;text-align:left;flip:x;z-index:251995136" from="102pt,25.15pt" to="116.45pt,25.2pt" o:allowincell="f" strokeweight="1pt">
                  <v:stroke startarrowwidth="narrow" startarrowlength="short" endarrowwidth="narrow" endarrowlength="short"/>
                </v:line>
              </w:pict>
            </w:r>
            <w:r w:rsidRPr="00A45335">
              <w:rPr>
                <w:noProof/>
                <w:spacing w:val="0"/>
                <w:sz w:val="24"/>
                <w:szCs w:val="24"/>
              </w:rPr>
              <w:pict>
                <v:line id="_x0000_s1341" style="position:absolute;left:0;text-align:left;z-index:251986944" from="332.4pt,3.55pt" to="346.85pt,3.6pt" o:allowincell="f" strokeweight="1pt">
                  <v:stroke startarrowwidth="narrow" startarrowlength="short" endarrowwidth="narrow" endarrowlength="short"/>
                </v:line>
              </w:pict>
            </w:r>
            <w:r w:rsidRPr="00A45335">
              <w:rPr>
                <w:noProof/>
                <w:spacing w:val="0"/>
                <w:sz w:val="24"/>
                <w:szCs w:val="24"/>
              </w:rPr>
              <w:pict>
                <v:line id="_x0000_s1338" style="position:absolute;left:0;text-align:left;flip:x;z-index:251983872" from="310.8pt,3.55pt" to="325.25pt,3.6pt" o:allowincell="f" strokeweight="1pt">
                  <v:stroke startarrowwidth="narrow" startarrowlength="short" endarrowwidth="narrow" endarrowlength="short"/>
                </v:line>
              </w:pict>
            </w:r>
            <w:r w:rsidRPr="00A45335">
              <w:rPr>
                <w:noProof/>
                <w:spacing w:val="0"/>
                <w:sz w:val="24"/>
                <w:szCs w:val="24"/>
              </w:rPr>
              <w:pict>
                <v:line id="_x0000_s1335" style="position:absolute;left:0;text-align:left;flip:x;z-index:251980800" from="289.2pt,3.55pt" to="303.65pt,3.6pt" o:allowincell="f" strokeweight="1pt">
                  <v:stroke startarrowwidth="narrow" startarrowlength="short" endarrowwidth="narrow" endarrowlength="short"/>
                </v:line>
              </w:pict>
            </w:r>
            <w:r w:rsidRPr="00A45335">
              <w:rPr>
                <w:noProof/>
                <w:spacing w:val="0"/>
                <w:sz w:val="24"/>
                <w:szCs w:val="24"/>
              </w:rPr>
              <w:pict>
                <v:line id="_x0000_s1332" style="position:absolute;left:0;text-align:left;z-index:251977728" from="231.6pt,3.55pt" to="246.05pt,3.6pt" o:allowincell="f" strokeweight="1pt">
                  <v:stroke startarrowwidth="narrow" startarrowlength="short" endarrowwidth="narrow" endarrowlength="short"/>
                </v:line>
              </w:pict>
            </w:r>
            <w:r w:rsidRPr="00A45335">
              <w:rPr>
                <w:noProof/>
                <w:spacing w:val="0"/>
                <w:sz w:val="24"/>
                <w:szCs w:val="24"/>
              </w:rPr>
              <w:pict>
                <v:line id="_x0000_s1329" style="position:absolute;left:0;text-align:left;flip:x;z-index:251974656" from="210pt,3.55pt" to="224.45pt,3.6pt" o:allowincell="f" strokeweight="1pt">
                  <v:stroke startarrowwidth="narrow" startarrowlength="short" endarrowwidth="narrow" endarrowlength="short"/>
                </v:line>
              </w:pict>
            </w:r>
            <w:r w:rsidRPr="00A45335">
              <w:rPr>
                <w:noProof/>
                <w:spacing w:val="0"/>
                <w:sz w:val="24"/>
                <w:szCs w:val="24"/>
              </w:rPr>
              <w:pict>
                <v:line id="_x0000_s1327" style="position:absolute;left:0;text-align:left;z-index:251972608" from="166.8pt,3.55pt" to="181.25pt,3.6pt" o:allowincell="f" strokeweight="1pt">
                  <v:stroke startarrowwidth="narrow" startarrowlength="short" endarrowwidth="narrow" endarrowlength="short"/>
                </v:line>
              </w:pict>
            </w:r>
            <w:r w:rsidRPr="00A45335">
              <w:rPr>
                <w:noProof/>
                <w:spacing w:val="0"/>
                <w:sz w:val="24"/>
                <w:szCs w:val="24"/>
              </w:rPr>
              <w:pict>
                <v:line id="_x0000_s1325" style="position:absolute;left:0;text-align:left;flip:x;z-index:251970560" from="123.6pt,3.55pt" to="138.05pt,3.6pt" o:allowincell="f" strokeweight="1pt">
                  <v:stroke startarrowwidth="narrow" startarrowlength="short" endarrowwidth="narrow" endarrowlength="short"/>
                </v:line>
              </w:pict>
            </w:r>
            <w:r w:rsidRPr="00A45335">
              <w:rPr>
                <w:spacing w:val="0"/>
                <w:sz w:val="24"/>
                <w:szCs w:val="24"/>
                <w:lang w:val="en-US"/>
              </w:rPr>
              <w:t xml:space="preserve"> </w:t>
            </w:r>
            <w:r w:rsidRPr="00A45335">
              <w:rPr>
                <w:b/>
                <w:spacing w:val="0"/>
                <w:sz w:val="24"/>
                <w:szCs w:val="24"/>
                <w:lang w:val="en-US"/>
              </w:rPr>
              <w:t>F</w:t>
            </w:r>
            <w:r w:rsidRPr="00A45335">
              <w:rPr>
                <w:spacing w:val="0"/>
                <w:sz w:val="24"/>
                <w:szCs w:val="24"/>
                <w:lang w:val="en-US"/>
              </w:rPr>
              <w:t xml:space="preserve"> = ( </w:t>
            </w:r>
            <w:r w:rsidRPr="00A45335">
              <w:rPr>
                <w:i/>
                <w:spacing w:val="0"/>
                <w:sz w:val="24"/>
                <w:szCs w:val="24"/>
                <w:lang w:val="en-US"/>
              </w:rPr>
              <w:t>a</w:t>
            </w:r>
            <w:r w:rsidRPr="00A45335">
              <w:rPr>
                <w:spacing w:val="0"/>
                <w:sz w:val="24"/>
                <w:szCs w:val="24"/>
                <w:lang w:val="en-US"/>
              </w:rPr>
              <w:t xml:space="preserve"> </w:t>
            </w:r>
            <w:r w:rsidRPr="00A45335">
              <w:rPr>
                <w:spacing w:val="0"/>
                <w:sz w:val="24"/>
                <w:szCs w:val="24"/>
              </w:rPr>
              <w:sym w:font="Times New Roman" w:char="00B7"/>
            </w:r>
            <w:r w:rsidRPr="00A45335">
              <w:rPr>
                <w:spacing w:val="0"/>
                <w:sz w:val="24"/>
                <w:szCs w:val="24"/>
                <w:lang w:val="en-US"/>
              </w:rPr>
              <w:t xml:space="preserve"> </w:t>
            </w:r>
            <w:r w:rsidRPr="00A45335">
              <w:rPr>
                <w:i/>
                <w:spacing w:val="0"/>
                <w:sz w:val="24"/>
                <w:szCs w:val="24"/>
                <w:lang w:val="en-US"/>
              </w:rPr>
              <w:t xml:space="preserve">b </w:t>
            </w:r>
            <w:r w:rsidRPr="00A45335">
              <w:rPr>
                <w:spacing w:val="0"/>
                <w:sz w:val="24"/>
                <w:szCs w:val="24"/>
              </w:rPr>
              <w:sym w:font="Times New Roman" w:char="00B7"/>
            </w:r>
            <w:r w:rsidRPr="00A45335">
              <w:rPr>
                <w:spacing w:val="0"/>
                <w:sz w:val="24"/>
                <w:szCs w:val="24"/>
                <w:lang w:val="en-US"/>
              </w:rPr>
              <w:t xml:space="preserve"> </w:t>
            </w:r>
            <w:r w:rsidRPr="00A45335">
              <w:rPr>
                <w:i/>
                <w:spacing w:val="0"/>
                <w:sz w:val="24"/>
                <w:szCs w:val="24"/>
              </w:rPr>
              <w:t>с</w:t>
            </w:r>
            <w:r w:rsidRPr="00A45335">
              <w:rPr>
                <w:spacing w:val="0"/>
                <w:sz w:val="24"/>
                <w:szCs w:val="24"/>
                <w:lang w:val="en-US"/>
              </w:rPr>
              <w:t xml:space="preserve"> ) + ( </w:t>
            </w:r>
            <w:r w:rsidRPr="00A45335">
              <w:rPr>
                <w:i/>
                <w:spacing w:val="0"/>
                <w:sz w:val="24"/>
                <w:szCs w:val="24"/>
                <w:lang w:val="en-US"/>
              </w:rPr>
              <w:t>a</w:t>
            </w:r>
            <w:r w:rsidRPr="00A45335">
              <w:rPr>
                <w:spacing w:val="0"/>
                <w:sz w:val="24"/>
                <w:szCs w:val="24"/>
                <w:lang w:val="en-US"/>
              </w:rPr>
              <w:t xml:space="preserve"> </w:t>
            </w:r>
            <w:r w:rsidRPr="00A45335">
              <w:rPr>
                <w:spacing w:val="0"/>
                <w:sz w:val="24"/>
                <w:szCs w:val="24"/>
              </w:rPr>
              <w:sym w:font="Times New Roman" w:char="00B7"/>
            </w:r>
            <w:r w:rsidRPr="00A45335">
              <w:rPr>
                <w:spacing w:val="0"/>
                <w:sz w:val="24"/>
                <w:szCs w:val="24"/>
                <w:lang w:val="en-US"/>
              </w:rPr>
              <w:t xml:space="preserve"> </w:t>
            </w:r>
            <w:r w:rsidRPr="00A45335">
              <w:rPr>
                <w:i/>
                <w:spacing w:val="0"/>
                <w:sz w:val="24"/>
                <w:szCs w:val="24"/>
                <w:lang w:val="en-US"/>
              </w:rPr>
              <w:t xml:space="preserve">b </w:t>
            </w:r>
            <w:r w:rsidRPr="00A45335">
              <w:rPr>
                <w:spacing w:val="0"/>
                <w:sz w:val="24"/>
                <w:szCs w:val="24"/>
              </w:rPr>
              <w:sym w:font="Times New Roman" w:char="00B7"/>
            </w:r>
            <w:r w:rsidRPr="00A45335">
              <w:rPr>
                <w:spacing w:val="0"/>
                <w:sz w:val="24"/>
                <w:szCs w:val="24"/>
                <w:lang w:val="en-US"/>
              </w:rPr>
              <w:t xml:space="preserve"> </w:t>
            </w:r>
            <w:r w:rsidRPr="00A45335">
              <w:rPr>
                <w:i/>
                <w:spacing w:val="0"/>
                <w:sz w:val="24"/>
                <w:szCs w:val="24"/>
                <w:lang w:val="en-US"/>
              </w:rPr>
              <w:t>c</w:t>
            </w:r>
            <w:r w:rsidRPr="00A45335">
              <w:rPr>
                <w:spacing w:val="0"/>
                <w:sz w:val="24"/>
                <w:szCs w:val="24"/>
                <w:lang w:val="en-US"/>
              </w:rPr>
              <w:t xml:space="preserve"> ) + ( </w:t>
            </w:r>
            <w:r w:rsidRPr="00A45335">
              <w:rPr>
                <w:i/>
                <w:spacing w:val="0"/>
                <w:sz w:val="24"/>
                <w:szCs w:val="24"/>
                <w:lang w:val="en-US"/>
              </w:rPr>
              <w:t xml:space="preserve">a </w:t>
            </w:r>
            <w:r w:rsidRPr="00A45335">
              <w:rPr>
                <w:spacing w:val="0"/>
                <w:sz w:val="24"/>
                <w:szCs w:val="24"/>
              </w:rPr>
              <w:sym w:font="Times New Roman" w:char="00B7"/>
            </w:r>
            <w:r w:rsidRPr="00A45335">
              <w:rPr>
                <w:i/>
                <w:spacing w:val="0"/>
                <w:sz w:val="24"/>
                <w:szCs w:val="24"/>
                <w:lang w:val="en-US"/>
              </w:rPr>
              <w:t xml:space="preserve"> b </w:t>
            </w:r>
            <w:r w:rsidRPr="00A45335">
              <w:rPr>
                <w:spacing w:val="0"/>
                <w:sz w:val="24"/>
                <w:szCs w:val="24"/>
              </w:rPr>
              <w:sym w:font="Times New Roman" w:char="00B7"/>
            </w:r>
            <w:r w:rsidRPr="00A45335">
              <w:rPr>
                <w:i/>
                <w:spacing w:val="0"/>
                <w:sz w:val="24"/>
                <w:szCs w:val="24"/>
                <w:lang w:val="en-US"/>
              </w:rPr>
              <w:t xml:space="preserve"> </w:t>
            </w:r>
            <w:r w:rsidRPr="00A45335">
              <w:rPr>
                <w:i/>
                <w:spacing w:val="0"/>
                <w:sz w:val="24"/>
                <w:szCs w:val="24"/>
              </w:rPr>
              <w:t>с</w:t>
            </w:r>
            <w:r w:rsidRPr="00A45335">
              <w:rPr>
                <w:i/>
                <w:spacing w:val="0"/>
                <w:sz w:val="24"/>
                <w:szCs w:val="24"/>
                <w:lang w:val="en-US"/>
              </w:rPr>
              <w:t xml:space="preserve"> </w:t>
            </w:r>
            <w:r w:rsidRPr="00A45335">
              <w:rPr>
                <w:spacing w:val="0"/>
                <w:sz w:val="24"/>
                <w:szCs w:val="24"/>
                <w:lang w:val="en-US"/>
              </w:rPr>
              <w:t>) + (</w:t>
            </w:r>
            <w:r w:rsidRPr="00A45335">
              <w:rPr>
                <w:i/>
                <w:spacing w:val="0"/>
                <w:sz w:val="24"/>
                <w:szCs w:val="24"/>
                <w:lang w:val="en-US"/>
              </w:rPr>
              <w:t xml:space="preserve"> a </w:t>
            </w:r>
            <w:r w:rsidRPr="00A45335">
              <w:rPr>
                <w:spacing w:val="0"/>
                <w:sz w:val="24"/>
                <w:szCs w:val="24"/>
              </w:rPr>
              <w:sym w:font="Times New Roman" w:char="00B7"/>
            </w:r>
            <w:r w:rsidRPr="00A45335">
              <w:rPr>
                <w:spacing w:val="0"/>
                <w:sz w:val="24"/>
                <w:szCs w:val="24"/>
                <w:lang w:val="en-US"/>
              </w:rPr>
              <w:t xml:space="preserve"> </w:t>
            </w:r>
            <w:r w:rsidRPr="00A45335">
              <w:rPr>
                <w:i/>
                <w:spacing w:val="0"/>
                <w:sz w:val="24"/>
                <w:szCs w:val="24"/>
                <w:lang w:val="en-US"/>
              </w:rPr>
              <w:t xml:space="preserve">b </w:t>
            </w:r>
            <w:r w:rsidRPr="00A45335">
              <w:rPr>
                <w:spacing w:val="0"/>
                <w:sz w:val="24"/>
                <w:szCs w:val="24"/>
              </w:rPr>
              <w:sym w:font="Times New Roman" w:char="00B7"/>
            </w:r>
            <w:r w:rsidRPr="00A45335">
              <w:rPr>
                <w:spacing w:val="0"/>
                <w:sz w:val="24"/>
                <w:szCs w:val="24"/>
                <w:lang w:val="en-US"/>
              </w:rPr>
              <w:t xml:space="preserve"> </w:t>
            </w:r>
            <w:r w:rsidRPr="00A45335">
              <w:rPr>
                <w:i/>
                <w:spacing w:val="0"/>
                <w:sz w:val="24"/>
                <w:szCs w:val="24"/>
                <w:lang w:val="en-US"/>
              </w:rPr>
              <w:t xml:space="preserve">c </w:t>
            </w:r>
            <w:r w:rsidRPr="00A45335">
              <w:rPr>
                <w:spacing w:val="0"/>
                <w:sz w:val="24"/>
                <w:szCs w:val="24"/>
                <w:lang w:val="en-US"/>
              </w:rPr>
              <w:t xml:space="preserve">) + ( </w:t>
            </w:r>
            <w:r w:rsidRPr="00A45335">
              <w:rPr>
                <w:i/>
                <w:spacing w:val="0"/>
                <w:sz w:val="24"/>
                <w:szCs w:val="24"/>
              </w:rPr>
              <w:t>а</w:t>
            </w:r>
            <w:r w:rsidRPr="00A45335">
              <w:rPr>
                <w:i/>
                <w:spacing w:val="0"/>
                <w:sz w:val="24"/>
                <w:szCs w:val="24"/>
                <w:lang w:val="en-US"/>
              </w:rPr>
              <w:t xml:space="preserve"> </w:t>
            </w:r>
            <w:r w:rsidRPr="00A45335">
              <w:rPr>
                <w:spacing w:val="0"/>
                <w:sz w:val="24"/>
                <w:szCs w:val="24"/>
              </w:rPr>
              <w:sym w:font="Times New Roman" w:char="00B7"/>
            </w:r>
            <w:r w:rsidRPr="00A45335">
              <w:rPr>
                <w:spacing w:val="0"/>
                <w:sz w:val="24"/>
                <w:szCs w:val="24"/>
                <w:lang w:val="en-US"/>
              </w:rPr>
              <w:t xml:space="preserve"> </w:t>
            </w:r>
            <w:r w:rsidRPr="00A45335">
              <w:rPr>
                <w:i/>
                <w:spacing w:val="0"/>
                <w:sz w:val="24"/>
                <w:szCs w:val="24"/>
                <w:lang w:val="en-US"/>
              </w:rPr>
              <w:t>b</w:t>
            </w:r>
            <w:r w:rsidRPr="00A45335">
              <w:rPr>
                <w:spacing w:val="0"/>
                <w:sz w:val="24"/>
                <w:szCs w:val="24"/>
                <w:lang w:val="en-US"/>
              </w:rPr>
              <w:t xml:space="preserve"> </w:t>
            </w:r>
            <w:r w:rsidRPr="00A45335">
              <w:rPr>
                <w:spacing w:val="0"/>
                <w:sz w:val="24"/>
                <w:szCs w:val="24"/>
              </w:rPr>
              <w:sym w:font="Times New Roman" w:char="00B7"/>
            </w:r>
            <w:r w:rsidRPr="00A45335">
              <w:rPr>
                <w:spacing w:val="0"/>
                <w:sz w:val="24"/>
                <w:szCs w:val="24"/>
                <w:lang w:val="en-US"/>
              </w:rPr>
              <w:t xml:space="preserve"> </w:t>
            </w:r>
            <w:r w:rsidRPr="00A45335">
              <w:rPr>
                <w:i/>
                <w:spacing w:val="0"/>
                <w:sz w:val="24"/>
                <w:szCs w:val="24"/>
                <w:lang w:val="en-US"/>
              </w:rPr>
              <w:t xml:space="preserve">c </w:t>
            </w:r>
            <w:r w:rsidRPr="00A45335">
              <w:rPr>
                <w:spacing w:val="0"/>
                <w:sz w:val="24"/>
                <w:szCs w:val="24"/>
                <w:lang w:val="en-US"/>
              </w:rPr>
              <w:t>) +</w:t>
            </w:r>
          </w:p>
          <w:p w:rsidR="00A45335" w:rsidRPr="00A45335" w:rsidRDefault="00A45335" w:rsidP="00A45335">
            <w:pPr>
              <w:pStyle w:val="ae"/>
              <w:widowControl/>
              <w:ind w:firstLine="0"/>
              <w:rPr>
                <w:spacing w:val="0"/>
                <w:sz w:val="24"/>
                <w:szCs w:val="24"/>
              </w:rPr>
            </w:pPr>
            <w:r w:rsidRPr="00A45335">
              <w:rPr>
                <w:spacing w:val="0"/>
                <w:sz w:val="24"/>
                <w:szCs w:val="24"/>
                <w:lang w:val="en-US"/>
              </w:rPr>
              <w:t xml:space="preserve">+ ( </w:t>
            </w:r>
            <w:r w:rsidRPr="00A45335">
              <w:rPr>
                <w:i/>
                <w:spacing w:val="0"/>
                <w:sz w:val="24"/>
                <w:szCs w:val="24"/>
              </w:rPr>
              <w:t>а</w:t>
            </w:r>
            <w:r w:rsidRPr="00A45335">
              <w:rPr>
                <w:i/>
                <w:spacing w:val="0"/>
                <w:sz w:val="24"/>
                <w:szCs w:val="24"/>
                <w:lang w:val="en-US"/>
              </w:rPr>
              <w:t xml:space="preserve"> </w:t>
            </w:r>
            <w:r w:rsidRPr="00A45335">
              <w:rPr>
                <w:spacing w:val="0"/>
                <w:sz w:val="24"/>
                <w:szCs w:val="24"/>
              </w:rPr>
              <w:sym w:font="Times New Roman" w:char="00B7"/>
            </w:r>
            <w:r w:rsidRPr="00A45335">
              <w:rPr>
                <w:spacing w:val="0"/>
                <w:sz w:val="24"/>
                <w:szCs w:val="24"/>
                <w:lang w:val="en-US"/>
              </w:rPr>
              <w:t xml:space="preserve"> </w:t>
            </w:r>
            <w:r w:rsidRPr="00A45335">
              <w:rPr>
                <w:i/>
                <w:spacing w:val="0"/>
                <w:sz w:val="24"/>
                <w:szCs w:val="24"/>
                <w:lang w:val="en-US"/>
              </w:rPr>
              <w:t xml:space="preserve">b </w:t>
            </w:r>
            <w:r w:rsidRPr="00A45335">
              <w:rPr>
                <w:spacing w:val="0"/>
                <w:sz w:val="24"/>
                <w:szCs w:val="24"/>
              </w:rPr>
              <w:sym w:font="Times New Roman" w:char="00B7"/>
            </w:r>
            <w:r w:rsidRPr="00A45335">
              <w:rPr>
                <w:spacing w:val="0"/>
                <w:sz w:val="24"/>
                <w:szCs w:val="24"/>
                <w:lang w:val="en-US"/>
              </w:rPr>
              <w:t xml:space="preserve"> </w:t>
            </w:r>
            <w:r w:rsidRPr="00A45335">
              <w:rPr>
                <w:i/>
                <w:spacing w:val="0"/>
                <w:sz w:val="24"/>
                <w:szCs w:val="24"/>
                <w:lang w:val="en-US"/>
              </w:rPr>
              <w:t>c</w:t>
            </w:r>
            <w:r w:rsidRPr="00A45335">
              <w:rPr>
                <w:spacing w:val="0"/>
                <w:sz w:val="24"/>
                <w:szCs w:val="24"/>
                <w:lang w:val="en-US"/>
              </w:rPr>
              <w:t xml:space="preserve"> ) + ( </w:t>
            </w:r>
            <w:r w:rsidRPr="00A45335">
              <w:rPr>
                <w:i/>
                <w:spacing w:val="0"/>
                <w:sz w:val="24"/>
                <w:szCs w:val="24"/>
                <w:lang w:val="en-US"/>
              </w:rPr>
              <w:t xml:space="preserve">a </w:t>
            </w:r>
            <w:r w:rsidRPr="00A45335">
              <w:rPr>
                <w:spacing w:val="0"/>
                <w:sz w:val="24"/>
                <w:szCs w:val="24"/>
              </w:rPr>
              <w:sym w:font="Times New Roman" w:char="00B7"/>
            </w:r>
            <w:r w:rsidRPr="00A45335">
              <w:rPr>
                <w:i/>
                <w:spacing w:val="0"/>
                <w:sz w:val="24"/>
                <w:szCs w:val="24"/>
                <w:lang w:val="en-US"/>
              </w:rPr>
              <w:t xml:space="preserve"> b </w:t>
            </w:r>
            <w:r w:rsidRPr="00A45335">
              <w:rPr>
                <w:spacing w:val="0"/>
                <w:sz w:val="24"/>
                <w:szCs w:val="24"/>
              </w:rPr>
              <w:sym w:font="Times New Roman" w:char="00B7"/>
            </w:r>
            <w:r w:rsidRPr="00A45335">
              <w:rPr>
                <w:spacing w:val="0"/>
                <w:sz w:val="24"/>
                <w:szCs w:val="24"/>
                <w:lang w:val="en-US"/>
              </w:rPr>
              <w:t xml:space="preserve"> </w:t>
            </w:r>
            <w:r w:rsidRPr="00A45335">
              <w:rPr>
                <w:i/>
                <w:spacing w:val="0"/>
                <w:sz w:val="24"/>
                <w:szCs w:val="24"/>
                <w:lang w:val="en-US"/>
              </w:rPr>
              <w:t xml:space="preserve">c </w:t>
            </w:r>
            <w:r w:rsidRPr="00A45335">
              <w:rPr>
                <w:spacing w:val="0"/>
                <w:sz w:val="24"/>
                <w:szCs w:val="24"/>
                <w:lang w:val="en-US"/>
              </w:rPr>
              <w:t xml:space="preserve">) + ( </w:t>
            </w:r>
            <w:r w:rsidRPr="00A45335">
              <w:rPr>
                <w:i/>
                <w:spacing w:val="0"/>
                <w:sz w:val="24"/>
                <w:szCs w:val="24"/>
                <w:lang w:val="en-US"/>
              </w:rPr>
              <w:t xml:space="preserve">a </w:t>
            </w:r>
            <w:r w:rsidRPr="00A45335">
              <w:rPr>
                <w:spacing w:val="0"/>
                <w:sz w:val="24"/>
                <w:szCs w:val="24"/>
              </w:rPr>
              <w:sym w:font="Times New Roman" w:char="00B7"/>
            </w:r>
            <w:r w:rsidRPr="00A45335">
              <w:rPr>
                <w:i/>
                <w:spacing w:val="0"/>
                <w:sz w:val="24"/>
                <w:szCs w:val="24"/>
                <w:lang w:val="en-US"/>
              </w:rPr>
              <w:t xml:space="preserve"> b </w:t>
            </w:r>
            <w:r w:rsidRPr="00A45335">
              <w:rPr>
                <w:spacing w:val="0"/>
                <w:sz w:val="24"/>
                <w:szCs w:val="24"/>
              </w:rPr>
              <w:sym w:font="Times New Roman" w:char="00B7"/>
            </w:r>
            <w:r w:rsidRPr="00A45335">
              <w:rPr>
                <w:spacing w:val="0"/>
                <w:sz w:val="24"/>
                <w:szCs w:val="24"/>
                <w:lang w:val="en-US"/>
              </w:rPr>
              <w:t xml:space="preserve"> </w:t>
            </w:r>
            <w:r w:rsidRPr="00A45335">
              <w:rPr>
                <w:i/>
                <w:spacing w:val="0"/>
                <w:sz w:val="24"/>
                <w:szCs w:val="24"/>
                <w:lang w:val="en-US"/>
              </w:rPr>
              <w:t xml:space="preserve">c </w:t>
            </w:r>
            <w:r w:rsidRPr="00A45335">
              <w:rPr>
                <w:spacing w:val="0"/>
                <w:sz w:val="24"/>
                <w:szCs w:val="24"/>
                <w:lang w:val="en-US"/>
              </w:rPr>
              <w:t>) + (</w:t>
            </w:r>
            <w:r w:rsidRPr="00A45335">
              <w:rPr>
                <w:i/>
                <w:spacing w:val="0"/>
                <w:sz w:val="24"/>
                <w:szCs w:val="24"/>
                <w:lang w:val="en-US"/>
              </w:rPr>
              <w:t xml:space="preserve"> a </w:t>
            </w:r>
            <w:r w:rsidRPr="00A45335">
              <w:rPr>
                <w:spacing w:val="0"/>
                <w:sz w:val="24"/>
                <w:szCs w:val="24"/>
              </w:rPr>
              <w:sym w:font="Times New Roman" w:char="00B7"/>
            </w:r>
            <w:r w:rsidRPr="00A45335">
              <w:rPr>
                <w:i/>
                <w:spacing w:val="0"/>
                <w:sz w:val="24"/>
                <w:szCs w:val="24"/>
                <w:lang w:val="en-US"/>
              </w:rPr>
              <w:t xml:space="preserve"> b</w:t>
            </w:r>
            <w:r w:rsidRPr="00A45335">
              <w:rPr>
                <w:spacing w:val="0"/>
                <w:sz w:val="24"/>
                <w:szCs w:val="24"/>
                <w:lang w:val="en-US"/>
              </w:rPr>
              <w:t xml:space="preserve"> </w:t>
            </w:r>
            <w:r w:rsidRPr="00A45335">
              <w:rPr>
                <w:spacing w:val="0"/>
                <w:sz w:val="24"/>
                <w:szCs w:val="24"/>
              </w:rPr>
              <w:sym w:font="Times New Roman" w:char="00B7"/>
            </w:r>
            <w:r w:rsidRPr="00A45335">
              <w:rPr>
                <w:spacing w:val="0"/>
                <w:sz w:val="24"/>
                <w:szCs w:val="24"/>
                <w:lang w:val="en-US"/>
              </w:rPr>
              <w:t xml:space="preserve"> </w:t>
            </w:r>
            <w:r w:rsidRPr="00A45335">
              <w:rPr>
                <w:i/>
                <w:spacing w:val="0"/>
                <w:sz w:val="24"/>
                <w:szCs w:val="24"/>
                <w:lang w:val="en-US"/>
              </w:rPr>
              <w:t>c</w:t>
            </w:r>
            <w:r w:rsidRPr="00A45335">
              <w:rPr>
                <w:spacing w:val="0"/>
                <w:sz w:val="24"/>
                <w:szCs w:val="24"/>
                <w:lang w:val="en-US"/>
              </w:rPr>
              <w:t xml:space="preserve"> ) + (</w:t>
            </w:r>
            <w:r w:rsidRPr="00A45335">
              <w:rPr>
                <w:i/>
                <w:spacing w:val="0"/>
                <w:sz w:val="24"/>
                <w:szCs w:val="24"/>
                <w:lang w:val="en-US"/>
              </w:rPr>
              <w:t>a</w:t>
            </w:r>
            <w:r w:rsidRPr="00A45335">
              <w:rPr>
                <w:spacing w:val="0"/>
                <w:sz w:val="24"/>
                <w:szCs w:val="24"/>
                <w:lang w:val="en-US"/>
              </w:rPr>
              <w:t xml:space="preserve"> </w:t>
            </w:r>
            <w:r w:rsidRPr="00A45335">
              <w:rPr>
                <w:spacing w:val="0"/>
                <w:sz w:val="24"/>
                <w:szCs w:val="24"/>
              </w:rPr>
              <w:sym w:font="Times New Roman" w:char="00B7"/>
            </w:r>
            <w:r w:rsidRPr="00A45335">
              <w:rPr>
                <w:spacing w:val="0"/>
                <w:sz w:val="24"/>
                <w:szCs w:val="24"/>
                <w:lang w:val="en-US"/>
              </w:rPr>
              <w:t xml:space="preserve"> </w:t>
            </w:r>
            <w:r w:rsidRPr="00A45335">
              <w:rPr>
                <w:i/>
                <w:spacing w:val="0"/>
                <w:sz w:val="24"/>
                <w:szCs w:val="24"/>
                <w:lang w:val="en-US"/>
              </w:rPr>
              <w:t xml:space="preserve">b </w:t>
            </w:r>
            <w:r w:rsidRPr="00A45335">
              <w:rPr>
                <w:spacing w:val="0"/>
                <w:sz w:val="24"/>
                <w:szCs w:val="24"/>
              </w:rPr>
              <w:sym w:font="Times New Roman" w:char="00B7"/>
            </w:r>
            <w:r w:rsidRPr="00A45335">
              <w:rPr>
                <w:i/>
                <w:spacing w:val="0"/>
                <w:sz w:val="24"/>
                <w:szCs w:val="24"/>
                <w:lang w:val="en-US"/>
              </w:rPr>
              <w:t xml:space="preserve"> </w:t>
            </w:r>
            <w:r w:rsidRPr="00A45335">
              <w:rPr>
                <w:i/>
                <w:spacing w:val="0"/>
                <w:sz w:val="24"/>
                <w:szCs w:val="24"/>
              </w:rPr>
              <w:t>с</w:t>
            </w:r>
            <w:r w:rsidRPr="00A45335">
              <w:rPr>
                <w:spacing w:val="0"/>
                <w:sz w:val="24"/>
                <w:szCs w:val="24"/>
                <w:lang w:val="en-US"/>
              </w:rPr>
              <w:t xml:space="preserve"> ).    </w:t>
            </w:r>
            <w:r w:rsidRPr="00A45335">
              <w:rPr>
                <w:spacing w:val="0"/>
                <w:sz w:val="24"/>
                <w:szCs w:val="24"/>
              </w:rPr>
              <w:t>(4.6.)</w:t>
            </w:r>
          </w:p>
        </w:tc>
      </w:tr>
    </w:tbl>
    <w:p w:rsidR="00A45335" w:rsidRPr="00A45335" w:rsidRDefault="00A45335" w:rsidP="00A45335">
      <w:pPr>
        <w:pStyle w:val="ae"/>
        <w:widowControl/>
        <w:ind w:firstLine="0"/>
        <w:rPr>
          <w:spacing w:val="0"/>
          <w:sz w:val="24"/>
          <w:szCs w:val="24"/>
        </w:rPr>
      </w:pPr>
      <w:r w:rsidRPr="00A45335">
        <w:rPr>
          <w:noProof/>
          <w:spacing w:val="0"/>
          <w:sz w:val="24"/>
          <w:szCs w:val="24"/>
        </w:rPr>
        <w:pict>
          <v:line id="_x0000_s1136" style="position:absolute;left:0;text-align:left;z-index:251777024;mso-position-horizontal-relative:text;mso-position-vertical-relative:text" from="234pt,.15pt" to="234pt,.15pt" o:allowincell="f"/>
        </w:pict>
      </w:r>
      <w:r w:rsidRPr="00A45335">
        <w:rPr>
          <w:noProof/>
          <w:spacing w:val="0"/>
          <w:sz w:val="24"/>
          <w:szCs w:val="24"/>
        </w:rPr>
        <w:pict>
          <v:line id="_x0000_s1135" style="position:absolute;left:0;text-align:left;z-index:251776000;mso-position-horizontal-relative:text;mso-position-vertical-relative:text" from="234pt,.15pt" to="234pt,.15pt" o:allowincell="f"/>
        </w:pict>
      </w:r>
      <w:r w:rsidRPr="00A45335">
        <w:rPr>
          <w:noProof/>
          <w:spacing w:val="0"/>
          <w:sz w:val="24"/>
          <w:szCs w:val="24"/>
        </w:rPr>
        <w:pict>
          <v:line id="_x0000_s1134" style="position:absolute;left:0;text-align:left;z-index:251774976;mso-position-horizontal-relative:text;mso-position-vertical-relative:text" from="234pt,.15pt" to="234pt,.15pt" o:allowincell="f"/>
        </w:pict>
      </w:r>
      <w:r w:rsidRPr="00A45335">
        <w:rPr>
          <w:spacing w:val="0"/>
          <w:sz w:val="24"/>
          <w:szCs w:val="24"/>
        </w:rPr>
        <w:t>5.   Для упрощения выполним операции поглощения   (</w:t>
      </w:r>
      <w:r w:rsidRPr="00A45335">
        <w:rPr>
          <w:i/>
          <w:spacing w:val="0"/>
          <w:sz w:val="24"/>
          <w:szCs w:val="24"/>
        </w:rPr>
        <w:t>а</w:t>
      </w:r>
      <w:r w:rsidRPr="00A45335">
        <w:rPr>
          <w:spacing w:val="0"/>
          <w:sz w:val="24"/>
          <w:szCs w:val="24"/>
        </w:rPr>
        <w:t xml:space="preserve"> + </w:t>
      </w:r>
      <w:r w:rsidRPr="00A45335">
        <w:rPr>
          <w:i/>
          <w:spacing w:val="0"/>
          <w:sz w:val="24"/>
          <w:szCs w:val="24"/>
        </w:rPr>
        <w:t>а</w:t>
      </w:r>
      <w:r w:rsidRPr="00A45335">
        <w:rPr>
          <w:spacing w:val="0"/>
          <w:sz w:val="24"/>
          <w:szCs w:val="24"/>
        </w:rPr>
        <w:t xml:space="preserve"> ) = </w:t>
      </w:r>
      <w:r w:rsidRPr="00A45335">
        <w:rPr>
          <w:i/>
          <w:spacing w:val="0"/>
          <w:sz w:val="24"/>
          <w:szCs w:val="24"/>
        </w:rPr>
        <w:t>а</w:t>
      </w:r>
      <w:r w:rsidRPr="00A45335">
        <w:rPr>
          <w:spacing w:val="0"/>
          <w:sz w:val="24"/>
          <w:szCs w:val="24"/>
        </w:rPr>
        <w:t xml:space="preserve">   в  в</w:t>
      </w:r>
      <w:r w:rsidRPr="00A45335">
        <w:rPr>
          <w:spacing w:val="0"/>
          <w:sz w:val="24"/>
          <w:szCs w:val="24"/>
        </w:rPr>
        <w:t>ы</w:t>
      </w:r>
      <w:r w:rsidRPr="00A45335">
        <w:rPr>
          <w:spacing w:val="0"/>
          <w:sz w:val="24"/>
          <w:szCs w:val="24"/>
        </w:rPr>
        <w:t>ражении ( 4.6.2.2.). В поглощении участвуют члены 1, 7 и 10, а также 2 и 8. Тогда выражение  ( 4.6.2.2. ) будет иметь вид:</w:t>
      </w:r>
    </w:p>
    <w:tbl>
      <w:tblPr>
        <w:tblW w:w="0" w:type="auto"/>
        <w:tblLayout w:type="fixed"/>
        <w:tblLook w:val="0000"/>
      </w:tblPr>
      <w:tblGrid>
        <w:gridCol w:w="9854"/>
      </w:tblGrid>
      <w:tr w:rsidR="00A45335" w:rsidRPr="00A45335" w:rsidTr="00A45335">
        <w:tc>
          <w:tcPr>
            <w:tcW w:w="9854" w:type="dxa"/>
          </w:tcPr>
          <w:p w:rsidR="00A45335" w:rsidRPr="00A45335" w:rsidRDefault="00A45335" w:rsidP="00A45335">
            <w:pPr>
              <w:pStyle w:val="ae"/>
              <w:widowControl/>
              <w:ind w:firstLine="0"/>
              <w:rPr>
                <w:spacing w:val="0"/>
                <w:sz w:val="24"/>
                <w:szCs w:val="24"/>
                <w:lang w:val="en-US"/>
              </w:rPr>
            </w:pPr>
            <w:r w:rsidRPr="00A45335">
              <w:rPr>
                <w:noProof/>
                <w:spacing w:val="0"/>
                <w:sz w:val="24"/>
                <w:szCs w:val="24"/>
              </w:rPr>
              <w:pict>
                <v:line id="_x0000_s1395" style="position:absolute;left:0;text-align:left;flip:x;z-index:252042240" from="368.4pt,8.25pt" to="382.85pt,8.3pt" o:allowincell="f" strokeweight="1pt">
                  <v:stroke startarrowwidth="narrow" startarrowlength="short" endarrowwidth="narrow" endarrowlength="short"/>
                </v:line>
              </w:pict>
            </w:r>
            <w:r w:rsidRPr="00A45335">
              <w:rPr>
                <w:noProof/>
                <w:spacing w:val="0"/>
                <w:sz w:val="24"/>
                <w:szCs w:val="24"/>
              </w:rPr>
              <w:pict>
                <v:line id="_x0000_s1394" style="position:absolute;left:0;text-align:left;flip:x;z-index:252041216" from="346.8pt,1.05pt" to="361.25pt,1.1pt" o:allowincell="f" strokeweight="1pt">
                  <v:stroke startarrowwidth="narrow" startarrowlength="short" endarrowwidth="narrow" endarrowlength="short"/>
                </v:line>
              </w:pict>
            </w:r>
            <w:r w:rsidRPr="00A45335">
              <w:rPr>
                <w:noProof/>
                <w:spacing w:val="0"/>
                <w:sz w:val="24"/>
                <w:szCs w:val="24"/>
              </w:rPr>
              <w:pict>
                <v:line id="_x0000_s1355" style="position:absolute;left:0;text-align:left;flip:x;z-index:252001280" from="217.2pt,25.15pt" to="231.65pt,25.2pt" o:allowincell="f" strokeweight="1pt">
                  <v:stroke startarrowwidth="narrow" startarrowlength="short" endarrowwidth="narrow" endarrowlength="short"/>
                </v:line>
              </w:pict>
            </w:r>
            <w:r w:rsidRPr="00A45335">
              <w:rPr>
                <w:noProof/>
                <w:spacing w:val="0"/>
                <w:sz w:val="24"/>
                <w:szCs w:val="24"/>
              </w:rPr>
              <w:pict>
                <v:line id="_x0000_s1348" style="position:absolute;left:0;text-align:left;z-index:251994112" from="195.6pt,25.15pt" to="210.05pt,25.2pt" o:allowincell="f" strokeweight="1pt">
                  <v:stroke startarrowwidth="narrow" startarrowlength="short" endarrowwidth="narrow" endarrowlength="short"/>
                </v:line>
              </w:pict>
            </w:r>
            <w:r w:rsidRPr="00A45335">
              <w:rPr>
                <w:noProof/>
                <w:spacing w:val="0"/>
                <w:sz w:val="24"/>
                <w:szCs w:val="24"/>
              </w:rPr>
              <w:pict>
                <v:line id="_x0000_s1346" style="position:absolute;left:0;text-align:left;flip:x;z-index:251992064" from="109.2pt,22.65pt" to="123.65pt,22.7pt" o:allowincell="f" strokeweight="1pt">
                  <v:stroke startarrowwidth="narrow" startarrowlength="short" endarrowwidth="narrow" endarrowlength="short"/>
                </v:line>
              </w:pict>
            </w:r>
            <w:r w:rsidRPr="00A45335">
              <w:rPr>
                <w:noProof/>
                <w:spacing w:val="0"/>
                <w:sz w:val="24"/>
                <w:szCs w:val="24"/>
              </w:rPr>
              <w:pict>
                <v:line id="_x0000_s1342" style="position:absolute;left:0;text-align:left;z-index:251987968" from="325.2pt,3.55pt" to="339.65pt,3.6pt" o:allowincell="f" strokeweight="1pt">
                  <v:stroke startarrowwidth="narrow" startarrowlength="short" endarrowwidth="narrow" endarrowlength="short"/>
                </v:line>
              </w:pict>
            </w:r>
            <w:r w:rsidRPr="00A45335">
              <w:rPr>
                <w:noProof/>
                <w:spacing w:val="0"/>
                <w:sz w:val="24"/>
                <w:szCs w:val="24"/>
              </w:rPr>
              <w:pict>
                <v:line id="_x0000_s1339" style="position:absolute;left:0;text-align:left;flip:x;z-index:251984896" from="267.6pt,3.55pt" to="282.05pt,3.6pt" o:allowincell="f" strokeweight="1pt">
                  <v:stroke startarrowwidth="narrow" startarrowlength="short" endarrowwidth="narrow" endarrowlength="short"/>
                </v:line>
              </w:pict>
            </w:r>
            <w:r w:rsidRPr="00A45335">
              <w:rPr>
                <w:noProof/>
                <w:spacing w:val="0"/>
                <w:sz w:val="24"/>
                <w:szCs w:val="24"/>
              </w:rPr>
              <w:pict>
                <v:line id="_x0000_s1336" style="position:absolute;left:0;text-align:left;flip:x;z-index:251981824" from="246pt,3.55pt" to="260.45pt,3.6pt" o:allowincell="f" strokeweight="1pt">
                  <v:stroke startarrowwidth="narrow" startarrowlength="short" endarrowwidth="narrow" endarrowlength="short"/>
                </v:line>
              </w:pict>
            </w:r>
            <w:r w:rsidRPr="00A45335">
              <w:rPr>
                <w:noProof/>
                <w:spacing w:val="0"/>
                <w:sz w:val="24"/>
                <w:szCs w:val="24"/>
              </w:rPr>
              <w:pict>
                <v:line id="_x0000_s1333" style="position:absolute;left:0;text-align:left;z-index:251978752" from="202.8pt,3.55pt" to="217.25pt,3.6pt" o:allowincell="f" strokeweight="1pt">
                  <v:stroke startarrowwidth="narrow" startarrowlength="short" endarrowwidth="narrow" endarrowlength="short"/>
                </v:line>
              </w:pict>
            </w:r>
            <w:r w:rsidRPr="00A45335">
              <w:rPr>
                <w:noProof/>
                <w:spacing w:val="0"/>
                <w:sz w:val="24"/>
                <w:szCs w:val="24"/>
              </w:rPr>
              <w:pict>
                <v:line id="_x0000_s1330" style="position:absolute;left:0;text-align:left;flip:x;z-index:251975680" from="159.6pt,3.55pt" to="174.05pt,3.6pt" o:allowincell="f" strokeweight="1pt">
                  <v:stroke startarrowwidth="narrow" startarrowlength="short" endarrowwidth="narrow" endarrowlength="short"/>
                </v:line>
              </w:pict>
            </w:r>
            <w:r w:rsidRPr="00A45335">
              <w:rPr>
                <w:noProof/>
                <w:spacing w:val="0"/>
                <w:sz w:val="24"/>
                <w:szCs w:val="24"/>
              </w:rPr>
              <w:pict>
                <v:line id="_x0000_s1323" style="position:absolute;left:0;text-align:left;flip:x;z-index:251968512" from="73.2pt,3.55pt" to="87.65pt,3.6pt" o:allowincell="f" strokeweight="1pt">
                  <v:stroke startarrowwidth="narrow" startarrowlength="short" endarrowwidth="narrow" endarrowlength="short"/>
                </v:line>
              </w:pict>
            </w:r>
            <w:r w:rsidRPr="00A45335">
              <w:rPr>
                <w:spacing w:val="0"/>
                <w:sz w:val="24"/>
                <w:szCs w:val="24"/>
                <w:lang w:val="en-US"/>
              </w:rPr>
              <w:t xml:space="preserve">         </w:t>
            </w:r>
            <w:r w:rsidRPr="00A45335">
              <w:rPr>
                <w:b/>
                <w:spacing w:val="0"/>
                <w:sz w:val="24"/>
                <w:szCs w:val="24"/>
                <w:lang w:val="en-US"/>
              </w:rPr>
              <w:t>F</w:t>
            </w:r>
            <w:r w:rsidRPr="00A45335">
              <w:rPr>
                <w:spacing w:val="0"/>
                <w:sz w:val="24"/>
                <w:szCs w:val="24"/>
                <w:lang w:val="en-US"/>
              </w:rPr>
              <w:t xml:space="preserve"> = ( </w:t>
            </w:r>
            <w:r w:rsidRPr="00A45335">
              <w:rPr>
                <w:i/>
                <w:spacing w:val="0"/>
                <w:sz w:val="24"/>
                <w:szCs w:val="24"/>
                <w:lang w:val="en-US"/>
              </w:rPr>
              <w:t>a</w:t>
            </w:r>
            <w:r w:rsidRPr="00A45335">
              <w:rPr>
                <w:spacing w:val="0"/>
                <w:sz w:val="24"/>
                <w:szCs w:val="24"/>
                <w:lang w:val="en-US"/>
              </w:rPr>
              <w:t xml:space="preserve"> </w:t>
            </w:r>
            <w:r w:rsidRPr="00A45335">
              <w:rPr>
                <w:spacing w:val="0"/>
                <w:sz w:val="24"/>
                <w:szCs w:val="24"/>
              </w:rPr>
              <w:sym w:font="Times New Roman" w:char="00B7"/>
            </w:r>
            <w:r w:rsidRPr="00A45335">
              <w:rPr>
                <w:spacing w:val="0"/>
                <w:sz w:val="24"/>
                <w:szCs w:val="24"/>
                <w:lang w:val="en-US"/>
              </w:rPr>
              <w:t xml:space="preserve"> </w:t>
            </w:r>
            <w:r w:rsidRPr="00A45335">
              <w:rPr>
                <w:i/>
                <w:spacing w:val="0"/>
                <w:sz w:val="24"/>
                <w:szCs w:val="24"/>
                <w:lang w:val="en-US"/>
              </w:rPr>
              <w:t xml:space="preserve">b </w:t>
            </w:r>
            <w:r w:rsidRPr="00A45335">
              <w:rPr>
                <w:spacing w:val="0"/>
                <w:sz w:val="24"/>
                <w:szCs w:val="24"/>
              </w:rPr>
              <w:sym w:font="Times New Roman" w:char="00B7"/>
            </w:r>
            <w:r w:rsidRPr="00A45335">
              <w:rPr>
                <w:spacing w:val="0"/>
                <w:sz w:val="24"/>
                <w:szCs w:val="24"/>
                <w:lang w:val="en-US"/>
              </w:rPr>
              <w:t xml:space="preserve"> </w:t>
            </w:r>
            <w:r w:rsidRPr="00A45335">
              <w:rPr>
                <w:i/>
                <w:spacing w:val="0"/>
                <w:sz w:val="24"/>
                <w:szCs w:val="24"/>
              </w:rPr>
              <w:t>с</w:t>
            </w:r>
            <w:r w:rsidRPr="00A45335">
              <w:rPr>
                <w:spacing w:val="0"/>
                <w:sz w:val="24"/>
                <w:szCs w:val="24"/>
                <w:lang w:val="en-US"/>
              </w:rPr>
              <w:t xml:space="preserve"> ) + ( </w:t>
            </w:r>
            <w:r w:rsidRPr="00A45335">
              <w:rPr>
                <w:i/>
                <w:spacing w:val="0"/>
                <w:sz w:val="24"/>
                <w:szCs w:val="24"/>
                <w:lang w:val="en-US"/>
              </w:rPr>
              <w:t>a</w:t>
            </w:r>
            <w:r w:rsidRPr="00A45335">
              <w:rPr>
                <w:spacing w:val="0"/>
                <w:sz w:val="24"/>
                <w:szCs w:val="24"/>
                <w:lang w:val="en-US"/>
              </w:rPr>
              <w:t xml:space="preserve"> </w:t>
            </w:r>
            <w:r w:rsidRPr="00A45335">
              <w:rPr>
                <w:spacing w:val="0"/>
                <w:sz w:val="24"/>
                <w:szCs w:val="24"/>
              </w:rPr>
              <w:sym w:font="Times New Roman" w:char="00B7"/>
            </w:r>
            <w:r w:rsidRPr="00A45335">
              <w:rPr>
                <w:spacing w:val="0"/>
                <w:sz w:val="24"/>
                <w:szCs w:val="24"/>
                <w:lang w:val="en-US"/>
              </w:rPr>
              <w:t xml:space="preserve"> </w:t>
            </w:r>
            <w:r w:rsidRPr="00A45335">
              <w:rPr>
                <w:i/>
                <w:spacing w:val="0"/>
                <w:sz w:val="24"/>
                <w:szCs w:val="24"/>
                <w:lang w:val="en-US"/>
              </w:rPr>
              <w:t xml:space="preserve">b </w:t>
            </w:r>
            <w:r w:rsidRPr="00A45335">
              <w:rPr>
                <w:spacing w:val="0"/>
                <w:sz w:val="24"/>
                <w:szCs w:val="24"/>
              </w:rPr>
              <w:sym w:font="Times New Roman" w:char="00B7"/>
            </w:r>
            <w:r w:rsidRPr="00A45335">
              <w:rPr>
                <w:spacing w:val="0"/>
                <w:sz w:val="24"/>
                <w:szCs w:val="24"/>
                <w:lang w:val="en-US"/>
              </w:rPr>
              <w:t xml:space="preserve"> </w:t>
            </w:r>
            <w:r w:rsidRPr="00A45335">
              <w:rPr>
                <w:i/>
                <w:spacing w:val="0"/>
                <w:sz w:val="24"/>
                <w:szCs w:val="24"/>
                <w:lang w:val="en-US"/>
              </w:rPr>
              <w:t>c</w:t>
            </w:r>
            <w:r w:rsidRPr="00A45335">
              <w:rPr>
                <w:spacing w:val="0"/>
                <w:sz w:val="24"/>
                <w:szCs w:val="24"/>
                <w:lang w:val="en-US"/>
              </w:rPr>
              <w:t xml:space="preserve"> ) + ( </w:t>
            </w:r>
            <w:r w:rsidRPr="00A45335">
              <w:rPr>
                <w:i/>
                <w:spacing w:val="0"/>
                <w:sz w:val="24"/>
                <w:szCs w:val="24"/>
                <w:lang w:val="en-US"/>
              </w:rPr>
              <w:t xml:space="preserve">a </w:t>
            </w:r>
            <w:r w:rsidRPr="00A45335">
              <w:rPr>
                <w:spacing w:val="0"/>
                <w:sz w:val="24"/>
                <w:szCs w:val="24"/>
              </w:rPr>
              <w:sym w:font="Times New Roman" w:char="00B7"/>
            </w:r>
            <w:r w:rsidRPr="00A45335">
              <w:rPr>
                <w:i/>
                <w:spacing w:val="0"/>
                <w:sz w:val="24"/>
                <w:szCs w:val="24"/>
                <w:lang w:val="en-US"/>
              </w:rPr>
              <w:t xml:space="preserve"> b </w:t>
            </w:r>
            <w:r w:rsidRPr="00A45335">
              <w:rPr>
                <w:spacing w:val="0"/>
                <w:sz w:val="24"/>
                <w:szCs w:val="24"/>
              </w:rPr>
              <w:sym w:font="Times New Roman" w:char="00B7"/>
            </w:r>
            <w:r w:rsidRPr="00A45335">
              <w:rPr>
                <w:i/>
                <w:spacing w:val="0"/>
                <w:sz w:val="24"/>
                <w:szCs w:val="24"/>
                <w:lang w:val="en-US"/>
              </w:rPr>
              <w:t xml:space="preserve"> </w:t>
            </w:r>
            <w:r w:rsidRPr="00A45335">
              <w:rPr>
                <w:i/>
                <w:spacing w:val="0"/>
                <w:sz w:val="24"/>
                <w:szCs w:val="24"/>
              </w:rPr>
              <w:t>с</w:t>
            </w:r>
            <w:r w:rsidRPr="00A45335">
              <w:rPr>
                <w:i/>
                <w:spacing w:val="0"/>
                <w:sz w:val="24"/>
                <w:szCs w:val="24"/>
                <w:lang w:val="en-US"/>
              </w:rPr>
              <w:t xml:space="preserve"> </w:t>
            </w:r>
            <w:r w:rsidRPr="00A45335">
              <w:rPr>
                <w:spacing w:val="0"/>
                <w:sz w:val="24"/>
                <w:szCs w:val="24"/>
                <w:lang w:val="en-US"/>
              </w:rPr>
              <w:t>) + (</w:t>
            </w:r>
            <w:r w:rsidRPr="00A45335">
              <w:rPr>
                <w:i/>
                <w:spacing w:val="0"/>
                <w:sz w:val="24"/>
                <w:szCs w:val="24"/>
                <w:lang w:val="en-US"/>
              </w:rPr>
              <w:t xml:space="preserve"> a </w:t>
            </w:r>
            <w:r w:rsidRPr="00A45335">
              <w:rPr>
                <w:spacing w:val="0"/>
                <w:sz w:val="24"/>
                <w:szCs w:val="24"/>
              </w:rPr>
              <w:sym w:font="Times New Roman" w:char="00B7"/>
            </w:r>
            <w:r w:rsidRPr="00A45335">
              <w:rPr>
                <w:spacing w:val="0"/>
                <w:sz w:val="24"/>
                <w:szCs w:val="24"/>
                <w:lang w:val="en-US"/>
              </w:rPr>
              <w:t xml:space="preserve"> </w:t>
            </w:r>
            <w:r w:rsidRPr="00A45335">
              <w:rPr>
                <w:i/>
                <w:spacing w:val="0"/>
                <w:sz w:val="24"/>
                <w:szCs w:val="24"/>
                <w:lang w:val="en-US"/>
              </w:rPr>
              <w:t xml:space="preserve">b </w:t>
            </w:r>
            <w:r w:rsidRPr="00A45335">
              <w:rPr>
                <w:spacing w:val="0"/>
                <w:sz w:val="24"/>
                <w:szCs w:val="24"/>
              </w:rPr>
              <w:sym w:font="Times New Roman" w:char="00B7"/>
            </w:r>
            <w:r w:rsidRPr="00A45335">
              <w:rPr>
                <w:spacing w:val="0"/>
                <w:sz w:val="24"/>
                <w:szCs w:val="24"/>
                <w:lang w:val="en-US"/>
              </w:rPr>
              <w:t xml:space="preserve"> </w:t>
            </w:r>
            <w:r w:rsidRPr="00A45335">
              <w:rPr>
                <w:i/>
                <w:spacing w:val="0"/>
                <w:sz w:val="24"/>
                <w:szCs w:val="24"/>
                <w:lang w:val="en-US"/>
              </w:rPr>
              <w:t xml:space="preserve">c </w:t>
            </w:r>
            <w:r w:rsidRPr="00A45335">
              <w:rPr>
                <w:spacing w:val="0"/>
                <w:sz w:val="24"/>
                <w:szCs w:val="24"/>
                <w:lang w:val="en-US"/>
              </w:rPr>
              <w:t>) +</w:t>
            </w:r>
          </w:p>
          <w:p w:rsidR="00A45335" w:rsidRPr="00A45335" w:rsidRDefault="00A45335" w:rsidP="00A45335">
            <w:pPr>
              <w:pStyle w:val="ae"/>
              <w:widowControl/>
              <w:ind w:firstLine="0"/>
              <w:rPr>
                <w:spacing w:val="0"/>
                <w:sz w:val="24"/>
                <w:szCs w:val="24"/>
              </w:rPr>
            </w:pPr>
            <w:r w:rsidRPr="00A45335">
              <w:rPr>
                <w:spacing w:val="0"/>
                <w:sz w:val="24"/>
                <w:szCs w:val="24"/>
                <w:lang w:val="en-US"/>
              </w:rPr>
              <w:t xml:space="preserve">                 </w:t>
            </w:r>
            <w:r w:rsidRPr="00A45335">
              <w:rPr>
                <w:spacing w:val="0"/>
                <w:sz w:val="24"/>
                <w:szCs w:val="24"/>
              </w:rPr>
              <w:t xml:space="preserve">+ ( </w:t>
            </w:r>
            <w:r w:rsidRPr="00A45335">
              <w:rPr>
                <w:i/>
                <w:spacing w:val="0"/>
                <w:sz w:val="24"/>
                <w:szCs w:val="24"/>
              </w:rPr>
              <w:t xml:space="preserve">а </w:t>
            </w:r>
            <w:r w:rsidRPr="00A45335">
              <w:rPr>
                <w:spacing w:val="0"/>
                <w:sz w:val="24"/>
                <w:szCs w:val="24"/>
              </w:rPr>
              <w:sym w:font="Times New Roman" w:char="00B7"/>
            </w:r>
            <w:r w:rsidRPr="00A45335">
              <w:rPr>
                <w:spacing w:val="0"/>
                <w:sz w:val="24"/>
                <w:szCs w:val="24"/>
              </w:rPr>
              <w:t xml:space="preserve"> </w:t>
            </w:r>
            <w:r w:rsidRPr="00A45335">
              <w:rPr>
                <w:i/>
                <w:spacing w:val="0"/>
                <w:sz w:val="24"/>
                <w:szCs w:val="24"/>
              </w:rPr>
              <w:t>b</w:t>
            </w:r>
            <w:r w:rsidRPr="00A45335">
              <w:rPr>
                <w:spacing w:val="0"/>
                <w:sz w:val="24"/>
                <w:szCs w:val="24"/>
              </w:rPr>
              <w:t xml:space="preserve"> </w:t>
            </w:r>
            <w:r w:rsidRPr="00A45335">
              <w:rPr>
                <w:spacing w:val="0"/>
                <w:sz w:val="24"/>
                <w:szCs w:val="24"/>
              </w:rPr>
              <w:sym w:font="Times New Roman" w:char="00B7"/>
            </w:r>
            <w:r w:rsidRPr="00A45335">
              <w:rPr>
                <w:spacing w:val="0"/>
                <w:sz w:val="24"/>
                <w:szCs w:val="24"/>
              </w:rPr>
              <w:t xml:space="preserve"> </w:t>
            </w:r>
            <w:r w:rsidRPr="00A45335">
              <w:rPr>
                <w:i/>
                <w:spacing w:val="0"/>
                <w:sz w:val="24"/>
                <w:szCs w:val="24"/>
              </w:rPr>
              <w:t xml:space="preserve">c </w:t>
            </w:r>
            <w:r w:rsidRPr="00A45335">
              <w:rPr>
                <w:spacing w:val="0"/>
                <w:sz w:val="24"/>
                <w:szCs w:val="24"/>
              </w:rPr>
              <w:t xml:space="preserve">) + ( </w:t>
            </w:r>
            <w:r w:rsidRPr="00A45335">
              <w:rPr>
                <w:i/>
                <w:spacing w:val="0"/>
                <w:sz w:val="24"/>
                <w:szCs w:val="24"/>
              </w:rPr>
              <w:t xml:space="preserve">а </w:t>
            </w:r>
            <w:r w:rsidRPr="00A45335">
              <w:rPr>
                <w:spacing w:val="0"/>
                <w:sz w:val="24"/>
                <w:szCs w:val="24"/>
              </w:rPr>
              <w:sym w:font="Times New Roman" w:char="00B7"/>
            </w:r>
            <w:r w:rsidRPr="00A45335">
              <w:rPr>
                <w:spacing w:val="0"/>
                <w:sz w:val="24"/>
                <w:szCs w:val="24"/>
              </w:rPr>
              <w:t xml:space="preserve"> </w:t>
            </w:r>
            <w:r w:rsidRPr="00A45335">
              <w:rPr>
                <w:i/>
                <w:spacing w:val="0"/>
                <w:sz w:val="24"/>
                <w:szCs w:val="24"/>
              </w:rPr>
              <w:t xml:space="preserve">b </w:t>
            </w:r>
            <w:r w:rsidRPr="00A45335">
              <w:rPr>
                <w:spacing w:val="0"/>
                <w:sz w:val="24"/>
                <w:szCs w:val="24"/>
              </w:rPr>
              <w:sym w:font="Times New Roman" w:char="00B7"/>
            </w:r>
            <w:r w:rsidRPr="00A45335">
              <w:rPr>
                <w:spacing w:val="0"/>
                <w:sz w:val="24"/>
                <w:szCs w:val="24"/>
              </w:rPr>
              <w:t xml:space="preserve"> </w:t>
            </w:r>
            <w:r w:rsidRPr="00A45335">
              <w:rPr>
                <w:i/>
                <w:spacing w:val="0"/>
                <w:sz w:val="24"/>
                <w:szCs w:val="24"/>
              </w:rPr>
              <w:t>c</w:t>
            </w:r>
            <w:r w:rsidRPr="00A45335">
              <w:rPr>
                <w:spacing w:val="0"/>
                <w:sz w:val="24"/>
                <w:szCs w:val="24"/>
              </w:rPr>
              <w:t xml:space="preserve"> ) + (</w:t>
            </w:r>
            <w:r w:rsidRPr="00A45335">
              <w:rPr>
                <w:i/>
                <w:spacing w:val="0"/>
                <w:sz w:val="24"/>
                <w:szCs w:val="24"/>
              </w:rPr>
              <w:t xml:space="preserve"> a </w:t>
            </w:r>
            <w:r w:rsidRPr="00A45335">
              <w:rPr>
                <w:spacing w:val="0"/>
                <w:sz w:val="24"/>
                <w:szCs w:val="24"/>
              </w:rPr>
              <w:sym w:font="Times New Roman" w:char="00B7"/>
            </w:r>
            <w:r w:rsidRPr="00A45335">
              <w:rPr>
                <w:i/>
                <w:spacing w:val="0"/>
                <w:sz w:val="24"/>
                <w:szCs w:val="24"/>
              </w:rPr>
              <w:t xml:space="preserve"> b</w:t>
            </w:r>
            <w:r w:rsidRPr="00A45335">
              <w:rPr>
                <w:spacing w:val="0"/>
                <w:sz w:val="24"/>
                <w:szCs w:val="24"/>
              </w:rPr>
              <w:t xml:space="preserve"> </w:t>
            </w:r>
            <w:r w:rsidRPr="00A45335">
              <w:rPr>
                <w:spacing w:val="0"/>
                <w:sz w:val="24"/>
                <w:szCs w:val="24"/>
              </w:rPr>
              <w:sym w:font="Times New Roman" w:char="00B7"/>
            </w:r>
            <w:r w:rsidRPr="00A45335">
              <w:rPr>
                <w:spacing w:val="0"/>
                <w:sz w:val="24"/>
                <w:szCs w:val="24"/>
              </w:rPr>
              <w:t xml:space="preserve"> </w:t>
            </w:r>
            <w:r w:rsidRPr="00A45335">
              <w:rPr>
                <w:i/>
                <w:spacing w:val="0"/>
                <w:sz w:val="24"/>
                <w:szCs w:val="24"/>
              </w:rPr>
              <w:t>c</w:t>
            </w:r>
            <w:r w:rsidRPr="00A45335">
              <w:rPr>
                <w:spacing w:val="0"/>
                <w:sz w:val="24"/>
                <w:szCs w:val="24"/>
              </w:rPr>
              <w:t xml:space="preserve"> ) .                  (4.7.)</w:t>
            </w:r>
          </w:p>
        </w:tc>
      </w:tr>
    </w:tbl>
    <w:p w:rsidR="00A45335" w:rsidRPr="00A45335" w:rsidRDefault="00A45335" w:rsidP="00A45335">
      <w:pPr>
        <w:pStyle w:val="ae"/>
        <w:widowControl/>
        <w:ind w:firstLine="709"/>
        <w:rPr>
          <w:spacing w:val="0"/>
          <w:sz w:val="24"/>
          <w:szCs w:val="24"/>
        </w:rPr>
      </w:pPr>
      <w:r w:rsidRPr="00A45335">
        <w:rPr>
          <w:spacing w:val="0"/>
          <w:sz w:val="24"/>
          <w:szCs w:val="24"/>
        </w:rPr>
        <w:t>В результате получили алгебраическую запись алгоритма управл</w:t>
      </w:r>
      <w:r w:rsidRPr="00A45335">
        <w:rPr>
          <w:spacing w:val="0"/>
          <w:sz w:val="24"/>
          <w:szCs w:val="24"/>
        </w:rPr>
        <w:t>е</w:t>
      </w:r>
      <w:r w:rsidRPr="00A45335">
        <w:rPr>
          <w:spacing w:val="0"/>
          <w:sz w:val="24"/>
          <w:szCs w:val="24"/>
        </w:rPr>
        <w:t xml:space="preserve">ния в СДНФ. </w:t>
      </w:r>
    </w:p>
    <w:p w:rsidR="00A45335" w:rsidRPr="00A45335" w:rsidRDefault="00A45335" w:rsidP="0042612A">
      <w:pPr>
        <w:pStyle w:val="ae"/>
        <w:widowControl/>
        <w:numPr>
          <w:ilvl w:val="0"/>
          <w:numId w:val="18"/>
        </w:numPr>
        <w:rPr>
          <w:spacing w:val="0"/>
          <w:sz w:val="24"/>
          <w:szCs w:val="24"/>
        </w:rPr>
      </w:pPr>
      <w:r w:rsidRPr="00A45335">
        <w:rPr>
          <w:noProof/>
          <w:spacing w:val="0"/>
          <w:sz w:val="24"/>
          <w:szCs w:val="24"/>
        </w:rPr>
        <w:pict>
          <v:line id="_x0000_s1137" style="position:absolute;left:0;text-align:left;z-index:251778048" from="32.4pt,31.3pt" to="39.6pt,31.3pt" o:allowincell="f"/>
        </w:pict>
      </w:r>
      <w:r w:rsidRPr="00A45335">
        <w:rPr>
          <w:spacing w:val="0"/>
          <w:sz w:val="24"/>
          <w:szCs w:val="24"/>
        </w:rPr>
        <w:t xml:space="preserve">    Для  минимизации  полученного  выражения  применяют  законы  и </w:t>
      </w:r>
    </w:p>
    <w:p w:rsidR="00A45335" w:rsidRPr="00A45335" w:rsidRDefault="00A45335" w:rsidP="00A45335">
      <w:pPr>
        <w:pStyle w:val="ae"/>
        <w:widowControl/>
        <w:ind w:firstLine="0"/>
        <w:rPr>
          <w:spacing w:val="0"/>
          <w:sz w:val="24"/>
          <w:szCs w:val="24"/>
        </w:rPr>
      </w:pPr>
      <w:r w:rsidRPr="00A45335">
        <w:rPr>
          <w:spacing w:val="0"/>
          <w:sz w:val="24"/>
          <w:szCs w:val="24"/>
        </w:rPr>
        <w:t xml:space="preserve">следствия  Булевой  алгебры  логики. При этом используются операции </w:t>
      </w:r>
    </w:p>
    <w:tbl>
      <w:tblPr>
        <w:tblW w:w="0" w:type="auto"/>
        <w:tblLayout w:type="fixed"/>
        <w:tblLook w:val="0000"/>
      </w:tblPr>
      <w:tblGrid>
        <w:gridCol w:w="9854"/>
      </w:tblGrid>
      <w:tr w:rsidR="00A45335" w:rsidRPr="00A45335" w:rsidTr="00A45335">
        <w:tc>
          <w:tcPr>
            <w:tcW w:w="9854" w:type="dxa"/>
          </w:tcPr>
          <w:p w:rsidR="00A45335" w:rsidRPr="00A45335" w:rsidRDefault="00A45335" w:rsidP="00A45335">
            <w:pPr>
              <w:pStyle w:val="ae"/>
              <w:widowControl/>
              <w:ind w:firstLine="0"/>
              <w:rPr>
                <w:spacing w:val="0"/>
                <w:sz w:val="24"/>
                <w:szCs w:val="24"/>
              </w:rPr>
            </w:pPr>
            <w:r w:rsidRPr="00A45335">
              <w:rPr>
                <w:noProof/>
                <w:spacing w:val="0"/>
                <w:sz w:val="24"/>
                <w:szCs w:val="24"/>
              </w:rPr>
              <w:pict>
                <v:line id="_x0000_s1357" style="position:absolute;left:0;text-align:left;flip:x;z-index:252003328" from="316.2pt,4.25pt" to="330.65pt,4.3pt" o:allowincell="f" strokeweight="1pt">
                  <v:stroke startarrowwidth="narrow" startarrowlength="short" endarrowwidth="narrow" endarrowlength="short"/>
                </v:line>
              </w:pict>
            </w:r>
            <w:r w:rsidRPr="00A45335">
              <w:rPr>
                <w:noProof/>
                <w:spacing w:val="0"/>
                <w:sz w:val="24"/>
                <w:szCs w:val="24"/>
              </w:rPr>
              <w:pict>
                <v:line id="_x0000_s1361" style="position:absolute;left:0;text-align:left;flip:x;z-index:252007424" from="51.6pt,25.85pt" to="66.05pt,25.9pt" o:allowincell="f" strokeweight="1pt">
                  <v:stroke startarrowwidth="narrow" startarrowlength="short" endarrowwidth="narrow" endarrowlength="short"/>
                </v:line>
              </w:pict>
            </w:r>
            <w:r w:rsidRPr="00A45335">
              <w:rPr>
                <w:noProof/>
                <w:spacing w:val="0"/>
                <w:sz w:val="24"/>
                <w:szCs w:val="24"/>
              </w:rPr>
              <w:pict>
                <v:line id="_x0000_s1359" style="position:absolute;left:0;text-align:left;flip:x;z-index:252005376" from="390pt,4.25pt" to="404.45pt,4.3pt" o:allowincell="f" strokeweight="1pt">
                  <v:stroke startarrowwidth="narrow" startarrowlength="short" endarrowwidth="narrow" endarrowlength="short"/>
                </v:line>
              </w:pict>
            </w:r>
            <w:r w:rsidRPr="00A45335">
              <w:rPr>
                <w:spacing w:val="0"/>
                <w:sz w:val="24"/>
                <w:szCs w:val="24"/>
              </w:rPr>
              <w:t xml:space="preserve">поглощения   </w:t>
            </w:r>
            <w:r w:rsidRPr="00A45335">
              <w:rPr>
                <w:i/>
                <w:spacing w:val="0"/>
                <w:sz w:val="24"/>
                <w:szCs w:val="24"/>
              </w:rPr>
              <w:t>а</w:t>
            </w:r>
            <w:r w:rsidRPr="00A45335">
              <w:rPr>
                <w:spacing w:val="0"/>
                <w:sz w:val="24"/>
                <w:szCs w:val="24"/>
              </w:rPr>
              <w:t xml:space="preserve"> + </w:t>
            </w:r>
            <w:r w:rsidRPr="00A45335">
              <w:rPr>
                <w:i/>
                <w:spacing w:val="0"/>
                <w:sz w:val="24"/>
                <w:szCs w:val="24"/>
              </w:rPr>
              <w:t>а</w:t>
            </w:r>
            <w:r w:rsidRPr="00A45335">
              <w:rPr>
                <w:spacing w:val="0"/>
                <w:sz w:val="24"/>
                <w:szCs w:val="24"/>
              </w:rPr>
              <w:t xml:space="preserve"> =</w:t>
            </w:r>
            <w:r w:rsidRPr="00A45335">
              <w:rPr>
                <w:i/>
                <w:spacing w:val="0"/>
                <w:sz w:val="24"/>
                <w:szCs w:val="24"/>
              </w:rPr>
              <w:t xml:space="preserve"> а   </w:t>
            </w:r>
            <w:r w:rsidRPr="00A45335">
              <w:rPr>
                <w:spacing w:val="0"/>
                <w:sz w:val="24"/>
                <w:szCs w:val="24"/>
              </w:rPr>
              <w:t xml:space="preserve">и  склеивания </w:t>
            </w:r>
            <w:r w:rsidRPr="00A45335">
              <w:rPr>
                <w:i/>
                <w:spacing w:val="0"/>
                <w:sz w:val="24"/>
                <w:szCs w:val="24"/>
              </w:rPr>
              <w:t xml:space="preserve"> а b</w:t>
            </w:r>
            <w:r w:rsidRPr="00A45335">
              <w:rPr>
                <w:spacing w:val="0"/>
                <w:sz w:val="24"/>
                <w:szCs w:val="24"/>
              </w:rPr>
              <w:t xml:space="preserve"> + </w:t>
            </w:r>
            <w:r w:rsidRPr="00A45335">
              <w:rPr>
                <w:i/>
                <w:spacing w:val="0"/>
                <w:sz w:val="24"/>
                <w:szCs w:val="24"/>
              </w:rPr>
              <w:t xml:space="preserve">а  b </w:t>
            </w:r>
            <w:r w:rsidRPr="00A45335">
              <w:rPr>
                <w:spacing w:val="0"/>
                <w:sz w:val="24"/>
                <w:szCs w:val="24"/>
              </w:rPr>
              <w:t xml:space="preserve">=  </w:t>
            </w:r>
            <w:r w:rsidRPr="00A45335">
              <w:rPr>
                <w:i/>
                <w:spacing w:val="0"/>
                <w:sz w:val="24"/>
                <w:szCs w:val="24"/>
              </w:rPr>
              <w:t>а</w:t>
            </w:r>
            <w:r w:rsidRPr="00A45335">
              <w:rPr>
                <w:spacing w:val="0"/>
                <w:sz w:val="24"/>
                <w:szCs w:val="24"/>
              </w:rPr>
              <w:t xml:space="preserve"> (</w:t>
            </w:r>
            <w:r w:rsidRPr="00A45335">
              <w:rPr>
                <w:i/>
                <w:spacing w:val="0"/>
                <w:sz w:val="24"/>
                <w:szCs w:val="24"/>
              </w:rPr>
              <w:t xml:space="preserve"> b</w:t>
            </w:r>
            <w:r w:rsidRPr="00A45335">
              <w:rPr>
                <w:spacing w:val="0"/>
                <w:sz w:val="24"/>
                <w:szCs w:val="24"/>
              </w:rPr>
              <w:t xml:space="preserve"> + </w:t>
            </w:r>
            <w:r w:rsidRPr="00A45335">
              <w:rPr>
                <w:i/>
                <w:spacing w:val="0"/>
                <w:sz w:val="24"/>
                <w:szCs w:val="24"/>
              </w:rPr>
              <w:t xml:space="preserve">b </w:t>
            </w:r>
            <w:r w:rsidRPr="00A45335">
              <w:rPr>
                <w:spacing w:val="0"/>
                <w:sz w:val="24"/>
                <w:szCs w:val="24"/>
              </w:rPr>
              <w:t xml:space="preserve">) = </w:t>
            </w:r>
            <w:r w:rsidRPr="00A45335">
              <w:rPr>
                <w:i/>
                <w:spacing w:val="0"/>
                <w:sz w:val="24"/>
                <w:szCs w:val="24"/>
              </w:rPr>
              <w:t>а</w:t>
            </w:r>
            <w:r w:rsidRPr="00A45335">
              <w:rPr>
                <w:spacing w:val="0"/>
                <w:sz w:val="24"/>
                <w:szCs w:val="24"/>
              </w:rPr>
              <w:t xml:space="preserve">   ( так как </w:t>
            </w:r>
            <w:r w:rsidRPr="00A45335">
              <w:rPr>
                <w:i/>
                <w:spacing w:val="0"/>
                <w:sz w:val="24"/>
                <w:szCs w:val="24"/>
              </w:rPr>
              <w:t>b</w:t>
            </w:r>
            <w:r w:rsidRPr="00A45335">
              <w:rPr>
                <w:spacing w:val="0"/>
                <w:sz w:val="24"/>
                <w:szCs w:val="24"/>
              </w:rPr>
              <w:t xml:space="preserve"> + </w:t>
            </w:r>
            <w:r w:rsidRPr="00A45335">
              <w:rPr>
                <w:i/>
                <w:spacing w:val="0"/>
                <w:sz w:val="24"/>
                <w:szCs w:val="24"/>
              </w:rPr>
              <w:t xml:space="preserve">b </w:t>
            </w:r>
            <w:r w:rsidRPr="00A45335">
              <w:rPr>
                <w:spacing w:val="0"/>
                <w:sz w:val="24"/>
                <w:szCs w:val="24"/>
              </w:rPr>
              <w:t>= 1).  Сначала  проводят  операции  склеивания  для  каждой</w:t>
            </w:r>
          </w:p>
        </w:tc>
      </w:tr>
    </w:tbl>
    <w:p w:rsidR="00A45335" w:rsidRPr="00A45335" w:rsidRDefault="00A45335" w:rsidP="00A45335">
      <w:pPr>
        <w:pStyle w:val="ae"/>
        <w:widowControl/>
        <w:ind w:firstLine="0"/>
        <w:rPr>
          <w:spacing w:val="0"/>
          <w:sz w:val="24"/>
          <w:szCs w:val="24"/>
        </w:rPr>
      </w:pPr>
      <w:r w:rsidRPr="00A45335">
        <w:rPr>
          <w:spacing w:val="0"/>
          <w:sz w:val="24"/>
          <w:szCs w:val="24"/>
        </w:rPr>
        <w:t>пары исходных членов. При выполнении этого этапа сравнивают последовательно все члены исходного выражения СДНФ между собой, нач</w:t>
      </w:r>
      <w:r w:rsidRPr="00A45335">
        <w:rPr>
          <w:spacing w:val="0"/>
          <w:sz w:val="24"/>
          <w:szCs w:val="24"/>
        </w:rPr>
        <w:t>и</w:t>
      </w:r>
      <w:r w:rsidRPr="00A45335">
        <w:rPr>
          <w:spacing w:val="0"/>
          <w:sz w:val="24"/>
          <w:szCs w:val="24"/>
        </w:rPr>
        <w:t>ная с первого, па предмет выполнения операции склеивания. Члены в</w:t>
      </w:r>
      <w:r w:rsidRPr="00A45335">
        <w:rPr>
          <w:spacing w:val="0"/>
          <w:sz w:val="24"/>
          <w:szCs w:val="24"/>
        </w:rPr>
        <w:t>ы</w:t>
      </w:r>
      <w:r w:rsidRPr="00A45335">
        <w:rPr>
          <w:spacing w:val="0"/>
          <w:sz w:val="24"/>
          <w:szCs w:val="24"/>
        </w:rPr>
        <w:t>ражения сравниваются во всех возможных сочетаниях в следующем п</w:t>
      </w:r>
      <w:r w:rsidRPr="00A45335">
        <w:rPr>
          <w:spacing w:val="0"/>
          <w:sz w:val="24"/>
          <w:szCs w:val="24"/>
        </w:rPr>
        <w:t>о</w:t>
      </w:r>
      <w:r w:rsidRPr="00A45335">
        <w:rPr>
          <w:spacing w:val="0"/>
          <w:sz w:val="24"/>
          <w:szCs w:val="24"/>
        </w:rPr>
        <w:t>рядке:  1 – 2, 1 – 3 … 1 – 7 ;  2 – 3, 2 – 4 … 2 – 7;   3 – 4,  3 – 5 … 3 – 7;  4 – 5, 4 – 6,  4 – 7;  5 – 6,  5 – 7;  6 – 7.  При  этом  одно  и  то  же  сочет</w:t>
      </w:r>
      <w:r w:rsidRPr="00A45335">
        <w:rPr>
          <w:spacing w:val="0"/>
          <w:sz w:val="24"/>
          <w:szCs w:val="24"/>
        </w:rPr>
        <w:t>а</w:t>
      </w:r>
      <w:r w:rsidRPr="00A45335">
        <w:rPr>
          <w:spacing w:val="0"/>
          <w:sz w:val="24"/>
          <w:szCs w:val="24"/>
        </w:rPr>
        <w:t xml:space="preserve">ние ( учитывая  операцию  поглощения  </w:t>
      </w:r>
      <w:r w:rsidRPr="00A45335">
        <w:rPr>
          <w:i/>
          <w:spacing w:val="0"/>
          <w:sz w:val="24"/>
          <w:szCs w:val="24"/>
        </w:rPr>
        <w:t>а</w:t>
      </w:r>
      <w:r w:rsidRPr="00A45335">
        <w:rPr>
          <w:spacing w:val="0"/>
          <w:sz w:val="24"/>
          <w:szCs w:val="24"/>
        </w:rPr>
        <w:t xml:space="preserve"> + </w:t>
      </w:r>
      <w:r w:rsidRPr="00A45335">
        <w:rPr>
          <w:i/>
          <w:spacing w:val="0"/>
          <w:sz w:val="24"/>
          <w:szCs w:val="24"/>
        </w:rPr>
        <w:t>а</w:t>
      </w:r>
      <w:r w:rsidRPr="00A45335">
        <w:rPr>
          <w:spacing w:val="0"/>
          <w:sz w:val="24"/>
          <w:szCs w:val="24"/>
        </w:rPr>
        <w:t xml:space="preserve"> =</w:t>
      </w:r>
      <w:r w:rsidRPr="00A45335">
        <w:rPr>
          <w:i/>
          <w:spacing w:val="0"/>
          <w:sz w:val="24"/>
          <w:szCs w:val="24"/>
        </w:rPr>
        <w:t xml:space="preserve"> а </w:t>
      </w:r>
      <w:r w:rsidRPr="00A45335">
        <w:rPr>
          <w:spacing w:val="0"/>
          <w:sz w:val="24"/>
          <w:szCs w:val="24"/>
        </w:rPr>
        <w:t>)  дважды  не  повтор</w:t>
      </w:r>
      <w:r w:rsidRPr="00A45335">
        <w:rPr>
          <w:spacing w:val="0"/>
          <w:sz w:val="24"/>
          <w:szCs w:val="24"/>
        </w:rPr>
        <w:t>я</w:t>
      </w:r>
      <w:r w:rsidRPr="00A45335">
        <w:rPr>
          <w:spacing w:val="0"/>
          <w:sz w:val="24"/>
          <w:szCs w:val="24"/>
        </w:rPr>
        <w:t xml:space="preserve">ется. В уравнении (4.6.2.3.) возможно склеивание членов 1 и 2, 1 и 3, 1 и 7, 2 и 4, 3 и 4, 3 и 5, 4 и 6, 5 и 6, 5 и 7.  В результате получаем  </w:t>
      </w:r>
    </w:p>
    <w:tbl>
      <w:tblPr>
        <w:tblW w:w="0" w:type="auto"/>
        <w:tblLayout w:type="fixed"/>
        <w:tblLook w:val="0000"/>
      </w:tblPr>
      <w:tblGrid>
        <w:gridCol w:w="9854"/>
      </w:tblGrid>
      <w:tr w:rsidR="00A45335" w:rsidRPr="00A45335" w:rsidTr="00A45335">
        <w:tc>
          <w:tcPr>
            <w:tcW w:w="9854" w:type="dxa"/>
          </w:tcPr>
          <w:p w:rsidR="00A45335" w:rsidRPr="00A45335" w:rsidRDefault="00A45335" w:rsidP="00A45335">
            <w:pPr>
              <w:pStyle w:val="ae"/>
              <w:widowControl/>
              <w:ind w:firstLine="0"/>
              <w:rPr>
                <w:spacing w:val="0"/>
                <w:sz w:val="24"/>
                <w:szCs w:val="24"/>
              </w:rPr>
            </w:pPr>
            <w:r w:rsidRPr="00A45335">
              <w:rPr>
                <w:noProof/>
                <w:spacing w:val="0"/>
                <w:sz w:val="24"/>
                <w:szCs w:val="24"/>
              </w:rPr>
              <w:pict>
                <v:line id="_x0000_s1399" style="position:absolute;left:0;text-align:left;flip:x;z-index:252046336" from="332.85pt,69.05pt" to="347.3pt,69.1pt" o:allowincell="f" strokeweight="1pt">
                  <v:stroke startarrowwidth="narrow" startarrowlength="short" endarrowwidth="narrow" endarrowlength="short"/>
                </v:line>
              </w:pict>
            </w:r>
            <w:r w:rsidRPr="00A45335">
              <w:rPr>
                <w:noProof/>
                <w:spacing w:val="0"/>
                <w:sz w:val="24"/>
                <w:szCs w:val="24"/>
              </w:rPr>
              <w:pict>
                <v:line id="_x0000_s1393" style="position:absolute;left:0;text-align:left;z-index:252040192" from="294.6pt,67.7pt" to="309.05pt,67.75pt" o:allowincell="f" strokeweight="1pt">
                  <v:stroke startarrowwidth="narrow" startarrowlength="short" endarrowwidth="narrow" endarrowlength="short"/>
                </v:line>
              </w:pict>
            </w:r>
            <w:r w:rsidRPr="00A45335">
              <w:rPr>
                <w:noProof/>
                <w:spacing w:val="0"/>
                <w:sz w:val="24"/>
                <w:szCs w:val="24"/>
              </w:rPr>
              <w:pict>
                <v:line id="_x0000_s1392" style="position:absolute;left:0;text-align:left;z-index:252039168" from="275.25pt,67.7pt" to="289.7pt,67.75pt" o:allowincell="f" strokeweight="1pt">
                  <v:stroke startarrowwidth="narrow" startarrowlength="short" endarrowwidth="narrow" endarrowlength="short"/>
                </v:line>
              </w:pict>
            </w:r>
            <w:r w:rsidRPr="00A45335">
              <w:rPr>
                <w:noProof/>
                <w:spacing w:val="0"/>
                <w:sz w:val="24"/>
                <w:szCs w:val="24"/>
              </w:rPr>
              <w:pict>
                <v:line id="_x0000_s1391" style="position:absolute;left:0;text-align:left;z-index:252038144" from="232.05pt,67.7pt" to="246.5pt,67.75pt" o:allowincell="f" strokeweight="1pt">
                  <v:stroke startarrowwidth="narrow" startarrowlength="short" endarrowwidth="narrow" endarrowlength="short"/>
                </v:line>
              </w:pict>
            </w:r>
            <w:r w:rsidRPr="00A45335">
              <w:rPr>
                <w:noProof/>
                <w:spacing w:val="0"/>
                <w:sz w:val="24"/>
                <w:szCs w:val="24"/>
              </w:rPr>
              <w:pict>
                <v:line id="_x0000_s1390" style="position:absolute;left:0;text-align:left;z-index:252037120" from="205.05pt,67.7pt" to="219.5pt,67.75pt" o:allowincell="f" strokeweight="1pt">
                  <v:stroke startarrowwidth="narrow" startarrowlength="short" endarrowwidth="narrow" endarrowlength="short"/>
                </v:line>
              </w:pict>
            </w:r>
            <w:r w:rsidRPr="00A45335">
              <w:rPr>
                <w:noProof/>
                <w:spacing w:val="0"/>
                <w:sz w:val="24"/>
                <w:szCs w:val="24"/>
              </w:rPr>
              <w:pict>
                <v:line id="_x0000_s1389" style="position:absolute;left:0;text-align:left;z-index:252036096" from="185.25pt,67.7pt" to="199.7pt,67.75pt" o:allowincell="f" strokeweight="1pt">
                  <v:stroke startarrowwidth="narrow" startarrowlength="short" endarrowwidth="narrow" endarrowlength="short"/>
                </v:line>
              </w:pict>
            </w:r>
            <w:r w:rsidRPr="00A45335">
              <w:rPr>
                <w:noProof/>
                <w:spacing w:val="0"/>
                <w:sz w:val="24"/>
                <w:szCs w:val="24"/>
              </w:rPr>
              <w:pict>
                <v:line id="_x0000_s1398" style="position:absolute;left:0;text-align:left;flip:x;z-index:252045312" from="160.05pt,67.7pt" to="174.5pt,67.75pt" o:allowincell="f" strokeweight="1pt">
                  <v:stroke startarrowwidth="narrow" startarrowlength="short" endarrowwidth="narrow" endarrowlength="short"/>
                </v:line>
              </w:pict>
            </w:r>
            <w:r w:rsidRPr="00A45335">
              <w:rPr>
                <w:noProof/>
                <w:spacing w:val="0"/>
                <w:sz w:val="24"/>
                <w:szCs w:val="24"/>
              </w:rPr>
              <w:pict>
                <v:line id="_x0000_s1388" style="position:absolute;left:0;text-align:left;z-index:252035072" from="142.05pt,67.7pt" to="156.5pt,67.75pt" o:allowincell="f" strokeweight="1pt">
                  <v:stroke startarrowwidth="narrow" startarrowlength="short" endarrowwidth="narrow" endarrowlength="short"/>
                </v:line>
              </w:pict>
            </w:r>
            <w:r w:rsidRPr="00A45335">
              <w:rPr>
                <w:noProof/>
                <w:spacing w:val="0"/>
                <w:sz w:val="24"/>
                <w:szCs w:val="24"/>
              </w:rPr>
              <w:pict>
                <v:line id="_x0000_s1387" style="position:absolute;left:0;text-align:left;z-index:252034048" from="56.55pt,67.7pt" to="78.2pt,67.75pt" o:allowincell="f" strokeweight="1pt">
                  <v:stroke startarrowwidth="narrow" startarrowlength="short" endarrowwidth="narrow" endarrowlength="short"/>
                </v:line>
              </w:pict>
            </w:r>
            <w:r w:rsidRPr="00A45335">
              <w:rPr>
                <w:noProof/>
                <w:spacing w:val="0"/>
                <w:sz w:val="24"/>
                <w:szCs w:val="24"/>
              </w:rPr>
              <w:pict>
                <v:line id="_x0000_s1386" style="position:absolute;left:0;text-align:left;z-index:252033024" from="15.6pt,67.7pt" to="30.05pt,67.75pt" o:allowincell="f" strokeweight="1pt">
                  <v:stroke startarrowwidth="narrow" startarrowlength="short" endarrowwidth="narrow" endarrowlength="short"/>
                </v:line>
              </w:pict>
            </w:r>
            <w:r w:rsidRPr="00A45335">
              <w:rPr>
                <w:noProof/>
                <w:spacing w:val="0"/>
                <w:sz w:val="24"/>
                <w:szCs w:val="24"/>
              </w:rPr>
              <w:pict>
                <v:line id="_x0000_s1385" style="position:absolute;left:0;text-align:left;z-index:252032000" from="382.8pt,47pt" to="404.45pt,47.05pt" o:allowincell="f" strokeweight="1pt">
                  <v:stroke startarrowwidth="narrow" startarrowlength="short" endarrowwidth="narrow" endarrowlength="short"/>
                </v:line>
              </w:pict>
            </w:r>
            <w:r w:rsidRPr="00A45335">
              <w:rPr>
                <w:noProof/>
                <w:spacing w:val="0"/>
                <w:sz w:val="24"/>
                <w:szCs w:val="24"/>
              </w:rPr>
              <w:pict>
                <v:line id="_x0000_s1384" style="position:absolute;left:0;text-align:left;z-index:252030976" from="274.8pt,46.55pt" to="289.25pt,46.6pt" o:allowincell="f" strokeweight="1pt">
                  <v:stroke startarrowwidth="narrow" startarrowlength="short" endarrowwidth="narrow" endarrowlength="short"/>
                </v:line>
              </w:pict>
            </w:r>
            <w:r w:rsidRPr="00A45335">
              <w:rPr>
                <w:noProof/>
                <w:spacing w:val="0"/>
                <w:sz w:val="24"/>
                <w:szCs w:val="24"/>
              </w:rPr>
              <w:pict>
                <v:line id="_x0000_s1383" style="position:absolute;left:0;text-align:left;z-index:252029952" from="130.8pt,46.55pt" to="145.25pt,46.6pt" o:allowincell="f" strokeweight="1pt">
                  <v:stroke startarrowwidth="narrow" startarrowlength="short" endarrowwidth="narrow" endarrowlength="short"/>
                </v:line>
              </w:pict>
            </w:r>
            <w:r w:rsidRPr="00A45335">
              <w:rPr>
                <w:noProof/>
                <w:spacing w:val="0"/>
                <w:sz w:val="24"/>
                <w:szCs w:val="24"/>
              </w:rPr>
              <w:pict>
                <v:line id="_x0000_s1381" style="position:absolute;left:0;text-align:left;z-index:252027904" from="66pt,47pt" to="87.65pt,47.05pt" o:allowincell="f" strokeweight="1pt">
                  <v:stroke startarrowwidth="narrow" startarrowlength="short" endarrowwidth="narrow" endarrowlength="short"/>
                </v:line>
              </w:pict>
            </w:r>
            <w:r w:rsidRPr="00A45335">
              <w:rPr>
                <w:noProof/>
                <w:spacing w:val="0"/>
                <w:sz w:val="24"/>
                <w:szCs w:val="24"/>
              </w:rPr>
              <w:pict>
                <v:line id="_x0000_s1377" style="position:absolute;left:0;text-align:left;z-index:252023808" from="322.95pt,25.85pt" to="337.4pt,25.9pt" o:allowincell="f" strokeweight="1pt">
                  <v:stroke startarrowwidth="narrow" startarrowlength="short" endarrowwidth="narrow" endarrowlength="short"/>
                </v:line>
              </w:pict>
            </w:r>
            <w:r w:rsidRPr="00A45335">
              <w:rPr>
                <w:noProof/>
                <w:spacing w:val="0"/>
                <w:sz w:val="24"/>
                <w:szCs w:val="24"/>
              </w:rPr>
              <w:pict>
                <v:line id="_x0000_s1366" style="position:absolute;left:0;text-align:left;flip:x;z-index:252012544" from="314.85pt,4.25pt" to="336.5pt,4.3pt" o:allowincell="f" strokeweight="1pt">
                  <v:stroke startarrowwidth="narrow" startarrowlength="short" endarrowwidth="narrow" endarrowlength="short"/>
                </v:line>
              </w:pict>
            </w:r>
            <w:r w:rsidRPr="00A45335">
              <w:rPr>
                <w:noProof/>
                <w:spacing w:val="0"/>
                <w:sz w:val="24"/>
                <w:szCs w:val="24"/>
              </w:rPr>
              <w:pict>
                <v:line id="_x0000_s1397" style="position:absolute;left:0;text-align:left;flip:x;z-index:252044288" from="210pt,47.45pt" to="224.45pt,47.5pt" o:allowincell="f" strokeweight="1pt">
                  <v:stroke startarrowwidth="narrow" startarrowlength="short" endarrowwidth="narrow" endarrowlength="short"/>
                </v:line>
              </w:pict>
            </w:r>
            <w:r w:rsidRPr="00A45335">
              <w:rPr>
                <w:noProof/>
                <w:spacing w:val="0"/>
                <w:sz w:val="24"/>
                <w:szCs w:val="24"/>
              </w:rPr>
              <w:pict>
                <v:line id="_x0000_s1396" style="position:absolute;left:0;text-align:left;z-index:252043264" from="116.4pt,25.85pt" to="130.85pt,25.9pt" o:allowincell="f" strokeweight="1pt">
                  <v:stroke startarrowwidth="narrow" startarrowlength="short" endarrowwidth="narrow" endarrowlength="short"/>
                </v:line>
              </w:pict>
            </w:r>
            <w:r w:rsidRPr="00A45335">
              <w:rPr>
                <w:noProof/>
                <w:spacing w:val="0"/>
                <w:sz w:val="24"/>
                <w:szCs w:val="24"/>
              </w:rPr>
              <w:pict>
                <v:line id="_x0000_s1382" style="position:absolute;left:0;text-align:left;z-index:252028928" from="94.8pt,47.45pt" to="116.45pt,47.5pt" o:allowincell="f" strokeweight="1pt">
                  <v:stroke startarrowwidth="narrow" startarrowlength="short" endarrowwidth="narrow" endarrowlength="short"/>
                </v:line>
              </w:pict>
            </w:r>
            <w:r w:rsidRPr="00A45335">
              <w:rPr>
                <w:noProof/>
                <w:spacing w:val="0"/>
                <w:sz w:val="24"/>
                <w:szCs w:val="24"/>
              </w:rPr>
              <w:pict>
                <v:line id="_x0000_s1379" style="position:absolute;left:0;text-align:left;z-index:252025856" from="375.6pt,25.85pt" to="390.05pt,25.9pt" o:allowincell="f" strokeweight="1pt">
                  <v:stroke startarrowwidth="narrow" startarrowlength="short" endarrowwidth="narrow" endarrowlength="short"/>
                </v:line>
              </w:pict>
            </w:r>
            <w:r w:rsidRPr="00A45335">
              <w:rPr>
                <w:noProof/>
                <w:spacing w:val="0"/>
                <w:sz w:val="24"/>
                <w:szCs w:val="24"/>
              </w:rPr>
              <w:pict>
                <v:line id="_x0000_s1374" style="position:absolute;left:0;text-align:left;flip:x;z-index:252020736" from="289.2pt,25.85pt" to="303.65pt,25.9pt" o:allowincell="f" strokeweight="1pt">
                  <v:stroke startarrowwidth="narrow" startarrowlength="short" endarrowwidth="narrow" endarrowlength="short"/>
                </v:line>
              </w:pict>
            </w:r>
            <w:r w:rsidRPr="00A45335">
              <w:rPr>
                <w:noProof/>
                <w:spacing w:val="0"/>
                <w:sz w:val="24"/>
                <w:szCs w:val="24"/>
              </w:rPr>
              <w:pict>
                <v:line id="_x0000_s1372" style="position:absolute;left:0;text-align:left;z-index:252018688" from="231.6pt,25.85pt" to="246.05pt,25.9pt" o:allowincell="f" strokeweight="1pt">
                  <v:stroke startarrowwidth="narrow" startarrowlength="short" endarrowwidth="narrow" endarrowlength="short"/>
                </v:line>
              </w:pict>
            </w:r>
            <w:r w:rsidRPr="00A45335">
              <w:rPr>
                <w:noProof/>
                <w:spacing w:val="0"/>
                <w:sz w:val="24"/>
                <w:szCs w:val="24"/>
              </w:rPr>
              <w:pict>
                <v:line id="_x0000_s1371" style="position:absolute;left:0;text-align:left;flip:x;z-index:252017664" from="202.8pt,25.85pt" to="224.45pt,25.9pt" o:allowincell="f" strokeweight="1pt">
                  <v:stroke startarrowwidth="narrow" startarrowlength="short" endarrowwidth="narrow" endarrowlength="short"/>
                </v:line>
              </w:pict>
            </w:r>
            <w:r w:rsidRPr="00A45335">
              <w:rPr>
                <w:noProof/>
                <w:spacing w:val="0"/>
                <w:sz w:val="24"/>
                <w:szCs w:val="24"/>
              </w:rPr>
              <w:pict>
                <v:line id="_x0000_s1370" style="position:absolute;left:0;text-align:left;flip:x;z-index:252016640" from="166.8pt,25.85pt" to="181.25pt,25.9pt" o:allowincell="f" strokeweight="1pt">
                  <v:stroke startarrowwidth="narrow" startarrowlength="short" endarrowwidth="narrow" endarrowlength="short"/>
                </v:line>
              </w:pict>
            </w:r>
            <w:r w:rsidRPr="00A45335">
              <w:rPr>
                <w:noProof/>
                <w:spacing w:val="0"/>
                <w:sz w:val="24"/>
                <w:szCs w:val="24"/>
              </w:rPr>
              <w:pict>
                <v:line id="_x0000_s1369" style="position:absolute;left:0;text-align:left;flip:x;z-index:252015616" from="87.6pt,25.85pt" to="102.05pt,25.9pt" o:allowincell="f" strokeweight="1pt">
                  <v:stroke startarrowwidth="narrow" startarrowlength="short" endarrowwidth="narrow" endarrowlength="short"/>
                </v:line>
              </w:pict>
            </w:r>
            <w:r w:rsidRPr="00A45335">
              <w:rPr>
                <w:noProof/>
                <w:spacing w:val="0"/>
                <w:sz w:val="24"/>
                <w:szCs w:val="24"/>
              </w:rPr>
              <w:pict>
                <v:line id="_x0000_s1368" style="position:absolute;left:0;text-align:left;flip:x;z-index:252014592" from="404.4pt,4.25pt" to="418.85pt,4.3pt" o:allowincell="f" strokeweight="1pt">
                  <v:stroke startarrowwidth="narrow" startarrowlength="short" endarrowwidth="narrow" endarrowlength="short"/>
                </v:line>
              </w:pict>
            </w:r>
            <w:r w:rsidRPr="00A45335">
              <w:rPr>
                <w:noProof/>
                <w:spacing w:val="0"/>
                <w:sz w:val="24"/>
                <w:szCs w:val="24"/>
              </w:rPr>
              <w:pict>
                <v:line id="_x0000_s1365" style="position:absolute;left:0;text-align:left;flip:x;z-index:252011520" from="238.8pt,4.25pt" to="253.25pt,4.3pt" o:allowincell="f" strokeweight="1pt">
                  <v:stroke startarrowwidth="narrow" startarrowlength="short" endarrowwidth="narrow" endarrowlength="short"/>
                </v:line>
              </w:pict>
            </w:r>
            <w:r w:rsidRPr="00A45335">
              <w:rPr>
                <w:noProof/>
                <w:spacing w:val="0"/>
                <w:sz w:val="24"/>
                <w:szCs w:val="24"/>
              </w:rPr>
              <w:pict>
                <v:line id="_x0000_s1364" style="position:absolute;left:0;text-align:left;flip:x;z-index:252010496" from="202.8pt,4.25pt" to="217.25pt,4.3pt" o:allowincell="f" strokeweight="1pt">
                  <v:stroke startarrowwidth="narrow" startarrowlength="short" endarrowwidth="narrow" endarrowlength="short"/>
                </v:line>
              </w:pict>
            </w:r>
            <w:r w:rsidRPr="00A45335">
              <w:rPr>
                <w:noProof/>
                <w:spacing w:val="0"/>
                <w:sz w:val="24"/>
                <w:szCs w:val="24"/>
              </w:rPr>
              <w:pict>
                <v:line id="_x0000_s1363" style="position:absolute;left:0;text-align:left;flip:x;z-index:252009472" from="116.4pt,4.25pt" to="138.05pt,4.3pt" o:allowincell="f" strokeweight="1pt">
                  <v:stroke startarrowwidth="narrow" startarrowlength="short" endarrowwidth="narrow" endarrowlength="short"/>
                </v:line>
              </w:pict>
            </w:r>
            <w:r w:rsidRPr="00A45335">
              <w:rPr>
                <w:spacing w:val="0"/>
                <w:sz w:val="24"/>
                <w:szCs w:val="24"/>
              </w:rPr>
              <w:t xml:space="preserve"> выражение:   </w:t>
            </w:r>
            <w:r w:rsidRPr="00A45335">
              <w:rPr>
                <w:b/>
                <w:spacing w:val="0"/>
                <w:sz w:val="24"/>
                <w:szCs w:val="24"/>
              </w:rPr>
              <w:t>F</w:t>
            </w:r>
            <w:r w:rsidRPr="00A45335">
              <w:rPr>
                <w:spacing w:val="0"/>
                <w:sz w:val="24"/>
                <w:szCs w:val="24"/>
              </w:rPr>
              <w:t xml:space="preserve">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a</w:t>
            </w:r>
            <w:r w:rsidRPr="00A45335">
              <w:rPr>
                <w:spacing w:val="0"/>
                <w:sz w:val="24"/>
                <w:szCs w:val="24"/>
              </w:rPr>
              <w:t xml:space="preserve"> </w:t>
            </w:r>
            <w:r w:rsidRPr="00A45335">
              <w:rPr>
                <w:spacing w:val="0"/>
                <w:sz w:val="24"/>
                <w:szCs w:val="24"/>
              </w:rPr>
              <w:sym w:font="Times New Roman" w:char="00B7"/>
            </w:r>
            <w:r w:rsidRPr="00A45335">
              <w:rPr>
                <w:spacing w:val="0"/>
                <w:sz w:val="24"/>
                <w:szCs w:val="24"/>
              </w:rPr>
              <w:t xml:space="preserve"> </w:t>
            </w:r>
            <w:r w:rsidRPr="00A45335">
              <w:rPr>
                <w:i/>
                <w:spacing w:val="0"/>
                <w:sz w:val="24"/>
                <w:szCs w:val="24"/>
                <w:lang w:val="en-US"/>
              </w:rPr>
              <w:t>b</w:t>
            </w:r>
            <w:r w:rsidRPr="00A45335">
              <w:rPr>
                <w:spacing w:val="0"/>
                <w:sz w:val="24"/>
                <w:szCs w:val="24"/>
              </w:rPr>
              <w:t xml:space="preserve"> </w:t>
            </w:r>
            <w:r w:rsidRPr="00A45335">
              <w:rPr>
                <w:spacing w:val="0"/>
                <w:sz w:val="24"/>
                <w:szCs w:val="24"/>
              </w:rPr>
              <w:sym w:font="Times New Roman" w:char="00B7"/>
            </w:r>
            <w:r w:rsidRPr="00A45335">
              <w:rPr>
                <w:spacing w:val="0"/>
                <w:sz w:val="24"/>
                <w:szCs w:val="24"/>
              </w:rPr>
              <w:t xml:space="preserve"> (</w:t>
            </w:r>
            <w:r w:rsidRPr="00A45335">
              <w:rPr>
                <w:i/>
                <w:spacing w:val="0"/>
                <w:sz w:val="24"/>
                <w:szCs w:val="24"/>
              </w:rPr>
              <w:t xml:space="preserve"> </w:t>
            </w:r>
            <w:r w:rsidRPr="00A45335">
              <w:rPr>
                <w:i/>
                <w:spacing w:val="0"/>
                <w:sz w:val="24"/>
                <w:szCs w:val="24"/>
                <w:lang w:val="en-US"/>
              </w:rPr>
              <w:t>c</w:t>
            </w:r>
            <w:r w:rsidRPr="00A45335">
              <w:rPr>
                <w:spacing w:val="0"/>
                <w:sz w:val="24"/>
                <w:szCs w:val="24"/>
              </w:rPr>
              <w:t xml:space="preserve">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lang w:val="en-US"/>
              </w:rPr>
              <w:t>c</w:t>
            </w:r>
            <w:r w:rsidRPr="00A45335">
              <w:rPr>
                <w:i/>
                <w:spacing w:val="0"/>
                <w:sz w:val="24"/>
                <w:szCs w:val="24"/>
              </w:rPr>
              <w:t xml:space="preserve"> </w:t>
            </w:r>
            <w:r w:rsidRPr="00A45335">
              <w:rPr>
                <w:spacing w:val="0"/>
                <w:sz w:val="24"/>
                <w:szCs w:val="24"/>
              </w:rPr>
              <w:t>)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 xml:space="preserve">a </w:t>
            </w:r>
            <w:r w:rsidRPr="00A45335">
              <w:rPr>
                <w:spacing w:val="0"/>
                <w:sz w:val="24"/>
                <w:szCs w:val="24"/>
              </w:rPr>
              <w:sym w:font="Times New Roman" w:char="00B7"/>
            </w:r>
            <w:r w:rsidRPr="00A45335">
              <w:rPr>
                <w:i/>
                <w:spacing w:val="0"/>
                <w:sz w:val="24"/>
                <w:szCs w:val="24"/>
              </w:rPr>
              <w:t xml:space="preserve"> с </w:t>
            </w:r>
            <w:r w:rsidRPr="00A45335">
              <w:rPr>
                <w:spacing w:val="0"/>
                <w:sz w:val="24"/>
                <w:szCs w:val="24"/>
              </w:rPr>
              <w:sym w:font="Times New Roman" w:char="00B7"/>
            </w:r>
            <w:r w:rsidRPr="00A45335">
              <w:rPr>
                <w:i/>
                <w:spacing w:val="0"/>
                <w:sz w:val="24"/>
                <w:szCs w:val="24"/>
              </w:rPr>
              <w:t xml:space="preserve"> </w:t>
            </w:r>
            <w:r w:rsidRPr="00A45335">
              <w:rPr>
                <w:spacing w:val="0"/>
                <w:sz w:val="24"/>
                <w:szCs w:val="24"/>
              </w:rPr>
              <w:t xml:space="preserve">( </w:t>
            </w:r>
            <w:r w:rsidRPr="00A45335">
              <w:rPr>
                <w:i/>
                <w:spacing w:val="0"/>
                <w:sz w:val="24"/>
                <w:szCs w:val="24"/>
              </w:rPr>
              <w:t>b</w:t>
            </w:r>
            <w:r w:rsidRPr="00A45335">
              <w:rPr>
                <w:spacing w:val="0"/>
                <w:sz w:val="24"/>
                <w:szCs w:val="24"/>
              </w:rPr>
              <w:t xml:space="preserve">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b</w:t>
            </w:r>
            <w:r w:rsidRPr="00A45335">
              <w:rPr>
                <w:spacing w:val="0"/>
                <w:sz w:val="24"/>
                <w:szCs w:val="24"/>
              </w:rPr>
              <w:t xml:space="preserve"> ) +</w:t>
            </w:r>
            <w:r w:rsidRPr="00A45335">
              <w:rPr>
                <w:i/>
                <w:spacing w:val="0"/>
                <w:sz w:val="24"/>
                <w:szCs w:val="24"/>
              </w:rPr>
              <w:t xml:space="preserve"> b</w:t>
            </w:r>
            <w:r w:rsidRPr="00A45335">
              <w:rPr>
                <w:spacing w:val="0"/>
                <w:sz w:val="24"/>
                <w:szCs w:val="24"/>
              </w:rPr>
              <w:t xml:space="preserve"> </w:t>
            </w:r>
            <w:r w:rsidRPr="00A45335">
              <w:rPr>
                <w:spacing w:val="0"/>
                <w:sz w:val="24"/>
                <w:szCs w:val="24"/>
              </w:rPr>
              <w:sym w:font="Times New Roman" w:char="00B7"/>
            </w:r>
            <w:r w:rsidRPr="00A45335">
              <w:rPr>
                <w:spacing w:val="0"/>
                <w:sz w:val="24"/>
                <w:szCs w:val="24"/>
              </w:rPr>
              <w:t xml:space="preserve"> </w:t>
            </w:r>
            <w:r w:rsidRPr="00A45335">
              <w:rPr>
                <w:i/>
                <w:spacing w:val="0"/>
                <w:sz w:val="24"/>
                <w:szCs w:val="24"/>
              </w:rPr>
              <w:t xml:space="preserve">c </w:t>
            </w:r>
            <w:r w:rsidRPr="00A45335">
              <w:rPr>
                <w:spacing w:val="0"/>
                <w:sz w:val="24"/>
                <w:szCs w:val="24"/>
              </w:rPr>
              <w:sym w:font="Times New Roman" w:char="00B7"/>
            </w:r>
            <w:r w:rsidRPr="00A45335">
              <w:rPr>
                <w:i/>
                <w:spacing w:val="0"/>
                <w:sz w:val="24"/>
                <w:szCs w:val="24"/>
              </w:rPr>
              <w:t xml:space="preserve"> </w:t>
            </w:r>
            <w:r w:rsidRPr="00A45335">
              <w:rPr>
                <w:spacing w:val="0"/>
                <w:sz w:val="24"/>
                <w:szCs w:val="24"/>
              </w:rPr>
              <w:t xml:space="preserve">( </w:t>
            </w:r>
            <w:r w:rsidRPr="00A45335">
              <w:rPr>
                <w:i/>
                <w:spacing w:val="0"/>
                <w:sz w:val="24"/>
                <w:szCs w:val="24"/>
              </w:rPr>
              <w:t>а</w:t>
            </w:r>
            <w:r w:rsidRPr="00A45335">
              <w:rPr>
                <w:spacing w:val="0"/>
                <w:sz w:val="24"/>
                <w:szCs w:val="24"/>
              </w:rPr>
              <w:t xml:space="preserve">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 xml:space="preserve">a </w:t>
            </w:r>
            <w:r w:rsidRPr="00A45335">
              <w:rPr>
                <w:spacing w:val="0"/>
                <w:sz w:val="24"/>
                <w:szCs w:val="24"/>
              </w:rPr>
              <w:t>) +</w:t>
            </w:r>
          </w:p>
          <w:p w:rsidR="00A45335" w:rsidRPr="00A45335" w:rsidRDefault="00A45335" w:rsidP="00A45335">
            <w:pPr>
              <w:pStyle w:val="ae"/>
              <w:widowControl/>
              <w:ind w:firstLine="0"/>
              <w:rPr>
                <w:spacing w:val="0"/>
                <w:sz w:val="24"/>
                <w:szCs w:val="24"/>
              </w:rPr>
            </w:pPr>
            <w:r w:rsidRPr="00A45335">
              <w:rPr>
                <w:spacing w:val="0"/>
                <w:sz w:val="24"/>
                <w:szCs w:val="24"/>
              </w:rPr>
              <w:t xml:space="preserve">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а</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spacing w:val="0"/>
                <w:sz w:val="24"/>
                <w:szCs w:val="24"/>
              </w:rPr>
              <w:sym w:font="Times New Roman" w:char="00B7"/>
            </w:r>
            <w:r w:rsidRPr="00A45335">
              <w:rPr>
                <w:spacing w:val="0"/>
                <w:sz w:val="24"/>
                <w:szCs w:val="24"/>
              </w:rPr>
              <w:t xml:space="preserve"> </w:t>
            </w:r>
            <w:r w:rsidRPr="00A45335">
              <w:rPr>
                <w:i/>
                <w:spacing w:val="0"/>
                <w:sz w:val="24"/>
                <w:szCs w:val="24"/>
              </w:rPr>
              <w:t xml:space="preserve">c </w:t>
            </w:r>
            <w:r w:rsidRPr="00A45335">
              <w:rPr>
                <w:spacing w:val="0"/>
                <w:sz w:val="24"/>
                <w:szCs w:val="24"/>
              </w:rPr>
              <w:sym w:font="Times New Roman" w:char="00B7"/>
            </w:r>
            <w:r w:rsidRPr="00A45335">
              <w:rPr>
                <w:i/>
                <w:spacing w:val="0"/>
                <w:sz w:val="24"/>
                <w:szCs w:val="24"/>
              </w:rPr>
              <w:t xml:space="preserve"> </w:t>
            </w:r>
            <w:r w:rsidRPr="00A45335">
              <w:rPr>
                <w:spacing w:val="0"/>
                <w:sz w:val="24"/>
                <w:szCs w:val="24"/>
              </w:rPr>
              <w:t xml:space="preserve">( </w:t>
            </w:r>
            <w:r w:rsidRPr="00A45335">
              <w:rPr>
                <w:i/>
                <w:spacing w:val="0"/>
                <w:sz w:val="24"/>
                <w:szCs w:val="24"/>
              </w:rPr>
              <w:t xml:space="preserve">b </w:t>
            </w:r>
            <w:r w:rsidRPr="00A45335">
              <w:rPr>
                <w:spacing w:val="0"/>
                <w:sz w:val="24"/>
                <w:szCs w:val="24"/>
              </w:rPr>
              <w:t>+</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b</w:t>
            </w:r>
            <w:r w:rsidRPr="00A45335">
              <w:rPr>
                <w:spacing w:val="0"/>
                <w:sz w:val="24"/>
                <w:szCs w:val="24"/>
              </w:rPr>
              <w:t xml:space="preserve"> )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a</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spacing w:val="0"/>
                <w:sz w:val="24"/>
                <w:szCs w:val="24"/>
              </w:rPr>
              <w:sym w:font="Times New Roman" w:char="00B7"/>
            </w:r>
            <w:r w:rsidRPr="00A45335">
              <w:rPr>
                <w:spacing w:val="0"/>
                <w:sz w:val="24"/>
                <w:szCs w:val="24"/>
              </w:rPr>
              <w:t xml:space="preserve"> </w:t>
            </w:r>
            <w:r w:rsidRPr="00A45335">
              <w:rPr>
                <w:i/>
                <w:spacing w:val="0"/>
                <w:sz w:val="24"/>
                <w:szCs w:val="24"/>
              </w:rPr>
              <w:t xml:space="preserve">b </w:t>
            </w:r>
            <w:r w:rsidRPr="00A45335">
              <w:rPr>
                <w:spacing w:val="0"/>
                <w:sz w:val="24"/>
                <w:szCs w:val="24"/>
              </w:rPr>
              <w:sym w:font="Times New Roman" w:char="00B7"/>
            </w:r>
            <w:r w:rsidRPr="00A45335">
              <w:rPr>
                <w:i/>
                <w:spacing w:val="0"/>
                <w:sz w:val="24"/>
                <w:szCs w:val="24"/>
              </w:rPr>
              <w:t xml:space="preserve"> </w:t>
            </w:r>
            <w:r w:rsidRPr="00A45335">
              <w:rPr>
                <w:spacing w:val="0"/>
                <w:sz w:val="24"/>
                <w:szCs w:val="24"/>
              </w:rPr>
              <w:t xml:space="preserve">( </w:t>
            </w:r>
            <w:r w:rsidRPr="00A45335">
              <w:rPr>
                <w:i/>
                <w:spacing w:val="0"/>
                <w:sz w:val="24"/>
                <w:szCs w:val="24"/>
              </w:rPr>
              <w:t>с</w:t>
            </w:r>
            <w:r w:rsidRPr="00A45335">
              <w:rPr>
                <w:spacing w:val="0"/>
                <w:sz w:val="24"/>
                <w:szCs w:val="24"/>
              </w:rPr>
              <w:t xml:space="preserve">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c</w:t>
            </w:r>
            <w:r w:rsidRPr="00A45335">
              <w:rPr>
                <w:spacing w:val="0"/>
                <w:sz w:val="24"/>
                <w:szCs w:val="24"/>
              </w:rPr>
              <w:t xml:space="preserve"> )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 xml:space="preserve">b </w:t>
            </w:r>
            <w:r w:rsidRPr="00A45335">
              <w:rPr>
                <w:spacing w:val="0"/>
                <w:sz w:val="24"/>
                <w:szCs w:val="24"/>
              </w:rPr>
              <w:sym w:font="Times New Roman" w:char="00B7"/>
            </w:r>
            <w:r w:rsidRPr="00A45335">
              <w:rPr>
                <w:i/>
                <w:spacing w:val="0"/>
                <w:sz w:val="24"/>
                <w:szCs w:val="24"/>
              </w:rPr>
              <w:t xml:space="preserve"> с </w:t>
            </w:r>
            <w:r w:rsidRPr="00A45335">
              <w:rPr>
                <w:spacing w:val="0"/>
                <w:sz w:val="24"/>
                <w:szCs w:val="24"/>
              </w:rPr>
              <w:sym w:font="Times New Roman" w:char="00B7"/>
            </w:r>
            <w:r w:rsidRPr="00A45335">
              <w:rPr>
                <w:i/>
                <w:spacing w:val="0"/>
                <w:sz w:val="24"/>
                <w:szCs w:val="24"/>
              </w:rPr>
              <w:t xml:space="preserve"> </w:t>
            </w:r>
            <w:r w:rsidRPr="00A45335">
              <w:rPr>
                <w:spacing w:val="0"/>
                <w:sz w:val="24"/>
                <w:szCs w:val="24"/>
              </w:rPr>
              <w:t>(</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a</w:t>
            </w:r>
            <w:r w:rsidRPr="00A45335">
              <w:rPr>
                <w:spacing w:val="0"/>
                <w:sz w:val="24"/>
                <w:szCs w:val="24"/>
              </w:rPr>
              <w:t xml:space="preserve"> + </w:t>
            </w:r>
            <w:r w:rsidRPr="00A45335">
              <w:rPr>
                <w:i/>
                <w:spacing w:val="0"/>
                <w:sz w:val="24"/>
                <w:szCs w:val="24"/>
              </w:rPr>
              <w:t>а</w:t>
            </w:r>
            <w:r w:rsidRPr="00A45335">
              <w:rPr>
                <w:spacing w:val="0"/>
                <w:sz w:val="24"/>
                <w:szCs w:val="24"/>
              </w:rPr>
              <w:t xml:space="preserve"> ) +</w:t>
            </w:r>
          </w:p>
          <w:p w:rsidR="00A45335" w:rsidRPr="00A45335" w:rsidRDefault="00A45335" w:rsidP="00A45335">
            <w:pPr>
              <w:pStyle w:val="ae"/>
              <w:widowControl/>
              <w:tabs>
                <w:tab w:val="left" w:pos="3119"/>
              </w:tabs>
              <w:ind w:firstLine="0"/>
              <w:rPr>
                <w:spacing w:val="0"/>
                <w:sz w:val="24"/>
                <w:szCs w:val="24"/>
                <w:lang w:val="en-US"/>
              </w:rPr>
            </w:pPr>
            <w:r w:rsidRPr="00A45335">
              <w:rPr>
                <w:spacing w:val="0"/>
                <w:sz w:val="24"/>
                <w:szCs w:val="24"/>
              </w:rPr>
              <w:t xml:space="preserve">              </w:t>
            </w:r>
            <w:r w:rsidRPr="00A45335">
              <w:rPr>
                <w:spacing w:val="0"/>
                <w:sz w:val="24"/>
                <w:szCs w:val="24"/>
                <w:lang w:val="en-US"/>
              </w:rPr>
              <w:t>+</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b</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spacing w:val="0"/>
                <w:sz w:val="24"/>
                <w:szCs w:val="24"/>
              </w:rPr>
              <w:sym w:font="Times New Roman" w:char="00B7"/>
            </w:r>
            <w:r w:rsidRPr="00A45335">
              <w:rPr>
                <w:spacing w:val="0"/>
                <w:sz w:val="24"/>
                <w:szCs w:val="24"/>
                <w:lang w:val="en-US"/>
              </w:rPr>
              <w:t xml:space="preserve"> </w:t>
            </w:r>
            <w:r w:rsidRPr="00A45335">
              <w:rPr>
                <w:i/>
                <w:spacing w:val="0"/>
                <w:sz w:val="24"/>
                <w:szCs w:val="24"/>
                <w:lang w:val="en-US"/>
              </w:rPr>
              <w:t xml:space="preserve">c </w:t>
            </w:r>
            <w:r w:rsidRPr="00A45335">
              <w:rPr>
                <w:spacing w:val="0"/>
                <w:sz w:val="24"/>
                <w:szCs w:val="24"/>
              </w:rPr>
              <w:sym w:font="Times New Roman" w:char="00B7"/>
            </w:r>
            <w:r w:rsidRPr="00A45335">
              <w:rPr>
                <w:i/>
                <w:spacing w:val="0"/>
                <w:sz w:val="24"/>
                <w:szCs w:val="24"/>
                <w:lang w:val="en-US"/>
              </w:rPr>
              <w:t xml:space="preserve">  </w:t>
            </w:r>
            <w:r w:rsidRPr="00A45335">
              <w:rPr>
                <w:spacing w:val="0"/>
                <w:sz w:val="24"/>
                <w:szCs w:val="24"/>
                <w:lang w:val="en-US"/>
              </w:rPr>
              <w:t>(</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a</w:t>
            </w:r>
            <w:r w:rsidRPr="00A45335">
              <w:rPr>
                <w:spacing w:val="0"/>
                <w:sz w:val="24"/>
                <w:szCs w:val="24"/>
                <w:lang w:val="en-US"/>
              </w:rPr>
              <w:t xml:space="preserve"> + </w:t>
            </w:r>
            <w:r w:rsidRPr="00A45335">
              <w:rPr>
                <w:i/>
                <w:spacing w:val="0"/>
                <w:sz w:val="24"/>
                <w:szCs w:val="24"/>
              </w:rPr>
              <w:t>а</w:t>
            </w:r>
            <w:r w:rsidRPr="00A45335">
              <w:rPr>
                <w:spacing w:val="0"/>
                <w:sz w:val="24"/>
                <w:szCs w:val="24"/>
                <w:lang w:val="en-US"/>
              </w:rPr>
              <w:t xml:space="preserve"> ) +</w:t>
            </w:r>
            <w:r w:rsidRPr="00A45335">
              <w:rPr>
                <w:i/>
                <w:spacing w:val="0"/>
                <w:sz w:val="24"/>
                <w:szCs w:val="24"/>
                <w:lang w:val="en-US"/>
              </w:rPr>
              <w:t xml:space="preserve"> a </w:t>
            </w:r>
            <w:r w:rsidRPr="00A45335">
              <w:rPr>
                <w:spacing w:val="0"/>
                <w:sz w:val="24"/>
                <w:szCs w:val="24"/>
              </w:rPr>
              <w:sym w:font="Times New Roman" w:char="00B7"/>
            </w:r>
            <w:r w:rsidRPr="00A45335">
              <w:rPr>
                <w:i/>
                <w:spacing w:val="0"/>
                <w:sz w:val="24"/>
                <w:szCs w:val="24"/>
                <w:lang w:val="en-US"/>
              </w:rPr>
              <w:t xml:space="preserve"> b </w:t>
            </w:r>
            <w:r w:rsidRPr="00A45335">
              <w:rPr>
                <w:spacing w:val="0"/>
                <w:sz w:val="24"/>
                <w:szCs w:val="24"/>
              </w:rPr>
              <w:sym w:font="Times New Roman" w:char="00B7"/>
            </w:r>
            <w:r w:rsidRPr="00A45335">
              <w:rPr>
                <w:i/>
                <w:spacing w:val="0"/>
                <w:sz w:val="24"/>
                <w:szCs w:val="24"/>
                <w:lang w:val="en-US"/>
              </w:rPr>
              <w:t xml:space="preserve"> </w:t>
            </w:r>
            <w:r w:rsidRPr="00A45335">
              <w:rPr>
                <w:spacing w:val="0"/>
                <w:sz w:val="24"/>
                <w:szCs w:val="24"/>
                <w:lang w:val="en-US"/>
              </w:rPr>
              <w:t xml:space="preserve"> ( </w:t>
            </w:r>
            <w:r w:rsidRPr="00A45335">
              <w:rPr>
                <w:i/>
                <w:spacing w:val="0"/>
                <w:sz w:val="24"/>
                <w:szCs w:val="24"/>
              </w:rPr>
              <w:t>с</w:t>
            </w:r>
            <w:r w:rsidRPr="00A45335">
              <w:rPr>
                <w:spacing w:val="0"/>
                <w:sz w:val="24"/>
                <w:szCs w:val="24"/>
                <w:lang w:val="en-US"/>
              </w:rPr>
              <w:t xml:space="preserve"> +</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c</w:t>
            </w:r>
            <w:r w:rsidRPr="00A45335">
              <w:rPr>
                <w:spacing w:val="0"/>
                <w:sz w:val="24"/>
                <w:szCs w:val="24"/>
                <w:lang w:val="en-US"/>
              </w:rPr>
              <w:t xml:space="preserve"> ) +</w:t>
            </w:r>
            <w:r w:rsidRPr="00A45335">
              <w:rPr>
                <w:i/>
                <w:spacing w:val="0"/>
                <w:sz w:val="24"/>
                <w:szCs w:val="24"/>
                <w:lang w:val="en-US"/>
              </w:rPr>
              <w:t xml:space="preserve"> a </w:t>
            </w:r>
            <w:r w:rsidRPr="00A45335">
              <w:rPr>
                <w:spacing w:val="0"/>
                <w:sz w:val="24"/>
                <w:szCs w:val="24"/>
              </w:rPr>
              <w:sym w:font="Times New Roman" w:char="00B7"/>
            </w:r>
            <w:r w:rsidRPr="00A45335">
              <w:rPr>
                <w:i/>
                <w:spacing w:val="0"/>
                <w:sz w:val="24"/>
                <w:szCs w:val="24"/>
                <w:lang w:val="en-US"/>
              </w:rPr>
              <w:t xml:space="preserve"> </w:t>
            </w:r>
            <w:r w:rsidRPr="00A45335">
              <w:rPr>
                <w:i/>
                <w:spacing w:val="0"/>
                <w:sz w:val="24"/>
                <w:szCs w:val="24"/>
              </w:rPr>
              <w:t>с</w:t>
            </w:r>
            <w:r w:rsidRPr="00A45335">
              <w:rPr>
                <w:i/>
                <w:spacing w:val="0"/>
                <w:sz w:val="24"/>
                <w:szCs w:val="24"/>
                <w:lang w:val="en-US"/>
              </w:rPr>
              <w:t xml:space="preserve"> </w:t>
            </w:r>
            <w:r w:rsidRPr="00A45335">
              <w:rPr>
                <w:spacing w:val="0"/>
                <w:sz w:val="24"/>
                <w:szCs w:val="24"/>
              </w:rPr>
              <w:sym w:font="Times New Roman" w:char="00B7"/>
            </w:r>
            <w:r w:rsidRPr="00A45335">
              <w:rPr>
                <w:i/>
                <w:spacing w:val="0"/>
                <w:sz w:val="24"/>
                <w:szCs w:val="24"/>
                <w:lang w:val="en-US"/>
              </w:rPr>
              <w:t xml:space="preserve">  </w:t>
            </w:r>
            <w:r w:rsidRPr="00A45335">
              <w:rPr>
                <w:spacing w:val="0"/>
                <w:sz w:val="24"/>
                <w:szCs w:val="24"/>
                <w:lang w:val="en-US"/>
              </w:rPr>
              <w:t>(</w:t>
            </w:r>
            <w:r w:rsidRPr="00A45335">
              <w:rPr>
                <w:i/>
                <w:spacing w:val="0"/>
                <w:sz w:val="24"/>
                <w:szCs w:val="24"/>
                <w:lang w:val="en-US"/>
              </w:rPr>
              <w:t xml:space="preserve"> b</w:t>
            </w:r>
            <w:r w:rsidRPr="00A45335">
              <w:rPr>
                <w:spacing w:val="0"/>
                <w:sz w:val="24"/>
                <w:szCs w:val="24"/>
                <w:lang w:val="en-US"/>
              </w:rPr>
              <w:t xml:space="preserve"> +</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b</w:t>
            </w:r>
            <w:r w:rsidRPr="00A45335">
              <w:rPr>
                <w:spacing w:val="0"/>
                <w:sz w:val="24"/>
                <w:szCs w:val="24"/>
                <w:lang w:val="en-US"/>
              </w:rPr>
              <w:t xml:space="preserve"> ) = </w:t>
            </w:r>
          </w:p>
          <w:p w:rsidR="00A45335" w:rsidRPr="00A45335" w:rsidRDefault="00A45335" w:rsidP="00A45335">
            <w:pPr>
              <w:pStyle w:val="ae"/>
              <w:widowControl/>
              <w:ind w:firstLine="0"/>
              <w:rPr>
                <w:spacing w:val="0"/>
                <w:sz w:val="24"/>
                <w:szCs w:val="24"/>
              </w:rPr>
            </w:pPr>
            <w:r w:rsidRPr="00A45335">
              <w:rPr>
                <w:spacing w:val="0"/>
                <w:sz w:val="24"/>
                <w:szCs w:val="24"/>
                <w:lang w:val="en-US"/>
              </w:rPr>
              <w:lastRenderedPageBreak/>
              <w:t xml:space="preserve"> =</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a</w:t>
            </w:r>
            <w:r w:rsidRPr="00A45335">
              <w:rPr>
                <w:spacing w:val="0"/>
                <w:sz w:val="24"/>
                <w:szCs w:val="24"/>
                <w:lang w:val="en-US"/>
              </w:rPr>
              <w:t xml:space="preserve">  </w:t>
            </w:r>
            <w:r w:rsidRPr="00A45335">
              <w:rPr>
                <w:i/>
                <w:spacing w:val="0"/>
                <w:sz w:val="24"/>
                <w:szCs w:val="24"/>
                <w:lang w:val="en-US"/>
              </w:rPr>
              <w:t>b</w:t>
            </w:r>
            <w:r w:rsidRPr="00A45335">
              <w:rPr>
                <w:spacing w:val="0"/>
                <w:sz w:val="24"/>
                <w:szCs w:val="24"/>
                <w:lang w:val="en-US"/>
              </w:rPr>
              <w:t xml:space="preserve"> +</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 xml:space="preserve">a  </w:t>
            </w:r>
            <w:r w:rsidRPr="00A45335">
              <w:rPr>
                <w:i/>
                <w:spacing w:val="0"/>
                <w:sz w:val="24"/>
                <w:szCs w:val="24"/>
              </w:rPr>
              <w:t>с</w:t>
            </w:r>
            <w:r w:rsidRPr="00A45335">
              <w:rPr>
                <w:i/>
                <w:spacing w:val="0"/>
                <w:sz w:val="24"/>
                <w:szCs w:val="24"/>
                <w:lang w:val="en-US"/>
              </w:rPr>
              <w:t xml:space="preserve"> </w:t>
            </w:r>
            <w:r w:rsidRPr="00A45335">
              <w:rPr>
                <w:spacing w:val="0"/>
                <w:sz w:val="24"/>
                <w:szCs w:val="24"/>
                <w:lang w:val="en-US"/>
              </w:rPr>
              <w:t>+</w:t>
            </w:r>
            <w:r w:rsidRPr="00A45335">
              <w:rPr>
                <w:i/>
                <w:spacing w:val="0"/>
                <w:sz w:val="24"/>
                <w:szCs w:val="24"/>
                <w:lang w:val="en-US"/>
              </w:rPr>
              <w:t xml:space="preserve"> b </w:t>
            </w:r>
            <w:r w:rsidRPr="00A45335">
              <w:rPr>
                <w:spacing w:val="0"/>
                <w:sz w:val="24"/>
                <w:szCs w:val="24"/>
                <w:lang w:val="en-US"/>
              </w:rPr>
              <w:t xml:space="preserve"> </w:t>
            </w:r>
            <w:r w:rsidRPr="00A45335">
              <w:rPr>
                <w:i/>
                <w:spacing w:val="0"/>
                <w:sz w:val="24"/>
                <w:szCs w:val="24"/>
                <w:lang w:val="en-US"/>
              </w:rPr>
              <w:t xml:space="preserve">c </w:t>
            </w:r>
            <w:r w:rsidRPr="00A45335">
              <w:rPr>
                <w:spacing w:val="0"/>
                <w:sz w:val="24"/>
                <w:szCs w:val="24"/>
                <w:lang w:val="en-US"/>
              </w:rPr>
              <w:t>+</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rPr>
              <w:t>а</w:t>
            </w:r>
            <w:r w:rsidRPr="00A45335">
              <w:rPr>
                <w:i/>
                <w:spacing w:val="0"/>
                <w:sz w:val="24"/>
                <w:szCs w:val="24"/>
                <w:lang w:val="en-US"/>
              </w:rPr>
              <w:t xml:space="preserve"> </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 xml:space="preserve">c </w:t>
            </w:r>
            <w:r w:rsidRPr="00A45335">
              <w:rPr>
                <w:spacing w:val="0"/>
                <w:sz w:val="24"/>
                <w:szCs w:val="24"/>
                <w:lang w:val="en-US"/>
              </w:rPr>
              <w:t>+</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 xml:space="preserve">a </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 xml:space="preserve">b </w:t>
            </w:r>
            <w:r w:rsidRPr="00A45335">
              <w:rPr>
                <w:spacing w:val="0"/>
                <w:sz w:val="24"/>
                <w:szCs w:val="24"/>
                <w:lang w:val="en-US"/>
              </w:rPr>
              <w:t>+</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 xml:space="preserve">b  </w:t>
            </w:r>
            <w:r w:rsidRPr="00A45335">
              <w:rPr>
                <w:i/>
                <w:spacing w:val="0"/>
                <w:sz w:val="24"/>
                <w:szCs w:val="24"/>
              </w:rPr>
              <w:t>с</w:t>
            </w:r>
            <w:r w:rsidRPr="00A45335">
              <w:rPr>
                <w:i/>
                <w:spacing w:val="0"/>
                <w:sz w:val="24"/>
                <w:szCs w:val="24"/>
                <w:lang w:val="en-US"/>
              </w:rPr>
              <w:t xml:space="preserve"> </w:t>
            </w:r>
            <w:r w:rsidRPr="00A45335">
              <w:rPr>
                <w:spacing w:val="0"/>
                <w:sz w:val="24"/>
                <w:szCs w:val="24"/>
                <w:lang w:val="en-US"/>
              </w:rPr>
              <w:t>+</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 xml:space="preserve">b </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 xml:space="preserve">c </w:t>
            </w:r>
            <w:r w:rsidRPr="00A45335">
              <w:rPr>
                <w:spacing w:val="0"/>
                <w:sz w:val="24"/>
                <w:szCs w:val="24"/>
                <w:lang w:val="en-US"/>
              </w:rPr>
              <w:t>+</w:t>
            </w:r>
            <w:r w:rsidRPr="00A45335">
              <w:rPr>
                <w:i/>
                <w:spacing w:val="0"/>
                <w:sz w:val="24"/>
                <w:szCs w:val="24"/>
                <w:lang w:val="en-US"/>
              </w:rPr>
              <w:t xml:space="preserve"> a  b</w:t>
            </w:r>
            <w:r w:rsidRPr="00A45335">
              <w:rPr>
                <w:spacing w:val="0"/>
                <w:sz w:val="24"/>
                <w:szCs w:val="24"/>
                <w:lang w:val="en-US"/>
              </w:rPr>
              <w:t xml:space="preserve"> +</w:t>
            </w:r>
            <w:r w:rsidRPr="00A45335">
              <w:rPr>
                <w:i/>
                <w:spacing w:val="0"/>
                <w:sz w:val="24"/>
                <w:szCs w:val="24"/>
                <w:lang w:val="en-US"/>
              </w:rPr>
              <w:t xml:space="preserve"> a  </w:t>
            </w:r>
            <w:r w:rsidRPr="00A45335">
              <w:rPr>
                <w:i/>
                <w:spacing w:val="0"/>
                <w:sz w:val="24"/>
                <w:szCs w:val="24"/>
              </w:rPr>
              <w:t>с</w:t>
            </w:r>
            <w:r w:rsidRPr="00A45335">
              <w:rPr>
                <w:spacing w:val="0"/>
                <w:sz w:val="24"/>
                <w:szCs w:val="24"/>
                <w:lang w:val="en-US"/>
              </w:rPr>
              <w:t xml:space="preserve">.  </w:t>
            </w:r>
            <w:r w:rsidRPr="00A45335">
              <w:rPr>
                <w:spacing w:val="0"/>
                <w:sz w:val="24"/>
                <w:szCs w:val="24"/>
              </w:rPr>
              <w:t>( 4.8.)</w:t>
            </w:r>
          </w:p>
        </w:tc>
      </w:tr>
    </w:tbl>
    <w:p w:rsidR="00A45335" w:rsidRPr="00A45335" w:rsidRDefault="00A45335" w:rsidP="0042612A">
      <w:pPr>
        <w:pStyle w:val="ae"/>
        <w:widowControl/>
        <w:numPr>
          <w:ilvl w:val="0"/>
          <w:numId w:val="19"/>
        </w:numPr>
        <w:rPr>
          <w:spacing w:val="0"/>
          <w:sz w:val="24"/>
          <w:szCs w:val="24"/>
        </w:rPr>
      </w:pPr>
      <w:r w:rsidRPr="00A45335">
        <w:rPr>
          <w:spacing w:val="0"/>
          <w:sz w:val="24"/>
          <w:szCs w:val="24"/>
        </w:rPr>
        <w:lastRenderedPageBreak/>
        <w:t>На втором этапе проверяется возможность выполнения операций по-</w:t>
      </w:r>
    </w:p>
    <w:p w:rsidR="00A45335" w:rsidRPr="00A45335" w:rsidRDefault="00A45335" w:rsidP="00A45335">
      <w:pPr>
        <w:pStyle w:val="ae"/>
        <w:widowControl/>
        <w:ind w:firstLine="0"/>
        <w:rPr>
          <w:spacing w:val="0"/>
          <w:sz w:val="24"/>
          <w:szCs w:val="24"/>
        </w:rPr>
      </w:pPr>
      <w:r w:rsidRPr="00A45335">
        <w:rPr>
          <w:spacing w:val="0"/>
          <w:sz w:val="24"/>
          <w:szCs w:val="24"/>
        </w:rPr>
        <w:t xml:space="preserve">глощения, затем опять переходят к выполнению этапа склеивания. Так как операции поглощения невозможны, из - за отсутствия одинаковых  членов,  переходим  к  операции склеивания. Склеиваются  члены 1 и 5, 2 и 4, 2 и 9, 3 и 6, 5 т 8, 6 и 7. Получаем: </w:t>
      </w:r>
    </w:p>
    <w:tbl>
      <w:tblPr>
        <w:tblW w:w="0" w:type="auto"/>
        <w:tblLayout w:type="fixed"/>
        <w:tblLook w:val="0000"/>
      </w:tblPr>
      <w:tblGrid>
        <w:gridCol w:w="9854"/>
      </w:tblGrid>
      <w:tr w:rsidR="00A45335" w:rsidRPr="00A45335" w:rsidTr="00A45335">
        <w:tc>
          <w:tcPr>
            <w:tcW w:w="9854" w:type="dxa"/>
          </w:tcPr>
          <w:p w:rsidR="00A45335" w:rsidRPr="00A45335" w:rsidRDefault="00A45335" w:rsidP="00A45335">
            <w:pPr>
              <w:pStyle w:val="ae"/>
              <w:widowControl/>
              <w:ind w:firstLine="0"/>
              <w:rPr>
                <w:spacing w:val="0"/>
                <w:sz w:val="24"/>
                <w:szCs w:val="24"/>
                <w:lang w:val="en-US"/>
              </w:rPr>
            </w:pPr>
            <w:r w:rsidRPr="00A45335">
              <w:rPr>
                <w:noProof/>
                <w:spacing w:val="0"/>
                <w:sz w:val="24"/>
                <w:szCs w:val="24"/>
              </w:rPr>
              <w:pict>
                <v:line id="_x0000_s1415" style="position:absolute;left:0;text-align:left;flip:x;z-index:252062720" from="339.6pt,46.4pt" to="354.05pt,46.45pt" o:allowincell="f" strokeweight="1pt">
                  <v:stroke startarrowwidth="narrow" startarrowlength="short" endarrowwidth="narrow" endarrowlength="short"/>
                </v:line>
              </w:pict>
            </w:r>
            <w:r w:rsidRPr="00A45335">
              <w:rPr>
                <w:noProof/>
                <w:spacing w:val="0"/>
                <w:sz w:val="24"/>
                <w:szCs w:val="24"/>
              </w:rPr>
              <w:pict>
                <v:line id="_x0000_s1414" style="position:absolute;left:0;text-align:left;flip:x;z-index:252061696" from="312.6pt,46.4pt" to="327.05pt,46.45pt" o:allowincell="f" strokeweight="1pt">
                  <v:stroke startarrowwidth="narrow" startarrowlength="short" endarrowwidth="narrow" endarrowlength="short"/>
                </v:line>
              </w:pict>
            </w:r>
            <w:r w:rsidRPr="00A45335">
              <w:rPr>
                <w:noProof/>
                <w:spacing w:val="0"/>
                <w:sz w:val="24"/>
                <w:szCs w:val="24"/>
              </w:rPr>
              <w:pict>
                <v:line id="_x0000_s1413" style="position:absolute;left:0;text-align:left;flip:x;z-index:252060672" from="181.65pt,25.7pt" to="196.1pt,25.75pt" o:allowincell="f" strokeweight="1pt">
                  <v:stroke startarrowwidth="narrow" startarrowlength="short" endarrowwidth="narrow" endarrowlength="short"/>
                </v:line>
              </w:pict>
            </w:r>
            <w:r w:rsidRPr="00A45335">
              <w:rPr>
                <w:noProof/>
                <w:spacing w:val="0"/>
                <w:sz w:val="24"/>
                <w:szCs w:val="24"/>
              </w:rPr>
              <w:pict>
                <v:line id="_x0000_s1412" style="position:absolute;left:0;text-align:left;flip:x;z-index:252059648" from="154.2pt,25.25pt" to="168.65pt,25.3pt" o:allowincell="f" strokeweight="1pt">
                  <v:stroke startarrowwidth="narrow" startarrowlength="short" endarrowwidth="narrow" endarrowlength="short"/>
                </v:line>
              </w:pict>
            </w:r>
            <w:r w:rsidRPr="00A45335">
              <w:rPr>
                <w:noProof/>
                <w:spacing w:val="0"/>
                <w:sz w:val="24"/>
                <w:szCs w:val="24"/>
              </w:rPr>
              <w:pict>
                <v:line id="_x0000_s1411" style="position:absolute;left:0;text-align:left;flip:x;z-index:252058624" from="78.6pt,26.15pt" to="93.05pt,26.2pt" o:allowincell="f" strokeweight="1pt">
                  <v:stroke startarrowwidth="narrow" startarrowlength="short" endarrowwidth="narrow" endarrowlength="short"/>
                </v:line>
              </w:pict>
            </w:r>
            <w:r w:rsidRPr="00A45335">
              <w:rPr>
                <w:noProof/>
                <w:spacing w:val="0"/>
                <w:sz w:val="24"/>
                <w:szCs w:val="24"/>
              </w:rPr>
              <w:pict>
                <v:line id="_x0000_s1410" style="position:absolute;left:0;text-align:left;flip:x;z-index:252057600" from="50.25pt,26.15pt" to="64.7pt,26.2pt" o:allowincell="f" strokeweight="1pt">
                  <v:stroke startarrowwidth="narrow" startarrowlength="short" endarrowwidth="narrow" endarrowlength="short"/>
                </v:line>
              </w:pict>
            </w:r>
            <w:r w:rsidRPr="00A45335">
              <w:rPr>
                <w:noProof/>
                <w:spacing w:val="0"/>
                <w:sz w:val="24"/>
                <w:szCs w:val="24"/>
              </w:rPr>
              <w:pict>
                <v:line id="_x0000_s1409" style="position:absolute;left:0;text-align:left;flip:x;z-index:252056576" from="428.7pt,5pt" to="443.15pt,5.05pt" o:allowincell="f" strokeweight="1pt">
                  <v:stroke startarrowwidth="narrow" startarrowlength="short" endarrowwidth="narrow" endarrowlength="short"/>
                </v:line>
              </w:pict>
            </w:r>
            <w:r w:rsidRPr="00A45335">
              <w:rPr>
                <w:noProof/>
                <w:spacing w:val="0"/>
                <w:sz w:val="24"/>
                <w:szCs w:val="24"/>
              </w:rPr>
              <w:pict>
                <v:line id="_x0000_s1408" style="position:absolute;left:0;text-align:left;flip:x;z-index:252055552" from="387.75pt,5pt" to="402.2pt,5.05pt" o:allowincell="f" strokeweight="1pt">
                  <v:stroke startarrowwidth="narrow" startarrowlength="short" endarrowwidth="narrow" endarrowlength="short"/>
                </v:line>
              </w:pict>
            </w:r>
            <w:r w:rsidRPr="00A45335">
              <w:rPr>
                <w:noProof/>
                <w:spacing w:val="0"/>
                <w:sz w:val="24"/>
                <w:szCs w:val="24"/>
              </w:rPr>
              <w:pict>
                <v:line id="_x0000_s1407" style="position:absolute;left:0;text-align:left;flip:x;z-index:252054528" from="335.55pt,4.1pt" to="350pt,4.15pt" o:allowincell="f" strokeweight="1pt">
                  <v:stroke startarrowwidth="narrow" startarrowlength="short" endarrowwidth="narrow" endarrowlength="short"/>
                </v:line>
              </w:pict>
            </w:r>
            <w:r w:rsidRPr="00A45335">
              <w:rPr>
                <w:noProof/>
                <w:spacing w:val="0"/>
                <w:sz w:val="24"/>
                <w:szCs w:val="24"/>
              </w:rPr>
              <w:pict>
                <v:line id="_x0000_s1406" style="position:absolute;left:0;text-align:left;flip:x;z-index:252053504" from="316.2pt,4.1pt" to="330.65pt,4.15pt" o:allowincell="f" strokeweight="1pt">
                  <v:stroke startarrowwidth="narrow" startarrowlength="short" endarrowwidth="narrow" endarrowlength="short"/>
                </v:line>
              </w:pict>
            </w:r>
            <w:r w:rsidRPr="00A45335">
              <w:rPr>
                <w:noProof/>
                <w:spacing w:val="0"/>
                <w:sz w:val="24"/>
                <w:szCs w:val="24"/>
              </w:rPr>
              <w:pict>
                <v:line id="_x0000_s1405" style="position:absolute;left:0;text-align:left;flip:x;z-index:252052480" from="287.85pt,4.55pt" to="302.3pt,4.6pt" o:allowincell="f" strokeweight="1pt">
                  <v:stroke startarrowwidth="narrow" startarrowlength="short" endarrowwidth="narrow" endarrowlength="short"/>
                </v:line>
              </w:pict>
            </w:r>
            <w:r w:rsidRPr="00A45335">
              <w:rPr>
                <w:noProof/>
                <w:spacing w:val="0"/>
                <w:sz w:val="24"/>
                <w:szCs w:val="24"/>
              </w:rPr>
              <w:pict>
                <v:line id="_x0000_s1404" style="position:absolute;left:0;text-align:left;flip:x;z-index:252051456" from="189.3pt,5.45pt" to="203.75pt,5.5pt" o:allowincell="f" strokeweight="1pt">
                  <v:stroke startarrowwidth="narrow" startarrowlength="short" endarrowwidth="narrow" endarrowlength="short"/>
                </v:line>
              </w:pict>
            </w:r>
            <w:r w:rsidRPr="00A45335">
              <w:rPr>
                <w:noProof/>
                <w:spacing w:val="0"/>
                <w:sz w:val="24"/>
                <w:szCs w:val="24"/>
              </w:rPr>
              <w:pict>
                <v:line id="_x0000_s1403" style="position:absolute;left:0;text-align:left;flip:x;z-index:252050432" from="143.4pt,4.1pt" to="157.85pt,4.15pt" o:allowincell="f" strokeweight="1pt">
                  <v:stroke startarrowwidth="narrow" startarrowlength="short" endarrowwidth="narrow" endarrowlength="short"/>
                </v:line>
              </w:pict>
            </w:r>
            <w:r w:rsidRPr="00A45335">
              <w:rPr>
                <w:noProof/>
                <w:spacing w:val="0"/>
                <w:sz w:val="24"/>
                <w:szCs w:val="24"/>
              </w:rPr>
              <w:pict>
                <v:line id="_x0000_s1402" style="position:absolute;left:0;text-align:left;flip:x;z-index:252049408" from="99.3pt,5pt" to="113.75pt,5.05pt" o:allowincell="f" strokeweight="1pt">
                  <v:stroke startarrowwidth="narrow" startarrowlength="short" endarrowwidth="narrow" endarrowlength="short"/>
                </v:line>
              </w:pict>
            </w:r>
            <w:r w:rsidRPr="00A45335">
              <w:rPr>
                <w:noProof/>
                <w:spacing w:val="0"/>
                <w:sz w:val="24"/>
                <w:szCs w:val="24"/>
              </w:rPr>
              <w:pict>
                <v:line id="_x0000_s1401" style="position:absolute;left:0;text-align:left;flip:x;z-index:252048384" from="67.35pt,4.1pt" to="81.8pt,4.15pt" o:allowincell="f" strokeweight="1pt">
                  <v:stroke startarrowwidth="narrow" startarrowlength="short" endarrowwidth="narrow" endarrowlength="short"/>
                </v:line>
              </w:pict>
            </w:r>
            <w:r w:rsidRPr="00A45335">
              <w:rPr>
                <w:noProof/>
                <w:spacing w:val="0"/>
                <w:sz w:val="24"/>
                <w:szCs w:val="24"/>
              </w:rPr>
              <w:pict>
                <v:line id="_x0000_s1400" style="position:absolute;left:0;text-align:left;flip:x;z-index:252047360" from="24.6pt,4.55pt" to="39.05pt,4.6pt" o:allowincell="f" strokeweight="1pt">
                  <v:stroke startarrowwidth="narrow" startarrowlength="short" endarrowwidth="narrow" endarrowlength="short"/>
                </v:line>
              </w:pict>
            </w:r>
            <w:r w:rsidRPr="00A45335">
              <w:rPr>
                <w:b/>
                <w:spacing w:val="0"/>
                <w:sz w:val="24"/>
                <w:szCs w:val="24"/>
                <w:lang w:val="en-US"/>
              </w:rPr>
              <w:t>F</w:t>
            </w:r>
            <w:r w:rsidRPr="00A45335">
              <w:rPr>
                <w:spacing w:val="0"/>
                <w:sz w:val="24"/>
                <w:szCs w:val="24"/>
                <w:lang w:val="en-US"/>
              </w:rPr>
              <w:t xml:space="preserve"> = </w:t>
            </w:r>
            <w:r w:rsidRPr="00A45335">
              <w:rPr>
                <w:i/>
                <w:spacing w:val="0"/>
                <w:sz w:val="24"/>
                <w:szCs w:val="24"/>
                <w:lang w:val="en-US"/>
              </w:rPr>
              <w:t>a</w:t>
            </w:r>
            <w:r w:rsidRPr="00A45335">
              <w:rPr>
                <w:spacing w:val="0"/>
                <w:sz w:val="24"/>
                <w:szCs w:val="24"/>
                <w:lang w:val="en-US"/>
              </w:rPr>
              <w:t xml:space="preserve"> (</w:t>
            </w:r>
            <w:r w:rsidRPr="00A45335">
              <w:rPr>
                <w:i/>
                <w:spacing w:val="0"/>
                <w:sz w:val="24"/>
                <w:szCs w:val="24"/>
                <w:lang w:val="en-US"/>
              </w:rPr>
              <w:t>b</w:t>
            </w:r>
            <w:r w:rsidRPr="00A45335">
              <w:rPr>
                <w:spacing w:val="0"/>
                <w:sz w:val="24"/>
                <w:szCs w:val="24"/>
                <w:lang w:val="en-US"/>
              </w:rPr>
              <w:t xml:space="preserve"> +</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b</w:t>
            </w:r>
            <w:r w:rsidRPr="00A45335">
              <w:rPr>
                <w:spacing w:val="0"/>
                <w:sz w:val="24"/>
                <w:szCs w:val="24"/>
                <w:lang w:val="en-US"/>
              </w:rPr>
              <w:t xml:space="preserve">) + </w:t>
            </w:r>
            <w:r w:rsidRPr="00A45335">
              <w:rPr>
                <w:i/>
                <w:spacing w:val="0"/>
                <w:sz w:val="24"/>
                <w:szCs w:val="24"/>
                <w:lang w:val="en-US"/>
              </w:rPr>
              <w:t xml:space="preserve">a </w:t>
            </w:r>
            <w:r w:rsidRPr="00A45335">
              <w:rPr>
                <w:spacing w:val="0"/>
                <w:sz w:val="24"/>
                <w:szCs w:val="24"/>
                <w:lang w:val="en-US"/>
              </w:rPr>
              <w:t>(</w:t>
            </w:r>
            <w:r w:rsidRPr="00A45335">
              <w:rPr>
                <w:i/>
                <w:spacing w:val="0"/>
                <w:sz w:val="24"/>
                <w:szCs w:val="24"/>
              </w:rPr>
              <w:t>с</w:t>
            </w:r>
            <w:r w:rsidRPr="00A45335">
              <w:rPr>
                <w:i/>
                <w:spacing w:val="0"/>
                <w:sz w:val="24"/>
                <w:szCs w:val="24"/>
                <w:lang w:val="en-US"/>
              </w:rPr>
              <w:t xml:space="preserve"> </w:t>
            </w:r>
            <w:r w:rsidRPr="00A45335">
              <w:rPr>
                <w:spacing w:val="0"/>
                <w:sz w:val="24"/>
                <w:szCs w:val="24"/>
                <w:lang w:val="en-US"/>
              </w:rPr>
              <w:t>+</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c</w:t>
            </w:r>
            <w:r w:rsidRPr="00A45335">
              <w:rPr>
                <w:spacing w:val="0"/>
                <w:sz w:val="24"/>
                <w:szCs w:val="24"/>
                <w:lang w:val="en-US"/>
              </w:rPr>
              <w:t xml:space="preserve">) + </w:t>
            </w:r>
            <w:r w:rsidRPr="00A45335">
              <w:rPr>
                <w:i/>
                <w:spacing w:val="0"/>
                <w:sz w:val="24"/>
                <w:szCs w:val="24"/>
                <w:lang w:val="en-US"/>
              </w:rPr>
              <w:t xml:space="preserve">c </w:t>
            </w:r>
            <w:r w:rsidRPr="00A45335">
              <w:rPr>
                <w:spacing w:val="0"/>
                <w:sz w:val="24"/>
                <w:szCs w:val="24"/>
                <w:lang w:val="en-US"/>
              </w:rPr>
              <w:t>(</w:t>
            </w:r>
            <w:r w:rsidRPr="00A45335">
              <w:rPr>
                <w:i/>
                <w:spacing w:val="0"/>
                <w:sz w:val="24"/>
                <w:szCs w:val="24"/>
              </w:rPr>
              <w:t>а</w:t>
            </w:r>
            <w:r w:rsidRPr="00A45335">
              <w:rPr>
                <w:i/>
                <w:spacing w:val="0"/>
                <w:sz w:val="24"/>
                <w:szCs w:val="24"/>
                <w:lang w:val="en-US"/>
              </w:rPr>
              <w:t xml:space="preserve"> </w:t>
            </w:r>
            <w:r w:rsidRPr="00A45335">
              <w:rPr>
                <w:spacing w:val="0"/>
                <w:sz w:val="24"/>
                <w:szCs w:val="24"/>
                <w:lang w:val="en-US"/>
              </w:rPr>
              <w:t xml:space="preserve">+ </w:t>
            </w:r>
            <w:r w:rsidRPr="00A45335">
              <w:rPr>
                <w:i/>
                <w:spacing w:val="0"/>
                <w:sz w:val="24"/>
                <w:szCs w:val="24"/>
              </w:rPr>
              <w:t>а</w:t>
            </w:r>
            <w:r w:rsidRPr="00A45335">
              <w:rPr>
                <w:spacing w:val="0"/>
                <w:sz w:val="24"/>
                <w:szCs w:val="24"/>
                <w:lang w:val="en-US"/>
              </w:rPr>
              <w:t xml:space="preserve">) + </w:t>
            </w:r>
            <w:r w:rsidRPr="00A45335">
              <w:rPr>
                <w:i/>
                <w:spacing w:val="0"/>
                <w:sz w:val="24"/>
                <w:szCs w:val="24"/>
              </w:rPr>
              <w:t>с</w:t>
            </w:r>
            <w:r w:rsidRPr="00A45335">
              <w:rPr>
                <w:i/>
                <w:spacing w:val="0"/>
                <w:sz w:val="24"/>
                <w:szCs w:val="24"/>
                <w:lang w:val="en-US"/>
              </w:rPr>
              <w:t xml:space="preserve"> </w:t>
            </w:r>
            <w:r w:rsidRPr="00A45335">
              <w:rPr>
                <w:spacing w:val="0"/>
                <w:sz w:val="24"/>
                <w:szCs w:val="24"/>
                <w:lang w:val="en-US"/>
              </w:rPr>
              <w:t>(</w:t>
            </w:r>
            <w:r w:rsidRPr="00A45335">
              <w:rPr>
                <w:i/>
                <w:spacing w:val="0"/>
                <w:sz w:val="24"/>
                <w:szCs w:val="24"/>
                <w:lang w:val="en-US"/>
              </w:rPr>
              <w:t xml:space="preserve">b </w:t>
            </w:r>
            <w:r w:rsidRPr="00A45335">
              <w:rPr>
                <w:spacing w:val="0"/>
                <w:sz w:val="24"/>
                <w:szCs w:val="24"/>
                <w:lang w:val="en-US"/>
              </w:rPr>
              <w:t>+</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b</w:t>
            </w:r>
            <w:r w:rsidRPr="00A45335">
              <w:rPr>
                <w:spacing w:val="0"/>
                <w:sz w:val="24"/>
                <w:szCs w:val="24"/>
                <w:lang w:val="en-US"/>
              </w:rPr>
              <w:t xml:space="preserve">) + </w:t>
            </w:r>
            <w:r w:rsidRPr="00A45335">
              <w:rPr>
                <w:i/>
                <w:spacing w:val="0"/>
                <w:sz w:val="24"/>
                <w:szCs w:val="24"/>
                <w:lang w:val="en-US"/>
              </w:rPr>
              <w:t xml:space="preserve">b </w:t>
            </w:r>
            <w:r w:rsidRPr="00A45335">
              <w:rPr>
                <w:spacing w:val="0"/>
                <w:sz w:val="24"/>
                <w:szCs w:val="24"/>
                <w:lang w:val="en-US"/>
              </w:rPr>
              <w:t>(</w:t>
            </w:r>
            <w:r w:rsidRPr="00A45335">
              <w:rPr>
                <w:i/>
                <w:spacing w:val="0"/>
                <w:sz w:val="24"/>
                <w:szCs w:val="24"/>
                <w:lang w:val="en-US"/>
              </w:rPr>
              <w:t>a</w:t>
            </w:r>
            <w:r w:rsidRPr="00A45335">
              <w:rPr>
                <w:spacing w:val="0"/>
                <w:sz w:val="24"/>
                <w:szCs w:val="24"/>
                <w:lang w:val="en-US"/>
              </w:rPr>
              <w:t xml:space="preserve"> + </w:t>
            </w:r>
            <w:r w:rsidRPr="00A45335">
              <w:rPr>
                <w:i/>
                <w:spacing w:val="0"/>
                <w:sz w:val="24"/>
                <w:szCs w:val="24"/>
                <w:lang w:val="en-US"/>
              </w:rPr>
              <w:t>a</w:t>
            </w:r>
            <w:r w:rsidRPr="00A45335">
              <w:rPr>
                <w:spacing w:val="0"/>
                <w:sz w:val="24"/>
                <w:szCs w:val="24"/>
                <w:lang w:val="en-US"/>
              </w:rPr>
              <w:t>)</w:t>
            </w:r>
            <w:r w:rsidRPr="00A45335">
              <w:rPr>
                <w:i/>
                <w:spacing w:val="0"/>
                <w:sz w:val="24"/>
                <w:szCs w:val="24"/>
                <w:lang w:val="en-US"/>
              </w:rPr>
              <w:t xml:space="preserve"> </w:t>
            </w:r>
            <w:r w:rsidRPr="00A45335">
              <w:rPr>
                <w:spacing w:val="0"/>
                <w:sz w:val="24"/>
                <w:szCs w:val="24"/>
                <w:lang w:val="en-US"/>
              </w:rPr>
              <w:t xml:space="preserve">+ </w:t>
            </w:r>
            <w:r w:rsidRPr="00A45335">
              <w:rPr>
                <w:i/>
                <w:spacing w:val="0"/>
                <w:sz w:val="24"/>
                <w:szCs w:val="24"/>
                <w:lang w:val="en-US"/>
              </w:rPr>
              <w:t xml:space="preserve">b </w:t>
            </w:r>
            <w:r w:rsidRPr="00A45335">
              <w:rPr>
                <w:spacing w:val="0"/>
                <w:sz w:val="24"/>
                <w:szCs w:val="24"/>
                <w:lang w:val="en-US"/>
              </w:rPr>
              <w:t>(</w:t>
            </w:r>
            <w:r w:rsidRPr="00A45335">
              <w:rPr>
                <w:i/>
                <w:spacing w:val="0"/>
                <w:sz w:val="24"/>
                <w:szCs w:val="24"/>
              </w:rPr>
              <w:t>с</w:t>
            </w:r>
            <w:r w:rsidRPr="00A45335">
              <w:rPr>
                <w:i/>
                <w:spacing w:val="0"/>
                <w:sz w:val="24"/>
                <w:szCs w:val="24"/>
                <w:lang w:val="en-US"/>
              </w:rPr>
              <w:t xml:space="preserve"> </w:t>
            </w:r>
            <w:r w:rsidRPr="00A45335">
              <w:rPr>
                <w:spacing w:val="0"/>
                <w:sz w:val="24"/>
                <w:szCs w:val="24"/>
                <w:lang w:val="en-US"/>
              </w:rPr>
              <w:t xml:space="preserve">+ </w:t>
            </w:r>
            <w:r w:rsidRPr="00A45335">
              <w:rPr>
                <w:i/>
                <w:spacing w:val="0"/>
                <w:sz w:val="24"/>
                <w:szCs w:val="24"/>
                <w:lang w:val="en-US"/>
              </w:rPr>
              <w:t xml:space="preserve">c </w:t>
            </w:r>
            <w:r w:rsidRPr="00A45335">
              <w:rPr>
                <w:spacing w:val="0"/>
                <w:sz w:val="24"/>
                <w:szCs w:val="24"/>
                <w:lang w:val="en-US"/>
              </w:rPr>
              <w:t>) =</w:t>
            </w:r>
          </w:p>
          <w:p w:rsidR="00A45335" w:rsidRPr="00A45335" w:rsidRDefault="00A45335" w:rsidP="00A45335">
            <w:pPr>
              <w:pStyle w:val="ae"/>
              <w:widowControl/>
              <w:ind w:firstLine="0"/>
              <w:rPr>
                <w:spacing w:val="0"/>
                <w:sz w:val="24"/>
                <w:szCs w:val="24"/>
                <w:lang w:val="en-US"/>
              </w:rPr>
            </w:pPr>
            <w:r w:rsidRPr="00A45335">
              <w:rPr>
                <w:spacing w:val="0"/>
                <w:sz w:val="24"/>
                <w:szCs w:val="24"/>
                <w:lang w:val="en-US"/>
              </w:rPr>
              <w:t xml:space="preserve">         =</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a</w:t>
            </w:r>
            <w:r w:rsidRPr="00A45335">
              <w:rPr>
                <w:spacing w:val="0"/>
                <w:sz w:val="24"/>
                <w:szCs w:val="24"/>
                <w:lang w:val="en-US"/>
              </w:rPr>
              <w:t xml:space="preserve"> +</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 xml:space="preserve">a </w:t>
            </w:r>
            <w:r w:rsidRPr="00A45335">
              <w:rPr>
                <w:spacing w:val="0"/>
                <w:sz w:val="24"/>
                <w:szCs w:val="24"/>
                <w:lang w:val="en-US"/>
              </w:rPr>
              <w:t xml:space="preserve">+ </w:t>
            </w:r>
            <w:r w:rsidRPr="00A45335">
              <w:rPr>
                <w:i/>
                <w:spacing w:val="0"/>
                <w:sz w:val="24"/>
                <w:szCs w:val="24"/>
                <w:lang w:val="en-US"/>
              </w:rPr>
              <w:t xml:space="preserve">c </w:t>
            </w:r>
            <w:r w:rsidRPr="00A45335">
              <w:rPr>
                <w:spacing w:val="0"/>
                <w:sz w:val="24"/>
                <w:szCs w:val="24"/>
                <w:lang w:val="en-US"/>
              </w:rPr>
              <w:t xml:space="preserve">+ </w:t>
            </w:r>
            <w:r w:rsidRPr="00A45335">
              <w:rPr>
                <w:i/>
                <w:spacing w:val="0"/>
                <w:sz w:val="24"/>
                <w:szCs w:val="24"/>
              </w:rPr>
              <w:t>с</w:t>
            </w:r>
            <w:r w:rsidRPr="00A45335">
              <w:rPr>
                <w:i/>
                <w:spacing w:val="0"/>
                <w:sz w:val="24"/>
                <w:szCs w:val="24"/>
                <w:lang w:val="en-US"/>
              </w:rPr>
              <w:t xml:space="preserve"> </w:t>
            </w:r>
            <w:r w:rsidRPr="00A45335">
              <w:rPr>
                <w:spacing w:val="0"/>
                <w:sz w:val="24"/>
                <w:szCs w:val="24"/>
                <w:lang w:val="en-US"/>
              </w:rPr>
              <w:t>+</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 xml:space="preserve">b </w:t>
            </w:r>
            <w:r w:rsidRPr="00A45335">
              <w:rPr>
                <w:spacing w:val="0"/>
                <w:sz w:val="24"/>
                <w:szCs w:val="24"/>
                <w:lang w:val="en-US"/>
              </w:rPr>
              <w:t>+</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b</w:t>
            </w:r>
            <w:r w:rsidRPr="00A45335">
              <w:rPr>
                <w:spacing w:val="0"/>
                <w:sz w:val="24"/>
                <w:szCs w:val="24"/>
                <w:lang w:val="en-US"/>
              </w:rPr>
              <w:t xml:space="preserve"> ;</w:t>
            </w:r>
          </w:p>
          <w:p w:rsidR="00A45335" w:rsidRPr="00A45335" w:rsidRDefault="00A45335" w:rsidP="00A45335">
            <w:pPr>
              <w:pStyle w:val="ae"/>
              <w:widowControl/>
              <w:ind w:firstLine="0"/>
              <w:rPr>
                <w:spacing w:val="0"/>
                <w:sz w:val="24"/>
                <w:szCs w:val="24"/>
              </w:rPr>
            </w:pPr>
            <w:r w:rsidRPr="00A45335">
              <w:rPr>
                <w:spacing w:val="0"/>
                <w:sz w:val="24"/>
                <w:szCs w:val="24"/>
              </w:rPr>
              <w:t xml:space="preserve">выполнив операции поглощения, получим: </w:t>
            </w:r>
            <w:r w:rsidRPr="00A45335">
              <w:rPr>
                <w:b/>
                <w:spacing w:val="0"/>
                <w:sz w:val="24"/>
                <w:szCs w:val="24"/>
              </w:rPr>
              <w:t>F</w:t>
            </w:r>
            <w:r w:rsidRPr="00A45335">
              <w:rPr>
                <w:spacing w:val="0"/>
                <w:sz w:val="24"/>
                <w:szCs w:val="24"/>
              </w:rPr>
              <w:t xml:space="preserve">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 xml:space="preserve">a </w:t>
            </w:r>
            <w:r w:rsidRPr="00A45335">
              <w:rPr>
                <w:spacing w:val="0"/>
                <w:sz w:val="24"/>
                <w:szCs w:val="24"/>
              </w:rPr>
              <w:t>+</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 xml:space="preserve">b </w:t>
            </w:r>
            <w:r w:rsidRPr="00A45335">
              <w:rPr>
                <w:spacing w:val="0"/>
                <w:sz w:val="24"/>
                <w:szCs w:val="24"/>
              </w:rPr>
              <w:t xml:space="preserve">+ </w:t>
            </w:r>
            <w:r w:rsidRPr="00A45335">
              <w:rPr>
                <w:i/>
                <w:spacing w:val="0"/>
                <w:sz w:val="24"/>
                <w:szCs w:val="24"/>
              </w:rPr>
              <w:t>с</w:t>
            </w:r>
            <w:r w:rsidRPr="00A45335">
              <w:rPr>
                <w:spacing w:val="0"/>
                <w:sz w:val="24"/>
                <w:szCs w:val="24"/>
              </w:rPr>
              <w:t>.   (4.6.2.5.)</w:t>
            </w:r>
          </w:p>
        </w:tc>
      </w:tr>
    </w:tbl>
    <w:p w:rsidR="00A45335" w:rsidRPr="00A45335" w:rsidRDefault="00A45335" w:rsidP="00A45335">
      <w:pPr>
        <w:pStyle w:val="ae"/>
        <w:widowControl/>
        <w:ind w:firstLine="0"/>
        <w:rPr>
          <w:spacing w:val="0"/>
          <w:sz w:val="24"/>
          <w:szCs w:val="24"/>
        </w:rPr>
      </w:pPr>
      <w:r w:rsidRPr="00A45335">
        <w:rPr>
          <w:spacing w:val="0"/>
          <w:sz w:val="24"/>
          <w:szCs w:val="24"/>
        </w:rPr>
        <w:t xml:space="preserve">          Минимизированная схема алгоритма приведена на  Рис. 4.27.</w:t>
      </w:r>
    </w:p>
    <w:tbl>
      <w:tblPr>
        <w:tblW w:w="0" w:type="auto"/>
        <w:tblLayout w:type="fixed"/>
        <w:tblLook w:val="0000"/>
      </w:tblPr>
      <w:tblGrid>
        <w:gridCol w:w="9898"/>
      </w:tblGrid>
      <w:tr w:rsidR="00A45335" w:rsidRPr="00A45335" w:rsidTr="00A45335">
        <w:trPr>
          <w:cantSplit/>
        </w:trPr>
        <w:tc>
          <w:tcPr>
            <w:tcW w:w="9898" w:type="dxa"/>
          </w:tcPr>
          <w:p w:rsidR="00A45335" w:rsidRPr="00A45335" w:rsidRDefault="00A45335" w:rsidP="00A45335">
            <w:pPr>
              <w:pStyle w:val="ae"/>
              <w:widowControl/>
              <w:ind w:firstLine="0"/>
              <w:rPr>
                <w:spacing w:val="0"/>
                <w:sz w:val="24"/>
                <w:szCs w:val="24"/>
              </w:rPr>
            </w:pPr>
            <w:r w:rsidRPr="00A45335">
              <w:rPr>
                <w:noProof/>
                <w:spacing w:val="0"/>
                <w:sz w:val="24"/>
                <w:szCs w:val="24"/>
              </w:rPr>
              <w:pict>
                <v:line id="_x0000_s1375" style="position:absolute;left:0;text-align:left;flip:x;z-index:252021760" from="176.25pt,51.65pt" to="197.9pt,51.7pt" o:allowincell="f" strokeweight="1pt">
                  <v:stroke startarrowwidth="narrow" startarrowlength="short" endarrowwidth="narrow" endarrowlength="short"/>
                </v:line>
              </w:pict>
            </w:r>
            <w:r w:rsidRPr="00A45335">
              <w:rPr>
                <w:noProof/>
                <w:spacing w:val="0"/>
                <w:sz w:val="24"/>
                <w:szCs w:val="24"/>
              </w:rPr>
              <w:pict>
                <v:line id="_x0000_s1373" style="position:absolute;left:0;text-align:left;flip:x;z-index:252019712" from="181.2pt,17.9pt" to="195.65pt,17.95pt" o:allowincell="f" strokeweight="1pt">
                  <v:stroke startarrowwidth="narrow" startarrowlength="short" endarrowwidth="narrow" endarrowlength="short"/>
                </v:line>
              </w:pict>
            </w:r>
            <w:r w:rsidRPr="00A45335">
              <w:rPr>
                <w:noProof/>
                <w:spacing w:val="0"/>
                <w:sz w:val="24"/>
                <w:szCs w:val="24"/>
              </w:rPr>
              <w:pict>
                <v:line id="_x0000_s1850" style="position:absolute;left:0;text-align:left;flip:y;z-index:252508160" from="289.2pt,21.05pt" to="289.25pt,93.1pt" o:allowincell="f" strokeweight="2pt">
                  <v:stroke startarrowwidth="narrow" startarrowlength="short" endarrowwidth="narrow" endarrowlength="short"/>
                </v:line>
              </w:pict>
            </w:r>
            <w:r w:rsidRPr="00A45335">
              <w:rPr>
                <w:noProof/>
                <w:spacing w:val="0"/>
                <w:sz w:val="24"/>
                <w:szCs w:val="24"/>
              </w:rPr>
              <w:pict>
                <v:line id="_x0000_s1847" style="position:absolute;left:0;text-align:left;flip:y;z-index:252505088" from="138pt,21.05pt" to="138.05pt,93.1pt" o:allowincell="f" strokeweight="2pt">
                  <v:stroke startarrowwidth="narrow" startarrowlength="short" endarrowwidth="narrow" endarrowlength="short"/>
                </v:line>
              </w:pict>
            </w:r>
            <w:r w:rsidRPr="00A45335">
              <w:rPr>
                <w:noProof/>
                <w:spacing w:val="0"/>
                <w:sz w:val="24"/>
                <w:szCs w:val="24"/>
              </w:rPr>
              <w:pict>
                <v:line id="_x0000_s1378" style="position:absolute;left:0;text-align:left;flip:y;z-index:252024832" from="217.2pt,28.25pt" to="217.25pt,85.9pt" o:allowincell="f" strokeweight="1pt">
                  <v:stroke startarrowwidth="narrow" startarrowlength="short" endarrowwidth="narrow" endarrowlength="short"/>
                </v:line>
              </w:pict>
            </w:r>
            <w:r w:rsidRPr="00A45335">
              <w:rPr>
                <w:noProof/>
                <w:spacing w:val="0"/>
                <w:sz w:val="24"/>
                <w:szCs w:val="24"/>
              </w:rPr>
              <w:pict>
                <v:line id="_x0000_s1318" style="position:absolute;left:0;text-align:left;z-index:251963392" from="270pt,57.05pt" to="291.6pt,57.05pt" o:allowincell="f"/>
              </w:pict>
            </w:r>
            <w:r w:rsidRPr="00A45335">
              <w:rPr>
                <w:noProof/>
                <w:spacing w:val="0"/>
                <w:sz w:val="24"/>
                <w:szCs w:val="24"/>
              </w:rPr>
              <w:pict>
                <v:line id="_x0000_s1316" style="position:absolute;left:0;text-align:left;z-index:251961344" from="241.2pt,78.65pt" to="270pt,78.65pt" o:allowincell="f" strokeweight="1.5pt"/>
              </w:pict>
            </w:r>
            <w:r w:rsidRPr="00A45335">
              <w:rPr>
                <w:noProof/>
                <w:spacing w:val="0"/>
                <w:sz w:val="24"/>
                <w:szCs w:val="24"/>
              </w:rPr>
              <w:pict>
                <v:line id="_x0000_s1314" style="position:absolute;left:0;text-align:left;z-index:251959296" from="270pt,28.25pt" to="270pt,78.65pt" o:allowincell="f" strokeweight="1.5pt"/>
              </w:pict>
            </w:r>
            <w:r w:rsidRPr="00A45335">
              <w:rPr>
                <w:noProof/>
                <w:spacing w:val="0"/>
                <w:sz w:val="24"/>
                <w:szCs w:val="24"/>
              </w:rPr>
              <w:pict>
                <v:line id="_x0000_s1312" style="position:absolute;left:0;text-align:left;z-index:251957248" from="241.2pt,28.25pt" to="270pt,28.25pt" o:allowincell="f" strokeweight="1.5pt"/>
              </w:pict>
            </w:r>
            <w:r w:rsidRPr="00A45335">
              <w:rPr>
                <w:noProof/>
                <w:spacing w:val="0"/>
                <w:sz w:val="24"/>
                <w:szCs w:val="24"/>
              </w:rPr>
              <w:pict>
                <v:line id="_x0000_s1310" style="position:absolute;left:0;text-align:left;z-index:251955200" from="241.2pt,28.25pt" to="241.2pt,78.65pt" o:allowincell="f" strokeweight="1.5pt"/>
              </w:pict>
            </w:r>
            <w:r w:rsidRPr="00A45335">
              <w:rPr>
                <w:noProof/>
                <w:spacing w:val="0"/>
                <w:sz w:val="24"/>
                <w:szCs w:val="24"/>
              </w:rPr>
              <w:pict>
                <v:line id="_x0000_s1307" style="position:absolute;left:0;text-align:left;z-index:251952128" from="219.6pt,57.05pt" to="241.2pt,57.05pt" o:allowincell="f"/>
              </w:pict>
            </w:r>
            <w:r w:rsidRPr="00A45335">
              <w:rPr>
                <w:noProof/>
                <w:spacing w:val="0"/>
                <w:sz w:val="24"/>
                <w:szCs w:val="24"/>
              </w:rPr>
              <w:pict>
                <v:line id="_x0000_s1304" style="position:absolute;left:0;text-align:left;z-index:251949056" from="198pt,85.85pt" to="219.6pt,85.85pt" o:allowincell="f"/>
              </w:pict>
            </w:r>
            <w:r w:rsidRPr="00A45335">
              <w:rPr>
                <w:noProof/>
                <w:spacing w:val="0"/>
                <w:sz w:val="24"/>
                <w:szCs w:val="24"/>
              </w:rPr>
              <w:pict>
                <v:line id="_x0000_s1302" style="position:absolute;left:0;text-align:left;z-index:251947008" from="198pt,57.05pt" to="219.6pt,57.05pt" o:allowincell="f"/>
              </w:pict>
            </w:r>
            <w:r w:rsidRPr="00A45335">
              <w:rPr>
                <w:noProof/>
                <w:spacing w:val="0"/>
                <w:sz w:val="24"/>
                <w:szCs w:val="24"/>
              </w:rPr>
              <w:pict>
                <v:line id="_x0000_s1300" style="position:absolute;left:0;text-align:left;z-index:251944960" from="198pt,28.25pt" to="219.6pt,28.25pt" o:allowincell="f"/>
              </w:pict>
            </w:r>
            <w:r w:rsidRPr="00A45335">
              <w:rPr>
                <w:noProof/>
                <w:spacing w:val="0"/>
                <w:sz w:val="24"/>
                <w:szCs w:val="24"/>
              </w:rPr>
              <w:pict>
                <v:line id="_x0000_s1294" style="position:absolute;left:0;text-align:left;z-index:251938816" from="140.4pt,28.25pt" to="176.4pt,28.25pt" o:allowincell="f"/>
              </w:pict>
            </w:r>
            <w:r w:rsidRPr="00A45335">
              <w:rPr>
                <w:noProof/>
                <w:spacing w:val="0"/>
                <w:sz w:val="24"/>
                <w:szCs w:val="24"/>
              </w:rPr>
              <w:pict>
                <v:line id="_x0000_s1296" style="position:absolute;left:0;text-align:left;z-index:251940864" from="140.4pt,57.05pt" to="176.4pt,57.05pt" o:allowincell="f"/>
              </w:pict>
            </w:r>
            <w:r w:rsidRPr="00A45335">
              <w:rPr>
                <w:noProof/>
                <w:spacing w:val="0"/>
                <w:sz w:val="24"/>
                <w:szCs w:val="24"/>
              </w:rPr>
              <w:pict>
                <v:line id="_x0000_s1298" style="position:absolute;left:0;text-align:left;z-index:251942912" from="140.4pt,85.85pt" to="176.4pt,85.85pt" o:allowincell="f"/>
              </w:pict>
            </w:r>
          </w:p>
          <w:p w:rsidR="00A45335" w:rsidRPr="00A45335" w:rsidRDefault="00A45335" w:rsidP="00A45335">
            <w:pPr>
              <w:pStyle w:val="ae"/>
              <w:widowControl/>
              <w:ind w:firstLine="0"/>
              <w:rPr>
                <w:spacing w:val="0"/>
                <w:sz w:val="24"/>
                <w:szCs w:val="24"/>
              </w:rPr>
            </w:pPr>
            <w:r w:rsidRPr="00A45335">
              <w:rPr>
                <w:spacing w:val="0"/>
                <w:sz w:val="24"/>
                <w:szCs w:val="24"/>
              </w:rPr>
              <w:t xml:space="preserve">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a</w:t>
            </w:r>
          </w:p>
          <w:p w:rsidR="00A45335" w:rsidRPr="00A45335" w:rsidRDefault="00A45335" w:rsidP="00A45335">
            <w:pPr>
              <w:pStyle w:val="ae"/>
              <w:widowControl/>
              <w:ind w:firstLine="0"/>
              <w:rPr>
                <w:spacing w:val="0"/>
                <w:sz w:val="24"/>
                <w:szCs w:val="24"/>
              </w:rPr>
            </w:pPr>
            <w:r w:rsidRPr="00A45335">
              <w:rPr>
                <w:spacing w:val="0"/>
                <w:sz w:val="24"/>
                <w:szCs w:val="24"/>
              </w:rPr>
              <w:t xml:space="preserve">                                                     2    </w:t>
            </w:r>
            <w:r w:rsidRPr="00A45335">
              <w:rPr>
                <w:spacing w:val="0"/>
                <w:sz w:val="24"/>
                <w:szCs w:val="24"/>
                <w:lang w:val="en-US"/>
              </w:rPr>
              <w:t>F</w:t>
            </w:r>
          </w:p>
          <w:p w:rsidR="00A45335" w:rsidRPr="00A45335" w:rsidRDefault="00A45335" w:rsidP="00A45335">
            <w:pPr>
              <w:pStyle w:val="ae"/>
              <w:widowControl/>
              <w:ind w:firstLine="0"/>
              <w:rPr>
                <w:i/>
                <w:spacing w:val="0"/>
                <w:sz w:val="24"/>
                <w:szCs w:val="24"/>
              </w:rPr>
            </w:pPr>
            <w:r w:rsidRPr="00A45335">
              <w:rPr>
                <w:spacing w:val="0"/>
                <w:sz w:val="24"/>
                <w:szCs w:val="24"/>
              </w:rPr>
              <w:t xml:space="preserve">                             1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 xml:space="preserve">b                          </w:t>
            </w:r>
            <w:r w:rsidRPr="00A45335">
              <w:rPr>
                <w:spacing w:val="0"/>
                <w:sz w:val="24"/>
                <w:szCs w:val="24"/>
              </w:rPr>
              <w:t>3</w:t>
            </w:r>
            <w:r w:rsidRPr="00A45335">
              <w:rPr>
                <w:i/>
                <w:spacing w:val="0"/>
                <w:sz w:val="24"/>
                <w:szCs w:val="24"/>
              </w:rPr>
              <w:t xml:space="preserve">  </w:t>
            </w:r>
          </w:p>
          <w:p w:rsidR="00A45335" w:rsidRPr="00A45335" w:rsidRDefault="00A45335" w:rsidP="00A45335">
            <w:pPr>
              <w:pStyle w:val="ae"/>
              <w:widowControl/>
              <w:ind w:firstLine="0"/>
              <w:rPr>
                <w:i/>
                <w:spacing w:val="0"/>
                <w:sz w:val="24"/>
                <w:szCs w:val="24"/>
              </w:rPr>
            </w:pPr>
            <w:r w:rsidRPr="00A45335">
              <w:rPr>
                <w:i/>
                <w:spacing w:val="0"/>
                <w:sz w:val="24"/>
                <w:szCs w:val="24"/>
              </w:rPr>
              <w:t xml:space="preserve">                                            с</w:t>
            </w: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spacing w:val="0"/>
                <w:sz w:val="24"/>
                <w:szCs w:val="24"/>
              </w:rPr>
            </w:pPr>
            <w:r w:rsidRPr="00A45335">
              <w:rPr>
                <w:spacing w:val="0"/>
                <w:sz w:val="24"/>
                <w:szCs w:val="24"/>
              </w:rPr>
              <w:t>Рис. 4.27 – Минимизированная  схема алгоритма системы управления.</w:t>
            </w:r>
          </w:p>
          <w:p w:rsidR="00A45335" w:rsidRPr="00A45335" w:rsidRDefault="00A45335" w:rsidP="00A45335">
            <w:pPr>
              <w:pStyle w:val="ae"/>
              <w:widowControl/>
              <w:ind w:firstLine="0"/>
              <w:rPr>
                <w:spacing w:val="0"/>
                <w:sz w:val="24"/>
                <w:szCs w:val="24"/>
              </w:rPr>
            </w:pPr>
          </w:p>
        </w:tc>
      </w:tr>
    </w:tbl>
    <w:p w:rsidR="00A45335" w:rsidRPr="00A45335" w:rsidRDefault="00A45335" w:rsidP="00A45335">
      <w:pPr>
        <w:pStyle w:val="ae"/>
        <w:widowControl/>
        <w:rPr>
          <w:b/>
          <w:spacing w:val="0"/>
          <w:sz w:val="24"/>
          <w:szCs w:val="24"/>
        </w:rPr>
      </w:pPr>
    </w:p>
    <w:p w:rsidR="00A45335" w:rsidRPr="00A45335" w:rsidRDefault="00A45335" w:rsidP="00A45335">
      <w:pPr>
        <w:pStyle w:val="ae"/>
        <w:widowControl/>
        <w:rPr>
          <w:b/>
          <w:spacing w:val="0"/>
          <w:sz w:val="24"/>
          <w:szCs w:val="24"/>
        </w:rPr>
      </w:pPr>
      <w:r w:rsidRPr="00A45335">
        <w:rPr>
          <w:b/>
          <w:spacing w:val="0"/>
          <w:sz w:val="24"/>
          <w:szCs w:val="24"/>
        </w:rPr>
        <w:t xml:space="preserve"> </w:t>
      </w:r>
      <w:r w:rsidRPr="00A45335">
        <w:rPr>
          <w:spacing w:val="0"/>
          <w:sz w:val="24"/>
          <w:szCs w:val="24"/>
        </w:rPr>
        <w:t>4.6.3</w:t>
      </w:r>
      <w:r w:rsidRPr="00A45335">
        <w:rPr>
          <w:b/>
          <w:spacing w:val="0"/>
          <w:sz w:val="24"/>
          <w:szCs w:val="24"/>
        </w:rPr>
        <w:t xml:space="preserve"> – Минимизация  логических функций  табличным </w:t>
      </w:r>
    </w:p>
    <w:p w:rsidR="00A45335" w:rsidRPr="00A45335" w:rsidRDefault="00A45335" w:rsidP="00A45335">
      <w:pPr>
        <w:pStyle w:val="ae"/>
        <w:widowControl/>
        <w:ind w:left="566" w:firstLine="0"/>
        <w:rPr>
          <w:b/>
          <w:spacing w:val="0"/>
          <w:sz w:val="24"/>
          <w:szCs w:val="24"/>
        </w:rPr>
      </w:pPr>
      <w:r w:rsidRPr="00A45335">
        <w:rPr>
          <w:b/>
          <w:spacing w:val="0"/>
          <w:sz w:val="24"/>
          <w:szCs w:val="24"/>
        </w:rPr>
        <w:t xml:space="preserve">            (матричным или графоаналитическим) методом</w:t>
      </w:r>
    </w:p>
    <w:p w:rsidR="00A45335" w:rsidRPr="00A45335" w:rsidRDefault="00A45335" w:rsidP="00A45335">
      <w:pPr>
        <w:pStyle w:val="ae"/>
        <w:widowControl/>
        <w:ind w:left="566" w:firstLine="0"/>
        <w:rPr>
          <w:b/>
          <w:spacing w:val="0"/>
          <w:sz w:val="24"/>
          <w:szCs w:val="24"/>
        </w:rPr>
      </w:pPr>
    </w:p>
    <w:p w:rsidR="00A45335" w:rsidRPr="00A45335" w:rsidRDefault="00A45335" w:rsidP="00A45335">
      <w:pPr>
        <w:pStyle w:val="ae"/>
        <w:widowControl/>
        <w:ind w:firstLine="709"/>
        <w:rPr>
          <w:spacing w:val="0"/>
          <w:sz w:val="24"/>
          <w:szCs w:val="24"/>
        </w:rPr>
      </w:pPr>
      <w:r w:rsidRPr="00A45335">
        <w:rPr>
          <w:spacing w:val="0"/>
          <w:sz w:val="24"/>
          <w:szCs w:val="24"/>
        </w:rPr>
        <w:t>При табличном (матричном)  методе минимизации логических функций применяют минимизирующие таблицы, содержащие комбин</w:t>
      </w:r>
      <w:r w:rsidRPr="00A45335">
        <w:rPr>
          <w:spacing w:val="0"/>
          <w:sz w:val="24"/>
          <w:szCs w:val="24"/>
        </w:rPr>
        <w:t>а</w:t>
      </w:r>
      <w:r w:rsidRPr="00A45335">
        <w:rPr>
          <w:spacing w:val="0"/>
          <w:sz w:val="24"/>
          <w:szCs w:val="24"/>
        </w:rPr>
        <w:t xml:space="preserve">ции состояний ее аргументов, при котором функция принимает значение равное единице.  </w:t>
      </w:r>
    </w:p>
    <w:p w:rsidR="00A45335" w:rsidRPr="00A45335" w:rsidRDefault="00A45335" w:rsidP="00A45335">
      <w:pPr>
        <w:pStyle w:val="ae"/>
        <w:widowControl/>
        <w:ind w:firstLine="709"/>
        <w:rPr>
          <w:b/>
          <w:spacing w:val="0"/>
          <w:sz w:val="24"/>
          <w:szCs w:val="24"/>
        </w:rPr>
      </w:pPr>
    </w:p>
    <w:p w:rsidR="00A45335" w:rsidRPr="00A45335" w:rsidRDefault="00A45335" w:rsidP="00A45335">
      <w:pPr>
        <w:pStyle w:val="ae"/>
        <w:widowControl/>
        <w:ind w:firstLine="566"/>
        <w:rPr>
          <w:spacing w:val="0"/>
          <w:sz w:val="24"/>
          <w:szCs w:val="24"/>
        </w:rPr>
      </w:pPr>
      <w:r w:rsidRPr="00A45335">
        <w:rPr>
          <w:b/>
          <w:spacing w:val="0"/>
          <w:sz w:val="24"/>
          <w:szCs w:val="24"/>
        </w:rPr>
        <w:t>Пример</w:t>
      </w:r>
      <w:r w:rsidRPr="00A45335">
        <w:rPr>
          <w:spacing w:val="0"/>
          <w:sz w:val="24"/>
          <w:szCs w:val="24"/>
        </w:rPr>
        <w:t xml:space="preserve"> 7. Произвести минимизацию логической схемы, заданной таблицей истинности  (Табл. 4.3..).</w:t>
      </w:r>
    </w:p>
    <w:p w:rsidR="00A45335" w:rsidRPr="00A45335" w:rsidRDefault="00A45335" w:rsidP="00A45335">
      <w:pPr>
        <w:pStyle w:val="ae"/>
        <w:widowControl/>
        <w:ind w:left="566" w:firstLine="0"/>
        <w:rPr>
          <w:b/>
          <w:spacing w:val="0"/>
          <w:sz w:val="24"/>
          <w:szCs w:val="24"/>
        </w:rPr>
      </w:pPr>
    </w:p>
    <w:p w:rsidR="00A45335" w:rsidRPr="00A45335" w:rsidRDefault="00A45335" w:rsidP="00A45335">
      <w:pPr>
        <w:pStyle w:val="ae"/>
        <w:widowControl/>
        <w:ind w:left="566" w:firstLine="0"/>
        <w:rPr>
          <w:spacing w:val="0"/>
          <w:sz w:val="24"/>
          <w:szCs w:val="24"/>
        </w:rPr>
      </w:pPr>
      <w:r w:rsidRPr="00A45335">
        <w:rPr>
          <w:spacing w:val="0"/>
          <w:sz w:val="24"/>
          <w:szCs w:val="24"/>
        </w:rPr>
        <w:t xml:space="preserve">     Таблица 4.3 – Таблица  истинности</w:t>
      </w:r>
    </w:p>
    <w:p w:rsidR="00A45335" w:rsidRPr="00A45335" w:rsidRDefault="00A45335" w:rsidP="00A45335">
      <w:pPr>
        <w:pStyle w:val="ae"/>
        <w:widowControl/>
        <w:ind w:left="566" w:firstLine="0"/>
        <w:rPr>
          <w:spacing w:val="0"/>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9898"/>
      </w:tblGrid>
      <w:tr w:rsidR="00A45335" w:rsidRPr="00A45335" w:rsidTr="00A45335">
        <w:trPr>
          <w:cantSplit/>
        </w:trPr>
        <w:tc>
          <w:tcPr>
            <w:tcW w:w="9898" w:type="dxa"/>
          </w:tcPr>
          <w:p w:rsidR="00A45335" w:rsidRPr="00A45335" w:rsidRDefault="00A45335" w:rsidP="00A45335">
            <w:pPr>
              <w:pStyle w:val="ae"/>
              <w:widowControl/>
              <w:ind w:firstLine="0"/>
              <w:rPr>
                <w:i/>
                <w:spacing w:val="0"/>
                <w:sz w:val="24"/>
                <w:szCs w:val="24"/>
              </w:rPr>
            </w:pPr>
            <w:r w:rsidRPr="00A45335">
              <w:rPr>
                <w:noProof/>
                <w:spacing w:val="0"/>
                <w:sz w:val="24"/>
                <w:szCs w:val="24"/>
              </w:rPr>
              <w:pict>
                <v:line id="_x0000_s1864" style="position:absolute;left:0;text-align:left;flip:y;z-index:252522496" from="238.8pt,106.05pt" to="238.85pt,142.1pt" o:allowincell="f" strokeweight="2pt">
                  <v:stroke startarrowwidth="narrow" startarrowlength="short" endarrowwidth="narrow" endarrowlength="short"/>
                </v:line>
              </w:pict>
            </w:r>
            <w:r w:rsidRPr="00A45335">
              <w:rPr>
                <w:noProof/>
                <w:spacing w:val="0"/>
                <w:sz w:val="24"/>
                <w:szCs w:val="24"/>
              </w:rPr>
              <w:pict>
                <v:line id="_x0000_s1863" style="position:absolute;left:0;text-align:left;flip:y;z-index:252521472" from="310.8pt,106.05pt" to="310.85pt,142.1pt" o:allowincell="f" strokeweight="2pt">
                  <v:stroke startarrowwidth="narrow" startarrowlength="short" endarrowwidth="narrow" endarrowlength="short"/>
                </v:line>
              </w:pict>
            </w:r>
            <w:r w:rsidRPr="00A45335">
              <w:rPr>
                <w:noProof/>
                <w:spacing w:val="0"/>
                <w:sz w:val="24"/>
                <w:szCs w:val="24"/>
              </w:rPr>
              <w:pict>
                <v:line id="_x0000_s1862" style="position:absolute;left:0;text-align:left;flip:y;z-index:252520448" from="476.4pt,12.45pt" to="476.45pt,134.9pt" o:allowincell="f" strokeweight="1pt">
                  <v:stroke startarrowwidth="narrow" startarrowlength="short" endarrowwidth="narrow" endarrowlength="short"/>
                </v:line>
              </w:pict>
            </w:r>
            <w:r w:rsidRPr="00A45335">
              <w:rPr>
                <w:noProof/>
                <w:spacing w:val="0"/>
                <w:sz w:val="24"/>
                <w:szCs w:val="24"/>
              </w:rPr>
              <w:pict>
                <v:line id="_x0000_s1861" style="position:absolute;left:0;text-align:left;flip:y;z-index:252519424" from="426pt,12.45pt" to="426.05pt,134.9pt" o:allowincell="f" strokeweight="1pt">
                  <v:stroke startarrowwidth="narrow" startarrowlength="short" endarrowwidth="narrow" endarrowlength="short"/>
                </v:line>
              </w:pict>
            </w:r>
            <w:r w:rsidRPr="00A45335">
              <w:rPr>
                <w:noProof/>
                <w:spacing w:val="0"/>
                <w:sz w:val="24"/>
                <w:szCs w:val="24"/>
              </w:rPr>
              <w:pict>
                <v:line id="_x0000_s1860" style="position:absolute;left:0;text-align:left;flip:y;z-index:252518400" from="375.6pt,12.45pt" to="375.65pt,134.9pt" o:allowincell="f" strokeweight="1pt">
                  <v:stroke startarrowwidth="narrow" startarrowlength="short" endarrowwidth="narrow" endarrowlength="short"/>
                </v:line>
              </w:pict>
            </w:r>
            <w:r w:rsidRPr="00A45335">
              <w:rPr>
                <w:noProof/>
                <w:spacing w:val="0"/>
                <w:sz w:val="24"/>
                <w:szCs w:val="24"/>
              </w:rPr>
              <w:pict>
                <v:line id="_x0000_s1859" style="position:absolute;left:0;text-align:left;flip:y;z-index:252517376" from="325.2pt,12.45pt" to="325.25pt,134.9pt" o:allowincell="f" strokeweight="1pt">
                  <v:stroke startarrowwidth="narrow" startarrowlength="short" endarrowwidth="narrow" endarrowlength="short"/>
                </v:line>
              </w:pict>
            </w:r>
            <w:r w:rsidRPr="00A45335">
              <w:rPr>
                <w:noProof/>
                <w:spacing w:val="0"/>
                <w:sz w:val="24"/>
                <w:szCs w:val="24"/>
              </w:rPr>
              <w:pict>
                <v:line id="_x0000_s1858" style="position:absolute;left:0;text-align:left;flip:y;z-index:252516352" from="274.8pt,12.45pt" to="274.85pt,134.9pt" o:allowincell="f" strokeweight="1pt">
                  <v:stroke startarrowwidth="narrow" startarrowlength="short" endarrowwidth="narrow" endarrowlength="short"/>
                </v:line>
              </w:pict>
            </w:r>
            <w:r w:rsidRPr="00A45335">
              <w:rPr>
                <w:noProof/>
                <w:spacing w:val="0"/>
                <w:sz w:val="24"/>
                <w:szCs w:val="24"/>
              </w:rPr>
              <w:pict>
                <v:line id="_x0000_s1857" style="position:absolute;left:0;text-align:left;flip:y;z-index:252515328" from="224.4pt,12.45pt" to="224.45pt,134.9pt" o:allowincell="f" strokeweight="1pt">
                  <v:stroke startarrowwidth="narrow" startarrowlength="short" endarrowwidth="narrow" endarrowlength="short"/>
                </v:line>
              </w:pict>
            </w:r>
            <w:r w:rsidRPr="00A45335">
              <w:rPr>
                <w:noProof/>
                <w:spacing w:val="0"/>
                <w:sz w:val="24"/>
                <w:szCs w:val="24"/>
              </w:rPr>
              <w:pict>
                <v:line id="_x0000_s1855" style="position:absolute;left:0;text-align:left;flip:y;z-index:252513280" from="174pt,12.45pt" to="174.05pt,134.9pt" o:allowincell="f" strokeweight="1pt">
                  <v:stroke startarrowwidth="narrow" startarrowlength="short" endarrowwidth="narrow" endarrowlength="short"/>
                </v:line>
              </w:pict>
            </w:r>
            <w:r w:rsidRPr="00A45335">
              <w:rPr>
                <w:noProof/>
                <w:spacing w:val="0"/>
                <w:sz w:val="24"/>
                <w:szCs w:val="24"/>
              </w:rPr>
              <w:pict>
                <v:line id="_x0000_s1853" style="position:absolute;left:0;text-align:left;flip:y;z-index:252511232" from="73.2pt,12.45pt" to="73.25pt,134.9pt" o:allowincell="f" strokeweight="1pt">
                  <v:stroke startarrowwidth="narrow" startarrowlength="short" endarrowwidth="narrow" endarrowlength="short"/>
                </v:line>
              </w:pict>
            </w:r>
            <w:r w:rsidRPr="00A45335">
              <w:rPr>
                <w:noProof/>
                <w:spacing w:val="0"/>
                <w:sz w:val="24"/>
                <w:szCs w:val="24"/>
              </w:rPr>
              <w:pict>
                <v:line id="_x0000_s1851" style="position:absolute;left:0;text-align:left;flip:y;z-index:252509184" from="123.6pt,12.45pt" to="123.65pt,134.9pt" o:allowincell="f" strokeweight="1pt">
                  <v:stroke startarrowwidth="narrow" startarrowlength="short" endarrowwidth="narrow" endarrowlength="short"/>
                </v:line>
              </w:pict>
            </w:r>
            <w:r w:rsidRPr="00A45335">
              <w:rPr>
                <w:noProof/>
                <w:spacing w:val="0"/>
                <w:sz w:val="24"/>
                <w:szCs w:val="24"/>
              </w:rPr>
              <w:pict>
                <v:line id="_x0000_s1848" style="position:absolute;left:0;text-align:left;flip:y;z-index:252506112" from="1.2pt,12.45pt" to="1.25pt,134.9pt" o:allowincell="f" strokeweight="1pt">
                  <v:stroke startarrowwidth="narrow" startarrowlength="short" endarrowwidth="narrow" endarrowlength="short"/>
                </v:line>
              </w:pict>
            </w:r>
            <w:r w:rsidRPr="00A45335">
              <w:rPr>
                <w:noProof/>
                <w:spacing w:val="0"/>
                <w:sz w:val="24"/>
                <w:szCs w:val="24"/>
              </w:rPr>
              <w:pict>
                <v:line id="_x0000_s1842" style="position:absolute;left:0;text-align:left;z-index:252499968" from="1.2pt,134.85pt" to="476.4pt,134.85pt" o:allowincell="f"/>
              </w:pict>
            </w:r>
            <w:r w:rsidRPr="00A45335">
              <w:rPr>
                <w:noProof/>
                <w:spacing w:val="0"/>
                <w:sz w:val="24"/>
                <w:szCs w:val="24"/>
              </w:rPr>
              <w:pict>
                <v:line id="_x0000_s1840" style="position:absolute;left:0;text-align:left;z-index:252497920" from="1.2pt,106.05pt" to="476.4pt,106.05pt" o:allowincell="f"/>
              </w:pict>
            </w:r>
            <w:r w:rsidRPr="00A45335">
              <w:rPr>
                <w:noProof/>
                <w:spacing w:val="0"/>
                <w:sz w:val="24"/>
                <w:szCs w:val="24"/>
              </w:rPr>
              <w:pict>
                <v:line id="_x0000_s1841" style="position:absolute;left:0;text-align:left;z-index:252498944" from="1.2pt,77.25pt" to="476.4pt,77.25pt" o:allowincell="f"/>
              </w:pict>
            </w:r>
            <w:r w:rsidRPr="00A45335">
              <w:rPr>
                <w:noProof/>
                <w:spacing w:val="0"/>
                <w:sz w:val="24"/>
                <w:szCs w:val="24"/>
              </w:rPr>
              <w:pict>
                <v:line id="_x0000_s1846" style="position:absolute;left:0;text-align:left;z-index:252504064" from="238.8pt,142.05pt" to="310.8pt,142.05pt" o:allowincell="f" strokeweight="2.25pt"/>
              </w:pict>
            </w:r>
            <w:r w:rsidRPr="00A45335">
              <w:rPr>
                <w:noProof/>
                <w:spacing w:val="0"/>
                <w:sz w:val="24"/>
                <w:szCs w:val="24"/>
              </w:rPr>
              <w:pict>
                <v:line id="_x0000_s1845" style="position:absolute;left:0;text-align:left;z-index:252503040" from="238.8pt,5.8pt" to="310.8pt,5.8pt" o:allowincell="f" strokeweight="2.25pt"/>
              </w:pict>
            </w:r>
            <w:r w:rsidRPr="00A45335">
              <w:rPr>
                <w:noProof/>
                <w:spacing w:val="0"/>
                <w:sz w:val="24"/>
                <w:szCs w:val="24"/>
              </w:rPr>
              <w:pict>
                <v:line id="_x0000_s1844" style="position:absolute;left:0;text-align:left;z-index:252502016" from="310.8pt,5.8pt" to="310.8pt,135.4pt" o:allowincell="f" strokeweight="2.25pt"/>
              </w:pict>
            </w:r>
            <w:r w:rsidRPr="00A45335">
              <w:rPr>
                <w:noProof/>
                <w:spacing w:val="0"/>
                <w:sz w:val="24"/>
                <w:szCs w:val="24"/>
              </w:rPr>
              <w:pict>
                <v:line id="_x0000_s1843" style="position:absolute;left:0;text-align:left;z-index:252500992" from="238.8pt,5.8pt" to="238.8pt,135.4pt" o:allowincell="f" strokeweight="2.25pt"/>
              </w:pict>
            </w:r>
            <w:r w:rsidRPr="00A45335">
              <w:rPr>
                <w:noProof/>
                <w:spacing w:val="0"/>
                <w:sz w:val="24"/>
                <w:szCs w:val="24"/>
              </w:rPr>
              <w:pict>
                <v:line id="_x0000_s1839" style="position:absolute;left:0;text-align:left;z-index:252496896" from="3.6pt,41.8pt" to="478.8pt,41.8pt" o:allowincell="f"/>
              </w:pict>
            </w:r>
            <w:r w:rsidRPr="00A45335">
              <w:rPr>
                <w:noProof/>
                <w:spacing w:val="0"/>
                <w:sz w:val="24"/>
                <w:szCs w:val="24"/>
              </w:rPr>
              <w:pict>
                <v:line id="_x0000_s1838" style="position:absolute;left:0;text-align:left;z-index:252495872" from="3.6pt,12.45pt" to="478.8pt,12.45pt" o:allowincell="f"/>
              </w:pict>
            </w:r>
          </w:p>
          <w:p w:rsidR="00A45335" w:rsidRPr="00A45335" w:rsidRDefault="00A45335" w:rsidP="00A45335">
            <w:pPr>
              <w:pStyle w:val="ae"/>
              <w:widowControl/>
              <w:ind w:firstLine="0"/>
              <w:rPr>
                <w:spacing w:val="0"/>
                <w:sz w:val="24"/>
                <w:szCs w:val="24"/>
              </w:rPr>
            </w:pPr>
            <w:r w:rsidRPr="00A45335">
              <w:rPr>
                <w:i/>
                <w:spacing w:val="0"/>
                <w:sz w:val="24"/>
                <w:szCs w:val="24"/>
              </w:rPr>
              <w:t xml:space="preserve">         а          </w:t>
            </w:r>
            <w:r w:rsidRPr="00A45335">
              <w:rPr>
                <w:spacing w:val="0"/>
                <w:sz w:val="24"/>
                <w:szCs w:val="24"/>
              </w:rPr>
              <w:t xml:space="preserve">0          0           0           1        1           0          1          1  </w:t>
            </w:r>
          </w:p>
          <w:p w:rsidR="00A45335" w:rsidRPr="00A45335" w:rsidRDefault="00A45335" w:rsidP="00A45335">
            <w:pPr>
              <w:pStyle w:val="ae"/>
              <w:widowControl/>
              <w:ind w:firstLine="0"/>
              <w:rPr>
                <w:i/>
                <w:spacing w:val="0"/>
                <w:sz w:val="24"/>
                <w:szCs w:val="24"/>
              </w:rPr>
            </w:pPr>
          </w:p>
          <w:p w:rsidR="00A45335" w:rsidRPr="00A45335" w:rsidRDefault="00A45335" w:rsidP="00A45335">
            <w:pPr>
              <w:pStyle w:val="ae"/>
              <w:widowControl/>
              <w:ind w:firstLine="0"/>
              <w:rPr>
                <w:spacing w:val="0"/>
                <w:sz w:val="24"/>
                <w:szCs w:val="24"/>
              </w:rPr>
            </w:pPr>
            <w:r w:rsidRPr="00A45335">
              <w:rPr>
                <w:i/>
                <w:spacing w:val="0"/>
                <w:sz w:val="24"/>
                <w:szCs w:val="24"/>
              </w:rPr>
              <w:t xml:space="preserve">         b          </w:t>
            </w:r>
            <w:r w:rsidRPr="00A45335">
              <w:rPr>
                <w:spacing w:val="0"/>
                <w:sz w:val="24"/>
                <w:szCs w:val="24"/>
              </w:rPr>
              <w:t xml:space="preserve">0          0           1           0        0           1          1          1       </w:t>
            </w:r>
            <w:r w:rsidRPr="00A45335">
              <w:rPr>
                <w:i/>
                <w:spacing w:val="0"/>
                <w:sz w:val="24"/>
                <w:szCs w:val="24"/>
              </w:rPr>
              <w:t xml:space="preserve">      </w:t>
            </w:r>
          </w:p>
          <w:p w:rsidR="00A45335" w:rsidRPr="00A45335" w:rsidRDefault="00A45335" w:rsidP="00A45335">
            <w:pPr>
              <w:pStyle w:val="ae"/>
              <w:widowControl/>
              <w:ind w:firstLine="0"/>
              <w:rPr>
                <w:spacing w:val="0"/>
                <w:sz w:val="24"/>
                <w:szCs w:val="24"/>
              </w:rPr>
            </w:pPr>
            <w:r w:rsidRPr="00A45335">
              <w:rPr>
                <w:i/>
                <w:spacing w:val="0"/>
                <w:sz w:val="24"/>
                <w:szCs w:val="24"/>
              </w:rPr>
              <w:t xml:space="preserve">         c          </w:t>
            </w:r>
            <w:r w:rsidRPr="00A45335">
              <w:rPr>
                <w:spacing w:val="0"/>
                <w:sz w:val="24"/>
                <w:szCs w:val="24"/>
              </w:rPr>
              <w:t>0</w:t>
            </w:r>
            <w:r w:rsidRPr="00A45335">
              <w:rPr>
                <w:i/>
                <w:spacing w:val="0"/>
                <w:sz w:val="24"/>
                <w:szCs w:val="24"/>
              </w:rPr>
              <w:t xml:space="preserve">  </w:t>
            </w:r>
            <w:r w:rsidRPr="00A45335">
              <w:rPr>
                <w:spacing w:val="0"/>
                <w:sz w:val="24"/>
                <w:szCs w:val="24"/>
              </w:rPr>
              <w:t xml:space="preserve">        1         0          0       1         1         1         0</w:t>
            </w: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spacing w:val="0"/>
                <w:sz w:val="24"/>
                <w:szCs w:val="24"/>
              </w:rPr>
            </w:pPr>
            <w:r w:rsidRPr="00A45335">
              <w:rPr>
                <w:spacing w:val="0"/>
                <w:sz w:val="24"/>
                <w:szCs w:val="24"/>
              </w:rPr>
              <w:t xml:space="preserve">         </w:t>
            </w:r>
            <w:r w:rsidRPr="00A45335">
              <w:rPr>
                <w:b/>
                <w:spacing w:val="0"/>
                <w:sz w:val="24"/>
                <w:szCs w:val="24"/>
              </w:rPr>
              <w:t xml:space="preserve">X   </w:t>
            </w:r>
            <w:r w:rsidRPr="00A45335">
              <w:rPr>
                <w:spacing w:val="0"/>
                <w:sz w:val="24"/>
                <w:szCs w:val="24"/>
              </w:rPr>
              <w:t xml:space="preserve">         0          0           0           1       1            1         0          0   </w:t>
            </w:r>
          </w:p>
          <w:p w:rsidR="00A45335" w:rsidRPr="00A45335" w:rsidRDefault="00A45335" w:rsidP="00A45335">
            <w:pPr>
              <w:pStyle w:val="ae"/>
              <w:widowControl/>
              <w:ind w:firstLine="0"/>
              <w:rPr>
                <w:spacing w:val="0"/>
                <w:sz w:val="24"/>
                <w:szCs w:val="24"/>
              </w:rPr>
            </w:pPr>
          </w:p>
        </w:tc>
      </w:tr>
    </w:tbl>
    <w:p w:rsidR="00A45335" w:rsidRPr="00A45335" w:rsidRDefault="00A45335" w:rsidP="00A45335">
      <w:pPr>
        <w:pStyle w:val="ae"/>
        <w:widowControl/>
        <w:ind w:left="566" w:firstLine="0"/>
        <w:rPr>
          <w:spacing w:val="0"/>
          <w:sz w:val="24"/>
          <w:szCs w:val="24"/>
        </w:rPr>
      </w:pPr>
    </w:p>
    <w:p w:rsidR="00A45335" w:rsidRPr="00A45335" w:rsidRDefault="00A45335" w:rsidP="00A45335">
      <w:pPr>
        <w:pStyle w:val="ae"/>
        <w:widowControl/>
        <w:ind w:left="566" w:firstLine="0"/>
        <w:rPr>
          <w:spacing w:val="0"/>
          <w:sz w:val="24"/>
          <w:szCs w:val="24"/>
        </w:rPr>
      </w:pPr>
    </w:p>
    <w:p w:rsidR="00A45335" w:rsidRPr="00A45335" w:rsidRDefault="00A45335" w:rsidP="00A45335">
      <w:pPr>
        <w:pStyle w:val="ae"/>
        <w:widowControl/>
        <w:ind w:left="566" w:firstLine="0"/>
        <w:rPr>
          <w:b/>
          <w:spacing w:val="0"/>
          <w:sz w:val="24"/>
          <w:szCs w:val="24"/>
        </w:rPr>
      </w:pPr>
      <w:r w:rsidRPr="00A45335">
        <w:rPr>
          <w:b/>
          <w:spacing w:val="0"/>
          <w:sz w:val="24"/>
          <w:szCs w:val="24"/>
        </w:rPr>
        <w:t>Решение</w:t>
      </w:r>
      <w:r w:rsidRPr="00A45335">
        <w:rPr>
          <w:spacing w:val="0"/>
          <w:sz w:val="24"/>
          <w:szCs w:val="24"/>
        </w:rPr>
        <w:t>.</w:t>
      </w:r>
    </w:p>
    <w:p w:rsidR="00A45335" w:rsidRPr="00A45335" w:rsidRDefault="00A45335" w:rsidP="0042612A">
      <w:pPr>
        <w:pStyle w:val="ae"/>
        <w:widowControl/>
        <w:numPr>
          <w:ilvl w:val="0"/>
          <w:numId w:val="20"/>
        </w:numPr>
        <w:rPr>
          <w:spacing w:val="0"/>
          <w:sz w:val="24"/>
          <w:szCs w:val="24"/>
        </w:rPr>
      </w:pPr>
      <w:r w:rsidRPr="00A45335">
        <w:rPr>
          <w:spacing w:val="0"/>
          <w:sz w:val="24"/>
          <w:szCs w:val="24"/>
        </w:rPr>
        <w:t xml:space="preserve">  В  соответствии  с  сочетаниями  аргументов  ( обведенные  рамкой  </w:t>
      </w:r>
    </w:p>
    <w:p w:rsidR="00A45335" w:rsidRPr="00A45335" w:rsidRDefault="00A45335" w:rsidP="00A45335">
      <w:pPr>
        <w:pStyle w:val="ae"/>
        <w:widowControl/>
        <w:ind w:firstLine="0"/>
        <w:rPr>
          <w:spacing w:val="0"/>
          <w:sz w:val="24"/>
          <w:szCs w:val="24"/>
        </w:rPr>
      </w:pPr>
      <w:r w:rsidRPr="00A45335">
        <w:rPr>
          <w:spacing w:val="0"/>
          <w:sz w:val="24"/>
          <w:szCs w:val="24"/>
        </w:rPr>
        <w:t xml:space="preserve">столбцы ), функция равна единице, если контакт  </w:t>
      </w:r>
      <w:r w:rsidRPr="00A45335">
        <w:rPr>
          <w:i/>
          <w:spacing w:val="0"/>
          <w:sz w:val="24"/>
          <w:szCs w:val="24"/>
        </w:rPr>
        <w:t>a</w:t>
      </w:r>
      <w:r w:rsidRPr="00A45335">
        <w:rPr>
          <w:spacing w:val="0"/>
          <w:sz w:val="24"/>
          <w:szCs w:val="24"/>
        </w:rPr>
        <w:t xml:space="preserve">  нормально разом</w:t>
      </w:r>
      <w:r w:rsidRPr="00A45335">
        <w:rPr>
          <w:spacing w:val="0"/>
          <w:sz w:val="24"/>
          <w:szCs w:val="24"/>
        </w:rPr>
        <w:t>к</w:t>
      </w:r>
      <w:r w:rsidRPr="00A45335">
        <w:rPr>
          <w:spacing w:val="0"/>
          <w:sz w:val="24"/>
          <w:szCs w:val="24"/>
        </w:rPr>
        <w:t xml:space="preserve">нут,  а  котнакт   </w:t>
      </w:r>
      <w:r w:rsidRPr="00A45335">
        <w:rPr>
          <w:i/>
          <w:spacing w:val="0"/>
          <w:sz w:val="24"/>
          <w:szCs w:val="24"/>
        </w:rPr>
        <w:t xml:space="preserve">b  </w:t>
      </w:r>
      <w:r w:rsidRPr="00A45335">
        <w:rPr>
          <w:spacing w:val="0"/>
          <w:sz w:val="24"/>
          <w:szCs w:val="24"/>
        </w:rPr>
        <w:t xml:space="preserve"> нормально замкнут; состояние контакта  </w:t>
      </w:r>
      <w:r w:rsidRPr="00A45335">
        <w:rPr>
          <w:i/>
          <w:spacing w:val="0"/>
          <w:sz w:val="24"/>
          <w:szCs w:val="24"/>
        </w:rPr>
        <w:t>c</w:t>
      </w:r>
      <w:r w:rsidRPr="00A45335">
        <w:rPr>
          <w:spacing w:val="0"/>
          <w:sz w:val="24"/>
          <w:szCs w:val="24"/>
        </w:rPr>
        <w:t xml:space="preserve">  при этом  безразлично .  Второе  возможное  сочетание аргументов,  при  котором исследуемая  логическая  функция принимает значение  равное </w:t>
      </w:r>
    </w:p>
    <w:tbl>
      <w:tblPr>
        <w:tblW w:w="0" w:type="auto"/>
        <w:tblLayout w:type="fixed"/>
        <w:tblLook w:val="0000"/>
      </w:tblPr>
      <w:tblGrid>
        <w:gridCol w:w="9854"/>
      </w:tblGrid>
      <w:tr w:rsidR="00A45335" w:rsidRPr="00A45335" w:rsidTr="00A45335">
        <w:tc>
          <w:tcPr>
            <w:tcW w:w="9854" w:type="dxa"/>
          </w:tcPr>
          <w:p w:rsidR="00A45335" w:rsidRPr="00A45335" w:rsidRDefault="00A45335" w:rsidP="00A45335">
            <w:pPr>
              <w:pStyle w:val="ae"/>
              <w:widowControl/>
              <w:ind w:firstLine="0"/>
              <w:rPr>
                <w:spacing w:val="0"/>
                <w:sz w:val="24"/>
                <w:szCs w:val="24"/>
              </w:rPr>
            </w:pPr>
            <w:r w:rsidRPr="00A45335">
              <w:rPr>
                <w:noProof/>
                <w:spacing w:val="0"/>
                <w:sz w:val="24"/>
                <w:szCs w:val="24"/>
              </w:rPr>
              <w:pict>
                <v:line id="_x0000_s1866" style="position:absolute;left:0;text-align:left;flip:x;z-index:252524544" from="231.6pt,25.5pt" to="246.05pt,25.55pt" o:allowincell="f" strokeweight="1pt">
                  <v:stroke startarrowwidth="narrow" startarrowlength="short" endarrowwidth="narrow" endarrowlength="short"/>
                </v:line>
              </w:pict>
            </w:r>
            <w:r w:rsidRPr="00A45335">
              <w:rPr>
                <w:noProof/>
                <w:spacing w:val="0"/>
                <w:sz w:val="24"/>
                <w:szCs w:val="24"/>
              </w:rPr>
              <w:pict>
                <v:line id="_x0000_s1867" style="position:absolute;left:0;text-align:left;flip:x;z-index:252525568" from="203.25pt,25pt" to="217.7pt,25.05pt" o:allowincell="f" strokeweight="1pt">
                  <v:stroke startarrowwidth="narrow" startarrowlength="short" endarrowwidth="narrow" endarrowlength="short"/>
                </v:line>
              </w:pict>
            </w:r>
            <w:r w:rsidRPr="00A45335">
              <w:rPr>
                <w:noProof/>
                <w:spacing w:val="0"/>
                <w:sz w:val="24"/>
                <w:szCs w:val="24"/>
              </w:rPr>
              <w:pict>
                <v:line id="_x0000_s1865" style="position:absolute;left:0;text-align:left;flip:x;z-index:252523520" from="286.05pt,4.35pt" to="300.5pt,4.4pt" o:allowincell="f" strokeweight="1pt">
                  <v:stroke startarrowwidth="narrow" startarrowlength="short" endarrowwidth="narrow" endarrowlength="short"/>
                </v:line>
              </w:pict>
            </w:r>
            <w:r w:rsidRPr="00A45335">
              <w:rPr>
                <w:spacing w:val="0"/>
                <w:sz w:val="24"/>
                <w:szCs w:val="24"/>
              </w:rPr>
              <w:t>единице  (седьмой столбец)  составляет: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 xml:space="preserve">a  b с </w:t>
            </w:r>
            <w:r w:rsidRPr="00A45335">
              <w:rPr>
                <w:spacing w:val="0"/>
                <w:sz w:val="24"/>
                <w:szCs w:val="24"/>
              </w:rPr>
              <w:t>).</w:t>
            </w:r>
          </w:p>
          <w:p w:rsidR="00A45335" w:rsidRPr="00A45335" w:rsidRDefault="00A45335" w:rsidP="00A45335">
            <w:pPr>
              <w:rPr>
                <w:rFonts w:ascii="Times New Roman" w:hAnsi="Times New Roman"/>
                <w:sz w:val="24"/>
                <w:szCs w:val="24"/>
              </w:rPr>
            </w:pPr>
            <w:r w:rsidRPr="00A45335">
              <w:rPr>
                <w:rFonts w:ascii="Times New Roman" w:hAnsi="Times New Roman"/>
                <w:sz w:val="24"/>
                <w:szCs w:val="24"/>
              </w:rPr>
              <w:t xml:space="preserve">2.                       Тогда  </w:t>
            </w:r>
            <w:r w:rsidRPr="00A45335">
              <w:rPr>
                <w:rFonts w:ascii="Times New Roman" w:hAnsi="Times New Roman"/>
                <w:b/>
                <w:sz w:val="24"/>
                <w:szCs w:val="24"/>
              </w:rPr>
              <w:t>Х</w:t>
            </w:r>
            <w:r w:rsidRPr="00A45335">
              <w:rPr>
                <w:rFonts w:ascii="Times New Roman" w:hAnsi="Times New Roman"/>
                <w:sz w:val="24"/>
                <w:szCs w:val="24"/>
              </w:rPr>
              <w:t xml:space="preserve"> = (</w:t>
            </w:r>
            <w:r w:rsidRPr="00A45335">
              <w:rPr>
                <w:rFonts w:ascii="Times New Roman" w:hAnsi="Times New Roman"/>
                <w:i/>
                <w:sz w:val="24"/>
                <w:szCs w:val="24"/>
              </w:rPr>
              <w:t xml:space="preserve"> а</w:t>
            </w:r>
            <w:r w:rsidRPr="00A45335">
              <w:rPr>
                <w:rFonts w:ascii="Times New Roman" w:hAnsi="Times New Roman"/>
                <w:sz w:val="24"/>
                <w:szCs w:val="24"/>
              </w:rPr>
              <w:fldChar w:fldCharType="begin"/>
            </w:r>
            <w:r w:rsidRPr="00A45335">
              <w:rPr>
                <w:rFonts w:ascii="Times New Roman" w:hAnsi="Times New Roman"/>
                <w:sz w:val="24"/>
                <w:szCs w:val="24"/>
              </w:rPr>
              <w:instrText>SYMBOL 96 \f "Symbol" \s 14</w:instrText>
            </w:r>
            <w:r w:rsidRPr="00A45335">
              <w:rPr>
                <w:rFonts w:ascii="Times New Roman" w:hAnsi="Times New Roman"/>
                <w:sz w:val="24"/>
                <w:szCs w:val="24"/>
              </w:rPr>
              <w:fldChar w:fldCharType="separate"/>
            </w:r>
            <w:r w:rsidRPr="00A45335">
              <w:rPr>
                <w:rFonts w:ascii="Times New Roman" w:hAnsi="Times New Roman"/>
                <w:sz w:val="24"/>
                <w:szCs w:val="24"/>
              </w:rPr>
              <w:t>`</w:t>
            </w:r>
            <w:r w:rsidRPr="00A45335">
              <w:rPr>
                <w:rFonts w:ascii="Times New Roman" w:hAnsi="Times New Roman"/>
                <w:sz w:val="24"/>
                <w:szCs w:val="24"/>
              </w:rPr>
              <w:fldChar w:fldCharType="end"/>
            </w:r>
            <w:r w:rsidRPr="00A45335">
              <w:rPr>
                <w:rFonts w:ascii="Times New Roman" w:hAnsi="Times New Roman"/>
                <w:i/>
                <w:sz w:val="24"/>
                <w:szCs w:val="24"/>
              </w:rPr>
              <w:t xml:space="preserve">b </w:t>
            </w:r>
            <w:r w:rsidRPr="00A45335">
              <w:rPr>
                <w:rFonts w:ascii="Times New Roman" w:hAnsi="Times New Roman"/>
                <w:sz w:val="24"/>
                <w:szCs w:val="24"/>
              </w:rPr>
              <w:t>+</w:t>
            </w:r>
            <w:r w:rsidRPr="00A45335">
              <w:rPr>
                <w:rFonts w:ascii="Times New Roman" w:hAnsi="Times New Roman"/>
                <w:sz w:val="24"/>
                <w:szCs w:val="24"/>
              </w:rPr>
              <w:fldChar w:fldCharType="begin"/>
            </w:r>
            <w:r w:rsidRPr="00A45335">
              <w:rPr>
                <w:rFonts w:ascii="Times New Roman" w:hAnsi="Times New Roman"/>
                <w:sz w:val="24"/>
                <w:szCs w:val="24"/>
              </w:rPr>
              <w:instrText>SYMBOL 96 \f "Symbol" \s 14</w:instrText>
            </w:r>
            <w:r w:rsidRPr="00A45335">
              <w:rPr>
                <w:rFonts w:ascii="Times New Roman" w:hAnsi="Times New Roman"/>
                <w:sz w:val="24"/>
                <w:szCs w:val="24"/>
              </w:rPr>
              <w:fldChar w:fldCharType="separate"/>
            </w:r>
            <w:r w:rsidRPr="00A45335">
              <w:rPr>
                <w:rFonts w:ascii="Times New Roman" w:hAnsi="Times New Roman"/>
                <w:sz w:val="24"/>
                <w:szCs w:val="24"/>
              </w:rPr>
              <w:t>`</w:t>
            </w:r>
            <w:r w:rsidRPr="00A45335">
              <w:rPr>
                <w:rFonts w:ascii="Times New Roman" w:hAnsi="Times New Roman"/>
                <w:sz w:val="24"/>
                <w:szCs w:val="24"/>
              </w:rPr>
              <w:fldChar w:fldCharType="end"/>
            </w:r>
            <w:r w:rsidRPr="00A45335">
              <w:rPr>
                <w:rFonts w:ascii="Times New Roman" w:hAnsi="Times New Roman"/>
                <w:i/>
                <w:sz w:val="24"/>
                <w:szCs w:val="24"/>
              </w:rPr>
              <w:t xml:space="preserve">a b с </w:t>
            </w:r>
            <w:r w:rsidRPr="00A45335">
              <w:rPr>
                <w:rFonts w:ascii="Times New Roman" w:hAnsi="Times New Roman"/>
                <w:sz w:val="24"/>
                <w:szCs w:val="24"/>
              </w:rPr>
              <w:t>) = 1.</w:t>
            </w:r>
          </w:p>
        </w:tc>
      </w:tr>
    </w:tbl>
    <w:p w:rsidR="00A45335" w:rsidRPr="00A45335" w:rsidRDefault="00A45335" w:rsidP="00A45335">
      <w:pPr>
        <w:pStyle w:val="ae"/>
        <w:widowControl/>
        <w:ind w:firstLine="0"/>
        <w:rPr>
          <w:spacing w:val="0"/>
          <w:sz w:val="24"/>
          <w:szCs w:val="24"/>
        </w:rPr>
      </w:pPr>
      <w:r w:rsidRPr="00A45335">
        <w:rPr>
          <w:spacing w:val="0"/>
          <w:sz w:val="24"/>
          <w:szCs w:val="24"/>
        </w:rPr>
        <w:lastRenderedPageBreak/>
        <w:t>При остальных значениях аргументов значение функции равно нулю.</w:t>
      </w:r>
    </w:p>
    <w:p w:rsidR="00A45335" w:rsidRPr="00A45335" w:rsidRDefault="00A45335" w:rsidP="00A45335">
      <w:pPr>
        <w:pStyle w:val="ae"/>
        <w:widowControl/>
        <w:ind w:left="566" w:firstLine="0"/>
        <w:rPr>
          <w:b/>
          <w:spacing w:val="0"/>
          <w:sz w:val="24"/>
          <w:szCs w:val="24"/>
        </w:rPr>
      </w:pPr>
    </w:p>
    <w:p w:rsidR="00A45335" w:rsidRPr="00A45335" w:rsidRDefault="00A45335" w:rsidP="00A45335">
      <w:pPr>
        <w:pStyle w:val="ae"/>
        <w:widowControl/>
        <w:rPr>
          <w:b/>
          <w:spacing w:val="0"/>
          <w:sz w:val="24"/>
          <w:szCs w:val="24"/>
        </w:rPr>
      </w:pPr>
      <w:r w:rsidRPr="00A45335">
        <w:rPr>
          <w:b/>
          <w:spacing w:val="0"/>
          <w:sz w:val="24"/>
          <w:szCs w:val="24"/>
        </w:rPr>
        <w:t xml:space="preserve">  </w:t>
      </w:r>
      <w:r w:rsidRPr="00A45335">
        <w:rPr>
          <w:spacing w:val="0"/>
          <w:sz w:val="24"/>
          <w:szCs w:val="24"/>
        </w:rPr>
        <w:t>4.6.4</w:t>
      </w:r>
      <w:r w:rsidRPr="00A45335">
        <w:rPr>
          <w:b/>
          <w:spacing w:val="0"/>
          <w:sz w:val="24"/>
          <w:szCs w:val="24"/>
        </w:rPr>
        <w:t xml:space="preserve"> – Минимизация  логических функций методом Квайна</w:t>
      </w:r>
    </w:p>
    <w:p w:rsidR="00A45335" w:rsidRPr="00A45335" w:rsidRDefault="00A45335" w:rsidP="00A45335">
      <w:pPr>
        <w:pStyle w:val="ae"/>
        <w:widowControl/>
        <w:ind w:firstLine="709"/>
        <w:rPr>
          <w:spacing w:val="0"/>
          <w:sz w:val="24"/>
          <w:szCs w:val="24"/>
        </w:rPr>
      </w:pPr>
      <w:r w:rsidRPr="00A45335">
        <w:rPr>
          <w:spacing w:val="0"/>
          <w:sz w:val="24"/>
          <w:szCs w:val="24"/>
        </w:rPr>
        <w:t>Метод содержит 2 этапа преобразования исходной функции. На первом этапе переходят от канонического вида СДНФ к сокращенной, а на втором тапе переход от сокращенного вида логического выражения к минимальному виду.</w:t>
      </w:r>
    </w:p>
    <w:p w:rsidR="00A45335" w:rsidRPr="00A45335" w:rsidRDefault="00A45335" w:rsidP="00A45335">
      <w:pPr>
        <w:pStyle w:val="ae"/>
        <w:widowControl/>
        <w:ind w:firstLine="709"/>
        <w:rPr>
          <w:spacing w:val="0"/>
          <w:sz w:val="24"/>
          <w:szCs w:val="24"/>
        </w:rPr>
      </w:pPr>
      <w:r w:rsidRPr="00A45335">
        <w:rPr>
          <w:spacing w:val="0"/>
          <w:sz w:val="24"/>
          <w:szCs w:val="24"/>
        </w:rPr>
        <w:t>На первом этапе (получение сокращенного вида функции) послед</w:t>
      </w:r>
      <w:r w:rsidRPr="00A45335">
        <w:rPr>
          <w:spacing w:val="0"/>
          <w:sz w:val="24"/>
          <w:szCs w:val="24"/>
        </w:rPr>
        <w:t>о</w:t>
      </w:r>
      <w:r w:rsidRPr="00A45335">
        <w:rPr>
          <w:spacing w:val="0"/>
          <w:sz w:val="24"/>
          <w:szCs w:val="24"/>
        </w:rPr>
        <w:t>вательно применяются две операции: склеивания и поглощения.</w:t>
      </w:r>
    </w:p>
    <w:p w:rsidR="00A45335" w:rsidRPr="00A45335" w:rsidRDefault="00A45335" w:rsidP="00A45335">
      <w:pPr>
        <w:pStyle w:val="ae"/>
        <w:widowControl/>
        <w:ind w:firstLine="709"/>
        <w:rPr>
          <w:spacing w:val="0"/>
          <w:sz w:val="24"/>
          <w:szCs w:val="24"/>
        </w:rPr>
      </w:pPr>
      <w:r w:rsidRPr="00A45335">
        <w:rPr>
          <w:spacing w:val="0"/>
          <w:sz w:val="24"/>
          <w:szCs w:val="24"/>
        </w:rPr>
        <w:t xml:space="preserve">Операция склеивания выполняется выявлением в математическом </w:t>
      </w:r>
    </w:p>
    <w:tbl>
      <w:tblPr>
        <w:tblW w:w="0" w:type="auto"/>
        <w:tblLayout w:type="fixed"/>
        <w:tblLook w:val="0000"/>
      </w:tblPr>
      <w:tblGrid>
        <w:gridCol w:w="9854"/>
      </w:tblGrid>
      <w:tr w:rsidR="00A45335" w:rsidRPr="00A45335" w:rsidTr="00A45335">
        <w:tc>
          <w:tcPr>
            <w:tcW w:w="9854" w:type="dxa"/>
          </w:tcPr>
          <w:p w:rsidR="00A45335" w:rsidRPr="00A45335" w:rsidRDefault="00A45335" w:rsidP="00A45335">
            <w:pPr>
              <w:pStyle w:val="ae"/>
              <w:widowControl/>
              <w:ind w:firstLine="0"/>
              <w:rPr>
                <w:spacing w:val="0"/>
                <w:sz w:val="24"/>
                <w:szCs w:val="24"/>
              </w:rPr>
            </w:pPr>
            <w:r w:rsidRPr="00A45335">
              <w:rPr>
                <w:noProof/>
                <w:spacing w:val="0"/>
                <w:sz w:val="24"/>
                <w:szCs w:val="24"/>
              </w:rPr>
              <w:pict>
                <v:line id="_x0000_s1482" style="position:absolute;left:0;text-align:left;flip:x;z-index:252131328" from="249.15pt,4.95pt" to="263.6pt,5pt" o:allowincell="f" strokeweight="1pt">
                  <v:stroke startarrowwidth="narrow" startarrowlength="short" endarrowwidth="narrow" endarrowlength="short"/>
                </v:line>
              </w:pict>
            </w:r>
            <w:r w:rsidRPr="00A45335">
              <w:rPr>
                <w:spacing w:val="0"/>
                <w:sz w:val="24"/>
                <w:szCs w:val="24"/>
              </w:rPr>
              <w:t xml:space="preserve">выражении членов вида ( </w:t>
            </w:r>
            <w:r w:rsidRPr="00A45335">
              <w:rPr>
                <w:b/>
                <w:spacing w:val="0"/>
                <w:sz w:val="24"/>
                <w:szCs w:val="24"/>
              </w:rPr>
              <w:t>w</w:t>
            </w:r>
            <w:r w:rsidRPr="00A45335">
              <w:rPr>
                <w:i/>
                <w:spacing w:val="0"/>
                <w:sz w:val="24"/>
                <w:szCs w:val="24"/>
              </w:rPr>
              <w:t xml:space="preserve"> x</w:t>
            </w:r>
            <w:r w:rsidRPr="00A45335">
              <w:rPr>
                <w:spacing w:val="0"/>
                <w:sz w:val="24"/>
                <w:szCs w:val="24"/>
              </w:rPr>
              <w:t xml:space="preserve"> ) и  ( </w:t>
            </w:r>
            <w:r w:rsidRPr="00A45335">
              <w:rPr>
                <w:b/>
                <w:spacing w:val="0"/>
                <w:sz w:val="24"/>
                <w:szCs w:val="24"/>
              </w:rPr>
              <w:t>w</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 xml:space="preserve">x </w:t>
            </w:r>
            <w:r w:rsidRPr="00A45335">
              <w:rPr>
                <w:spacing w:val="0"/>
                <w:sz w:val="24"/>
                <w:szCs w:val="24"/>
              </w:rPr>
              <w:t>), различающихся тем, что один</w:t>
            </w:r>
          </w:p>
        </w:tc>
      </w:tr>
    </w:tbl>
    <w:p w:rsidR="00A45335" w:rsidRPr="00A45335" w:rsidRDefault="00A45335" w:rsidP="00A45335">
      <w:pPr>
        <w:pStyle w:val="ae"/>
        <w:widowControl/>
        <w:ind w:firstLine="0"/>
        <w:rPr>
          <w:spacing w:val="0"/>
          <w:sz w:val="24"/>
          <w:szCs w:val="24"/>
        </w:rPr>
      </w:pPr>
      <w:r w:rsidRPr="00A45335">
        <w:rPr>
          <w:spacing w:val="0"/>
          <w:sz w:val="24"/>
          <w:szCs w:val="24"/>
        </w:rPr>
        <w:t xml:space="preserve">из аргументов в одном из членов представлен без инверсии, в другом – с инверсией. Затем производится  склеивание таких пар членов фукции </w:t>
      </w:r>
    </w:p>
    <w:tbl>
      <w:tblPr>
        <w:tblW w:w="0" w:type="auto"/>
        <w:tblLayout w:type="fixed"/>
        <w:tblLook w:val="0000"/>
      </w:tblPr>
      <w:tblGrid>
        <w:gridCol w:w="9854"/>
      </w:tblGrid>
      <w:tr w:rsidR="00A45335" w:rsidRPr="00A45335" w:rsidTr="00A45335">
        <w:tc>
          <w:tcPr>
            <w:tcW w:w="9854" w:type="dxa"/>
          </w:tcPr>
          <w:p w:rsidR="00A45335" w:rsidRPr="00A45335" w:rsidRDefault="00A45335" w:rsidP="00A45335">
            <w:pPr>
              <w:pStyle w:val="ae"/>
              <w:widowControl/>
              <w:ind w:firstLine="0"/>
              <w:rPr>
                <w:spacing w:val="0"/>
                <w:sz w:val="24"/>
                <w:szCs w:val="24"/>
              </w:rPr>
            </w:pPr>
            <w:r w:rsidRPr="00A45335">
              <w:rPr>
                <w:noProof/>
                <w:spacing w:val="0"/>
                <w:sz w:val="24"/>
                <w:szCs w:val="24"/>
              </w:rPr>
              <w:pict>
                <v:line id="_x0000_s1486" style="position:absolute;left:0;text-align:left;flip:x;z-index:252135424" from="414.3pt,3.85pt" to="428.75pt,3.9pt" o:allowincell="f" strokeweight="1pt">
                  <v:stroke startarrowwidth="narrow" startarrowlength="short" endarrowwidth="narrow" endarrowlength="short"/>
                </v:line>
              </w:pict>
            </w:r>
            <w:r w:rsidRPr="00A45335">
              <w:rPr>
                <w:noProof/>
                <w:spacing w:val="0"/>
                <w:sz w:val="24"/>
                <w:szCs w:val="24"/>
              </w:rPr>
              <w:pict>
                <v:line id="_x0000_s1484" style="position:absolute;left:0;text-align:left;flip:x;z-index:252133376" from="329.25pt,4.3pt" to="343.7pt,4.35pt" o:allowincell="f" strokeweight="1pt">
                  <v:stroke startarrowwidth="narrow" startarrowlength="short" endarrowwidth="narrow" endarrowlength="short"/>
                </v:line>
              </w:pict>
            </w:r>
            <w:r w:rsidRPr="00A45335">
              <w:rPr>
                <w:spacing w:val="0"/>
                <w:sz w:val="24"/>
                <w:szCs w:val="24"/>
              </w:rPr>
              <w:t xml:space="preserve">в соответствии с алгоритмом Квайна:    ( </w:t>
            </w:r>
            <w:r w:rsidRPr="00A45335">
              <w:rPr>
                <w:b/>
                <w:spacing w:val="0"/>
                <w:sz w:val="24"/>
                <w:szCs w:val="24"/>
                <w:lang w:val="en-US"/>
              </w:rPr>
              <w:t>w</w:t>
            </w:r>
            <w:r w:rsidRPr="00A45335">
              <w:rPr>
                <w:spacing w:val="0"/>
                <w:sz w:val="24"/>
                <w:szCs w:val="24"/>
              </w:rPr>
              <w:t xml:space="preserve"> </w:t>
            </w:r>
            <w:r w:rsidRPr="00A45335">
              <w:rPr>
                <w:i/>
                <w:spacing w:val="0"/>
                <w:sz w:val="24"/>
                <w:szCs w:val="24"/>
              </w:rPr>
              <w:t>x</w:t>
            </w:r>
            <w:r w:rsidRPr="00A45335">
              <w:rPr>
                <w:spacing w:val="0"/>
                <w:sz w:val="24"/>
                <w:szCs w:val="24"/>
              </w:rPr>
              <w:t xml:space="preserve"> + </w:t>
            </w:r>
            <w:r w:rsidRPr="00A45335">
              <w:rPr>
                <w:b/>
                <w:spacing w:val="0"/>
                <w:sz w:val="24"/>
                <w:szCs w:val="24"/>
                <w:lang w:val="en-US"/>
              </w:rPr>
              <w:t>w</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rPr>
              <w:t xml:space="preserve"> ) = </w:t>
            </w:r>
            <w:r w:rsidRPr="00A45335">
              <w:rPr>
                <w:b/>
                <w:spacing w:val="0"/>
                <w:sz w:val="24"/>
                <w:szCs w:val="24"/>
                <w:lang w:val="en-US"/>
              </w:rPr>
              <w:t>w</w:t>
            </w:r>
            <w:r w:rsidRPr="00A45335">
              <w:rPr>
                <w:spacing w:val="0"/>
                <w:sz w:val="24"/>
                <w:szCs w:val="24"/>
              </w:rPr>
              <w:t xml:space="preserve"> (</w:t>
            </w:r>
            <w:r w:rsidRPr="00A45335">
              <w:rPr>
                <w:i/>
                <w:spacing w:val="0"/>
                <w:sz w:val="24"/>
                <w:szCs w:val="24"/>
              </w:rPr>
              <w:t>x</w:t>
            </w:r>
            <w:r w:rsidRPr="00A45335">
              <w:rPr>
                <w:spacing w:val="0"/>
                <w:sz w:val="24"/>
                <w:szCs w:val="24"/>
              </w:rPr>
              <w:t xml:space="preserve">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rPr>
              <w:t xml:space="preserve">) = </w:t>
            </w:r>
            <w:r w:rsidRPr="00A45335">
              <w:rPr>
                <w:b/>
                <w:spacing w:val="0"/>
                <w:sz w:val="24"/>
                <w:szCs w:val="24"/>
                <w:lang w:val="en-US"/>
              </w:rPr>
              <w:t>w</w:t>
            </w:r>
            <w:r w:rsidRPr="00A45335">
              <w:rPr>
                <w:spacing w:val="0"/>
                <w:sz w:val="24"/>
                <w:szCs w:val="24"/>
              </w:rPr>
              <w:t>,</w:t>
            </w:r>
          </w:p>
        </w:tc>
      </w:tr>
    </w:tbl>
    <w:p w:rsidR="00A45335" w:rsidRPr="00A45335" w:rsidRDefault="00A45335" w:rsidP="00A45335">
      <w:pPr>
        <w:pStyle w:val="ae"/>
        <w:widowControl/>
        <w:ind w:firstLine="0"/>
        <w:rPr>
          <w:spacing w:val="0"/>
          <w:sz w:val="24"/>
          <w:szCs w:val="24"/>
        </w:rPr>
      </w:pPr>
      <w:r w:rsidRPr="00A45335">
        <w:rPr>
          <w:spacing w:val="0"/>
          <w:sz w:val="24"/>
          <w:szCs w:val="24"/>
        </w:rPr>
        <w:t xml:space="preserve">и  результат  склеивания  </w:t>
      </w:r>
      <w:r w:rsidRPr="00A45335">
        <w:rPr>
          <w:b/>
          <w:spacing w:val="0"/>
          <w:sz w:val="24"/>
          <w:szCs w:val="24"/>
          <w:lang w:val="en-US"/>
        </w:rPr>
        <w:t>w</w:t>
      </w:r>
      <w:r w:rsidRPr="00A45335">
        <w:rPr>
          <w:b/>
          <w:spacing w:val="0"/>
          <w:sz w:val="24"/>
          <w:szCs w:val="24"/>
        </w:rPr>
        <w:t xml:space="preserve"> </w:t>
      </w:r>
      <w:r w:rsidRPr="00A45335">
        <w:rPr>
          <w:spacing w:val="0"/>
          <w:sz w:val="24"/>
          <w:szCs w:val="24"/>
        </w:rPr>
        <w:t xml:space="preserve"> вводится  в  выражение  функции  в  кач</w:t>
      </w:r>
      <w:r w:rsidRPr="00A45335">
        <w:rPr>
          <w:spacing w:val="0"/>
          <w:sz w:val="24"/>
          <w:szCs w:val="24"/>
        </w:rPr>
        <w:t>е</w:t>
      </w:r>
      <w:r w:rsidRPr="00A45335">
        <w:rPr>
          <w:spacing w:val="0"/>
          <w:sz w:val="24"/>
          <w:szCs w:val="24"/>
        </w:rPr>
        <w:t>стве  дополнительного  элемента.  Далее  проводится  операция  погл</w:t>
      </w:r>
      <w:r w:rsidRPr="00A45335">
        <w:rPr>
          <w:spacing w:val="0"/>
          <w:sz w:val="24"/>
          <w:szCs w:val="24"/>
        </w:rPr>
        <w:t>о</w:t>
      </w:r>
      <w:r w:rsidRPr="00A45335">
        <w:rPr>
          <w:spacing w:val="0"/>
          <w:sz w:val="24"/>
          <w:szCs w:val="24"/>
        </w:rPr>
        <w:t xml:space="preserve">щения, основанная на равенстве: ( </w:t>
      </w:r>
      <w:r w:rsidRPr="00A45335">
        <w:rPr>
          <w:b/>
          <w:spacing w:val="0"/>
          <w:sz w:val="24"/>
          <w:szCs w:val="24"/>
          <w:lang w:val="en-US"/>
        </w:rPr>
        <w:t>w</w:t>
      </w:r>
      <w:r w:rsidRPr="00A45335">
        <w:rPr>
          <w:spacing w:val="0"/>
          <w:sz w:val="24"/>
          <w:szCs w:val="24"/>
        </w:rPr>
        <w:t xml:space="preserve"> + </w:t>
      </w:r>
      <w:r w:rsidRPr="00A45335">
        <w:rPr>
          <w:b/>
          <w:spacing w:val="0"/>
          <w:sz w:val="24"/>
          <w:szCs w:val="24"/>
          <w:lang w:val="en-US"/>
        </w:rPr>
        <w:t>w</w:t>
      </w:r>
      <w:r w:rsidRPr="00A45335">
        <w:rPr>
          <w:b/>
          <w:spacing w:val="0"/>
          <w:sz w:val="24"/>
          <w:szCs w:val="24"/>
        </w:rPr>
        <w:t xml:space="preserve"> </w:t>
      </w:r>
      <w:r w:rsidRPr="00A45335">
        <w:rPr>
          <w:spacing w:val="0"/>
          <w:sz w:val="24"/>
          <w:szCs w:val="24"/>
          <w:lang w:val="en-US"/>
        </w:rPr>
        <w:t>z</w:t>
      </w:r>
      <w:r w:rsidRPr="00A45335">
        <w:rPr>
          <w:spacing w:val="0"/>
          <w:sz w:val="24"/>
          <w:szCs w:val="24"/>
        </w:rPr>
        <w:t xml:space="preserve"> ) = </w:t>
      </w:r>
      <w:r w:rsidRPr="00A45335">
        <w:rPr>
          <w:b/>
          <w:spacing w:val="0"/>
          <w:sz w:val="24"/>
          <w:szCs w:val="24"/>
          <w:lang w:val="en-US"/>
        </w:rPr>
        <w:t>w</w:t>
      </w:r>
      <w:r w:rsidRPr="00A45335">
        <w:rPr>
          <w:spacing w:val="0"/>
          <w:sz w:val="24"/>
          <w:szCs w:val="24"/>
        </w:rPr>
        <w:t xml:space="preserve"> ( 1 + </w:t>
      </w:r>
      <w:r w:rsidRPr="00A45335">
        <w:rPr>
          <w:spacing w:val="0"/>
          <w:sz w:val="24"/>
          <w:szCs w:val="24"/>
          <w:lang w:val="en-US"/>
        </w:rPr>
        <w:t>z</w:t>
      </w:r>
      <w:r w:rsidRPr="00A45335">
        <w:rPr>
          <w:b/>
          <w:i/>
          <w:spacing w:val="0"/>
          <w:sz w:val="24"/>
          <w:szCs w:val="24"/>
        </w:rPr>
        <w:t xml:space="preserve"> </w:t>
      </w:r>
      <w:r w:rsidRPr="00A45335">
        <w:rPr>
          <w:spacing w:val="0"/>
          <w:sz w:val="24"/>
          <w:szCs w:val="24"/>
        </w:rPr>
        <w:t xml:space="preserve">) = </w:t>
      </w:r>
      <w:r w:rsidRPr="00A45335">
        <w:rPr>
          <w:b/>
          <w:spacing w:val="0"/>
          <w:sz w:val="24"/>
          <w:szCs w:val="24"/>
          <w:lang w:val="en-US"/>
        </w:rPr>
        <w:t>w</w:t>
      </w:r>
      <w:r w:rsidRPr="00A45335">
        <w:rPr>
          <w:spacing w:val="0"/>
          <w:sz w:val="24"/>
          <w:szCs w:val="24"/>
        </w:rPr>
        <w:t xml:space="preserve">  ( член  </w:t>
      </w:r>
      <w:r w:rsidRPr="00A45335">
        <w:rPr>
          <w:b/>
          <w:spacing w:val="0"/>
          <w:sz w:val="24"/>
          <w:szCs w:val="24"/>
          <w:lang w:val="en-US"/>
        </w:rPr>
        <w:t>w</w:t>
      </w:r>
      <w:r w:rsidRPr="00A45335">
        <w:rPr>
          <w:spacing w:val="0"/>
          <w:sz w:val="24"/>
          <w:szCs w:val="24"/>
        </w:rPr>
        <w:t xml:space="preserve">  поглощает  член  </w:t>
      </w:r>
      <w:r w:rsidRPr="00A45335">
        <w:rPr>
          <w:b/>
          <w:spacing w:val="0"/>
          <w:sz w:val="24"/>
          <w:szCs w:val="24"/>
          <w:lang w:val="en-US"/>
        </w:rPr>
        <w:t>w</w:t>
      </w:r>
      <w:r w:rsidRPr="00A45335">
        <w:rPr>
          <w:spacing w:val="0"/>
          <w:sz w:val="24"/>
          <w:szCs w:val="24"/>
          <w:lang w:val="en-US"/>
        </w:rPr>
        <w:t>z</w:t>
      </w:r>
      <w:r w:rsidRPr="00A45335">
        <w:rPr>
          <w:spacing w:val="0"/>
          <w:sz w:val="24"/>
          <w:szCs w:val="24"/>
        </w:rPr>
        <w:t xml:space="preserve"> ).  При  проведении  этой  операции из логического  выражения  вычёркиваются  все  члены,  поглощаемые  членами,  вв</w:t>
      </w:r>
      <w:r w:rsidRPr="00A45335">
        <w:rPr>
          <w:spacing w:val="0"/>
          <w:sz w:val="24"/>
          <w:szCs w:val="24"/>
        </w:rPr>
        <w:t>е</w:t>
      </w:r>
      <w:r w:rsidRPr="00A45335">
        <w:rPr>
          <w:spacing w:val="0"/>
          <w:sz w:val="24"/>
          <w:szCs w:val="24"/>
        </w:rPr>
        <w:t>дёнными  в  результате  проведения  операции  склеивания. Операции  склеивания  и  поглощения  последовательно  проводятся  пока  это  возможно.</w:t>
      </w:r>
    </w:p>
    <w:p w:rsidR="00A45335" w:rsidRPr="00A45335" w:rsidRDefault="00A45335" w:rsidP="00A45335">
      <w:pPr>
        <w:pStyle w:val="ae"/>
        <w:widowControl/>
        <w:ind w:firstLine="709"/>
        <w:rPr>
          <w:spacing w:val="0"/>
          <w:sz w:val="24"/>
          <w:szCs w:val="24"/>
        </w:rPr>
      </w:pPr>
      <w:r w:rsidRPr="00A45335">
        <w:rPr>
          <w:spacing w:val="0"/>
          <w:sz w:val="24"/>
          <w:szCs w:val="24"/>
        </w:rPr>
        <w:t>Второй этап – получение минимизированной функции, так как п</w:t>
      </w:r>
      <w:r w:rsidRPr="00A45335">
        <w:rPr>
          <w:spacing w:val="0"/>
          <w:sz w:val="24"/>
          <w:szCs w:val="24"/>
        </w:rPr>
        <w:t>о</w:t>
      </w:r>
      <w:r w:rsidRPr="00A45335">
        <w:rPr>
          <w:spacing w:val="0"/>
          <w:sz w:val="24"/>
          <w:szCs w:val="24"/>
        </w:rPr>
        <w:t>лученная сокращенная форма записи функции может содержать члены, исключение которых не повлияет на значение функции.</w:t>
      </w:r>
    </w:p>
    <w:p w:rsidR="00A45335" w:rsidRPr="00A45335" w:rsidRDefault="00A45335" w:rsidP="00A45335">
      <w:pPr>
        <w:pStyle w:val="ae"/>
        <w:widowControl/>
        <w:rPr>
          <w:spacing w:val="0"/>
          <w:sz w:val="24"/>
          <w:szCs w:val="24"/>
        </w:rPr>
      </w:pPr>
    </w:p>
    <w:p w:rsidR="00A45335" w:rsidRPr="00A45335" w:rsidRDefault="00A45335" w:rsidP="00A45335">
      <w:pPr>
        <w:pStyle w:val="ae"/>
        <w:widowControl/>
        <w:ind w:firstLine="709"/>
        <w:rPr>
          <w:spacing w:val="0"/>
          <w:sz w:val="24"/>
          <w:szCs w:val="24"/>
        </w:rPr>
      </w:pPr>
      <w:r w:rsidRPr="00A45335">
        <w:rPr>
          <w:b/>
          <w:spacing w:val="0"/>
          <w:sz w:val="24"/>
          <w:szCs w:val="24"/>
        </w:rPr>
        <w:t>Пример</w:t>
      </w:r>
      <w:r w:rsidRPr="00A45335">
        <w:rPr>
          <w:spacing w:val="0"/>
          <w:sz w:val="24"/>
          <w:szCs w:val="24"/>
        </w:rPr>
        <w:t xml:space="preserve"> 8. Минимизировать  СДНФ: </w:t>
      </w:r>
    </w:p>
    <w:tbl>
      <w:tblPr>
        <w:tblW w:w="0" w:type="auto"/>
        <w:tblLayout w:type="fixed"/>
        <w:tblLook w:val="0000"/>
      </w:tblPr>
      <w:tblGrid>
        <w:gridCol w:w="9854"/>
      </w:tblGrid>
      <w:tr w:rsidR="00A45335" w:rsidRPr="00A45335" w:rsidTr="00A45335">
        <w:tc>
          <w:tcPr>
            <w:tcW w:w="9854" w:type="dxa"/>
          </w:tcPr>
          <w:p w:rsidR="00A45335" w:rsidRPr="00A45335" w:rsidRDefault="00A45335" w:rsidP="00A45335">
            <w:pPr>
              <w:pStyle w:val="ae"/>
              <w:widowControl/>
              <w:ind w:firstLine="0"/>
              <w:rPr>
                <w:spacing w:val="0"/>
                <w:sz w:val="24"/>
                <w:szCs w:val="24"/>
                <w:lang w:val="en-US"/>
              </w:rPr>
            </w:pPr>
            <w:r w:rsidRPr="00A45335">
              <w:rPr>
                <w:b/>
                <w:noProof/>
                <w:spacing w:val="0"/>
                <w:sz w:val="24"/>
                <w:szCs w:val="24"/>
              </w:rPr>
              <w:pict>
                <v:line id="_x0000_s1539" style="position:absolute;left:0;text-align:left;flip:x;z-index:252189696" from="372pt,4.55pt" to="386.45pt,4.6pt" o:allowincell="f" strokeweight="1pt">
                  <v:stroke startarrowwidth="narrow" startarrowlength="short" endarrowwidth="narrow" endarrowlength="short"/>
                </v:line>
              </w:pict>
            </w:r>
            <w:r w:rsidRPr="00A45335">
              <w:rPr>
                <w:b/>
                <w:noProof/>
                <w:spacing w:val="0"/>
                <w:sz w:val="24"/>
                <w:szCs w:val="24"/>
              </w:rPr>
              <w:pict>
                <v:line id="_x0000_s1567" style="position:absolute;left:0;text-align:left;flip:x;z-index:252218368" from="275.25pt,5pt" to="296.9pt,5.05pt" o:allowincell="f" strokeweight="1pt">
                  <v:stroke startarrowwidth="narrow" startarrowlength="short" endarrowwidth="narrow" endarrowlength="short"/>
                </v:line>
              </w:pict>
            </w:r>
            <w:r w:rsidRPr="00A45335">
              <w:rPr>
                <w:b/>
                <w:noProof/>
                <w:spacing w:val="0"/>
                <w:sz w:val="24"/>
                <w:szCs w:val="24"/>
              </w:rPr>
              <w:pict>
                <v:line id="_x0000_s1534" style="position:absolute;left:0;text-align:left;z-index:252184576" from="225.3pt,4.55pt" to="239.75pt,4.6pt" o:allowincell="f" strokeweight="1pt">
                  <v:stroke startarrowwidth="narrow" startarrowlength="short" endarrowwidth="narrow" endarrowlength="short"/>
                </v:line>
              </w:pict>
            </w:r>
            <w:r w:rsidRPr="00A45335">
              <w:rPr>
                <w:b/>
                <w:noProof/>
                <w:spacing w:val="0"/>
                <w:sz w:val="24"/>
                <w:szCs w:val="24"/>
              </w:rPr>
              <w:pict>
                <v:line id="_x0000_s1531" style="position:absolute;left:0;text-align:left;flip:x;z-index:252181504" from="205.5pt,5pt" to="219.95pt,5.05pt" o:allowincell="f" strokeweight="1pt">
                  <v:stroke startarrowwidth="narrow" startarrowlength="short" endarrowwidth="narrow" endarrowlength="short"/>
                </v:line>
              </w:pict>
            </w:r>
            <w:r w:rsidRPr="00A45335">
              <w:rPr>
                <w:b/>
                <w:noProof/>
                <w:spacing w:val="0"/>
                <w:sz w:val="24"/>
                <w:szCs w:val="24"/>
              </w:rPr>
              <w:pict>
                <v:line id="_x0000_s1528" style="position:absolute;left:0;text-align:left;flip:x;z-index:252178432" from="150.6pt,4.55pt" to="172.25pt,4.6pt" o:allowincell="f" strokeweight="1pt">
                  <v:stroke startarrowwidth="narrow" startarrowlength="short" endarrowwidth="narrow" endarrowlength="short"/>
                </v:line>
              </w:pict>
            </w:r>
            <w:r w:rsidRPr="00A45335">
              <w:rPr>
                <w:b/>
                <w:noProof/>
                <w:spacing w:val="0"/>
                <w:sz w:val="24"/>
                <w:szCs w:val="24"/>
              </w:rPr>
              <w:pict>
                <v:line id="_x0000_s1525" style="position:absolute;left:0;text-align:left;flip:x;z-index:252175360" from="109.2pt,4.55pt" to="130.85pt,4.6pt" o:allowincell="f" strokeweight="1pt">
                  <v:stroke startarrowwidth="narrow" startarrowlength="short" endarrowwidth="narrow" endarrowlength="short"/>
                </v:line>
              </w:pict>
            </w:r>
            <w:r w:rsidRPr="00A45335">
              <w:rPr>
                <w:b/>
                <w:spacing w:val="0"/>
                <w:sz w:val="24"/>
                <w:szCs w:val="24"/>
                <w:lang w:val="en-US"/>
              </w:rPr>
              <w:t xml:space="preserve">  F</w:t>
            </w:r>
            <w:r w:rsidRPr="00A45335">
              <w:rPr>
                <w:spacing w:val="0"/>
                <w:sz w:val="24"/>
                <w:szCs w:val="24"/>
                <w:lang w:val="en-US"/>
              </w:rPr>
              <w:t>(</w:t>
            </w:r>
            <w:r w:rsidRPr="00A45335">
              <w:rPr>
                <w:i/>
                <w:spacing w:val="0"/>
                <w:sz w:val="24"/>
                <w:szCs w:val="24"/>
                <w:lang w:val="en-US"/>
              </w:rPr>
              <w:t>x</w:t>
            </w:r>
            <w:r w:rsidRPr="00A45335">
              <w:rPr>
                <w:spacing w:val="0"/>
                <w:sz w:val="24"/>
                <w:szCs w:val="24"/>
                <w:vertAlign w:val="subscript"/>
                <w:lang w:val="en-US"/>
              </w:rPr>
              <w:t>1</w:t>
            </w:r>
            <w:r w:rsidRPr="00A45335">
              <w:rPr>
                <w:spacing w:val="0"/>
                <w:sz w:val="24"/>
                <w:szCs w:val="24"/>
                <w:lang w:val="en-US"/>
              </w:rPr>
              <w:t xml:space="preserve">; </w:t>
            </w:r>
            <w:r w:rsidRPr="00A45335">
              <w:rPr>
                <w:i/>
                <w:spacing w:val="0"/>
                <w:sz w:val="24"/>
                <w:szCs w:val="24"/>
                <w:lang w:val="en-US"/>
              </w:rPr>
              <w:t>x</w:t>
            </w:r>
            <w:r w:rsidRPr="00A45335">
              <w:rPr>
                <w:spacing w:val="0"/>
                <w:sz w:val="24"/>
                <w:szCs w:val="24"/>
                <w:vertAlign w:val="subscript"/>
                <w:lang w:val="en-US"/>
              </w:rPr>
              <w:t>2</w:t>
            </w:r>
            <w:r w:rsidRPr="00A45335">
              <w:rPr>
                <w:spacing w:val="0"/>
                <w:sz w:val="24"/>
                <w:szCs w:val="24"/>
                <w:lang w:val="en-US"/>
              </w:rPr>
              <w:t xml:space="preserve">; </w:t>
            </w:r>
            <w:r w:rsidRPr="00A45335">
              <w:rPr>
                <w:i/>
                <w:spacing w:val="0"/>
                <w:sz w:val="24"/>
                <w:szCs w:val="24"/>
                <w:lang w:val="en-US"/>
              </w:rPr>
              <w:t>x</w:t>
            </w:r>
            <w:r w:rsidRPr="00A45335">
              <w:rPr>
                <w:spacing w:val="0"/>
                <w:sz w:val="24"/>
                <w:szCs w:val="24"/>
                <w:vertAlign w:val="subscript"/>
                <w:lang w:val="en-US"/>
              </w:rPr>
              <w:t>3</w:t>
            </w:r>
            <w:r w:rsidRPr="00A45335">
              <w:rPr>
                <w:spacing w:val="0"/>
                <w:sz w:val="24"/>
                <w:szCs w:val="24"/>
                <w:lang w:val="en-US"/>
              </w:rPr>
              <w:t>)  =</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x</w:t>
            </w:r>
            <w:r w:rsidRPr="00A45335">
              <w:rPr>
                <w:spacing w:val="0"/>
                <w:sz w:val="24"/>
                <w:szCs w:val="24"/>
                <w:vertAlign w:val="subscript"/>
                <w:lang w:val="en-US"/>
              </w:rPr>
              <w:t xml:space="preserve">1  </w:t>
            </w:r>
            <w:r w:rsidRPr="00A45335">
              <w:rPr>
                <w:i/>
                <w:spacing w:val="0"/>
                <w:sz w:val="24"/>
                <w:szCs w:val="24"/>
                <w:lang w:val="en-US"/>
              </w:rPr>
              <w:t>x</w:t>
            </w:r>
            <w:r w:rsidRPr="00A45335">
              <w:rPr>
                <w:spacing w:val="0"/>
                <w:sz w:val="24"/>
                <w:szCs w:val="24"/>
                <w:vertAlign w:val="subscript"/>
                <w:lang w:val="en-US"/>
              </w:rPr>
              <w:t>2</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x</w:t>
            </w:r>
            <w:r w:rsidRPr="00A45335">
              <w:rPr>
                <w:spacing w:val="0"/>
                <w:sz w:val="24"/>
                <w:szCs w:val="24"/>
                <w:vertAlign w:val="subscript"/>
                <w:lang w:val="en-US"/>
              </w:rPr>
              <w:t>3</w:t>
            </w:r>
            <w:r w:rsidRPr="00A45335">
              <w:rPr>
                <w:i/>
                <w:spacing w:val="0"/>
                <w:sz w:val="24"/>
                <w:szCs w:val="24"/>
                <w:lang w:val="en-US"/>
              </w:rPr>
              <w:t xml:space="preserve"> </w:t>
            </w:r>
            <w:r w:rsidRPr="00A45335">
              <w:rPr>
                <w:spacing w:val="0"/>
                <w:sz w:val="24"/>
                <w:szCs w:val="24"/>
                <w:lang w:val="en-US"/>
              </w:rPr>
              <w:t>+</w:t>
            </w:r>
            <w:r w:rsidRPr="00A45335">
              <w:rPr>
                <w:i/>
                <w:spacing w:val="0"/>
                <w:sz w:val="24"/>
                <w:szCs w:val="24"/>
                <w:lang w:val="en-US"/>
              </w:rPr>
              <w:t xml:space="preserve"> x</w:t>
            </w:r>
            <w:r w:rsidRPr="00A45335">
              <w:rPr>
                <w:spacing w:val="0"/>
                <w:sz w:val="24"/>
                <w:szCs w:val="24"/>
                <w:vertAlign w:val="subscript"/>
                <w:lang w:val="en-US"/>
              </w:rPr>
              <w:t>1</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x</w:t>
            </w:r>
            <w:r w:rsidRPr="00A45335">
              <w:rPr>
                <w:spacing w:val="0"/>
                <w:sz w:val="24"/>
                <w:szCs w:val="24"/>
                <w:vertAlign w:val="subscript"/>
                <w:lang w:val="en-US"/>
              </w:rPr>
              <w:t>2</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x</w:t>
            </w:r>
            <w:r w:rsidRPr="00A45335">
              <w:rPr>
                <w:spacing w:val="0"/>
                <w:sz w:val="24"/>
                <w:szCs w:val="24"/>
                <w:vertAlign w:val="subscript"/>
                <w:lang w:val="en-US"/>
              </w:rPr>
              <w:t xml:space="preserve">3 </w:t>
            </w:r>
            <w:r w:rsidRPr="00A45335">
              <w:rPr>
                <w:i/>
                <w:spacing w:val="0"/>
                <w:sz w:val="24"/>
                <w:szCs w:val="24"/>
                <w:lang w:val="en-US"/>
              </w:rPr>
              <w:t>+ x</w:t>
            </w:r>
            <w:r w:rsidRPr="00A45335">
              <w:rPr>
                <w:spacing w:val="0"/>
                <w:sz w:val="24"/>
                <w:szCs w:val="24"/>
                <w:vertAlign w:val="subscript"/>
                <w:lang w:val="en-US"/>
              </w:rPr>
              <w:t>1</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x</w:t>
            </w:r>
            <w:r w:rsidRPr="00A45335">
              <w:rPr>
                <w:spacing w:val="0"/>
                <w:sz w:val="24"/>
                <w:szCs w:val="24"/>
                <w:vertAlign w:val="subscript"/>
                <w:lang w:val="en-US"/>
              </w:rPr>
              <w:t>2</w:t>
            </w:r>
            <w:r w:rsidRPr="00A45335">
              <w:rPr>
                <w:i/>
                <w:spacing w:val="0"/>
                <w:sz w:val="24"/>
                <w:szCs w:val="24"/>
                <w:lang w:val="en-US"/>
              </w:rPr>
              <w:t xml:space="preserve">  x</w:t>
            </w:r>
            <w:r w:rsidRPr="00A45335">
              <w:rPr>
                <w:spacing w:val="0"/>
                <w:sz w:val="24"/>
                <w:szCs w:val="24"/>
                <w:vertAlign w:val="subscript"/>
                <w:lang w:val="en-US"/>
              </w:rPr>
              <w:t xml:space="preserve">3 </w:t>
            </w:r>
            <w:r w:rsidRPr="00A45335">
              <w:rPr>
                <w:spacing w:val="0"/>
                <w:sz w:val="24"/>
                <w:szCs w:val="24"/>
                <w:lang w:val="en-US"/>
              </w:rPr>
              <w:t>+</w:t>
            </w:r>
            <w:r w:rsidRPr="00A45335">
              <w:rPr>
                <w:i/>
                <w:spacing w:val="0"/>
                <w:sz w:val="24"/>
                <w:szCs w:val="24"/>
                <w:lang w:val="en-US"/>
              </w:rPr>
              <w:t xml:space="preserve"> x</w:t>
            </w:r>
            <w:r w:rsidRPr="00A45335">
              <w:rPr>
                <w:spacing w:val="0"/>
                <w:sz w:val="24"/>
                <w:szCs w:val="24"/>
                <w:vertAlign w:val="subscript"/>
                <w:lang w:val="en-US"/>
              </w:rPr>
              <w:t xml:space="preserve">1 </w:t>
            </w:r>
            <w:r w:rsidRPr="00A45335">
              <w:rPr>
                <w:spacing w:val="0"/>
                <w:sz w:val="24"/>
                <w:szCs w:val="24"/>
                <w:lang w:val="en-US"/>
              </w:rPr>
              <w:t xml:space="preserve"> </w:t>
            </w:r>
            <w:r w:rsidRPr="00A45335">
              <w:rPr>
                <w:i/>
                <w:spacing w:val="0"/>
                <w:sz w:val="24"/>
                <w:szCs w:val="24"/>
                <w:lang w:val="en-US"/>
              </w:rPr>
              <w:t>x</w:t>
            </w:r>
            <w:r w:rsidRPr="00A45335">
              <w:rPr>
                <w:spacing w:val="0"/>
                <w:sz w:val="24"/>
                <w:szCs w:val="24"/>
                <w:vertAlign w:val="subscript"/>
                <w:lang w:val="en-US"/>
              </w:rPr>
              <w:t>2</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x</w:t>
            </w:r>
            <w:r w:rsidRPr="00A45335">
              <w:rPr>
                <w:spacing w:val="0"/>
                <w:sz w:val="24"/>
                <w:szCs w:val="24"/>
                <w:vertAlign w:val="subscript"/>
                <w:lang w:val="en-US"/>
              </w:rPr>
              <w:t xml:space="preserve">3 </w:t>
            </w:r>
            <w:r w:rsidRPr="00A45335">
              <w:rPr>
                <w:spacing w:val="0"/>
                <w:sz w:val="24"/>
                <w:szCs w:val="24"/>
                <w:lang w:val="en-US"/>
              </w:rPr>
              <w:t>+</w:t>
            </w:r>
            <w:r w:rsidRPr="00A45335">
              <w:rPr>
                <w:i/>
                <w:spacing w:val="0"/>
                <w:sz w:val="24"/>
                <w:szCs w:val="24"/>
                <w:lang w:val="en-US"/>
              </w:rPr>
              <w:t xml:space="preserve"> x</w:t>
            </w:r>
            <w:r w:rsidRPr="00A45335">
              <w:rPr>
                <w:spacing w:val="0"/>
                <w:sz w:val="24"/>
                <w:szCs w:val="24"/>
                <w:vertAlign w:val="subscript"/>
                <w:lang w:val="en-US"/>
              </w:rPr>
              <w:t>1</w:t>
            </w:r>
            <w:r w:rsidRPr="00A45335">
              <w:rPr>
                <w:spacing w:val="0"/>
                <w:sz w:val="24"/>
                <w:szCs w:val="24"/>
                <w:lang w:val="en-US"/>
              </w:rPr>
              <w:t xml:space="preserve"> </w:t>
            </w:r>
            <w:r w:rsidRPr="00A45335">
              <w:rPr>
                <w:i/>
                <w:spacing w:val="0"/>
                <w:sz w:val="24"/>
                <w:szCs w:val="24"/>
                <w:lang w:val="en-US"/>
              </w:rPr>
              <w:t>x</w:t>
            </w:r>
            <w:r w:rsidRPr="00A45335">
              <w:rPr>
                <w:spacing w:val="0"/>
                <w:sz w:val="24"/>
                <w:szCs w:val="24"/>
                <w:vertAlign w:val="subscript"/>
                <w:lang w:val="en-US"/>
              </w:rPr>
              <w:t xml:space="preserve">2 </w:t>
            </w:r>
            <w:r w:rsidRPr="00A45335">
              <w:rPr>
                <w:i/>
                <w:spacing w:val="0"/>
                <w:sz w:val="24"/>
                <w:szCs w:val="24"/>
                <w:lang w:val="en-US"/>
              </w:rPr>
              <w:t xml:space="preserve"> x</w:t>
            </w:r>
            <w:r w:rsidRPr="00A45335">
              <w:rPr>
                <w:spacing w:val="0"/>
                <w:sz w:val="24"/>
                <w:szCs w:val="24"/>
                <w:vertAlign w:val="subscript"/>
                <w:lang w:val="en-US"/>
              </w:rPr>
              <w:t xml:space="preserve">3 </w:t>
            </w:r>
            <w:r w:rsidRPr="00A45335">
              <w:rPr>
                <w:spacing w:val="0"/>
                <w:sz w:val="24"/>
                <w:szCs w:val="24"/>
                <w:lang w:val="en-US"/>
              </w:rPr>
              <w:t>.</w:t>
            </w:r>
          </w:p>
        </w:tc>
      </w:tr>
    </w:tbl>
    <w:p w:rsidR="00A45335" w:rsidRPr="00A45335" w:rsidRDefault="00A45335" w:rsidP="00A45335">
      <w:pPr>
        <w:pStyle w:val="ae"/>
        <w:widowControl/>
        <w:rPr>
          <w:spacing w:val="0"/>
          <w:sz w:val="24"/>
          <w:szCs w:val="24"/>
          <w:lang w:val="en-US"/>
        </w:rPr>
      </w:pPr>
      <w:r w:rsidRPr="00A45335">
        <w:rPr>
          <w:spacing w:val="0"/>
          <w:sz w:val="24"/>
          <w:szCs w:val="24"/>
          <w:lang w:val="en-US"/>
        </w:rPr>
        <w:t xml:space="preserve"> </w:t>
      </w:r>
    </w:p>
    <w:p w:rsidR="00A45335" w:rsidRPr="00A45335" w:rsidRDefault="00A45335" w:rsidP="00A45335">
      <w:pPr>
        <w:pStyle w:val="ae"/>
        <w:widowControl/>
        <w:ind w:firstLine="0"/>
        <w:rPr>
          <w:spacing w:val="0"/>
          <w:sz w:val="24"/>
          <w:szCs w:val="24"/>
        </w:rPr>
      </w:pPr>
      <w:r w:rsidRPr="00A45335">
        <w:rPr>
          <w:b/>
          <w:spacing w:val="0"/>
          <w:sz w:val="24"/>
          <w:szCs w:val="24"/>
          <w:lang w:val="en-US"/>
        </w:rPr>
        <w:t xml:space="preserve">       </w:t>
      </w:r>
      <w:r w:rsidRPr="00A45335">
        <w:rPr>
          <w:spacing w:val="0"/>
          <w:sz w:val="24"/>
          <w:szCs w:val="24"/>
          <w:lang w:val="en-US"/>
        </w:rPr>
        <w:t xml:space="preserve"> </w:t>
      </w:r>
      <w:r w:rsidRPr="00A45335">
        <w:rPr>
          <w:b/>
          <w:spacing w:val="0"/>
          <w:sz w:val="24"/>
          <w:szCs w:val="24"/>
        </w:rPr>
        <w:t>Решение</w:t>
      </w:r>
      <w:r w:rsidRPr="00A45335">
        <w:rPr>
          <w:spacing w:val="0"/>
          <w:sz w:val="24"/>
          <w:szCs w:val="24"/>
        </w:rPr>
        <w:t>.</w:t>
      </w:r>
    </w:p>
    <w:p w:rsidR="00A45335" w:rsidRPr="00A45335" w:rsidRDefault="00A45335" w:rsidP="0042612A">
      <w:pPr>
        <w:pStyle w:val="ae"/>
        <w:widowControl/>
        <w:numPr>
          <w:ilvl w:val="0"/>
          <w:numId w:val="21"/>
        </w:numPr>
        <w:ind w:left="0" w:firstLine="0"/>
        <w:rPr>
          <w:spacing w:val="0"/>
          <w:sz w:val="24"/>
          <w:szCs w:val="24"/>
        </w:rPr>
      </w:pPr>
      <w:r w:rsidRPr="00A45335">
        <w:rPr>
          <w:spacing w:val="0"/>
          <w:sz w:val="24"/>
          <w:szCs w:val="24"/>
        </w:rPr>
        <w:t xml:space="preserve">  Попарным сравнением каждого из членов со всеми последующими выявляют склеивающиеся пары:</w:t>
      </w:r>
    </w:p>
    <w:tbl>
      <w:tblPr>
        <w:tblW w:w="0" w:type="auto"/>
        <w:tblLayout w:type="fixed"/>
        <w:tblLook w:val="0000"/>
      </w:tblPr>
      <w:tblGrid>
        <w:gridCol w:w="9854"/>
      </w:tblGrid>
      <w:tr w:rsidR="00A45335" w:rsidRPr="00A45335" w:rsidTr="00A45335">
        <w:tc>
          <w:tcPr>
            <w:tcW w:w="9854" w:type="dxa"/>
          </w:tcPr>
          <w:p w:rsidR="00A45335" w:rsidRPr="00A45335" w:rsidRDefault="00A45335" w:rsidP="00A45335">
            <w:pPr>
              <w:pStyle w:val="ae"/>
              <w:widowControl/>
              <w:rPr>
                <w:spacing w:val="0"/>
                <w:sz w:val="24"/>
                <w:szCs w:val="24"/>
              </w:rPr>
            </w:pPr>
            <w:r w:rsidRPr="00A45335">
              <w:rPr>
                <w:noProof/>
                <w:spacing w:val="0"/>
                <w:sz w:val="24"/>
                <w:szCs w:val="24"/>
              </w:rPr>
              <w:pict>
                <v:line id="_x0000_s1547" style="position:absolute;left:0;text-align:left;flip:x;z-index:252197888" from="210pt,25.7pt" to="231.65pt,25.75pt" o:allowincell="f" strokeweight="1pt">
                  <v:stroke startarrowwidth="narrow" startarrowlength="short" endarrowwidth="narrow" endarrowlength="short"/>
                </v:line>
              </w:pict>
            </w:r>
            <w:r w:rsidRPr="00A45335">
              <w:rPr>
                <w:noProof/>
                <w:spacing w:val="0"/>
                <w:sz w:val="24"/>
                <w:szCs w:val="24"/>
              </w:rPr>
              <w:pict>
                <v:line id="_x0000_s1546" style="position:absolute;left:0;text-align:left;flip:x;z-index:252196864" from="411.6pt,4.1pt" to="433.25pt,4.15pt" o:allowincell="f" strokeweight="1pt">
                  <v:stroke startarrowwidth="narrow" startarrowlength="short" endarrowwidth="narrow" endarrowlength="short"/>
                </v:line>
              </w:pict>
            </w:r>
            <w:r w:rsidRPr="00A45335">
              <w:rPr>
                <w:noProof/>
                <w:spacing w:val="0"/>
                <w:sz w:val="24"/>
                <w:szCs w:val="24"/>
              </w:rPr>
              <w:pict>
                <v:line id="_x0000_s1542" style="position:absolute;left:0;text-align:left;flip:x;z-index:252192768" from="210pt,4.1pt" to="224.45pt,4.15pt" o:allowincell="f" strokeweight="1pt">
                  <v:stroke startarrowwidth="narrow" startarrowlength="short" endarrowwidth="narrow" endarrowlength="short"/>
                </v:line>
              </w:pict>
            </w:r>
            <w:r w:rsidRPr="00A45335">
              <w:rPr>
                <w:spacing w:val="0"/>
                <w:sz w:val="24"/>
                <w:szCs w:val="24"/>
              </w:rPr>
              <w:t xml:space="preserve">первый и четвёртый    ( </w:t>
            </w:r>
            <w:r w:rsidRPr="00A45335">
              <w:rPr>
                <w:i/>
                <w:spacing w:val="0"/>
                <w:sz w:val="24"/>
                <w:szCs w:val="24"/>
              </w:rPr>
              <w:t>x</w:t>
            </w:r>
            <w:r w:rsidRPr="00A45335">
              <w:rPr>
                <w:spacing w:val="0"/>
                <w:sz w:val="24"/>
                <w:szCs w:val="24"/>
                <w:vertAlign w:val="subscript"/>
              </w:rPr>
              <w:t>2</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 xml:space="preserve">3 </w:t>
            </w:r>
            <w:r w:rsidRPr="00A45335">
              <w:rPr>
                <w:spacing w:val="0"/>
                <w:sz w:val="24"/>
                <w:szCs w:val="24"/>
              </w:rPr>
              <w:t xml:space="preserve">);     второй и третий     ( </w:t>
            </w:r>
            <w:r w:rsidRPr="00A45335">
              <w:rPr>
                <w:i/>
                <w:spacing w:val="0"/>
                <w:sz w:val="24"/>
                <w:szCs w:val="24"/>
              </w:rPr>
              <w:t>x</w:t>
            </w:r>
            <w:r w:rsidRPr="00A45335">
              <w:rPr>
                <w:spacing w:val="0"/>
                <w:sz w:val="24"/>
                <w:szCs w:val="24"/>
                <w:vertAlign w:val="subscript"/>
              </w:rPr>
              <w:t>1</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 xml:space="preserve">2 </w:t>
            </w:r>
            <w:r w:rsidRPr="00A45335">
              <w:rPr>
                <w:spacing w:val="0"/>
                <w:sz w:val="24"/>
                <w:szCs w:val="24"/>
              </w:rPr>
              <w:t>);</w:t>
            </w:r>
          </w:p>
          <w:p w:rsidR="00A45335" w:rsidRPr="00A45335" w:rsidRDefault="00A45335" w:rsidP="00A45335">
            <w:pPr>
              <w:pStyle w:val="ae"/>
              <w:widowControl/>
              <w:rPr>
                <w:spacing w:val="0"/>
                <w:sz w:val="24"/>
                <w:szCs w:val="24"/>
              </w:rPr>
            </w:pPr>
            <w:r w:rsidRPr="00A45335">
              <w:rPr>
                <w:spacing w:val="0"/>
                <w:sz w:val="24"/>
                <w:szCs w:val="24"/>
              </w:rPr>
              <w:t xml:space="preserve">второй и четвёртый     ( </w:t>
            </w:r>
            <w:r w:rsidRPr="00A45335">
              <w:rPr>
                <w:i/>
                <w:spacing w:val="0"/>
                <w:sz w:val="24"/>
                <w:szCs w:val="24"/>
              </w:rPr>
              <w:t>x</w:t>
            </w:r>
            <w:r w:rsidRPr="00A45335">
              <w:rPr>
                <w:spacing w:val="0"/>
                <w:sz w:val="24"/>
                <w:szCs w:val="24"/>
                <w:vertAlign w:val="subscript"/>
              </w:rPr>
              <w:t>1</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 xml:space="preserve">3 </w:t>
            </w:r>
            <w:r w:rsidRPr="00A45335">
              <w:rPr>
                <w:spacing w:val="0"/>
                <w:sz w:val="24"/>
                <w:szCs w:val="24"/>
              </w:rPr>
              <w:t xml:space="preserve">);     третий и пятый       ( </w:t>
            </w:r>
            <w:r w:rsidRPr="00A45335">
              <w:rPr>
                <w:i/>
                <w:spacing w:val="0"/>
                <w:sz w:val="24"/>
                <w:szCs w:val="24"/>
              </w:rPr>
              <w:t>x</w:t>
            </w:r>
            <w:r w:rsidRPr="00A45335">
              <w:rPr>
                <w:spacing w:val="0"/>
                <w:sz w:val="24"/>
                <w:szCs w:val="24"/>
                <w:vertAlign w:val="subscript"/>
              </w:rPr>
              <w:t>1</w:t>
            </w:r>
            <w:r w:rsidRPr="00A45335">
              <w:rPr>
                <w:spacing w:val="0"/>
                <w:sz w:val="24"/>
                <w:szCs w:val="24"/>
              </w:rPr>
              <w:t xml:space="preserve"> </w:t>
            </w:r>
            <w:r w:rsidRPr="00A45335">
              <w:rPr>
                <w:i/>
                <w:spacing w:val="0"/>
                <w:sz w:val="24"/>
                <w:szCs w:val="24"/>
              </w:rPr>
              <w:t>x</w:t>
            </w:r>
            <w:r w:rsidRPr="00A45335">
              <w:rPr>
                <w:spacing w:val="0"/>
                <w:sz w:val="24"/>
                <w:szCs w:val="24"/>
                <w:vertAlign w:val="subscript"/>
              </w:rPr>
              <w:t xml:space="preserve">3 </w:t>
            </w:r>
            <w:r w:rsidRPr="00A45335">
              <w:rPr>
                <w:spacing w:val="0"/>
                <w:sz w:val="24"/>
                <w:szCs w:val="24"/>
              </w:rPr>
              <w:t>);</w:t>
            </w:r>
          </w:p>
          <w:p w:rsidR="00A45335" w:rsidRPr="00A45335" w:rsidRDefault="00A45335" w:rsidP="00A45335">
            <w:pPr>
              <w:pStyle w:val="ae"/>
              <w:widowControl/>
              <w:ind w:firstLine="0"/>
              <w:rPr>
                <w:spacing w:val="0"/>
                <w:sz w:val="24"/>
                <w:szCs w:val="24"/>
              </w:rPr>
            </w:pPr>
            <w:r w:rsidRPr="00A45335">
              <w:rPr>
                <w:spacing w:val="0"/>
                <w:sz w:val="24"/>
                <w:szCs w:val="24"/>
              </w:rPr>
              <w:t xml:space="preserve">      четвёртый и пятый       ( </w:t>
            </w:r>
            <w:r w:rsidRPr="00A45335">
              <w:rPr>
                <w:i/>
                <w:spacing w:val="0"/>
                <w:sz w:val="24"/>
                <w:szCs w:val="24"/>
              </w:rPr>
              <w:t>x</w:t>
            </w:r>
            <w:r w:rsidRPr="00A45335">
              <w:rPr>
                <w:spacing w:val="0"/>
                <w:sz w:val="24"/>
                <w:szCs w:val="24"/>
                <w:vertAlign w:val="subscript"/>
              </w:rPr>
              <w:t>1</w:t>
            </w:r>
            <w:r w:rsidRPr="00A45335">
              <w:rPr>
                <w:spacing w:val="0"/>
                <w:sz w:val="24"/>
                <w:szCs w:val="24"/>
              </w:rPr>
              <w:t xml:space="preserve"> </w:t>
            </w:r>
            <w:r w:rsidRPr="00A45335">
              <w:rPr>
                <w:i/>
                <w:spacing w:val="0"/>
                <w:sz w:val="24"/>
                <w:szCs w:val="24"/>
              </w:rPr>
              <w:t>x</w:t>
            </w:r>
            <w:r w:rsidRPr="00A45335">
              <w:rPr>
                <w:spacing w:val="0"/>
                <w:sz w:val="24"/>
                <w:szCs w:val="24"/>
                <w:vertAlign w:val="subscript"/>
              </w:rPr>
              <w:t xml:space="preserve">2 </w:t>
            </w:r>
            <w:r w:rsidRPr="00A45335">
              <w:rPr>
                <w:spacing w:val="0"/>
                <w:sz w:val="24"/>
                <w:szCs w:val="24"/>
              </w:rPr>
              <w:t>).</w:t>
            </w:r>
          </w:p>
        </w:tc>
      </w:tr>
    </w:tbl>
    <w:p w:rsidR="00A45335" w:rsidRPr="00A45335" w:rsidRDefault="00A45335" w:rsidP="0042612A">
      <w:pPr>
        <w:pStyle w:val="ae"/>
        <w:widowControl/>
        <w:numPr>
          <w:ilvl w:val="0"/>
          <w:numId w:val="22"/>
        </w:numPr>
        <w:rPr>
          <w:spacing w:val="0"/>
          <w:sz w:val="24"/>
          <w:szCs w:val="24"/>
        </w:rPr>
      </w:pPr>
      <w:r w:rsidRPr="00A45335">
        <w:rPr>
          <w:spacing w:val="0"/>
          <w:sz w:val="24"/>
          <w:szCs w:val="24"/>
        </w:rPr>
        <w:t xml:space="preserve">  Результаты склеивания введем в выражение функции и произведем</w:t>
      </w:r>
    </w:p>
    <w:p w:rsidR="00A45335" w:rsidRPr="00A45335" w:rsidRDefault="00A45335" w:rsidP="00A45335">
      <w:pPr>
        <w:pStyle w:val="ae"/>
        <w:widowControl/>
        <w:ind w:firstLine="0"/>
        <w:rPr>
          <w:spacing w:val="0"/>
          <w:sz w:val="24"/>
          <w:szCs w:val="24"/>
        </w:rPr>
      </w:pPr>
      <w:r w:rsidRPr="00A45335">
        <w:rPr>
          <w:spacing w:val="0"/>
          <w:sz w:val="24"/>
          <w:szCs w:val="24"/>
        </w:rPr>
        <w:t>операцию поглощения членов исходного выражения.</w:t>
      </w:r>
    </w:p>
    <w:tbl>
      <w:tblPr>
        <w:tblW w:w="0" w:type="auto"/>
        <w:tblLayout w:type="fixed"/>
        <w:tblLook w:val="0000"/>
      </w:tblPr>
      <w:tblGrid>
        <w:gridCol w:w="9854"/>
      </w:tblGrid>
      <w:tr w:rsidR="00A45335" w:rsidRPr="00A45335" w:rsidTr="00A45335">
        <w:tc>
          <w:tcPr>
            <w:tcW w:w="9854" w:type="dxa"/>
          </w:tcPr>
          <w:p w:rsidR="00A45335" w:rsidRPr="00A45335" w:rsidRDefault="00A45335" w:rsidP="00A45335">
            <w:pPr>
              <w:pStyle w:val="ae"/>
              <w:widowControl/>
              <w:ind w:firstLine="0"/>
              <w:rPr>
                <w:spacing w:val="0"/>
                <w:sz w:val="24"/>
                <w:szCs w:val="24"/>
              </w:rPr>
            </w:pPr>
            <w:r w:rsidRPr="00A45335">
              <w:rPr>
                <w:noProof/>
                <w:spacing w:val="0"/>
                <w:sz w:val="24"/>
                <w:szCs w:val="24"/>
              </w:rPr>
              <w:pict>
                <v:line id="_x0000_s1557" style="position:absolute;left:0;text-align:left;flip:x;z-index:252208128" from="339.6pt,25.5pt" to="354.05pt,25.55pt" o:allowincell="f" strokeweight="1pt">
                  <v:stroke startarrowwidth="narrow" startarrowlength="short" endarrowwidth="narrow" endarrowlength="short"/>
                </v:line>
              </w:pict>
            </w:r>
            <w:r w:rsidRPr="00A45335">
              <w:rPr>
                <w:noProof/>
                <w:spacing w:val="0"/>
                <w:sz w:val="24"/>
                <w:szCs w:val="24"/>
              </w:rPr>
              <w:pict>
                <v:line id="_x0000_s1554" style="position:absolute;left:0;text-align:left;flip:x;z-index:252205056" from="73.2pt,25.5pt" to="94.85pt,25.55pt" o:allowincell="f" strokeweight="1pt">
                  <v:stroke startarrowwidth="narrow" startarrowlength="short" endarrowwidth="narrow" endarrowlength="short"/>
                </v:line>
              </w:pict>
            </w:r>
            <w:r w:rsidRPr="00A45335">
              <w:rPr>
                <w:noProof/>
                <w:spacing w:val="0"/>
                <w:sz w:val="24"/>
                <w:szCs w:val="24"/>
              </w:rPr>
              <w:pict>
                <v:line id="_x0000_s1551" style="position:absolute;left:0;text-align:left;flip:x;z-index:252201984" from="78.6pt,4.35pt" to="93.05pt,4.4pt" o:allowincell="f" strokeweight="1pt">
                  <v:stroke startarrowwidth="narrow" startarrowlength="short" endarrowwidth="narrow" endarrowlength="short"/>
                </v:line>
              </w:pict>
            </w:r>
            <w:r w:rsidRPr="00A45335">
              <w:rPr>
                <w:spacing w:val="0"/>
                <w:sz w:val="24"/>
                <w:szCs w:val="24"/>
              </w:rPr>
              <w:t xml:space="preserve">Член   ( </w:t>
            </w:r>
            <w:r w:rsidRPr="00A45335">
              <w:rPr>
                <w:i/>
                <w:spacing w:val="0"/>
                <w:sz w:val="24"/>
                <w:szCs w:val="24"/>
              </w:rPr>
              <w:t>x</w:t>
            </w:r>
            <w:r w:rsidRPr="00A45335">
              <w:rPr>
                <w:spacing w:val="0"/>
                <w:sz w:val="24"/>
                <w:szCs w:val="24"/>
                <w:vertAlign w:val="subscript"/>
              </w:rPr>
              <w:t>2</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 xml:space="preserve">3 </w:t>
            </w:r>
            <w:r w:rsidRPr="00A45335">
              <w:rPr>
                <w:spacing w:val="0"/>
                <w:sz w:val="24"/>
                <w:szCs w:val="24"/>
              </w:rPr>
              <w:t xml:space="preserve">) </w:t>
            </w:r>
            <w:r w:rsidRPr="00A45335">
              <w:rPr>
                <w:spacing w:val="0"/>
                <w:sz w:val="24"/>
                <w:szCs w:val="24"/>
                <w:vertAlign w:val="subscript"/>
              </w:rPr>
              <w:t xml:space="preserve"> </w:t>
            </w:r>
            <w:r w:rsidRPr="00A45335">
              <w:rPr>
                <w:spacing w:val="0"/>
                <w:sz w:val="24"/>
                <w:szCs w:val="24"/>
              </w:rPr>
              <w:t>поглощает те члены исходного выражения, которые с</w:t>
            </w:r>
            <w:r w:rsidRPr="00A45335">
              <w:rPr>
                <w:spacing w:val="0"/>
                <w:sz w:val="24"/>
                <w:szCs w:val="24"/>
              </w:rPr>
              <w:t>о</w:t>
            </w:r>
            <w:r w:rsidRPr="00A45335">
              <w:rPr>
                <w:spacing w:val="0"/>
                <w:sz w:val="24"/>
                <w:szCs w:val="24"/>
              </w:rPr>
              <w:t xml:space="preserve">держат ( </w:t>
            </w:r>
            <w:r w:rsidRPr="00A45335">
              <w:rPr>
                <w:i/>
                <w:spacing w:val="0"/>
                <w:sz w:val="24"/>
                <w:szCs w:val="24"/>
              </w:rPr>
              <w:t>x</w:t>
            </w:r>
            <w:r w:rsidRPr="00A45335">
              <w:rPr>
                <w:spacing w:val="0"/>
                <w:sz w:val="24"/>
                <w:szCs w:val="24"/>
                <w:vertAlign w:val="subscript"/>
              </w:rPr>
              <w:t>2</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 xml:space="preserve">3 </w:t>
            </w:r>
            <w:r w:rsidRPr="00A45335">
              <w:rPr>
                <w:spacing w:val="0"/>
                <w:sz w:val="24"/>
                <w:szCs w:val="24"/>
              </w:rPr>
              <w:t xml:space="preserve">) т.е. первый и четвёртый; член  ( </w:t>
            </w:r>
            <w:r w:rsidRPr="00A45335">
              <w:rPr>
                <w:i/>
                <w:spacing w:val="0"/>
                <w:sz w:val="24"/>
                <w:szCs w:val="24"/>
              </w:rPr>
              <w:t>x</w:t>
            </w:r>
            <w:r w:rsidRPr="00A45335">
              <w:rPr>
                <w:spacing w:val="0"/>
                <w:sz w:val="24"/>
                <w:szCs w:val="24"/>
                <w:vertAlign w:val="subscript"/>
              </w:rPr>
              <w:t>1</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 xml:space="preserve">2 </w:t>
            </w:r>
            <w:r w:rsidRPr="00A45335">
              <w:rPr>
                <w:spacing w:val="0"/>
                <w:sz w:val="24"/>
                <w:szCs w:val="24"/>
              </w:rPr>
              <w:t>)  поглощает</w:t>
            </w:r>
          </w:p>
        </w:tc>
      </w:tr>
    </w:tbl>
    <w:p w:rsidR="00A45335" w:rsidRPr="00A45335" w:rsidRDefault="00A45335" w:rsidP="00A45335">
      <w:pPr>
        <w:pStyle w:val="ae"/>
        <w:widowControl/>
        <w:ind w:firstLine="0"/>
        <w:rPr>
          <w:spacing w:val="0"/>
          <w:sz w:val="24"/>
          <w:szCs w:val="24"/>
        </w:rPr>
      </w:pPr>
      <w:r w:rsidRPr="00A45335">
        <w:rPr>
          <w:spacing w:val="0"/>
          <w:sz w:val="24"/>
          <w:szCs w:val="24"/>
        </w:rPr>
        <w:t xml:space="preserve"> второй и третий члены исходной функции, а член ( </w:t>
      </w:r>
      <w:r w:rsidRPr="00A45335">
        <w:rPr>
          <w:i/>
          <w:spacing w:val="0"/>
          <w:sz w:val="24"/>
          <w:szCs w:val="24"/>
        </w:rPr>
        <w:t>x</w:t>
      </w:r>
      <w:r w:rsidRPr="00A45335">
        <w:rPr>
          <w:spacing w:val="0"/>
          <w:sz w:val="24"/>
          <w:szCs w:val="24"/>
          <w:vertAlign w:val="subscript"/>
        </w:rPr>
        <w:t>1</w:t>
      </w:r>
      <w:r w:rsidRPr="00A45335">
        <w:rPr>
          <w:spacing w:val="0"/>
          <w:sz w:val="24"/>
          <w:szCs w:val="24"/>
        </w:rPr>
        <w:t xml:space="preserve"> </w:t>
      </w:r>
      <w:r w:rsidRPr="00A45335">
        <w:rPr>
          <w:i/>
          <w:spacing w:val="0"/>
          <w:sz w:val="24"/>
          <w:szCs w:val="24"/>
        </w:rPr>
        <w:t>x</w:t>
      </w:r>
      <w:r w:rsidRPr="00A45335">
        <w:rPr>
          <w:spacing w:val="0"/>
          <w:sz w:val="24"/>
          <w:szCs w:val="24"/>
          <w:vertAlign w:val="subscript"/>
        </w:rPr>
        <w:t xml:space="preserve">3 </w:t>
      </w:r>
      <w:r w:rsidRPr="00A45335">
        <w:rPr>
          <w:spacing w:val="0"/>
          <w:sz w:val="24"/>
          <w:szCs w:val="24"/>
        </w:rPr>
        <w:t xml:space="preserve">) поглощает пятый член исходного выражения; которые вычеркиваются,  а  </w:t>
      </w:r>
    </w:p>
    <w:tbl>
      <w:tblPr>
        <w:tblW w:w="0" w:type="auto"/>
        <w:tblLayout w:type="fixed"/>
        <w:tblLook w:val="0000"/>
      </w:tblPr>
      <w:tblGrid>
        <w:gridCol w:w="9898"/>
      </w:tblGrid>
      <w:tr w:rsidR="00A45335" w:rsidRPr="00A45335" w:rsidTr="00A45335">
        <w:trPr>
          <w:cantSplit/>
        </w:trPr>
        <w:tc>
          <w:tcPr>
            <w:tcW w:w="9898" w:type="dxa"/>
          </w:tcPr>
          <w:p w:rsidR="00A45335" w:rsidRPr="00A45335" w:rsidRDefault="00A45335" w:rsidP="00A45335">
            <w:pPr>
              <w:pStyle w:val="ae"/>
              <w:widowControl/>
              <w:ind w:firstLine="0"/>
              <w:rPr>
                <w:spacing w:val="0"/>
                <w:sz w:val="24"/>
                <w:szCs w:val="24"/>
              </w:rPr>
            </w:pPr>
            <w:r w:rsidRPr="00A45335">
              <w:rPr>
                <w:noProof/>
                <w:spacing w:val="0"/>
                <w:sz w:val="24"/>
                <w:szCs w:val="24"/>
              </w:rPr>
              <w:pict>
                <v:line id="_x0000_s1592" style="position:absolute;left:0;text-align:left;flip:x;z-index:252243968" from="226.65pt,41.6pt" to="248.3pt,41.65pt" o:allowincell="f" strokeweight="1pt">
                  <v:stroke startarrowwidth="narrow" startarrowlength="short" endarrowwidth="narrow" endarrowlength="short"/>
                </v:line>
              </w:pict>
            </w:r>
            <w:r w:rsidRPr="00A45335">
              <w:rPr>
                <w:noProof/>
                <w:spacing w:val="0"/>
                <w:sz w:val="24"/>
                <w:szCs w:val="24"/>
              </w:rPr>
              <w:pict>
                <v:line id="_x0000_s1594" style="position:absolute;left:0;text-align:left;flip:x;z-index:252246016" from="284.7pt,41.6pt" to="306.35pt,41.65pt" o:allowincell="f" strokeweight="1pt">
                  <v:stroke startarrowwidth="narrow" startarrowlength="short" endarrowwidth="narrow" endarrowlength="short"/>
                </v:line>
              </w:pict>
            </w:r>
            <w:r w:rsidRPr="00A45335">
              <w:rPr>
                <w:noProof/>
                <w:spacing w:val="0"/>
                <w:sz w:val="24"/>
                <w:szCs w:val="24"/>
              </w:rPr>
              <w:pict>
                <v:line id="_x0000_s1581" style="position:absolute;left:0;text-align:left;z-index:252232704" from="376.5pt,20.25pt" to="390.95pt,20.3pt" o:allowincell="f" strokeweight="1pt">
                  <v:stroke startarrowwidth="narrow" startarrowlength="short" endarrowwidth="narrow" endarrowlength="short"/>
                </v:line>
              </w:pict>
            </w:r>
            <w:r w:rsidRPr="00A45335">
              <w:rPr>
                <w:noProof/>
                <w:spacing w:val="0"/>
                <w:sz w:val="24"/>
                <w:szCs w:val="24"/>
              </w:rPr>
              <w:pict>
                <v:line id="_x0000_s1578" style="position:absolute;left:0;text-align:left;flip:x;z-index:252229632" from="284.7pt,20.7pt" to="306.35pt,20.75pt" o:allowincell="f" strokeweight="1pt">
                  <v:stroke startarrowwidth="narrow" startarrowlength="short" endarrowwidth="narrow" endarrowlength="short"/>
                </v:line>
              </w:pict>
            </w:r>
            <w:r w:rsidRPr="00A45335">
              <w:rPr>
                <w:noProof/>
                <w:spacing w:val="0"/>
                <w:sz w:val="24"/>
                <w:szCs w:val="24"/>
              </w:rPr>
              <w:pict>
                <v:line id="_x0000_s1574" style="position:absolute;left:0;text-align:left;z-index:252225536" from="231.15pt,20.25pt" to="245.6pt,20.3pt" o:allowincell="f" strokeweight="1pt">
                  <v:stroke startarrowwidth="narrow" startarrowlength="short" endarrowwidth="narrow" endarrowlength="short"/>
                </v:line>
              </w:pict>
            </w:r>
            <w:r w:rsidRPr="00A45335">
              <w:rPr>
                <w:noProof/>
                <w:spacing w:val="0"/>
                <w:sz w:val="24"/>
                <w:szCs w:val="24"/>
              </w:rPr>
              <w:pict>
                <v:line id="_x0000_s1570" style="position:absolute;left:0;text-align:left;flip:x;z-index:252221440" from="211.8pt,20.25pt" to="226.25pt,20.3pt" o:allowincell="f" strokeweight="1pt">
                  <v:stroke startarrowwidth="narrow" startarrowlength="short" endarrowwidth="narrow" endarrowlength="short"/>
                </v:line>
              </w:pict>
            </w:r>
            <w:r w:rsidRPr="00A45335">
              <w:rPr>
                <w:noProof/>
                <w:spacing w:val="0"/>
                <w:sz w:val="24"/>
                <w:szCs w:val="24"/>
              </w:rPr>
              <w:pict>
                <v:line id="_x0000_s1564" style="position:absolute;left:0;text-align:left;flip:x;z-index:252215296" from="156.9pt,20.7pt" to="171.35pt,20.75pt" o:allowincell="f" strokeweight="1pt">
                  <v:stroke startarrowwidth="narrow" startarrowlength="short" endarrowwidth="narrow" endarrowlength="short"/>
                </v:line>
              </w:pict>
            </w:r>
            <w:r w:rsidRPr="00A45335">
              <w:rPr>
                <w:noProof/>
                <w:spacing w:val="0"/>
                <w:sz w:val="24"/>
                <w:szCs w:val="24"/>
              </w:rPr>
              <w:pict>
                <v:line id="_x0000_s1560" style="position:absolute;left:0;text-align:left;flip:x;z-index:252211200" from="116.4pt,20.25pt" to="130.85pt,20.3pt" o:allowincell="f" strokeweight="1pt">
                  <v:stroke startarrowwidth="narrow" startarrowlength="short" endarrowwidth="narrow" endarrowlength="short"/>
                </v:line>
              </w:pict>
            </w:r>
            <w:r w:rsidRPr="00A45335">
              <w:rPr>
                <w:noProof/>
                <w:spacing w:val="0"/>
                <w:sz w:val="24"/>
                <w:szCs w:val="24"/>
              </w:rPr>
              <w:pict>
                <v:line id="_x0000_s1589" style="position:absolute;left:0;text-align:left;flip:x;z-index:252240896" from="181.2pt,41.6pt" to="195.65pt,41.65pt" o:allowincell="f" strokeweight="1pt">
                  <v:stroke startarrowwidth="narrow" startarrowlength="short" endarrowwidth="narrow" endarrowlength="short"/>
                </v:line>
              </w:pict>
            </w:r>
            <w:r w:rsidRPr="00A45335">
              <w:rPr>
                <w:noProof/>
                <w:spacing w:val="0"/>
                <w:sz w:val="24"/>
                <w:szCs w:val="24"/>
              </w:rPr>
              <w:pict>
                <v:line id="_x0000_s1585" style="position:absolute;left:0;text-align:left;z-index:252236800" from="80.4pt,48.8pt" to="130.85pt,56.05pt" o:allowincell="f" strokeweight="1pt">
                  <v:stroke startarrowwidth="narrow" startarrowlength="short" endarrowwidth="narrow" endarrowlength="short"/>
                </v:line>
              </w:pict>
            </w:r>
            <w:r w:rsidRPr="00A45335">
              <w:rPr>
                <w:noProof/>
                <w:spacing w:val="0"/>
                <w:sz w:val="24"/>
                <w:szCs w:val="24"/>
              </w:rPr>
              <w:pict>
                <v:line id="_x0000_s1524" style="position:absolute;left:0;text-align:left;z-index:252174336" from="118.8pt,24.95pt" to="169.2pt,32.15pt" o:allowincell="f"/>
              </w:pict>
            </w:r>
            <w:r w:rsidRPr="00A45335">
              <w:rPr>
                <w:noProof/>
                <w:spacing w:val="0"/>
                <w:sz w:val="24"/>
                <w:szCs w:val="24"/>
              </w:rPr>
              <w:pict>
                <v:line id="_x0000_s1522" style="position:absolute;left:0;text-align:left;z-index:252172288" from="190.8pt,24.95pt" to="248.4pt,32.15pt" o:allowincell="f"/>
              </w:pict>
            </w:r>
            <w:r w:rsidRPr="00A45335">
              <w:rPr>
                <w:noProof/>
                <w:spacing w:val="0"/>
                <w:sz w:val="24"/>
                <w:szCs w:val="24"/>
              </w:rPr>
              <w:pict>
                <v:line id="_x0000_s1520" style="position:absolute;left:0;text-align:left;z-index:252170240" from="342pt,24.95pt" to="392.4pt,32.15pt" o:allowincell="f"/>
              </w:pict>
            </w:r>
            <w:r w:rsidRPr="00A45335">
              <w:rPr>
                <w:noProof/>
                <w:spacing w:val="0"/>
                <w:sz w:val="24"/>
                <w:szCs w:val="24"/>
              </w:rPr>
              <w:pict>
                <v:line id="_x0000_s1518" style="position:absolute;left:0;text-align:left;z-index:252168192" from="270pt,24.95pt" to="320.4pt,32.15pt" o:allowincell="f"/>
              </w:pict>
            </w:r>
            <w:r w:rsidRPr="00A45335">
              <w:rPr>
                <w:spacing w:val="0"/>
                <w:sz w:val="24"/>
                <w:szCs w:val="24"/>
              </w:rPr>
              <w:t xml:space="preserve"> поглощающие члены вписывают в исходную функцию:</w:t>
            </w:r>
          </w:p>
          <w:p w:rsidR="00A45335" w:rsidRPr="00A45335" w:rsidRDefault="00A45335" w:rsidP="00A45335">
            <w:pPr>
              <w:pStyle w:val="ae"/>
              <w:widowControl/>
              <w:ind w:firstLine="0"/>
              <w:rPr>
                <w:spacing w:val="0"/>
                <w:sz w:val="24"/>
                <w:szCs w:val="24"/>
                <w:lang w:val="en-US"/>
              </w:rPr>
            </w:pPr>
            <w:r w:rsidRPr="00A45335">
              <w:rPr>
                <w:b/>
                <w:spacing w:val="0"/>
                <w:sz w:val="24"/>
                <w:szCs w:val="24"/>
              </w:rPr>
              <w:t xml:space="preserve">   </w:t>
            </w:r>
            <w:r w:rsidRPr="00A45335">
              <w:rPr>
                <w:b/>
                <w:spacing w:val="0"/>
                <w:sz w:val="24"/>
                <w:szCs w:val="24"/>
                <w:lang w:val="en-US"/>
              </w:rPr>
              <w:t>F</w:t>
            </w:r>
            <w:r w:rsidRPr="00A45335">
              <w:rPr>
                <w:spacing w:val="0"/>
                <w:sz w:val="24"/>
                <w:szCs w:val="24"/>
                <w:lang w:val="en-US"/>
              </w:rPr>
              <w:t>(</w:t>
            </w:r>
            <w:r w:rsidRPr="00A45335">
              <w:rPr>
                <w:i/>
                <w:spacing w:val="0"/>
                <w:sz w:val="24"/>
                <w:szCs w:val="24"/>
                <w:lang w:val="en-US"/>
              </w:rPr>
              <w:t>x</w:t>
            </w:r>
            <w:r w:rsidRPr="00A45335">
              <w:rPr>
                <w:spacing w:val="0"/>
                <w:sz w:val="24"/>
                <w:szCs w:val="24"/>
                <w:vertAlign w:val="subscript"/>
                <w:lang w:val="en-US"/>
              </w:rPr>
              <w:t>1</w:t>
            </w:r>
            <w:r w:rsidRPr="00A45335">
              <w:rPr>
                <w:spacing w:val="0"/>
                <w:sz w:val="24"/>
                <w:szCs w:val="24"/>
                <w:lang w:val="en-US"/>
              </w:rPr>
              <w:t xml:space="preserve">; </w:t>
            </w:r>
            <w:r w:rsidRPr="00A45335">
              <w:rPr>
                <w:i/>
                <w:spacing w:val="0"/>
                <w:sz w:val="24"/>
                <w:szCs w:val="24"/>
                <w:lang w:val="en-US"/>
              </w:rPr>
              <w:t>x</w:t>
            </w:r>
            <w:r w:rsidRPr="00A45335">
              <w:rPr>
                <w:spacing w:val="0"/>
                <w:sz w:val="24"/>
                <w:szCs w:val="24"/>
                <w:vertAlign w:val="subscript"/>
                <w:lang w:val="en-US"/>
              </w:rPr>
              <w:t>2</w:t>
            </w:r>
            <w:r w:rsidRPr="00A45335">
              <w:rPr>
                <w:spacing w:val="0"/>
                <w:sz w:val="24"/>
                <w:szCs w:val="24"/>
                <w:lang w:val="en-US"/>
              </w:rPr>
              <w:t xml:space="preserve">; </w:t>
            </w:r>
            <w:r w:rsidRPr="00A45335">
              <w:rPr>
                <w:i/>
                <w:spacing w:val="0"/>
                <w:sz w:val="24"/>
                <w:szCs w:val="24"/>
                <w:lang w:val="en-US"/>
              </w:rPr>
              <w:t>x</w:t>
            </w:r>
            <w:r w:rsidRPr="00A45335">
              <w:rPr>
                <w:spacing w:val="0"/>
                <w:sz w:val="24"/>
                <w:szCs w:val="24"/>
                <w:vertAlign w:val="subscript"/>
                <w:lang w:val="en-US"/>
              </w:rPr>
              <w:t>3</w:t>
            </w:r>
            <w:r w:rsidRPr="00A45335">
              <w:rPr>
                <w:spacing w:val="0"/>
                <w:sz w:val="24"/>
                <w:szCs w:val="24"/>
                <w:lang w:val="en-US"/>
              </w:rPr>
              <w:t>)  =</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x</w:t>
            </w:r>
            <w:r w:rsidRPr="00A45335">
              <w:rPr>
                <w:spacing w:val="0"/>
                <w:sz w:val="24"/>
                <w:szCs w:val="24"/>
                <w:vertAlign w:val="subscript"/>
                <w:lang w:val="en-US"/>
              </w:rPr>
              <w:t xml:space="preserve">1  </w:t>
            </w:r>
            <w:r w:rsidRPr="00A45335">
              <w:rPr>
                <w:i/>
                <w:spacing w:val="0"/>
                <w:sz w:val="24"/>
                <w:szCs w:val="24"/>
                <w:lang w:val="en-US"/>
              </w:rPr>
              <w:t>x</w:t>
            </w:r>
            <w:r w:rsidRPr="00A45335">
              <w:rPr>
                <w:spacing w:val="0"/>
                <w:sz w:val="24"/>
                <w:szCs w:val="24"/>
                <w:vertAlign w:val="subscript"/>
                <w:lang w:val="en-US"/>
              </w:rPr>
              <w:t>2</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x</w:t>
            </w:r>
            <w:r w:rsidRPr="00A45335">
              <w:rPr>
                <w:spacing w:val="0"/>
                <w:sz w:val="24"/>
                <w:szCs w:val="24"/>
                <w:vertAlign w:val="subscript"/>
                <w:lang w:val="en-US"/>
              </w:rPr>
              <w:t>3</w:t>
            </w:r>
            <w:r w:rsidRPr="00A45335">
              <w:rPr>
                <w:i/>
                <w:spacing w:val="0"/>
                <w:sz w:val="24"/>
                <w:szCs w:val="24"/>
                <w:lang w:val="en-US"/>
              </w:rPr>
              <w:t xml:space="preserve">  </w:t>
            </w:r>
            <w:r w:rsidRPr="00A45335">
              <w:rPr>
                <w:spacing w:val="0"/>
                <w:sz w:val="24"/>
                <w:szCs w:val="24"/>
                <w:lang w:val="en-US"/>
              </w:rPr>
              <w:t xml:space="preserve">+ </w:t>
            </w:r>
            <w:r w:rsidRPr="00A45335">
              <w:rPr>
                <w:i/>
                <w:spacing w:val="0"/>
                <w:sz w:val="24"/>
                <w:szCs w:val="24"/>
                <w:lang w:val="en-US"/>
              </w:rPr>
              <w:t>x</w:t>
            </w:r>
            <w:r w:rsidRPr="00A45335">
              <w:rPr>
                <w:spacing w:val="0"/>
                <w:sz w:val="24"/>
                <w:szCs w:val="24"/>
                <w:vertAlign w:val="subscript"/>
                <w:lang w:val="en-US"/>
              </w:rPr>
              <w:t>1</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x</w:t>
            </w:r>
            <w:r w:rsidRPr="00A45335">
              <w:rPr>
                <w:spacing w:val="0"/>
                <w:sz w:val="24"/>
                <w:szCs w:val="24"/>
                <w:vertAlign w:val="subscript"/>
                <w:lang w:val="en-US"/>
              </w:rPr>
              <w:t>2</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x</w:t>
            </w:r>
            <w:r w:rsidRPr="00A45335">
              <w:rPr>
                <w:spacing w:val="0"/>
                <w:sz w:val="24"/>
                <w:szCs w:val="24"/>
                <w:vertAlign w:val="subscript"/>
                <w:lang w:val="en-US"/>
              </w:rPr>
              <w:t xml:space="preserve">3 </w:t>
            </w:r>
            <w:r w:rsidRPr="00A45335">
              <w:rPr>
                <w:i/>
                <w:spacing w:val="0"/>
                <w:sz w:val="24"/>
                <w:szCs w:val="24"/>
                <w:lang w:val="en-US"/>
              </w:rPr>
              <w:t>+  x</w:t>
            </w:r>
            <w:r w:rsidRPr="00A45335">
              <w:rPr>
                <w:spacing w:val="0"/>
                <w:sz w:val="24"/>
                <w:szCs w:val="24"/>
                <w:vertAlign w:val="subscript"/>
                <w:lang w:val="en-US"/>
              </w:rPr>
              <w:t>1</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x</w:t>
            </w:r>
            <w:r w:rsidRPr="00A45335">
              <w:rPr>
                <w:spacing w:val="0"/>
                <w:sz w:val="24"/>
                <w:szCs w:val="24"/>
                <w:vertAlign w:val="subscript"/>
                <w:lang w:val="en-US"/>
              </w:rPr>
              <w:t>2</w:t>
            </w:r>
            <w:r w:rsidRPr="00A45335">
              <w:rPr>
                <w:i/>
                <w:spacing w:val="0"/>
                <w:sz w:val="24"/>
                <w:szCs w:val="24"/>
                <w:lang w:val="en-US"/>
              </w:rPr>
              <w:t xml:space="preserve"> x</w:t>
            </w:r>
            <w:r w:rsidRPr="00A45335">
              <w:rPr>
                <w:spacing w:val="0"/>
                <w:sz w:val="24"/>
                <w:szCs w:val="24"/>
                <w:vertAlign w:val="subscript"/>
                <w:lang w:val="en-US"/>
              </w:rPr>
              <w:t xml:space="preserve">3 </w:t>
            </w:r>
            <w:r w:rsidRPr="00A45335">
              <w:rPr>
                <w:spacing w:val="0"/>
                <w:sz w:val="24"/>
                <w:szCs w:val="24"/>
                <w:lang w:val="en-US"/>
              </w:rPr>
              <w:t xml:space="preserve">+ </w:t>
            </w:r>
            <w:r w:rsidRPr="00A45335">
              <w:rPr>
                <w:i/>
                <w:spacing w:val="0"/>
                <w:sz w:val="24"/>
                <w:szCs w:val="24"/>
                <w:lang w:val="en-US"/>
              </w:rPr>
              <w:t>x</w:t>
            </w:r>
            <w:r w:rsidRPr="00A45335">
              <w:rPr>
                <w:spacing w:val="0"/>
                <w:sz w:val="24"/>
                <w:szCs w:val="24"/>
                <w:vertAlign w:val="subscript"/>
                <w:lang w:val="en-US"/>
              </w:rPr>
              <w:t xml:space="preserve">1 </w:t>
            </w:r>
            <w:r w:rsidRPr="00A45335">
              <w:rPr>
                <w:spacing w:val="0"/>
                <w:sz w:val="24"/>
                <w:szCs w:val="24"/>
                <w:lang w:val="en-US"/>
              </w:rPr>
              <w:t xml:space="preserve"> </w:t>
            </w:r>
            <w:r w:rsidRPr="00A45335">
              <w:rPr>
                <w:i/>
                <w:spacing w:val="0"/>
                <w:sz w:val="24"/>
                <w:szCs w:val="24"/>
                <w:lang w:val="en-US"/>
              </w:rPr>
              <w:t>x</w:t>
            </w:r>
            <w:r w:rsidRPr="00A45335">
              <w:rPr>
                <w:spacing w:val="0"/>
                <w:sz w:val="24"/>
                <w:szCs w:val="24"/>
                <w:vertAlign w:val="subscript"/>
                <w:lang w:val="en-US"/>
              </w:rPr>
              <w:t>2</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x</w:t>
            </w:r>
            <w:r w:rsidRPr="00A45335">
              <w:rPr>
                <w:spacing w:val="0"/>
                <w:sz w:val="24"/>
                <w:szCs w:val="24"/>
                <w:vertAlign w:val="subscript"/>
                <w:lang w:val="en-US"/>
              </w:rPr>
              <w:t xml:space="preserve">3 </w:t>
            </w:r>
            <w:r w:rsidRPr="00A45335">
              <w:rPr>
                <w:spacing w:val="0"/>
                <w:sz w:val="24"/>
                <w:szCs w:val="24"/>
                <w:lang w:val="en-US"/>
              </w:rPr>
              <w:t>+</w:t>
            </w:r>
          </w:p>
          <w:p w:rsidR="00A45335" w:rsidRPr="00A45335" w:rsidRDefault="00A45335" w:rsidP="00A45335">
            <w:pPr>
              <w:pStyle w:val="ae"/>
              <w:widowControl/>
              <w:ind w:firstLine="0"/>
              <w:rPr>
                <w:spacing w:val="0"/>
                <w:sz w:val="24"/>
                <w:szCs w:val="24"/>
                <w:lang w:val="en-US"/>
              </w:rPr>
            </w:pPr>
            <w:r w:rsidRPr="00A45335">
              <w:rPr>
                <w:spacing w:val="0"/>
                <w:sz w:val="24"/>
                <w:szCs w:val="24"/>
                <w:lang w:val="en-US"/>
              </w:rPr>
              <w:t xml:space="preserve">               +</w:t>
            </w:r>
            <w:r w:rsidRPr="00A45335">
              <w:rPr>
                <w:i/>
                <w:spacing w:val="0"/>
                <w:sz w:val="24"/>
                <w:szCs w:val="24"/>
                <w:lang w:val="en-US"/>
              </w:rPr>
              <w:t xml:space="preserve">  x</w:t>
            </w:r>
            <w:r w:rsidRPr="00A45335">
              <w:rPr>
                <w:spacing w:val="0"/>
                <w:sz w:val="24"/>
                <w:szCs w:val="24"/>
                <w:vertAlign w:val="subscript"/>
                <w:lang w:val="en-US"/>
              </w:rPr>
              <w:t>1</w:t>
            </w:r>
            <w:r w:rsidRPr="00A45335">
              <w:rPr>
                <w:spacing w:val="0"/>
                <w:sz w:val="24"/>
                <w:szCs w:val="24"/>
                <w:lang w:val="en-US"/>
              </w:rPr>
              <w:t xml:space="preserve"> </w:t>
            </w:r>
            <w:r w:rsidRPr="00A45335">
              <w:rPr>
                <w:i/>
                <w:spacing w:val="0"/>
                <w:sz w:val="24"/>
                <w:szCs w:val="24"/>
                <w:lang w:val="en-US"/>
              </w:rPr>
              <w:t>x</w:t>
            </w:r>
            <w:r w:rsidRPr="00A45335">
              <w:rPr>
                <w:spacing w:val="0"/>
                <w:sz w:val="24"/>
                <w:szCs w:val="24"/>
                <w:vertAlign w:val="subscript"/>
                <w:lang w:val="en-US"/>
              </w:rPr>
              <w:t xml:space="preserve">2 </w:t>
            </w:r>
            <w:r w:rsidRPr="00A45335">
              <w:rPr>
                <w:i/>
                <w:spacing w:val="0"/>
                <w:sz w:val="24"/>
                <w:szCs w:val="24"/>
                <w:lang w:val="en-US"/>
              </w:rPr>
              <w:t xml:space="preserve"> x</w:t>
            </w:r>
            <w:r w:rsidRPr="00A45335">
              <w:rPr>
                <w:spacing w:val="0"/>
                <w:sz w:val="24"/>
                <w:szCs w:val="24"/>
                <w:vertAlign w:val="subscript"/>
                <w:lang w:val="en-US"/>
              </w:rPr>
              <w:t>3</w:t>
            </w:r>
            <w:r w:rsidRPr="00A45335">
              <w:rPr>
                <w:i/>
                <w:spacing w:val="0"/>
                <w:sz w:val="24"/>
                <w:szCs w:val="24"/>
                <w:lang w:val="en-US"/>
              </w:rPr>
              <w:t xml:space="preserve">  </w:t>
            </w:r>
            <w:r w:rsidRPr="00A45335">
              <w:rPr>
                <w:spacing w:val="0"/>
                <w:sz w:val="24"/>
                <w:szCs w:val="24"/>
                <w:lang w:val="en-US"/>
              </w:rPr>
              <w:t>+</w:t>
            </w:r>
            <w:r w:rsidRPr="00A45335">
              <w:rPr>
                <w:i/>
                <w:spacing w:val="0"/>
                <w:sz w:val="24"/>
                <w:szCs w:val="24"/>
                <w:lang w:val="en-US"/>
              </w:rPr>
              <w:t xml:space="preserve">  x</w:t>
            </w:r>
            <w:r w:rsidRPr="00A45335">
              <w:rPr>
                <w:spacing w:val="0"/>
                <w:sz w:val="24"/>
                <w:szCs w:val="24"/>
                <w:vertAlign w:val="subscript"/>
                <w:lang w:val="en-US"/>
              </w:rPr>
              <w:t>2</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x</w:t>
            </w:r>
            <w:r w:rsidRPr="00A45335">
              <w:rPr>
                <w:spacing w:val="0"/>
                <w:sz w:val="24"/>
                <w:szCs w:val="24"/>
                <w:vertAlign w:val="subscript"/>
                <w:lang w:val="en-US"/>
              </w:rPr>
              <w:t>3</w:t>
            </w:r>
            <w:r w:rsidRPr="00A45335">
              <w:rPr>
                <w:i/>
                <w:spacing w:val="0"/>
                <w:sz w:val="24"/>
                <w:szCs w:val="24"/>
                <w:lang w:val="en-US"/>
              </w:rPr>
              <w:t xml:space="preserve"> </w:t>
            </w:r>
            <w:r w:rsidRPr="00A45335">
              <w:rPr>
                <w:spacing w:val="0"/>
                <w:sz w:val="24"/>
                <w:szCs w:val="24"/>
                <w:lang w:val="en-US"/>
              </w:rPr>
              <w:t xml:space="preserve">+ </w:t>
            </w:r>
            <w:r w:rsidRPr="00A45335">
              <w:rPr>
                <w:i/>
                <w:spacing w:val="0"/>
                <w:sz w:val="24"/>
                <w:szCs w:val="24"/>
                <w:lang w:val="en-US"/>
              </w:rPr>
              <w:t>x</w:t>
            </w:r>
            <w:r w:rsidRPr="00A45335">
              <w:rPr>
                <w:spacing w:val="0"/>
                <w:sz w:val="24"/>
                <w:szCs w:val="24"/>
                <w:vertAlign w:val="subscript"/>
                <w:lang w:val="en-US"/>
              </w:rPr>
              <w:t>1</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x</w:t>
            </w:r>
            <w:r w:rsidRPr="00A45335">
              <w:rPr>
                <w:spacing w:val="0"/>
                <w:sz w:val="24"/>
                <w:szCs w:val="24"/>
                <w:vertAlign w:val="subscript"/>
                <w:lang w:val="en-US"/>
              </w:rPr>
              <w:t xml:space="preserve">2 </w:t>
            </w:r>
            <w:r w:rsidRPr="00A45335">
              <w:rPr>
                <w:spacing w:val="0"/>
                <w:sz w:val="24"/>
                <w:szCs w:val="24"/>
                <w:lang w:val="en-US"/>
              </w:rPr>
              <w:t xml:space="preserve"> +  </w:t>
            </w:r>
            <w:r w:rsidRPr="00A45335">
              <w:rPr>
                <w:i/>
                <w:spacing w:val="0"/>
                <w:sz w:val="24"/>
                <w:szCs w:val="24"/>
                <w:lang w:val="en-US"/>
              </w:rPr>
              <w:t>x</w:t>
            </w:r>
            <w:r w:rsidRPr="00A45335">
              <w:rPr>
                <w:spacing w:val="0"/>
                <w:sz w:val="24"/>
                <w:szCs w:val="24"/>
                <w:vertAlign w:val="subscript"/>
                <w:lang w:val="en-US"/>
              </w:rPr>
              <w:t>1</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x</w:t>
            </w:r>
            <w:r w:rsidRPr="00A45335">
              <w:rPr>
                <w:spacing w:val="0"/>
                <w:sz w:val="24"/>
                <w:szCs w:val="24"/>
                <w:vertAlign w:val="subscript"/>
                <w:lang w:val="en-US"/>
              </w:rPr>
              <w:t xml:space="preserve">3 </w:t>
            </w:r>
            <w:r w:rsidRPr="00A45335">
              <w:rPr>
                <w:spacing w:val="0"/>
                <w:sz w:val="24"/>
                <w:szCs w:val="24"/>
                <w:lang w:val="en-US"/>
              </w:rPr>
              <w:t xml:space="preserve"> + </w:t>
            </w:r>
            <w:r w:rsidRPr="00A45335">
              <w:rPr>
                <w:i/>
                <w:spacing w:val="0"/>
                <w:sz w:val="24"/>
                <w:szCs w:val="24"/>
                <w:lang w:val="en-US"/>
              </w:rPr>
              <w:t>x</w:t>
            </w:r>
            <w:r w:rsidRPr="00A45335">
              <w:rPr>
                <w:spacing w:val="0"/>
                <w:sz w:val="24"/>
                <w:szCs w:val="24"/>
                <w:vertAlign w:val="subscript"/>
                <w:lang w:val="en-US"/>
              </w:rPr>
              <w:t>1</w:t>
            </w:r>
            <w:r w:rsidRPr="00A45335">
              <w:rPr>
                <w:spacing w:val="0"/>
                <w:sz w:val="24"/>
                <w:szCs w:val="24"/>
                <w:lang w:val="en-US"/>
              </w:rPr>
              <w:t xml:space="preserve"> </w:t>
            </w:r>
            <w:r w:rsidRPr="00A45335">
              <w:rPr>
                <w:i/>
                <w:spacing w:val="0"/>
                <w:sz w:val="24"/>
                <w:szCs w:val="24"/>
                <w:lang w:val="en-US"/>
              </w:rPr>
              <w:t>x</w:t>
            </w:r>
            <w:r w:rsidRPr="00A45335">
              <w:rPr>
                <w:spacing w:val="0"/>
                <w:sz w:val="24"/>
                <w:szCs w:val="24"/>
                <w:vertAlign w:val="subscript"/>
                <w:lang w:val="en-US"/>
              </w:rPr>
              <w:t>3</w:t>
            </w:r>
            <w:r w:rsidRPr="00A45335">
              <w:rPr>
                <w:spacing w:val="0"/>
                <w:sz w:val="24"/>
                <w:szCs w:val="24"/>
                <w:lang w:val="en-US"/>
              </w:rPr>
              <w:t xml:space="preserve"> + </w:t>
            </w:r>
            <w:r w:rsidRPr="00A45335">
              <w:rPr>
                <w:i/>
                <w:spacing w:val="0"/>
                <w:sz w:val="24"/>
                <w:szCs w:val="24"/>
                <w:lang w:val="en-US"/>
              </w:rPr>
              <w:t>x</w:t>
            </w:r>
            <w:r w:rsidRPr="00A45335">
              <w:rPr>
                <w:spacing w:val="0"/>
                <w:sz w:val="24"/>
                <w:szCs w:val="24"/>
                <w:vertAlign w:val="subscript"/>
                <w:lang w:val="en-US"/>
              </w:rPr>
              <w:t>1</w:t>
            </w:r>
            <w:r w:rsidRPr="00A45335">
              <w:rPr>
                <w:spacing w:val="0"/>
                <w:sz w:val="24"/>
                <w:szCs w:val="24"/>
                <w:lang w:val="en-US"/>
              </w:rPr>
              <w:t xml:space="preserve"> </w:t>
            </w:r>
            <w:r w:rsidRPr="00A45335">
              <w:rPr>
                <w:i/>
                <w:spacing w:val="0"/>
                <w:sz w:val="24"/>
                <w:szCs w:val="24"/>
                <w:lang w:val="en-US"/>
              </w:rPr>
              <w:t>x</w:t>
            </w:r>
            <w:r w:rsidRPr="00A45335">
              <w:rPr>
                <w:spacing w:val="0"/>
                <w:sz w:val="24"/>
                <w:szCs w:val="24"/>
                <w:vertAlign w:val="subscript"/>
                <w:lang w:val="en-US"/>
              </w:rPr>
              <w:t>2</w:t>
            </w:r>
            <w:r w:rsidRPr="00A45335">
              <w:rPr>
                <w:spacing w:val="0"/>
                <w:sz w:val="24"/>
                <w:szCs w:val="24"/>
                <w:lang w:val="en-US"/>
              </w:rPr>
              <w:t xml:space="preserve"> .</w:t>
            </w:r>
          </w:p>
        </w:tc>
      </w:tr>
    </w:tbl>
    <w:p w:rsidR="00A45335" w:rsidRPr="00A45335" w:rsidRDefault="00A45335" w:rsidP="00A45335">
      <w:pPr>
        <w:pStyle w:val="ae"/>
        <w:widowControl/>
        <w:ind w:firstLine="0"/>
        <w:rPr>
          <w:spacing w:val="0"/>
          <w:sz w:val="24"/>
          <w:szCs w:val="24"/>
        </w:rPr>
      </w:pPr>
      <w:r w:rsidRPr="00A45335">
        <w:rPr>
          <w:spacing w:val="0"/>
          <w:sz w:val="24"/>
          <w:szCs w:val="24"/>
        </w:rPr>
        <w:t>3.     Повторим операцию склеивания. Из оставшихся не вычеркнутых слагаемых склеиваются второй с пятым и третий с четвертым члены:</w:t>
      </w:r>
    </w:p>
    <w:tbl>
      <w:tblPr>
        <w:tblW w:w="0" w:type="auto"/>
        <w:tblLayout w:type="fixed"/>
        <w:tblLook w:val="0000"/>
      </w:tblPr>
      <w:tblGrid>
        <w:gridCol w:w="9854"/>
      </w:tblGrid>
      <w:tr w:rsidR="00A45335" w:rsidRPr="00A45335" w:rsidTr="00A45335">
        <w:tc>
          <w:tcPr>
            <w:tcW w:w="9854" w:type="dxa"/>
          </w:tcPr>
          <w:p w:rsidR="00A45335" w:rsidRPr="00A45335" w:rsidRDefault="00A45335" w:rsidP="00A45335">
            <w:pPr>
              <w:pStyle w:val="ae"/>
              <w:widowControl/>
              <w:ind w:firstLine="0"/>
              <w:rPr>
                <w:spacing w:val="0"/>
                <w:sz w:val="24"/>
                <w:szCs w:val="24"/>
              </w:rPr>
            </w:pPr>
            <w:r w:rsidRPr="00A45335">
              <w:rPr>
                <w:b/>
                <w:noProof/>
                <w:spacing w:val="0"/>
                <w:sz w:val="24"/>
                <w:szCs w:val="24"/>
              </w:rPr>
              <w:pict>
                <v:line id="_x0000_s1521" style="position:absolute;left:0;text-align:left;flip:x;z-index:252171264" from="411.15pt,25.55pt" to="425.6pt,25.6pt" o:allowincell="f" strokeweight="1pt">
                  <v:stroke startarrowwidth="narrow" startarrowlength="short" endarrowwidth="narrow" endarrowlength="short"/>
                </v:line>
              </w:pict>
            </w:r>
            <w:r w:rsidRPr="00A45335">
              <w:rPr>
                <w:b/>
                <w:noProof/>
                <w:spacing w:val="0"/>
                <w:sz w:val="24"/>
                <w:szCs w:val="24"/>
              </w:rPr>
              <w:pict>
                <v:line id="_x0000_s1519" style="position:absolute;left:0;text-align:left;flip:x;z-index:252169216" from="217.2pt,3.95pt" to="238.85pt,4pt" o:allowincell="f" strokeweight="1pt">
                  <v:stroke startarrowwidth="narrow" startarrowlength="short" endarrowwidth="narrow" endarrowlength="short"/>
                </v:line>
              </w:pict>
            </w:r>
            <w:r w:rsidRPr="00A45335">
              <w:rPr>
                <w:b/>
                <w:spacing w:val="0"/>
                <w:sz w:val="24"/>
                <w:szCs w:val="24"/>
              </w:rPr>
              <w:t xml:space="preserve">                     F</w:t>
            </w:r>
            <w:r w:rsidRPr="00A45335">
              <w:rPr>
                <w:spacing w:val="0"/>
                <w:sz w:val="24"/>
                <w:szCs w:val="24"/>
              </w:rPr>
              <w:t>(</w:t>
            </w:r>
            <w:r w:rsidRPr="00A45335">
              <w:rPr>
                <w:i/>
                <w:spacing w:val="0"/>
                <w:sz w:val="24"/>
                <w:szCs w:val="24"/>
              </w:rPr>
              <w:t>x</w:t>
            </w:r>
            <w:r w:rsidRPr="00A45335">
              <w:rPr>
                <w:spacing w:val="0"/>
                <w:sz w:val="24"/>
                <w:szCs w:val="24"/>
                <w:vertAlign w:val="subscript"/>
              </w:rPr>
              <w:t>1</w:t>
            </w:r>
            <w:r w:rsidRPr="00A45335">
              <w:rPr>
                <w:spacing w:val="0"/>
                <w:sz w:val="24"/>
                <w:szCs w:val="24"/>
              </w:rPr>
              <w:t xml:space="preserve">; </w:t>
            </w:r>
            <w:r w:rsidRPr="00A45335">
              <w:rPr>
                <w:i/>
                <w:spacing w:val="0"/>
                <w:sz w:val="24"/>
                <w:szCs w:val="24"/>
              </w:rPr>
              <w:t>x</w:t>
            </w:r>
            <w:r w:rsidRPr="00A45335">
              <w:rPr>
                <w:spacing w:val="0"/>
                <w:sz w:val="24"/>
                <w:szCs w:val="24"/>
                <w:vertAlign w:val="subscript"/>
              </w:rPr>
              <w:t>2</w:t>
            </w:r>
            <w:r w:rsidRPr="00A45335">
              <w:rPr>
                <w:spacing w:val="0"/>
                <w:sz w:val="24"/>
                <w:szCs w:val="24"/>
              </w:rPr>
              <w:t xml:space="preserve">; </w:t>
            </w:r>
            <w:r w:rsidRPr="00A45335">
              <w:rPr>
                <w:i/>
                <w:spacing w:val="0"/>
                <w:sz w:val="24"/>
                <w:szCs w:val="24"/>
              </w:rPr>
              <w:t>x</w:t>
            </w:r>
            <w:r w:rsidRPr="00A45335">
              <w:rPr>
                <w:spacing w:val="0"/>
                <w:sz w:val="24"/>
                <w:szCs w:val="24"/>
                <w:vertAlign w:val="subscript"/>
              </w:rPr>
              <w:t>3</w:t>
            </w:r>
            <w:r w:rsidRPr="00A45335">
              <w:rPr>
                <w:spacing w:val="0"/>
                <w:sz w:val="24"/>
                <w:szCs w:val="24"/>
              </w:rPr>
              <w:t>)  =</w:t>
            </w:r>
            <w:r w:rsidRPr="00A45335">
              <w:rPr>
                <w:i/>
                <w:spacing w:val="0"/>
                <w:sz w:val="24"/>
                <w:szCs w:val="24"/>
              </w:rPr>
              <w:t xml:space="preserve">  x</w:t>
            </w:r>
            <w:r w:rsidRPr="00A45335">
              <w:rPr>
                <w:spacing w:val="0"/>
                <w:sz w:val="24"/>
                <w:szCs w:val="24"/>
                <w:vertAlign w:val="subscript"/>
              </w:rPr>
              <w:t>2</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3</w:t>
            </w:r>
            <w:r w:rsidRPr="00A45335">
              <w:rPr>
                <w:i/>
                <w:spacing w:val="0"/>
                <w:sz w:val="24"/>
                <w:szCs w:val="24"/>
              </w:rPr>
              <w:t xml:space="preserve"> </w:t>
            </w:r>
            <w:r w:rsidRPr="00A45335">
              <w:rPr>
                <w:spacing w:val="0"/>
                <w:sz w:val="24"/>
                <w:szCs w:val="24"/>
              </w:rPr>
              <w:t xml:space="preserve">+ </w:t>
            </w:r>
            <w:r w:rsidRPr="00A45335">
              <w:rPr>
                <w:i/>
                <w:spacing w:val="0"/>
                <w:sz w:val="24"/>
                <w:szCs w:val="24"/>
              </w:rPr>
              <w:t>x</w:t>
            </w:r>
            <w:r w:rsidRPr="00A45335">
              <w:rPr>
                <w:spacing w:val="0"/>
                <w:sz w:val="24"/>
                <w:szCs w:val="24"/>
                <w:vertAlign w:val="subscript"/>
              </w:rPr>
              <w:t>1</w:t>
            </w:r>
            <w:r w:rsidRPr="00A45335">
              <w:rPr>
                <w:spacing w:val="0"/>
                <w:sz w:val="24"/>
                <w:szCs w:val="24"/>
              </w:rPr>
              <w:t xml:space="preserve"> +  </w:t>
            </w:r>
            <w:r w:rsidRPr="00A45335">
              <w:rPr>
                <w:i/>
                <w:spacing w:val="0"/>
                <w:sz w:val="24"/>
                <w:szCs w:val="24"/>
              </w:rPr>
              <w:t>x</w:t>
            </w:r>
            <w:r w:rsidRPr="00A45335">
              <w:rPr>
                <w:spacing w:val="0"/>
                <w:sz w:val="24"/>
                <w:szCs w:val="24"/>
                <w:vertAlign w:val="subscript"/>
              </w:rPr>
              <w:t>1</w:t>
            </w:r>
            <w:r w:rsidRPr="00A45335">
              <w:rPr>
                <w:spacing w:val="0"/>
                <w:sz w:val="24"/>
                <w:szCs w:val="24"/>
              </w:rPr>
              <w:t xml:space="preserve"> .</w:t>
            </w:r>
          </w:p>
          <w:p w:rsidR="00A45335" w:rsidRPr="00A45335" w:rsidRDefault="00A45335" w:rsidP="00A45335">
            <w:pPr>
              <w:pStyle w:val="ae"/>
              <w:widowControl/>
              <w:ind w:firstLine="0"/>
              <w:rPr>
                <w:spacing w:val="0"/>
                <w:sz w:val="24"/>
                <w:szCs w:val="24"/>
              </w:rPr>
            </w:pPr>
            <w:r w:rsidRPr="00A45335">
              <w:rPr>
                <w:spacing w:val="0"/>
                <w:sz w:val="24"/>
                <w:szCs w:val="24"/>
              </w:rPr>
              <w:t>4.      После операции поглощения получим:</w:t>
            </w:r>
            <w:r w:rsidRPr="00A45335">
              <w:rPr>
                <w:b/>
                <w:spacing w:val="0"/>
                <w:sz w:val="24"/>
                <w:szCs w:val="24"/>
              </w:rPr>
              <w:t xml:space="preserve"> F</w:t>
            </w:r>
            <w:r w:rsidRPr="00A45335">
              <w:rPr>
                <w:spacing w:val="0"/>
                <w:sz w:val="24"/>
                <w:szCs w:val="24"/>
              </w:rPr>
              <w:t>(</w:t>
            </w:r>
            <w:r w:rsidRPr="00A45335">
              <w:rPr>
                <w:i/>
                <w:spacing w:val="0"/>
                <w:sz w:val="24"/>
                <w:szCs w:val="24"/>
              </w:rPr>
              <w:t>x</w:t>
            </w:r>
            <w:r w:rsidRPr="00A45335">
              <w:rPr>
                <w:spacing w:val="0"/>
                <w:sz w:val="24"/>
                <w:szCs w:val="24"/>
                <w:vertAlign w:val="subscript"/>
              </w:rPr>
              <w:t>1</w:t>
            </w:r>
            <w:r w:rsidRPr="00A45335">
              <w:rPr>
                <w:spacing w:val="0"/>
                <w:sz w:val="24"/>
                <w:szCs w:val="24"/>
              </w:rPr>
              <w:t xml:space="preserve">; </w:t>
            </w:r>
            <w:r w:rsidRPr="00A45335">
              <w:rPr>
                <w:i/>
                <w:spacing w:val="0"/>
                <w:sz w:val="24"/>
                <w:szCs w:val="24"/>
              </w:rPr>
              <w:t>x</w:t>
            </w:r>
            <w:r w:rsidRPr="00A45335">
              <w:rPr>
                <w:spacing w:val="0"/>
                <w:sz w:val="24"/>
                <w:szCs w:val="24"/>
                <w:vertAlign w:val="subscript"/>
              </w:rPr>
              <w:t>2</w:t>
            </w:r>
            <w:r w:rsidRPr="00A45335">
              <w:rPr>
                <w:spacing w:val="0"/>
                <w:sz w:val="24"/>
                <w:szCs w:val="24"/>
              </w:rPr>
              <w:t xml:space="preserve">; </w:t>
            </w:r>
            <w:r w:rsidRPr="00A45335">
              <w:rPr>
                <w:i/>
                <w:spacing w:val="0"/>
                <w:sz w:val="24"/>
                <w:szCs w:val="24"/>
              </w:rPr>
              <w:t>x</w:t>
            </w:r>
            <w:r w:rsidRPr="00A45335">
              <w:rPr>
                <w:spacing w:val="0"/>
                <w:sz w:val="24"/>
                <w:szCs w:val="24"/>
                <w:vertAlign w:val="subscript"/>
              </w:rPr>
              <w:t>3</w:t>
            </w:r>
            <w:r w:rsidRPr="00A45335">
              <w:rPr>
                <w:spacing w:val="0"/>
                <w:sz w:val="24"/>
                <w:szCs w:val="24"/>
              </w:rPr>
              <w:t>) =</w:t>
            </w:r>
            <w:r w:rsidRPr="00A45335">
              <w:rPr>
                <w:i/>
                <w:spacing w:val="0"/>
                <w:sz w:val="24"/>
                <w:szCs w:val="24"/>
              </w:rPr>
              <w:t xml:space="preserve"> x</w:t>
            </w:r>
            <w:r w:rsidRPr="00A45335">
              <w:rPr>
                <w:spacing w:val="0"/>
                <w:sz w:val="24"/>
                <w:szCs w:val="24"/>
                <w:vertAlign w:val="subscript"/>
              </w:rPr>
              <w:t>2</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3</w:t>
            </w:r>
            <w:r w:rsidRPr="00A45335">
              <w:rPr>
                <w:i/>
                <w:spacing w:val="0"/>
                <w:sz w:val="24"/>
                <w:szCs w:val="24"/>
              </w:rPr>
              <w:t xml:space="preserve"> </w:t>
            </w:r>
            <w:r w:rsidRPr="00A45335">
              <w:rPr>
                <w:spacing w:val="0"/>
                <w:sz w:val="24"/>
                <w:szCs w:val="24"/>
              </w:rPr>
              <w:t xml:space="preserve">+ </w:t>
            </w:r>
            <w:r w:rsidRPr="00A45335">
              <w:rPr>
                <w:i/>
                <w:spacing w:val="0"/>
                <w:sz w:val="24"/>
                <w:szCs w:val="24"/>
              </w:rPr>
              <w:t>x</w:t>
            </w:r>
            <w:r w:rsidRPr="00A45335">
              <w:rPr>
                <w:spacing w:val="0"/>
                <w:sz w:val="24"/>
                <w:szCs w:val="24"/>
                <w:vertAlign w:val="subscript"/>
              </w:rPr>
              <w:t>1</w:t>
            </w:r>
            <w:r w:rsidRPr="00A45335">
              <w:rPr>
                <w:spacing w:val="0"/>
                <w:sz w:val="24"/>
                <w:szCs w:val="24"/>
              </w:rPr>
              <w:t xml:space="preserve"> .</w:t>
            </w:r>
          </w:p>
        </w:tc>
      </w:tr>
    </w:tbl>
    <w:p w:rsidR="00A45335" w:rsidRPr="00A45335" w:rsidRDefault="00A45335" w:rsidP="00A45335">
      <w:pPr>
        <w:pStyle w:val="ae"/>
        <w:widowControl/>
        <w:ind w:firstLine="720"/>
        <w:rPr>
          <w:spacing w:val="0"/>
          <w:sz w:val="24"/>
          <w:szCs w:val="24"/>
        </w:rPr>
      </w:pPr>
      <w:r w:rsidRPr="00A45335">
        <w:rPr>
          <w:spacing w:val="0"/>
          <w:sz w:val="24"/>
          <w:szCs w:val="24"/>
        </w:rPr>
        <w:t>Дальнейшие операции склеивания и поглощения невозможны. П</w:t>
      </w:r>
      <w:r w:rsidRPr="00A45335">
        <w:rPr>
          <w:spacing w:val="0"/>
          <w:sz w:val="24"/>
          <w:szCs w:val="24"/>
        </w:rPr>
        <w:t>о</w:t>
      </w:r>
      <w:r w:rsidRPr="00A45335">
        <w:rPr>
          <w:spacing w:val="0"/>
          <w:sz w:val="24"/>
          <w:szCs w:val="24"/>
        </w:rPr>
        <w:t>лучена сокращённая форма выражения аналитической функции.</w:t>
      </w:r>
    </w:p>
    <w:tbl>
      <w:tblPr>
        <w:tblW w:w="0" w:type="auto"/>
        <w:tblLayout w:type="fixed"/>
        <w:tblLook w:val="0000"/>
      </w:tblPr>
      <w:tblGrid>
        <w:gridCol w:w="9854"/>
      </w:tblGrid>
      <w:tr w:rsidR="00A45335" w:rsidRPr="00A45335" w:rsidTr="00A45335">
        <w:tc>
          <w:tcPr>
            <w:tcW w:w="9854" w:type="dxa"/>
          </w:tcPr>
          <w:p w:rsidR="00A45335" w:rsidRPr="00A45335" w:rsidRDefault="00A45335" w:rsidP="00A45335">
            <w:pPr>
              <w:pStyle w:val="ae"/>
              <w:widowControl/>
              <w:ind w:firstLine="0"/>
              <w:rPr>
                <w:spacing w:val="0"/>
                <w:sz w:val="24"/>
                <w:szCs w:val="24"/>
              </w:rPr>
            </w:pPr>
            <w:r w:rsidRPr="00A45335">
              <w:rPr>
                <w:noProof/>
                <w:spacing w:val="0"/>
                <w:sz w:val="24"/>
                <w:szCs w:val="24"/>
              </w:rPr>
              <w:pict>
                <v:line id="_x0000_s1523" style="position:absolute;left:0;text-align:left;flip:x;z-index:252173312" from="411.6pt,4.25pt" to="426.05pt,4.3pt" o:allowincell="f" strokeweight="1pt">
                  <v:stroke startarrowwidth="narrow" startarrowlength="short" endarrowwidth="narrow" endarrowlength="short"/>
                </v:line>
              </w:pict>
            </w:r>
            <w:r w:rsidRPr="00A45335">
              <w:rPr>
                <w:spacing w:val="0"/>
                <w:sz w:val="24"/>
                <w:szCs w:val="24"/>
              </w:rPr>
              <w:t xml:space="preserve">        Члены сокращённой формы аналитической функции  (х</w:t>
            </w:r>
            <w:r w:rsidRPr="00A45335">
              <w:rPr>
                <w:spacing w:val="0"/>
                <w:sz w:val="24"/>
                <w:szCs w:val="24"/>
                <w:vertAlign w:val="subscript"/>
              </w:rPr>
              <w:t xml:space="preserve">2 </w:t>
            </w:r>
            <w:r w:rsidRPr="00A45335">
              <w:rPr>
                <w:spacing w:val="0"/>
                <w:sz w:val="24"/>
                <w:szCs w:val="24"/>
              </w:rPr>
              <w:sym w:font="Times New Roman" w:char="00B7"/>
            </w:r>
            <w:r w:rsidRPr="00A45335">
              <w:rPr>
                <w:spacing w:val="0"/>
                <w:sz w:val="24"/>
                <w:szCs w:val="24"/>
                <w:vertAlign w:val="subscript"/>
              </w:rPr>
              <w:t xml:space="preserve"> </w:t>
            </w:r>
            <w:r w:rsidRPr="00A45335">
              <w:rPr>
                <w:i/>
                <w:spacing w:val="0"/>
                <w:sz w:val="24"/>
                <w:szCs w:val="24"/>
              </w:rPr>
              <w:t>x</w:t>
            </w:r>
            <w:r w:rsidRPr="00A45335">
              <w:rPr>
                <w:spacing w:val="0"/>
                <w:sz w:val="24"/>
                <w:szCs w:val="24"/>
                <w:vertAlign w:val="subscript"/>
              </w:rPr>
              <w:t xml:space="preserve">3 </w:t>
            </w:r>
            <w:r w:rsidRPr="00A45335">
              <w:rPr>
                <w:spacing w:val="0"/>
                <w:sz w:val="24"/>
                <w:szCs w:val="24"/>
              </w:rPr>
              <w:t xml:space="preserve"> и  х</w:t>
            </w:r>
            <w:r w:rsidRPr="00A45335">
              <w:rPr>
                <w:spacing w:val="0"/>
                <w:sz w:val="24"/>
                <w:szCs w:val="24"/>
                <w:vertAlign w:val="subscript"/>
              </w:rPr>
              <w:t>1</w:t>
            </w:r>
            <w:r w:rsidRPr="00A45335">
              <w:rPr>
                <w:spacing w:val="0"/>
                <w:sz w:val="24"/>
                <w:szCs w:val="24"/>
              </w:rPr>
              <w:t>)</w:t>
            </w:r>
          </w:p>
        </w:tc>
      </w:tr>
    </w:tbl>
    <w:p w:rsidR="00A45335" w:rsidRPr="00A45335" w:rsidRDefault="00A45335" w:rsidP="00A45335">
      <w:pPr>
        <w:pStyle w:val="ae"/>
        <w:widowControl/>
        <w:ind w:firstLine="0"/>
        <w:rPr>
          <w:spacing w:val="0"/>
          <w:sz w:val="24"/>
          <w:szCs w:val="24"/>
        </w:rPr>
      </w:pPr>
      <w:r w:rsidRPr="00A45335">
        <w:rPr>
          <w:spacing w:val="0"/>
          <w:sz w:val="24"/>
          <w:szCs w:val="24"/>
        </w:rPr>
        <w:lastRenderedPageBreak/>
        <w:t xml:space="preserve">называются простыми импликациями функции. </w:t>
      </w:r>
    </w:p>
    <w:p w:rsidR="00A45335" w:rsidRPr="00A45335" w:rsidRDefault="00A45335" w:rsidP="00A45335">
      <w:pPr>
        <w:pStyle w:val="ae"/>
        <w:widowControl/>
        <w:rPr>
          <w:spacing w:val="0"/>
          <w:sz w:val="24"/>
          <w:szCs w:val="24"/>
        </w:rPr>
      </w:pPr>
    </w:p>
    <w:p w:rsidR="00A45335" w:rsidRPr="00A45335" w:rsidRDefault="00A45335" w:rsidP="00A45335">
      <w:pPr>
        <w:pStyle w:val="ae"/>
        <w:widowControl/>
        <w:rPr>
          <w:spacing w:val="0"/>
          <w:sz w:val="24"/>
          <w:szCs w:val="24"/>
        </w:rPr>
      </w:pPr>
    </w:p>
    <w:p w:rsidR="00A45335" w:rsidRPr="00A45335" w:rsidRDefault="00A45335" w:rsidP="00A45335">
      <w:pPr>
        <w:pStyle w:val="ae"/>
        <w:widowControl/>
        <w:rPr>
          <w:spacing w:val="0"/>
          <w:sz w:val="24"/>
          <w:szCs w:val="24"/>
        </w:rPr>
      </w:pPr>
      <w:r w:rsidRPr="00A45335">
        <w:rPr>
          <w:b/>
          <w:spacing w:val="0"/>
          <w:sz w:val="24"/>
          <w:szCs w:val="24"/>
        </w:rPr>
        <w:t>Пример</w:t>
      </w:r>
      <w:r w:rsidRPr="00A45335">
        <w:rPr>
          <w:spacing w:val="0"/>
          <w:sz w:val="24"/>
          <w:szCs w:val="24"/>
        </w:rPr>
        <w:t xml:space="preserve"> 9. Минимизировать функцию, представленную в виде СДНФ в табличном виде (Табл. 4.4 ).</w:t>
      </w:r>
    </w:p>
    <w:p w:rsidR="00A45335" w:rsidRPr="00A45335" w:rsidRDefault="00A45335" w:rsidP="00A45335">
      <w:pPr>
        <w:pStyle w:val="ae"/>
        <w:widowControl/>
        <w:rPr>
          <w:spacing w:val="0"/>
          <w:sz w:val="24"/>
          <w:szCs w:val="24"/>
        </w:rPr>
      </w:pP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spacing w:val="0"/>
          <w:sz w:val="24"/>
          <w:szCs w:val="24"/>
        </w:rPr>
      </w:pPr>
      <w:r w:rsidRPr="00A45335">
        <w:rPr>
          <w:spacing w:val="0"/>
          <w:sz w:val="24"/>
          <w:szCs w:val="24"/>
        </w:rPr>
        <w:t xml:space="preserve"> Таблица 4.4 – Табличная форма представления логической функции, </w:t>
      </w:r>
    </w:p>
    <w:p w:rsidR="00A45335" w:rsidRPr="00A45335" w:rsidRDefault="00A45335" w:rsidP="00A45335">
      <w:pPr>
        <w:pStyle w:val="ae"/>
        <w:widowControl/>
        <w:ind w:firstLine="0"/>
        <w:rPr>
          <w:spacing w:val="0"/>
          <w:sz w:val="24"/>
          <w:szCs w:val="24"/>
        </w:rPr>
      </w:pPr>
      <w:r w:rsidRPr="00A45335">
        <w:rPr>
          <w:spacing w:val="0"/>
          <w:sz w:val="24"/>
          <w:szCs w:val="24"/>
        </w:rPr>
        <w:t xml:space="preserve">                        заданной  СДНФ.</w:t>
      </w:r>
    </w:p>
    <w:p w:rsidR="00A45335" w:rsidRPr="00A45335" w:rsidRDefault="00A45335" w:rsidP="00A45335">
      <w:pPr>
        <w:pStyle w:val="ae"/>
        <w:widowControl/>
        <w:rPr>
          <w:spacing w:val="0"/>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085"/>
        <w:gridCol w:w="425"/>
        <w:gridCol w:w="426"/>
        <w:gridCol w:w="425"/>
        <w:gridCol w:w="425"/>
        <w:gridCol w:w="425"/>
        <w:gridCol w:w="426"/>
        <w:gridCol w:w="425"/>
        <w:gridCol w:w="425"/>
        <w:gridCol w:w="425"/>
        <w:gridCol w:w="426"/>
        <w:gridCol w:w="425"/>
        <w:gridCol w:w="425"/>
        <w:gridCol w:w="425"/>
        <w:gridCol w:w="426"/>
        <w:gridCol w:w="425"/>
        <w:gridCol w:w="430"/>
      </w:tblGrid>
      <w:tr w:rsidR="00A45335" w:rsidRPr="00A45335" w:rsidTr="00A45335">
        <w:trPr>
          <w:cantSplit/>
        </w:trPr>
        <w:tc>
          <w:tcPr>
            <w:tcW w:w="3085" w:type="dxa"/>
          </w:tcPr>
          <w:p w:rsidR="00A45335" w:rsidRPr="00A45335" w:rsidRDefault="00A45335" w:rsidP="00A45335">
            <w:pPr>
              <w:pStyle w:val="ae"/>
              <w:widowControl/>
              <w:ind w:firstLine="0"/>
              <w:rPr>
                <w:spacing w:val="0"/>
                <w:sz w:val="24"/>
                <w:szCs w:val="24"/>
              </w:rPr>
            </w:pPr>
            <w:r w:rsidRPr="00A45335">
              <w:rPr>
                <w:i/>
                <w:spacing w:val="0"/>
                <w:sz w:val="24"/>
                <w:szCs w:val="24"/>
              </w:rPr>
              <w:t xml:space="preserve">   х</w:t>
            </w:r>
            <w:r w:rsidRPr="00A45335">
              <w:rPr>
                <w:spacing w:val="0"/>
                <w:sz w:val="24"/>
                <w:szCs w:val="24"/>
                <w:vertAlign w:val="subscript"/>
              </w:rPr>
              <w:t>1</w:t>
            </w:r>
          </w:p>
        </w:tc>
        <w:tc>
          <w:tcPr>
            <w:tcW w:w="425" w:type="dxa"/>
          </w:tcPr>
          <w:p w:rsidR="00A45335" w:rsidRPr="00A45335" w:rsidRDefault="00A45335" w:rsidP="00A45335">
            <w:pPr>
              <w:pStyle w:val="ae"/>
              <w:widowControl/>
              <w:ind w:firstLine="0"/>
              <w:rPr>
                <w:spacing w:val="0"/>
                <w:sz w:val="24"/>
                <w:szCs w:val="24"/>
              </w:rPr>
            </w:pPr>
            <w:r w:rsidRPr="00A45335">
              <w:rPr>
                <w:spacing w:val="0"/>
                <w:sz w:val="24"/>
                <w:szCs w:val="24"/>
              </w:rPr>
              <w:t>0</w:t>
            </w:r>
          </w:p>
        </w:tc>
        <w:tc>
          <w:tcPr>
            <w:tcW w:w="426" w:type="dxa"/>
          </w:tcPr>
          <w:p w:rsidR="00A45335" w:rsidRPr="00A45335" w:rsidRDefault="00A45335" w:rsidP="00A45335">
            <w:pPr>
              <w:pStyle w:val="ae"/>
              <w:widowControl/>
              <w:ind w:firstLine="0"/>
              <w:rPr>
                <w:spacing w:val="0"/>
                <w:sz w:val="24"/>
                <w:szCs w:val="24"/>
              </w:rPr>
            </w:pPr>
            <w:r w:rsidRPr="00A45335">
              <w:rPr>
                <w:spacing w:val="0"/>
                <w:sz w:val="24"/>
                <w:szCs w:val="24"/>
              </w:rPr>
              <w:t>0</w:t>
            </w:r>
          </w:p>
        </w:tc>
        <w:tc>
          <w:tcPr>
            <w:tcW w:w="425" w:type="dxa"/>
          </w:tcPr>
          <w:p w:rsidR="00A45335" w:rsidRPr="00A45335" w:rsidRDefault="00A45335" w:rsidP="00A45335">
            <w:pPr>
              <w:pStyle w:val="ae"/>
              <w:widowControl/>
              <w:ind w:firstLine="0"/>
              <w:rPr>
                <w:spacing w:val="0"/>
                <w:sz w:val="24"/>
                <w:szCs w:val="24"/>
              </w:rPr>
            </w:pPr>
            <w:r w:rsidRPr="00A45335">
              <w:rPr>
                <w:spacing w:val="0"/>
                <w:sz w:val="24"/>
                <w:szCs w:val="24"/>
              </w:rPr>
              <w:t>0</w:t>
            </w:r>
          </w:p>
        </w:tc>
        <w:tc>
          <w:tcPr>
            <w:tcW w:w="425" w:type="dxa"/>
          </w:tcPr>
          <w:p w:rsidR="00A45335" w:rsidRPr="00A45335" w:rsidRDefault="00A45335" w:rsidP="00A45335">
            <w:pPr>
              <w:pStyle w:val="ae"/>
              <w:widowControl/>
              <w:ind w:firstLine="0"/>
              <w:rPr>
                <w:spacing w:val="0"/>
                <w:sz w:val="24"/>
                <w:szCs w:val="24"/>
              </w:rPr>
            </w:pPr>
            <w:r w:rsidRPr="00A45335">
              <w:rPr>
                <w:spacing w:val="0"/>
                <w:sz w:val="24"/>
                <w:szCs w:val="24"/>
              </w:rPr>
              <w:t>0</w:t>
            </w:r>
          </w:p>
        </w:tc>
        <w:tc>
          <w:tcPr>
            <w:tcW w:w="425" w:type="dxa"/>
          </w:tcPr>
          <w:p w:rsidR="00A45335" w:rsidRPr="00A45335" w:rsidRDefault="00A45335" w:rsidP="00A45335">
            <w:pPr>
              <w:pStyle w:val="ae"/>
              <w:widowControl/>
              <w:ind w:firstLine="0"/>
              <w:rPr>
                <w:spacing w:val="0"/>
                <w:sz w:val="24"/>
                <w:szCs w:val="24"/>
              </w:rPr>
            </w:pPr>
            <w:r w:rsidRPr="00A45335">
              <w:rPr>
                <w:spacing w:val="0"/>
                <w:sz w:val="24"/>
                <w:szCs w:val="24"/>
              </w:rPr>
              <w:t>0</w:t>
            </w:r>
          </w:p>
        </w:tc>
        <w:tc>
          <w:tcPr>
            <w:tcW w:w="426" w:type="dxa"/>
          </w:tcPr>
          <w:p w:rsidR="00A45335" w:rsidRPr="00A45335" w:rsidRDefault="00A45335" w:rsidP="00A45335">
            <w:pPr>
              <w:pStyle w:val="ae"/>
              <w:widowControl/>
              <w:ind w:firstLine="0"/>
              <w:rPr>
                <w:spacing w:val="0"/>
                <w:sz w:val="24"/>
                <w:szCs w:val="24"/>
              </w:rPr>
            </w:pPr>
            <w:r w:rsidRPr="00A45335">
              <w:rPr>
                <w:spacing w:val="0"/>
                <w:sz w:val="24"/>
                <w:szCs w:val="24"/>
              </w:rPr>
              <w:t>0</w:t>
            </w:r>
          </w:p>
        </w:tc>
        <w:tc>
          <w:tcPr>
            <w:tcW w:w="425" w:type="dxa"/>
          </w:tcPr>
          <w:p w:rsidR="00A45335" w:rsidRPr="00A45335" w:rsidRDefault="00A45335" w:rsidP="00A45335">
            <w:pPr>
              <w:pStyle w:val="ae"/>
              <w:widowControl/>
              <w:ind w:firstLine="0"/>
              <w:rPr>
                <w:spacing w:val="0"/>
                <w:sz w:val="24"/>
                <w:szCs w:val="24"/>
              </w:rPr>
            </w:pPr>
            <w:r w:rsidRPr="00A45335">
              <w:rPr>
                <w:spacing w:val="0"/>
                <w:sz w:val="24"/>
                <w:szCs w:val="24"/>
              </w:rPr>
              <w:t>0</w:t>
            </w:r>
          </w:p>
        </w:tc>
        <w:tc>
          <w:tcPr>
            <w:tcW w:w="425" w:type="dxa"/>
          </w:tcPr>
          <w:p w:rsidR="00A45335" w:rsidRPr="00A45335" w:rsidRDefault="00A45335" w:rsidP="00A45335">
            <w:pPr>
              <w:pStyle w:val="ae"/>
              <w:widowControl/>
              <w:ind w:firstLine="0"/>
              <w:rPr>
                <w:spacing w:val="0"/>
                <w:sz w:val="24"/>
                <w:szCs w:val="24"/>
              </w:rPr>
            </w:pPr>
            <w:r w:rsidRPr="00A45335">
              <w:rPr>
                <w:spacing w:val="0"/>
                <w:sz w:val="24"/>
                <w:szCs w:val="24"/>
              </w:rPr>
              <w:t>0</w:t>
            </w:r>
          </w:p>
        </w:tc>
        <w:tc>
          <w:tcPr>
            <w:tcW w:w="425" w:type="dxa"/>
          </w:tcPr>
          <w:p w:rsidR="00A45335" w:rsidRPr="00A45335" w:rsidRDefault="00A45335" w:rsidP="00A45335">
            <w:pPr>
              <w:pStyle w:val="ae"/>
              <w:widowControl/>
              <w:ind w:firstLine="0"/>
              <w:rPr>
                <w:spacing w:val="0"/>
                <w:sz w:val="24"/>
                <w:szCs w:val="24"/>
              </w:rPr>
            </w:pPr>
            <w:r w:rsidRPr="00A45335">
              <w:rPr>
                <w:spacing w:val="0"/>
                <w:sz w:val="24"/>
                <w:szCs w:val="24"/>
              </w:rPr>
              <w:t>1</w:t>
            </w:r>
          </w:p>
        </w:tc>
        <w:tc>
          <w:tcPr>
            <w:tcW w:w="426" w:type="dxa"/>
          </w:tcPr>
          <w:p w:rsidR="00A45335" w:rsidRPr="00A45335" w:rsidRDefault="00A45335" w:rsidP="00A45335">
            <w:pPr>
              <w:pStyle w:val="ae"/>
              <w:widowControl/>
              <w:ind w:firstLine="0"/>
              <w:rPr>
                <w:spacing w:val="0"/>
                <w:sz w:val="24"/>
                <w:szCs w:val="24"/>
              </w:rPr>
            </w:pPr>
            <w:r w:rsidRPr="00A45335">
              <w:rPr>
                <w:spacing w:val="0"/>
                <w:sz w:val="24"/>
                <w:szCs w:val="24"/>
              </w:rPr>
              <w:t>1</w:t>
            </w:r>
          </w:p>
        </w:tc>
        <w:tc>
          <w:tcPr>
            <w:tcW w:w="425" w:type="dxa"/>
          </w:tcPr>
          <w:p w:rsidR="00A45335" w:rsidRPr="00A45335" w:rsidRDefault="00A45335" w:rsidP="00A45335">
            <w:pPr>
              <w:pStyle w:val="ae"/>
              <w:widowControl/>
              <w:ind w:firstLine="0"/>
              <w:rPr>
                <w:spacing w:val="0"/>
                <w:sz w:val="24"/>
                <w:szCs w:val="24"/>
              </w:rPr>
            </w:pPr>
            <w:r w:rsidRPr="00A45335">
              <w:rPr>
                <w:spacing w:val="0"/>
                <w:sz w:val="24"/>
                <w:szCs w:val="24"/>
              </w:rPr>
              <w:t>1</w:t>
            </w:r>
          </w:p>
        </w:tc>
        <w:tc>
          <w:tcPr>
            <w:tcW w:w="425" w:type="dxa"/>
          </w:tcPr>
          <w:p w:rsidR="00A45335" w:rsidRPr="00A45335" w:rsidRDefault="00A45335" w:rsidP="00A45335">
            <w:pPr>
              <w:pStyle w:val="ae"/>
              <w:widowControl/>
              <w:ind w:firstLine="0"/>
              <w:rPr>
                <w:spacing w:val="0"/>
                <w:sz w:val="24"/>
                <w:szCs w:val="24"/>
              </w:rPr>
            </w:pPr>
            <w:r w:rsidRPr="00A45335">
              <w:rPr>
                <w:spacing w:val="0"/>
                <w:sz w:val="24"/>
                <w:szCs w:val="24"/>
              </w:rPr>
              <w:t>1</w:t>
            </w:r>
          </w:p>
        </w:tc>
        <w:tc>
          <w:tcPr>
            <w:tcW w:w="425" w:type="dxa"/>
          </w:tcPr>
          <w:p w:rsidR="00A45335" w:rsidRPr="00A45335" w:rsidRDefault="00A45335" w:rsidP="00A45335">
            <w:pPr>
              <w:pStyle w:val="ae"/>
              <w:widowControl/>
              <w:ind w:firstLine="0"/>
              <w:rPr>
                <w:spacing w:val="0"/>
                <w:sz w:val="24"/>
                <w:szCs w:val="24"/>
              </w:rPr>
            </w:pPr>
            <w:r w:rsidRPr="00A45335">
              <w:rPr>
                <w:spacing w:val="0"/>
                <w:sz w:val="24"/>
                <w:szCs w:val="24"/>
              </w:rPr>
              <w:t>1</w:t>
            </w:r>
          </w:p>
        </w:tc>
        <w:tc>
          <w:tcPr>
            <w:tcW w:w="426" w:type="dxa"/>
          </w:tcPr>
          <w:p w:rsidR="00A45335" w:rsidRPr="00A45335" w:rsidRDefault="00A45335" w:rsidP="00A45335">
            <w:pPr>
              <w:pStyle w:val="ae"/>
              <w:widowControl/>
              <w:ind w:firstLine="0"/>
              <w:rPr>
                <w:spacing w:val="0"/>
                <w:sz w:val="24"/>
                <w:szCs w:val="24"/>
              </w:rPr>
            </w:pPr>
            <w:r w:rsidRPr="00A45335">
              <w:rPr>
                <w:spacing w:val="0"/>
                <w:sz w:val="24"/>
                <w:szCs w:val="24"/>
              </w:rPr>
              <w:t>1</w:t>
            </w:r>
          </w:p>
        </w:tc>
        <w:tc>
          <w:tcPr>
            <w:tcW w:w="425" w:type="dxa"/>
          </w:tcPr>
          <w:p w:rsidR="00A45335" w:rsidRPr="00A45335" w:rsidRDefault="00A45335" w:rsidP="00A45335">
            <w:pPr>
              <w:pStyle w:val="ae"/>
              <w:widowControl/>
              <w:ind w:firstLine="0"/>
              <w:rPr>
                <w:spacing w:val="0"/>
                <w:sz w:val="24"/>
                <w:szCs w:val="24"/>
              </w:rPr>
            </w:pPr>
            <w:r w:rsidRPr="00A45335">
              <w:rPr>
                <w:spacing w:val="0"/>
                <w:sz w:val="24"/>
                <w:szCs w:val="24"/>
              </w:rPr>
              <w:t>1</w:t>
            </w:r>
          </w:p>
        </w:tc>
        <w:tc>
          <w:tcPr>
            <w:tcW w:w="430" w:type="dxa"/>
          </w:tcPr>
          <w:p w:rsidR="00A45335" w:rsidRPr="00A45335" w:rsidRDefault="00A45335" w:rsidP="00A45335">
            <w:pPr>
              <w:pStyle w:val="ae"/>
              <w:widowControl/>
              <w:ind w:firstLine="0"/>
              <w:rPr>
                <w:spacing w:val="0"/>
                <w:sz w:val="24"/>
                <w:szCs w:val="24"/>
              </w:rPr>
            </w:pPr>
            <w:r w:rsidRPr="00A45335">
              <w:rPr>
                <w:spacing w:val="0"/>
                <w:sz w:val="24"/>
                <w:szCs w:val="24"/>
              </w:rPr>
              <w:t>1</w:t>
            </w:r>
          </w:p>
        </w:tc>
      </w:tr>
      <w:tr w:rsidR="00A45335" w:rsidRPr="00A45335" w:rsidTr="00A45335">
        <w:trPr>
          <w:cantSplit/>
        </w:trPr>
        <w:tc>
          <w:tcPr>
            <w:tcW w:w="3085" w:type="dxa"/>
          </w:tcPr>
          <w:p w:rsidR="00A45335" w:rsidRPr="00A45335" w:rsidRDefault="00A45335" w:rsidP="00A45335">
            <w:pPr>
              <w:pStyle w:val="ae"/>
              <w:widowControl/>
              <w:ind w:firstLine="0"/>
              <w:rPr>
                <w:spacing w:val="0"/>
                <w:sz w:val="24"/>
                <w:szCs w:val="24"/>
              </w:rPr>
            </w:pPr>
            <w:r w:rsidRPr="00A45335">
              <w:rPr>
                <w:i/>
                <w:spacing w:val="0"/>
                <w:sz w:val="24"/>
                <w:szCs w:val="24"/>
              </w:rPr>
              <w:t xml:space="preserve">   x</w:t>
            </w:r>
            <w:r w:rsidRPr="00A45335">
              <w:rPr>
                <w:spacing w:val="0"/>
                <w:sz w:val="24"/>
                <w:szCs w:val="24"/>
                <w:vertAlign w:val="subscript"/>
              </w:rPr>
              <w:t>2</w:t>
            </w:r>
          </w:p>
        </w:tc>
        <w:tc>
          <w:tcPr>
            <w:tcW w:w="425" w:type="dxa"/>
          </w:tcPr>
          <w:p w:rsidR="00A45335" w:rsidRPr="00A45335" w:rsidRDefault="00A45335" w:rsidP="00A45335">
            <w:pPr>
              <w:pStyle w:val="ae"/>
              <w:widowControl/>
              <w:ind w:firstLine="0"/>
              <w:rPr>
                <w:spacing w:val="0"/>
                <w:sz w:val="24"/>
                <w:szCs w:val="24"/>
              </w:rPr>
            </w:pPr>
            <w:r w:rsidRPr="00A45335">
              <w:rPr>
                <w:spacing w:val="0"/>
                <w:sz w:val="24"/>
                <w:szCs w:val="24"/>
              </w:rPr>
              <w:t>0</w:t>
            </w:r>
          </w:p>
        </w:tc>
        <w:tc>
          <w:tcPr>
            <w:tcW w:w="426" w:type="dxa"/>
          </w:tcPr>
          <w:p w:rsidR="00A45335" w:rsidRPr="00A45335" w:rsidRDefault="00A45335" w:rsidP="00A45335">
            <w:pPr>
              <w:pStyle w:val="ae"/>
              <w:widowControl/>
              <w:ind w:firstLine="0"/>
              <w:rPr>
                <w:spacing w:val="0"/>
                <w:sz w:val="24"/>
                <w:szCs w:val="24"/>
              </w:rPr>
            </w:pPr>
            <w:r w:rsidRPr="00A45335">
              <w:rPr>
                <w:spacing w:val="0"/>
                <w:sz w:val="24"/>
                <w:szCs w:val="24"/>
              </w:rPr>
              <w:t>0</w:t>
            </w:r>
          </w:p>
        </w:tc>
        <w:tc>
          <w:tcPr>
            <w:tcW w:w="425" w:type="dxa"/>
          </w:tcPr>
          <w:p w:rsidR="00A45335" w:rsidRPr="00A45335" w:rsidRDefault="00A45335" w:rsidP="00A45335">
            <w:pPr>
              <w:pStyle w:val="ae"/>
              <w:widowControl/>
              <w:ind w:firstLine="0"/>
              <w:rPr>
                <w:spacing w:val="0"/>
                <w:sz w:val="24"/>
                <w:szCs w:val="24"/>
              </w:rPr>
            </w:pPr>
            <w:r w:rsidRPr="00A45335">
              <w:rPr>
                <w:spacing w:val="0"/>
                <w:sz w:val="24"/>
                <w:szCs w:val="24"/>
              </w:rPr>
              <w:t>0</w:t>
            </w:r>
          </w:p>
        </w:tc>
        <w:tc>
          <w:tcPr>
            <w:tcW w:w="425" w:type="dxa"/>
          </w:tcPr>
          <w:p w:rsidR="00A45335" w:rsidRPr="00A45335" w:rsidRDefault="00A45335" w:rsidP="00A45335">
            <w:pPr>
              <w:pStyle w:val="ae"/>
              <w:widowControl/>
              <w:ind w:firstLine="0"/>
              <w:rPr>
                <w:spacing w:val="0"/>
                <w:sz w:val="24"/>
                <w:szCs w:val="24"/>
              </w:rPr>
            </w:pPr>
            <w:r w:rsidRPr="00A45335">
              <w:rPr>
                <w:spacing w:val="0"/>
                <w:sz w:val="24"/>
                <w:szCs w:val="24"/>
              </w:rPr>
              <w:t>0</w:t>
            </w:r>
          </w:p>
        </w:tc>
        <w:tc>
          <w:tcPr>
            <w:tcW w:w="425" w:type="dxa"/>
          </w:tcPr>
          <w:p w:rsidR="00A45335" w:rsidRPr="00A45335" w:rsidRDefault="00A45335" w:rsidP="00A45335">
            <w:pPr>
              <w:pStyle w:val="ae"/>
              <w:widowControl/>
              <w:ind w:firstLine="0"/>
              <w:rPr>
                <w:spacing w:val="0"/>
                <w:sz w:val="24"/>
                <w:szCs w:val="24"/>
              </w:rPr>
            </w:pPr>
            <w:r w:rsidRPr="00A45335">
              <w:rPr>
                <w:spacing w:val="0"/>
                <w:sz w:val="24"/>
                <w:szCs w:val="24"/>
              </w:rPr>
              <w:t>1</w:t>
            </w:r>
          </w:p>
        </w:tc>
        <w:tc>
          <w:tcPr>
            <w:tcW w:w="426" w:type="dxa"/>
          </w:tcPr>
          <w:p w:rsidR="00A45335" w:rsidRPr="00A45335" w:rsidRDefault="00A45335" w:rsidP="00A45335">
            <w:pPr>
              <w:pStyle w:val="ae"/>
              <w:widowControl/>
              <w:ind w:firstLine="0"/>
              <w:rPr>
                <w:spacing w:val="0"/>
                <w:sz w:val="24"/>
                <w:szCs w:val="24"/>
              </w:rPr>
            </w:pPr>
            <w:r w:rsidRPr="00A45335">
              <w:rPr>
                <w:spacing w:val="0"/>
                <w:sz w:val="24"/>
                <w:szCs w:val="24"/>
              </w:rPr>
              <w:t>1</w:t>
            </w:r>
          </w:p>
        </w:tc>
        <w:tc>
          <w:tcPr>
            <w:tcW w:w="425" w:type="dxa"/>
          </w:tcPr>
          <w:p w:rsidR="00A45335" w:rsidRPr="00A45335" w:rsidRDefault="00A45335" w:rsidP="00A45335">
            <w:pPr>
              <w:pStyle w:val="ae"/>
              <w:widowControl/>
              <w:ind w:firstLine="0"/>
              <w:rPr>
                <w:spacing w:val="0"/>
                <w:sz w:val="24"/>
                <w:szCs w:val="24"/>
              </w:rPr>
            </w:pPr>
            <w:r w:rsidRPr="00A45335">
              <w:rPr>
                <w:spacing w:val="0"/>
                <w:sz w:val="24"/>
                <w:szCs w:val="24"/>
              </w:rPr>
              <w:t>1</w:t>
            </w:r>
          </w:p>
        </w:tc>
        <w:tc>
          <w:tcPr>
            <w:tcW w:w="425" w:type="dxa"/>
          </w:tcPr>
          <w:p w:rsidR="00A45335" w:rsidRPr="00A45335" w:rsidRDefault="00A45335" w:rsidP="00A45335">
            <w:pPr>
              <w:pStyle w:val="ae"/>
              <w:widowControl/>
              <w:ind w:firstLine="0"/>
              <w:rPr>
                <w:spacing w:val="0"/>
                <w:sz w:val="24"/>
                <w:szCs w:val="24"/>
              </w:rPr>
            </w:pPr>
            <w:r w:rsidRPr="00A45335">
              <w:rPr>
                <w:spacing w:val="0"/>
                <w:sz w:val="24"/>
                <w:szCs w:val="24"/>
              </w:rPr>
              <w:t>1</w:t>
            </w:r>
          </w:p>
        </w:tc>
        <w:tc>
          <w:tcPr>
            <w:tcW w:w="425" w:type="dxa"/>
          </w:tcPr>
          <w:p w:rsidR="00A45335" w:rsidRPr="00A45335" w:rsidRDefault="00A45335" w:rsidP="00A45335">
            <w:pPr>
              <w:pStyle w:val="ae"/>
              <w:widowControl/>
              <w:ind w:firstLine="0"/>
              <w:rPr>
                <w:spacing w:val="0"/>
                <w:sz w:val="24"/>
                <w:szCs w:val="24"/>
              </w:rPr>
            </w:pPr>
            <w:r w:rsidRPr="00A45335">
              <w:rPr>
                <w:spacing w:val="0"/>
                <w:sz w:val="24"/>
                <w:szCs w:val="24"/>
              </w:rPr>
              <w:t>0</w:t>
            </w:r>
          </w:p>
        </w:tc>
        <w:tc>
          <w:tcPr>
            <w:tcW w:w="426" w:type="dxa"/>
          </w:tcPr>
          <w:p w:rsidR="00A45335" w:rsidRPr="00A45335" w:rsidRDefault="00A45335" w:rsidP="00A45335">
            <w:pPr>
              <w:pStyle w:val="ae"/>
              <w:widowControl/>
              <w:ind w:firstLine="0"/>
              <w:rPr>
                <w:spacing w:val="0"/>
                <w:sz w:val="24"/>
                <w:szCs w:val="24"/>
              </w:rPr>
            </w:pPr>
            <w:r w:rsidRPr="00A45335">
              <w:rPr>
                <w:spacing w:val="0"/>
                <w:sz w:val="24"/>
                <w:szCs w:val="24"/>
              </w:rPr>
              <w:t>0</w:t>
            </w:r>
          </w:p>
        </w:tc>
        <w:tc>
          <w:tcPr>
            <w:tcW w:w="425" w:type="dxa"/>
          </w:tcPr>
          <w:p w:rsidR="00A45335" w:rsidRPr="00A45335" w:rsidRDefault="00A45335" w:rsidP="00A45335">
            <w:pPr>
              <w:pStyle w:val="ae"/>
              <w:widowControl/>
              <w:ind w:firstLine="0"/>
              <w:rPr>
                <w:spacing w:val="0"/>
                <w:sz w:val="24"/>
                <w:szCs w:val="24"/>
              </w:rPr>
            </w:pPr>
            <w:r w:rsidRPr="00A45335">
              <w:rPr>
                <w:spacing w:val="0"/>
                <w:sz w:val="24"/>
                <w:szCs w:val="24"/>
              </w:rPr>
              <w:t>0</w:t>
            </w:r>
          </w:p>
        </w:tc>
        <w:tc>
          <w:tcPr>
            <w:tcW w:w="425" w:type="dxa"/>
          </w:tcPr>
          <w:p w:rsidR="00A45335" w:rsidRPr="00A45335" w:rsidRDefault="00A45335" w:rsidP="00A45335">
            <w:pPr>
              <w:pStyle w:val="ae"/>
              <w:widowControl/>
              <w:ind w:firstLine="0"/>
              <w:rPr>
                <w:spacing w:val="0"/>
                <w:sz w:val="24"/>
                <w:szCs w:val="24"/>
              </w:rPr>
            </w:pPr>
            <w:r w:rsidRPr="00A45335">
              <w:rPr>
                <w:spacing w:val="0"/>
                <w:sz w:val="24"/>
                <w:szCs w:val="24"/>
              </w:rPr>
              <w:t>0</w:t>
            </w:r>
          </w:p>
        </w:tc>
        <w:tc>
          <w:tcPr>
            <w:tcW w:w="425" w:type="dxa"/>
          </w:tcPr>
          <w:p w:rsidR="00A45335" w:rsidRPr="00A45335" w:rsidRDefault="00A45335" w:rsidP="00A45335">
            <w:pPr>
              <w:pStyle w:val="ae"/>
              <w:widowControl/>
              <w:ind w:firstLine="0"/>
              <w:rPr>
                <w:spacing w:val="0"/>
                <w:sz w:val="24"/>
                <w:szCs w:val="24"/>
              </w:rPr>
            </w:pPr>
            <w:r w:rsidRPr="00A45335">
              <w:rPr>
                <w:spacing w:val="0"/>
                <w:sz w:val="24"/>
                <w:szCs w:val="24"/>
              </w:rPr>
              <w:t>1</w:t>
            </w:r>
          </w:p>
        </w:tc>
        <w:tc>
          <w:tcPr>
            <w:tcW w:w="426" w:type="dxa"/>
          </w:tcPr>
          <w:p w:rsidR="00A45335" w:rsidRPr="00A45335" w:rsidRDefault="00A45335" w:rsidP="00A45335">
            <w:pPr>
              <w:pStyle w:val="ae"/>
              <w:widowControl/>
              <w:ind w:firstLine="0"/>
              <w:rPr>
                <w:spacing w:val="0"/>
                <w:sz w:val="24"/>
                <w:szCs w:val="24"/>
              </w:rPr>
            </w:pPr>
            <w:r w:rsidRPr="00A45335">
              <w:rPr>
                <w:spacing w:val="0"/>
                <w:sz w:val="24"/>
                <w:szCs w:val="24"/>
              </w:rPr>
              <w:t>1</w:t>
            </w:r>
          </w:p>
        </w:tc>
        <w:tc>
          <w:tcPr>
            <w:tcW w:w="425" w:type="dxa"/>
          </w:tcPr>
          <w:p w:rsidR="00A45335" w:rsidRPr="00A45335" w:rsidRDefault="00A45335" w:rsidP="00A45335">
            <w:pPr>
              <w:pStyle w:val="ae"/>
              <w:widowControl/>
              <w:ind w:firstLine="0"/>
              <w:rPr>
                <w:spacing w:val="0"/>
                <w:sz w:val="24"/>
                <w:szCs w:val="24"/>
              </w:rPr>
            </w:pPr>
            <w:r w:rsidRPr="00A45335">
              <w:rPr>
                <w:spacing w:val="0"/>
                <w:sz w:val="24"/>
                <w:szCs w:val="24"/>
              </w:rPr>
              <w:t>1</w:t>
            </w:r>
          </w:p>
        </w:tc>
        <w:tc>
          <w:tcPr>
            <w:tcW w:w="430" w:type="dxa"/>
          </w:tcPr>
          <w:p w:rsidR="00A45335" w:rsidRPr="00A45335" w:rsidRDefault="00A45335" w:rsidP="00A45335">
            <w:pPr>
              <w:pStyle w:val="ae"/>
              <w:widowControl/>
              <w:ind w:firstLine="0"/>
              <w:rPr>
                <w:spacing w:val="0"/>
                <w:sz w:val="24"/>
                <w:szCs w:val="24"/>
              </w:rPr>
            </w:pPr>
            <w:r w:rsidRPr="00A45335">
              <w:rPr>
                <w:spacing w:val="0"/>
                <w:sz w:val="24"/>
                <w:szCs w:val="24"/>
              </w:rPr>
              <w:t>1</w:t>
            </w:r>
          </w:p>
        </w:tc>
      </w:tr>
      <w:tr w:rsidR="00A45335" w:rsidRPr="00A45335" w:rsidTr="00A45335">
        <w:trPr>
          <w:cantSplit/>
        </w:trPr>
        <w:tc>
          <w:tcPr>
            <w:tcW w:w="3085" w:type="dxa"/>
          </w:tcPr>
          <w:p w:rsidR="00A45335" w:rsidRPr="00A45335" w:rsidRDefault="00A45335" w:rsidP="00A45335">
            <w:pPr>
              <w:pStyle w:val="ae"/>
              <w:widowControl/>
              <w:ind w:firstLine="0"/>
              <w:rPr>
                <w:spacing w:val="0"/>
                <w:sz w:val="24"/>
                <w:szCs w:val="24"/>
              </w:rPr>
            </w:pPr>
            <w:r w:rsidRPr="00A45335">
              <w:rPr>
                <w:i/>
                <w:spacing w:val="0"/>
                <w:sz w:val="24"/>
                <w:szCs w:val="24"/>
              </w:rPr>
              <w:t xml:space="preserve">   x</w:t>
            </w:r>
            <w:r w:rsidRPr="00A45335">
              <w:rPr>
                <w:spacing w:val="0"/>
                <w:sz w:val="24"/>
                <w:szCs w:val="24"/>
                <w:vertAlign w:val="subscript"/>
              </w:rPr>
              <w:t>3</w:t>
            </w:r>
          </w:p>
        </w:tc>
        <w:tc>
          <w:tcPr>
            <w:tcW w:w="425" w:type="dxa"/>
          </w:tcPr>
          <w:p w:rsidR="00A45335" w:rsidRPr="00A45335" w:rsidRDefault="00A45335" w:rsidP="00A45335">
            <w:pPr>
              <w:pStyle w:val="ae"/>
              <w:widowControl/>
              <w:ind w:firstLine="0"/>
              <w:rPr>
                <w:spacing w:val="0"/>
                <w:sz w:val="24"/>
                <w:szCs w:val="24"/>
              </w:rPr>
            </w:pPr>
            <w:r w:rsidRPr="00A45335">
              <w:rPr>
                <w:spacing w:val="0"/>
                <w:sz w:val="24"/>
                <w:szCs w:val="24"/>
              </w:rPr>
              <w:t>0</w:t>
            </w:r>
          </w:p>
        </w:tc>
        <w:tc>
          <w:tcPr>
            <w:tcW w:w="426" w:type="dxa"/>
          </w:tcPr>
          <w:p w:rsidR="00A45335" w:rsidRPr="00A45335" w:rsidRDefault="00A45335" w:rsidP="00A45335">
            <w:pPr>
              <w:pStyle w:val="ae"/>
              <w:widowControl/>
              <w:ind w:firstLine="0"/>
              <w:rPr>
                <w:spacing w:val="0"/>
                <w:sz w:val="24"/>
                <w:szCs w:val="24"/>
              </w:rPr>
            </w:pPr>
            <w:r w:rsidRPr="00A45335">
              <w:rPr>
                <w:spacing w:val="0"/>
                <w:sz w:val="24"/>
                <w:szCs w:val="24"/>
              </w:rPr>
              <w:t>0</w:t>
            </w:r>
          </w:p>
        </w:tc>
        <w:tc>
          <w:tcPr>
            <w:tcW w:w="425" w:type="dxa"/>
          </w:tcPr>
          <w:p w:rsidR="00A45335" w:rsidRPr="00A45335" w:rsidRDefault="00A45335" w:rsidP="00A45335">
            <w:pPr>
              <w:pStyle w:val="ae"/>
              <w:widowControl/>
              <w:ind w:firstLine="0"/>
              <w:rPr>
                <w:spacing w:val="0"/>
                <w:sz w:val="24"/>
                <w:szCs w:val="24"/>
              </w:rPr>
            </w:pPr>
            <w:r w:rsidRPr="00A45335">
              <w:rPr>
                <w:spacing w:val="0"/>
                <w:sz w:val="24"/>
                <w:szCs w:val="24"/>
              </w:rPr>
              <w:t>1</w:t>
            </w:r>
          </w:p>
        </w:tc>
        <w:tc>
          <w:tcPr>
            <w:tcW w:w="425" w:type="dxa"/>
          </w:tcPr>
          <w:p w:rsidR="00A45335" w:rsidRPr="00A45335" w:rsidRDefault="00A45335" w:rsidP="00A45335">
            <w:pPr>
              <w:pStyle w:val="ae"/>
              <w:widowControl/>
              <w:ind w:firstLine="0"/>
              <w:rPr>
                <w:spacing w:val="0"/>
                <w:sz w:val="24"/>
                <w:szCs w:val="24"/>
              </w:rPr>
            </w:pPr>
            <w:r w:rsidRPr="00A45335">
              <w:rPr>
                <w:spacing w:val="0"/>
                <w:sz w:val="24"/>
                <w:szCs w:val="24"/>
              </w:rPr>
              <w:t>1</w:t>
            </w:r>
          </w:p>
        </w:tc>
        <w:tc>
          <w:tcPr>
            <w:tcW w:w="425" w:type="dxa"/>
          </w:tcPr>
          <w:p w:rsidR="00A45335" w:rsidRPr="00A45335" w:rsidRDefault="00A45335" w:rsidP="00A45335">
            <w:pPr>
              <w:pStyle w:val="ae"/>
              <w:widowControl/>
              <w:ind w:firstLine="0"/>
              <w:rPr>
                <w:spacing w:val="0"/>
                <w:sz w:val="24"/>
                <w:szCs w:val="24"/>
              </w:rPr>
            </w:pPr>
            <w:r w:rsidRPr="00A45335">
              <w:rPr>
                <w:spacing w:val="0"/>
                <w:sz w:val="24"/>
                <w:szCs w:val="24"/>
              </w:rPr>
              <w:t>0</w:t>
            </w:r>
          </w:p>
        </w:tc>
        <w:tc>
          <w:tcPr>
            <w:tcW w:w="426" w:type="dxa"/>
          </w:tcPr>
          <w:p w:rsidR="00A45335" w:rsidRPr="00A45335" w:rsidRDefault="00A45335" w:rsidP="00A45335">
            <w:pPr>
              <w:pStyle w:val="ae"/>
              <w:widowControl/>
              <w:ind w:firstLine="0"/>
              <w:rPr>
                <w:spacing w:val="0"/>
                <w:sz w:val="24"/>
                <w:szCs w:val="24"/>
              </w:rPr>
            </w:pPr>
            <w:r w:rsidRPr="00A45335">
              <w:rPr>
                <w:spacing w:val="0"/>
                <w:sz w:val="24"/>
                <w:szCs w:val="24"/>
              </w:rPr>
              <w:t>0</w:t>
            </w:r>
          </w:p>
        </w:tc>
        <w:tc>
          <w:tcPr>
            <w:tcW w:w="425" w:type="dxa"/>
          </w:tcPr>
          <w:p w:rsidR="00A45335" w:rsidRPr="00A45335" w:rsidRDefault="00A45335" w:rsidP="00A45335">
            <w:pPr>
              <w:pStyle w:val="ae"/>
              <w:widowControl/>
              <w:ind w:firstLine="0"/>
              <w:rPr>
                <w:spacing w:val="0"/>
                <w:sz w:val="24"/>
                <w:szCs w:val="24"/>
              </w:rPr>
            </w:pPr>
            <w:r w:rsidRPr="00A45335">
              <w:rPr>
                <w:spacing w:val="0"/>
                <w:sz w:val="24"/>
                <w:szCs w:val="24"/>
              </w:rPr>
              <w:t>1</w:t>
            </w:r>
          </w:p>
        </w:tc>
        <w:tc>
          <w:tcPr>
            <w:tcW w:w="425" w:type="dxa"/>
          </w:tcPr>
          <w:p w:rsidR="00A45335" w:rsidRPr="00A45335" w:rsidRDefault="00A45335" w:rsidP="00A45335">
            <w:pPr>
              <w:pStyle w:val="ae"/>
              <w:widowControl/>
              <w:ind w:firstLine="0"/>
              <w:rPr>
                <w:spacing w:val="0"/>
                <w:sz w:val="24"/>
                <w:szCs w:val="24"/>
              </w:rPr>
            </w:pPr>
            <w:r w:rsidRPr="00A45335">
              <w:rPr>
                <w:spacing w:val="0"/>
                <w:sz w:val="24"/>
                <w:szCs w:val="24"/>
              </w:rPr>
              <w:t>1</w:t>
            </w:r>
          </w:p>
        </w:tc>
        <w:tc>
          <w:tcPr>
            <w:tcW w:w="425" w:type="dxa"/>
          </w:tcPr>
          <w:p w:rsidR="00A45335" w:rsidRPr="00A45335" w:rsidRDefault="00A45335" w:rsidP="00A45335">
            <w:pPr>
              <w:pStyle w:val="ae"/>
              <w:widowControl/>
              <w:ind w:firstLine="0"/>
              <w:rPr>
                <w:spacing w:val="0"/>
                <w:sz w:val="24"/>
                <w:szCs w:val="24"/>
              </w:rPr>
            </w:pPr>
            <w:r w:rsidRPr="00A45335">
              <w:rPr>
                <w:spacing w:val="0"/>
                <w:sz w:val="24"/>
                <w:szCs w:val="24"/>
              </w:rPr>
              <w:t>0</w:t>
            </w:r>
          </w:p>
        </w:tc>
        <w:tc>
          <w:tcPr>
            <w:tcW w:w="426" w:type="dxa"/>
          </w:tcPr>
          <w:p w:rsidR="00A45335" w:rsidRPr="00A45335" w:rsidRDefault="00A45335" w:rsidP="00A45335">
            <w:pPr>
              <w:pStyle w:val="ae"/>
              <w:widowControl/>
              <w:ind w:firstLine="0"/>
              <w:rPr>
                <w:spacing w:val="0"/>
                <w:sz w:val="24"/>
                <w:szCs w:val="24"/>
              </w:rPr>
            </w:pPr>
            <w:r w:rsidRPr="00A45335">
              <w:rPr>
                <w:spacing w:val="0"/>
                <w:sz w:val="24"/>
                <w:szCs w:val="24"/>
              </w:rPr>
              <w:t>0</w:t>
            </w:r>
          </w:p>
        </w:tc>
        <w:tc>
          <w:tcPr>
            <w:tcW w:w="425" w:type="dxa"/>
          </w:tcPr>
          <w:p w:rsidR="00A45335" w:rsidRPr="00A45335" w:rsidRDefault="00A45335" w:rsidP="00A45335">
            <w:pPr>
              <w:pStyle w:val="ae"/>
              <w:widowControl/>
              <w:ind w:firstLine="0"/>
              <w:rPr>
                <w:spacing w:val="0"/>
                <w:sz w:val="24"/>
                <w:szCs w:val="24"/>
              </w:rPr>
            </w:pPr>
            <w:r w:rsidRPr="00A45335">
              <w:rPr>
                <w:spacing w:val="0"/>
                <w:sz w:val="24"/>
                <w:szCs w:val="24"/>
              </w:rPr>
              <w:t>1</w:t>
            </w:r>
          </w:p>
        </w:tc>
        <w:tc>
          <w:tcPr>
            <w:tcW w:w="425" w:type="dxa"/>
          </w:tcPr>
          <w:p w:rsidR="00A45335" w:rsidRPr="00A45335" w:rsidRDefault="00A45335" w:rsidP="00A45335">
            <w:pPr>
              <w:pStyle w:val="ae"/>
              <w:widowControl/>
              <w:ind w:firstLine="0"/>
              <w:rPr>
                <w:spacing w:val="0"/>
                <w:sz w:val="24"/>
                <w:szCs w:val="24"/>
              </w:rPr>
            </w:pPr>
            <w:r w:rsidRPr="00A45335">
              <w:rPr>
                <w:spacing w:val="0"/>
                <w:sz w:val="24"/>
                <w:szCs w:val="24"/>
              </w:rPr>
              <w:t>1</w:t>
            </w:r>
          </w:p>
        </w:tc>
        <w:tc>
          <w:tcPr>
            <w:tcW w:w="425" w:type="dxa"/>
          </w:tcPr>
          <w:p w:rsidR="00A45335" w:rsidRPr="00A45335" w:rsidRDefault="00A45335" w:rsidP="00A45335">
            <w:pPr>
              <w:pStyle w:val="ae"/>
              <w:widowControl/>
              <w:ind w:firstLine="0"/>
              <w:rPr>
                <w:spacing w:val="0"/>
                <w:sz w:val="24"/>
                <w:szCs w:val="24"/>
              </w:rPr>
            </w:pPr>
            <w:r w:rsidRPr="00A45335">
              <w:rPr>
                <w:spacing w:val="0"/>
                <w:sz w:val="24"/>
                <w:szCs w:val="24"/>
              </w:rPr>
              <w:t>0</w:t>
            </w:r>
          </w:p>
        </w:tc>
        <w:tc>
          <w:tcPr>
            <w:tcW w:w="426" w:type="dxa"/>
          </w:tcPr>
          <w:p w:rsidR="00A45335" w:rsidRPr="00A45335" w:rsidRDefault="00A45335" w:rsidP="00A45335">
            <w:pPr>
              <w:pStyle w:val="ae"/>
              <w:widowControl/>
              <w:ind w:firstLine="0"/>
              <w:rPr>
                <w:spacing w:val="0"/>
                <w:sz w:val="24"/>
                <w:szCs w:val="24"/>
              </w:rPr>
            </w:pPr>
            <w:r w:rsidRPr="00A45335">
              <w:rPr>
                <w:spacing w:val="0"/>
                <w:sz w:val="24"/>
                <w:szCs w:val="24"/>
              </w:rPr>
              <w:t>0</w:t>
            </w:r>
          </w:p>
        </w:tc>
        <w:tc>
          <w:tcPr>
            <w:tcW w:w="425" w:type="dxa"/>
          </w:tcPr>
          <w:p w:rsidR="00A45335" w:rsidRPr="00A45335" w:rsidRDefault="00A45335" w:rsidP="00A45335">
            <w:pPr>
              <w:pStyle w:val="ae"/>
              <w:widowControl/>
              <w:ind w:firstLine="0"/>
              <w:rPr>
                <w:spacing w:val="0"/>
                <w:sz w:val="24"/>
                <w:szCs w:val="24"/>
              </w:rPr>
            </w:pPr>
            <w:r w:rsidRPr="00A45335">
              <w:rPr>
                <w:spacing w:val="0"/>
                <w:sz w:val="24"/>
                <w:szCs w:val="24"/>
              </w:rPr>
              <w:t>1</w:t>
            </w:r>
          </w:p>
        </w:tc>
        <w:tc>
          <w:tcPr>
            <w:tcW w:w="430" w:type="dxa"/>
          </w:tcPr>
          <w:p w:rsidR="00A45335" w:rsidRPr="00A45335" w:rsidRDefault="00A45335" w:rsidP="00A45335">
            <w:pPr>
              <w:pStyle w:val="ae"/>
              <w:widowControl/>
              <w:ind w:firstLine="0"/>
              <w:rPr>
                <w:spacing w:val="0"/>
                <w:sz w:val="24"/>
                <w:szCs w:val="24"/>
              </w:rPr>
            </w:pPr>
            <w:r w:rsidRPr="00A45335">
              <w:rPr>
                <w:spacing w:val="0"/>
                <w:sz w:val="24"/>
                <w:szCs w:val="24"/>
              </w:rPr>
              <w:t>1</w:t>
            </w:r>
          </w:p>
        </w:tc>
      </w:tr>
      <w:tr w:rsidR="00A45335" w:rsidRPr="00A45335" w:rsidTr="00A45335">
        <w:trPr>
          <w:cantSplit/>
        </w:trPr>
        <w:tc>
          <w:tcPr>
            <w:tcW w:w="3085" w:type="dxa"/>
          </w:tcPr>
          <w:p w:rsidR="00A45335" w:rsidRPr="00A45335" w:rsidRDefault="00A45335" w:rsidP="00A45335">
            <w:pPr>
              <w:pStyle w:val="ae"/>
              <w:widowControl/>
              <w:ind w:firstLine="0"/>
              <w:rPr>
                <w:spacing w:val="0"/>
                <w:sz w:val="24"/>
                <w:szCs w:val="24"/>
              </w:rPr>
            </w:pPr>
            <w:r w:rsidRPr="00A45335">
              <w:rPr>
                <w:i/>
                <w:spacing w:val="0"/>
                <w:sz w:val="24"/>
                <w:szCs w:val="24"/>
              </w:rPr>
              <w:t xml:space="preserve">   x</w:t>
            </w:r>
            <w:r w:rsidRPr="00A45335">
              <w:rPr>
                <w:spacing w:val="0"/>
                <w:sz w:val="24"/>
                <w:szCs w:val="24"/>
                <w:vertAlign w:val="subscript"/>
              </w:rPr>
              <w:t>4</w:t>
            </w:r>
          </w:p>
        </w:tc>
        <w:tc>
          <w:tcPr>
            <w:tcW w:w="425" w:type="dxa"/>
          </w:tcPr>
          <w:p w:rsidR="00A45335" w:rsidRPr="00A45335" w:rsidRDefault="00A45335" w:rsidP="00A45335">
            <w:pPr>
              <w:pStyle w:val="ae"/>
              <w:widowControl/>
              <w:ind w:firstLine="0"/>
              <w:rPr>
                <w:spacing w:val="0"/>
                <w:sz w:val="24"/>
                <w:szCs w:val="24"/>
              </w:rPr>
            </w:pPr>
            <w:r w:rsidRPr="00A45335">
              <w:rPr>
                <w:spacing w:val="0"/>
                <w:sz w:val="24"/>
                <w:szCs w:val="24"/>
              </w:rPr>
              <w:t>0</w:t>
            </w:r>
          </w:p>
        </w:tc>
        <w:tc>
          <w:tcPr>
            <w:tcW w:w="426" w:type="dxa"/>
          </w:tcPr>
          <w:p w:rsidR="00A45335" w:rsidRPr="00A45335" w:rsidRDefault="00A45335" w:rsidP="00A45335">
            <w:pPr>
              <w:pStyle w:val="ae"/>
              <w:widowControl/>
              <w:ind w:firstLine="0"/>
              <w:rPr>
                <w:spacing w:val="0"/>
                <w:sz w:val="24"/>
                <w:szCs w:val="24"/>
              </w:rPr>
            </w:pPr>
            <w:r w:rsidRPr="00A45335">
              <w:rPr>
                <w:spacing w:val="0"/>
                <w:sz w:val="24"/>
                <w:szCs w:val="24"/>
              </w:rPr>
              <w:t>1</w:t>
            </w:r>
          </w:p>
        </w:tc>
        <w:tc>
          <w:tcPr>
            <w:tcW w:w="425" w:type="dxa"/>
          </w:tcPr>
          <w:p w:rsidR="00A45335" w:rsidRPr="00A45335" w:rsidRDefault="00A45335" w:rsidP="00A45335">
            <w:pPr>
              <w:pStyle w:val="ae"/>
              <w:widowControl/>
              <w:ind w:firstLine="0"/>
              <w:rPr>
                <w:spacing w:val="0"/>
                <w:sz w:val="24"/>
                <w:szCs w:val="24"/>
              </w:rPr>
            </w:pPr>
            <w:r w:rsidRPr="00A45335">
              <w:rPr>
                <w:spacing w:val="0"/>
                <w:sz w:val="24"/>
                <w:szCs w:val="24"/>
              </w:rPr>
              <w:t>0</w:t>
            </w:r>
          </w:p>
        </w:tc>
        <w:tc>
          <w:tcPr>
            <w:tcW w:w="425" w:type="dxa"/>
          </w:tcPr>
          <w:p w:rsidR="00A45335" w:rsidRPr="00A45335" w:rsidRDefault="00A45335" w:rsidP="00A45335">
            <w:pPr>
              <w:pStyle w:val="ae"/>
              <w:widowControl/>
              <w:ind w:firstLine="0"/>
              <w:rPr>
                <w:spacing w:val="0"/>
                <w:sz w:val="24"/>
                <w:szCs w:val="24"/>
              </w:rPr>
            </w:pPr>
            <w:r w:rsidRPr="00A45335">
              <w:rPr>
                <w:spacing w:val="0"/>
                <w:sz w:val="24"/>
                <w:szCs w:val="24"/>
              </w:rPr>
              <w:t>1</w:t>
            </w:r>
          </w:p>
        </w:tc>
        <w:tc>
          <w:tcPr>
            <w:tcW w:w="425" w:type="dxa"/>
          </w:tcPr>
          <w:p w:rsidR="00A45335" w:rsidRPr="00A45335" w:rsidRDefault="00A45335" w:rsidP="00A45335">
            <w:pPr>
              <w:pStyle w:val="ae"/>
              <w:widowControl/>
              <w:ind w:firstLine="0"/>
              <w:rPr>
                <w:spacing w:val="0"/>
                <w:sz w:val="24"/>
                <w:szCs w:val="24"/>
              </w:rPr>
            </w:pPr>
            <w:r w:rsidRPr="00A45335">
              <w:rPr>
                <w:spacing w:val="0"/>
                <w:sz w:val="24"/>
                <w:szCs w:val="24"/>
              </w:rPr>
              <w:t>0</w:t>
            </w:r>
          </w:p>
        </w:tc>
        <w:tc>
          <w:tcPr>
            <w:tcW w:w="426" w:type="dxa"/>
          </w:tcPr>
          <w:p w:rsidR="00A45335" w:rsidRPr="00A45335" w:rsidRDefault="00A45335" w:rsidP="00A45335">
            <w:pPr>
              <w:pStyle w:val="ae"/>
              <w:widowControl/>
              <w:ind w:firstLine="0"/>
              <w:rPr>
                <w:spacing w:val="0"/>
                <w:sz w:val="24"/>
                <w:szCs w:val="24"/>
              </w:rPr>
            </w:pPr>
            <w:r w:rsidRPr="00A45335">
              <w:rPr>
                <w:spacing w:val="0"/>
                <w:sz w:val="24"/>
                <w:szCs w:val="24"/>
              </w:rPr>
              <w:t>1</w:t>
            </w:r>
          </w:p>
        </w:tc>
        <w:tc>
          <w:tcPr>
            <w:tcW w:w="425" w:type="dxa"/>
          </w:tcPr>
          <w:p w:rsidR="00A45335" w:rsidRPr="00A45335" w:rsidRDefault="00A45335" w:rsidP="00A45335">
            <w:pPr>
              <w:pStyle w:val="ae"/>
              <w:widowControl/>
              <w:ind w:firstLine="0"/>
              <w:rPr>
                <w:spacing w:val="0"/>
                <w:sz w:val="24"/>
                <w:szCs w:val="24"/>
              </w:rPr>
            </w:pPr>
            <w:r w:rsidRPr="00A45335">
              <w:rPr>
                <w:spacing w:val="0"/>
                <w:sz w:val="24"/>
                <w:szCs w:val="24"/>
              </w:rPr>
              <w:t>0</w:t>
            </w:r>
          </w:p>
        </w:tc>
        <w:tc>
          <w:tcPr>
            <w:tcW w:w="425" w:type="dxa"/>
          </w:tcPr>
          <w:p w:rsidR="00A45335" w:rsidRPr="00A45335" w:rsidRDefault="00A45335" w:rsidP="00A45335">
            <w:pPr>
              <w:pStyle w:val="ae"/>
              <w:widowControl/>
              <w:ind w:firstLine="0"/>
              <w:rPr>
                <w:spacing w:val="0"/>
                <w:sz w:val="24"/>
                <w:szCs w:val="24"/>
              </w:rPr>
            </w:pPr>
            <w:r w:rsidRPr="00A45335">
              <w:rPr>
                <w:spacing w:val="0"/>
                <w:sz w:val="24"/>
                <w:szCs w:val="24"/>
              </w:rPr>
              <w:t>1</w:t>
            </w:r>
          </w:p>
        </w:tc>
        <w:tc>
          <w:tcPr>
            <w:tcW w:w="425" w:type="dxa"/>
          </w:tcPr>
          <w:p w:rsidR="00A45335" w:rsidRPr="00A45335" w:rsidRDefault="00A45335" w:rsidP="00A45335">
            <w:pPr>
              <w:pStyle w:val="ae"/>
              <w:widowControl/>
              <w:ind w:firstLine="0"/>
              <w:rPr>
                <w:spacing w:val="0"/>
                <w:sz w:val="24"/>
                <w:szCs w:val="24"/>
              </w:rPr>
            </w:pPr>
            <w:r w:rsidRPr="00A45335">
              <w:rPr>
                <w:spacing w:val="0"/>
                <w:sz w:val="24"/>
                <w:szCs w:val="24"/>
              </w:rPr>
              <w:t>0</w:t>
            </w:r>
          </w:p>
        </w:tc>
        <w:tc>
          <w:tcPr>
            <w:tcW w:w="426" w:type="dxa"/>
          </w:tcPr>
          <w:p w:rsidR="00A45335" w:rsidRPr="00A45335" w:rsidRDefault="00A45335" w:rsidP="00A45335">
            <w:pPr>
              <w:pStyle w:val="ae"/>
              <w:widowControl/>
              <w:ind w:firstLine="0"/>
              <w:rPr>
                <w:spacing w:val="0"/>
                <w:sz w:val="24"/>
                <w:szCs w:val="24"/>
              </w:rPr>
            </w:pPr>
            <w:r w:rsidRPr="00A45335">
              <w:rPr>
                <w:spacing w:val="0"/>
                <w:sz w:val="24"/>
                <w:szCs w:val="24"/>
              </w:rPr>
              <w:t>1</w:t>
            </w:r>
          </w:p>
        </w:tc>
        <w:tc>
          <w:tcPr>
            <w:tcW w:w="425" w:type="dxa"/>
          </w:tcPr>
          <w:p w:rsidR="00A45335" w:rsidRPr="00A45335" w:rsidRDefault="00A45335" w:rsidP="00A45335">
            <w:pPr>
              <w:pStyle w:val="ae"/>
              <w:widowControl/>
              <w:ind w:firstLine="0"/>
              <w:rPr>
                <w:spacing w:val="0"/>
                <w:sz w:val="24"/>
                <w:szCs w:val="24"/>
              </w:rPr>
            </w:pPr>
            <w:r w:rsidRPr="00A45335">
              <w:rPr>
                <w:spacing w:val="0"/>
                <w:sz w:val="24"/>
                <w:szCs w:val="24"/>
              </w:rPr>
              <w:t>0</w:t>
            </w:r>
          </w:p>
        </w:tc>
        <w:tc>
          <w:tcPr>
            <w:tcW w:w="425" w:type="dxa"/>
          </w:tcPr>
          <w:p w:rsidR="00A45335" w:rsidRPr="00A45335" w:rsidRDefault="00A45335" w:rsidP="00A45335">
            <w:pPr>
              <w:pStyle w:val="ae"/>
              <w:widowControl/>
              <w:ind w:firstLine="0"/>
              <w:rPr>
                <w:spacing w:val="0"/>
                <w:sz w:val="24"/>
                <w:szCs w:val="24"/>
              </w:rPr>
            </w:pPr>
            <w:r w:rsidRPr="00A45335">
              <w:rPr>
                <w:spacing w:val="0"/>
                <w:sz w:val="24"/>
                <w:szCs w:val="24"/>
              </w:rPr>
              <w:t>1</w:t>
            </w:r>
          </w:p>
        </w:tc>
        <w:tc>
          <w:tcPr>
            <w:tcW w:w="425" w:type="dxa"/>
          </w:tcPr>
          <w:p w:rsidR="00A45335" w:rsidRPr="00A45335" w:rsidRDefault="00A45335" w:rsidP="00A45335">
            <w:pPr>
              <w:pStyle w:val="ae"/>
              <w:widowControl/>
              <w:ind w:firstLine="0"/>
              <w:rPr>
                <w:spacing w:val="0"/>
                <w:sz w:val="24"/>
                <w:szCs w:val="24"/>
              </w:rPr>
            </w:pPr>
            <w:r w:rsidRPr="00A45335">
              <w:rPr>
                <w:spacing w:val="0"/>
                <w:sz w:val="24"/>
                <w:szCs w:val="24"/>
              </w:rPr>
              <w:t>0</w:t>
            </w:r>
          </w:p>
        </w:tc>
        <w:tc>
          <w:tcPr>
            <w:tcW w:w="426" w:type="dxa"/>
          </w:tcPr>
          <w:p w:rsidR="00A45335" w:rsidRPr="00A45335" w:rsidRDefault="00A45335" w:rsidP="00A45335">
            <w:pPr>
              <w:pStyle w:val="ae"/>
              <w:widowControl/>
              <w:ind w:firstLine="0"/>
              <w:rPr>
                <w:spacing w:val="0"/>
                <w:sz w:val="24"/>
                <w:szCs w:val="24"/>
              </w:rPr>
            </w:pPr>
            <w:r w:rsidRPr="00A45335">
              <w:rPr>
                <w:spacing w:val="0"/>
                <w:sz w:val="24"/>
                <w:szCs w:val="24"/>
              </w:rPr>
              <w:t>1</w:t>
            </w:r>
          </w:p>
        </w:tc>
        <w:tc>
          <w:tcPr>
            <w:tcW w:w="425" w:type="dxa"/>
          </w:tcPr>
          <w:p w:rsidR="00A45335" w:rsidRPr="00A45335" w:rsidRDefault="00A45335" w:rsidP="00A45335">
            <w:pPr>
              <w:pStyle w:val="ae"/>
              <w:widowControl/>
              <w:ind w:firstLine="0"/>
              <w:rPr>
                <w:spacing w:val="0"/>
                <w:sz w:val="24"/>
                <w:szCs w:val="24"/>
              </w:rPr>
            </w:pPr>
            <w:r w:rsidRPr="00A45335">
              <w:rPr>
                <w:spacing w:val="0"/>
                <w:sz w:val="24"/>
                <w:szCs w:val="24"/>
              </w:rPr>
              <w:t>0</w:t>
            </w:r>
          </w:p>
        </w:tc>
        <w:tc>
          <w:tcPr>
            <w:tcW w:w="430" w:type="dxa"/>
          </w:tcPr>
          <w:p w:rsidR="00A45335" w:rsidRPr="00A45335" w:rsidRDefault="00A45335" w:rsidP="00A45335">
            <w:pPr>
              <w:pStyle w:val="ae"/>
              <w:widowControl/>
              <w:ind w:firstLine="0"/>
              <w:rPr>
                <w:spacing w:val="0"/>
                <w:sz w:val="24"/>
                <w:szCs w:val="24"/>
              </w:rPr>
            </w:pPr>
            <w:r w:rsidRPr="00A45335">
              <w:rPr>
                <w:spacing w:val="0"/>
                <w:sz w:val="24"/>
                <w:szCs w:val="24"/>
              </w:rPr>
              <w:t>1</w:t>
            </w:r>
          </w:p>
        </w:tc>
      </w:tr>
      <w:tr w:rsidR="00A45335" w:rsidRPr="00A45335" w:rsidTr="00A45335">
        <w:trPr>
          <w:cantSplit/>
        </w:trPr>
        <w:tc>
          <w:tcPr>
            <w:tcW w:w="3085" w:type="dxa"/>
          </w:tcPr>
          <w:p w:rsidR="00A45335" w:rsidRPr="00A45335" w:rsidRDefault="00A45335" w:rsidP="00A45335">
            <w:pPr>
              <w:pStyle w:val="ae"/>
              <w:widowControl/>
              <w:ind w:firstLine="0"/>
              <w:rPr>
                <w:spacing w:val="0"/>
                <w:sz w:val="24"/>
                <w:szCs w:val="24"/>
              </w:rPr>
            </w:pPr>
            <w:r w:rsidRPr="00A45335">
              <w:rPr>
                <w:b/>
                <w:spacing w:val="0"/>
                <w:sz w:val="24"/>
                <w:szCs w:val="24"/>
              </w:rPr>
              <w:t xml:space="preserve">   F </w:t>
            </w:r>
            <w:r w:rsidRPr="00A45335">
              <w:rPr>
                <w:spacing w:val="0"/>
                <w:sz w:val="24"/>
                <w:szCs w:val="24"/>
              </w:rPr>
              <w:t>(</w:t>
            </w:r>
            <w:r w:rsidRPr="00A45335">
              <w:rPr>
                <w:i/>
                <w:spacing w:val="0"/>
                <w:sz w:val="24"/>
                <w:szCs w:val="24"/>
              </w:rPr>
              <w:t>x</w:t>
            </w:r>
            <w:r w:rsidRPr="00A45335">
              <w:rPr>
                <w:spacing w:val="0"/>
                <w:sz w:val="24"/>
                <w:szCs w:val="24"/>
                <w:vertAlign w:val="subscript"/>
              </w:rPr>
              <w:t>2</w:t>
            </w:r>
            <w:r w:rsidRPr="00A45335">
              <w:rPr>
                <w:spacing w:val="0"/>
                <w:sz w:val="24"/>
                <w:szCs w:val="24"/>
              </w:rPr>
              <w:t>;</w:t>
            </w:r>
            <w:r w:rsidRPr="00A45335">
              <w:rPr>
                <w:i/>
                <w:spacing w:val="0"/>
                <w:sz w:val="24"/>
                <w:szCs w:val="24"/>
              </w:rPr>
              <w:t xml:space="preserve"> x</w:t>
            </w:r>
            <w:r w:rsidRPr="00A45335">
              <w:rPr>
                <w:spacing w:val="0"/>
                <w:sz w:val="24"/>
                <w:szCs w:val="24"/>
                <w:vertAlign w:val="subscript"/>
              </w:rPr>
              <w:t>2</w:t>
            </w:r>
            <w:r w:rsidRPr="00A45335">
              <w:rPr>
                <w:spacing w:val="0"/>
                <w:sz w:val="24"/>
                <w:szCs w:val="24"/>
              </w:rPr>
              <w:t>;</w:t>
            </w:r>
            <w:r w:rsidRPr="00A45335">
              <w:rPr>
                <w:i/>
                <w:spacing w:val="0"/>
                <w:sz w:val="24"/>
                <w:szCs w:val="24"/>
              </w:rPr>
              <w:t xml:space="preserve"> x</w:t>
            </w:r>
            <w:r w:rsidRPr="00A45335">
              <w:rPr>
                <w:spacing w:val="0"/>
                <w:sz w:val="24"/>
                <w:szCs w:val="24"/>
                <w:vertAlign w:val="subscript"/>
              </w:rPr>
              <w:t>3</w:t>
            </w:r>
            <w:r w:rsidRPr="00A45335">
              <w:rPr>
                <w:spacing w:val="0"/>
                <w:sz w:val="24"/>
                <w:szCs w:val="24"/>
              </w:rPr>
              <w:t>;</w:t>
            </w:r>
            <w:r w:rsidRPr="00A45335">
              <w:rPr>
                <w:i/>
                <w:spacing w:val="0"/>
                <w:sz w:val="24"/>
                <w:szCs w:val="24"/>
              </w:rPr>
              <w:t xml:space="preserve"> x</w:t>
            </w:r>
            <w:r w:rsidRPr="00A45335">
              <w:rPr>
                <w:spacing w:val="0"/>
                <w:sz w:val="24"/>
                <w:szCs w:val="24"/>
                <w:vertAlign w:val="subscript"/>
              </w:rPr>
              <w:t>4</w:t>
            </w:r>
            <w:r w:rsidRPr="00A45335">
              <w:rPr>
                <w:spacing w:val="0"/>
                <w:sz w:val="24"/>
                <w:szCs w:val="24"/>
              </w:rPr>
              <w:t>)</w:t>
            </w:r>
          </w:p>
        </w:tc>
        <w:tc>
          <w:tcPr>
            <w:tcW w:w="425" w:type="dxa"/>
          </w:tcPr>
          <w:p w:rsidR="00A45335" w:rsidRPr="00A45335" w:rsidRDefault="00A45335" w:rsidP="00A45335">
            <w:pPr>
              <w:pStyle w:val="ae"/>
              <w:widowControl/>
              <w:ind w:firstLine="0"/>
              <w:rPr>
                <w:spacing w:val="0"/>
                <w:sz w:val="24"/>
                <w:szCs w:val="24"/>
              </w:rPr>
            </w:pPr>
            <w:r w:rsidRPr="00A45335">
              <w:rPr>
                <w:spacing w:val="0"/>
                <w:sz w:val="24"/>
                <w:szCs w:val="24"/>
              </w:rPr>
              <w:t>1</w:t>
            </w:r>
          </w:p>
        </w:tc>
        <w:tc>
          <w:tcPr>
            <w:tcW w:w="426" w:type="dxa"/>
          </w:tcPr>
          <w:p w:rsidR="00A45335" w:rsidRPr="00A45335" w:rsidRDefault="00A45335" w:rsidP="00A45335">
            <w:pPr>
              <w:pStyle w:val="ae"/>
              <w:widowControl/>
              <w:ind w:firstLine="0"/>
              <w:rPr>
                <w:spacing w:val="0"/>
                <w:sz w:val="24"/>
                <w:szCs w:val="24"/>
              </w:rPr>
            </w:pPr>
            <w:r w:rsidRPr="00A45335">
              <w:rPr>
                <w:spacing w:val="0"/>
                <w:sz w:val="24"/>
                <w:szCs w:val="24"/>
              </w:rPr>
              <w:t>1</w:t>
            </w:r>
          </w:p>
        </w:tc>
        <w:tc>
          <w:tcPr>
            <w:tcW w:w="425" w:type="dxa"/>
          </w:tcPr>
          <w:p w:rsidR="00A45335" w:rsidRPr="00A45335" w:rsidRDefault="00A45335" w:rsidP="00A45335">
            <w:pPr>
              <w:pStyle w:val="ae"/>
              <w:widowControl/>
              <w:ind w:firstLine="0"/>
              <w:rPr>
                <w:spacing w:val="0"/>
                <w:sz w:val="24"/>
                <w:szCs w:val="24"/>
              </w:rPr>
            </w:pPr>
            <w:r w:rsidRPr="00A45335">
              <w:rPr>
                <w:spacing w:val="0"/>
                <w:sz w:val="24"/>
                <w:szCs w:val="24"/>
              </w:rPr>
              <w:t>1</w:t>
            </w:r>
          </w:p>
        </w:tc>
        <w:tc>
          <w:tcPr>
            <w:tcW w:w="425" w:type="dxa"/>
          </w:tcPr>
          <w:p w:rsidR="00A45335" w:rsidRPr="00A45335" w:rsidRDefault="00A45335" w:rsidP="00A45335">
            <w:pPr>
              <w:pStyle w:val="ae"/>
              <w:widowControl/>
              <w:ind w:firstLine="0"/>
              <w:rPr>
                <w:spacing w:val="0"/>
                <w:sz w:val="24"/>
                <w:szCs w:val="24"/>
              </w:rPr>
            </w:pPr>
            <w:r w:rsidRPr="00A45335">
              <w:rPr>
                <w:spacing w:val="0"/>
                <w:sz w:val="24"/>
                <w:szCs w:val="24"/>
              </w:rPr>
              <w:t>0</w:t>
            </w:r>
          </w:p>
        </w:tc>
        <w:tc>
          <w:tcPr>
            <w:tcW w:w="425" w:type="dxa"/>
          </w:tcPr>
          <w:p w:rsidR="00A45335" w:rsidRPr="00A45335" w:rsidRDefault="00A45335" w:rsidP="00A45335">
            <w:pPr>
              <w:pStyle w:val="ae"/>
              <w:widowControl/>
              <w:ind w:firstLine="0"/>
              <w:rPr>
                <w:spacing w:val="0"/>
                <w:sz w:val="24"/>
                <w:szCs w:val="24"/>
              </w:rPr>
            </w:pPr>
            <w:r w:rsidRPr="00A45335">
              <w:rPr>
                <w:spacing w:val="0"/>
                <w:sz w:val="24"/>
                <w:szCs w:val="24"/>
              </w:rPr>
              <w:t>0</w:t>
            </w:r>
          </w:p>
        </w:tc>
        <w:tc>
          <w:tcPr>
            <w:tcW w:w="426" w:type="dxa"/>
          </w:tcPr>
          <w:p w:rsidR="00A45335" w:rsidRPr="00A45335" w:rsidRDefault="00A45335" w:rsidP="00A45335">
            <w:pPr>
              <w:pStyle w:val="ae"/>
              <w:widowControl/>
              <w:ind w:firstLine="0"/>
              <w:rPr>
                <w:spacing w:val="0"/>
                <w:sz w:val="24"/>
                <w:szCs w:val="24"/>
              </w:rPr>
            </w:pPr>
            <w:r w:rsidRPr="00A45335">
              <w:rPr>
                <w:spacing w:val="0"/>
                <w:sz w:val="24"/>
                <w:szCs w:val="24"/>
              </w:rPr>
              <w:t>0</w:t>
            </w:r>
          </w:p>
        </w:tc>
        <w:tc>
          <w:tcPr>
            <w:tcW w:w="425" w:type="dxa"/>
          </w:tcPr>
          <w:p w:rsidR="00A45335" w:rsidRPr="00A45335" w:rsidRDefault="00A45335" w:rsidP="00A45335">
            <w:pPr>
              <w:pStyle w:val="ae"/>
              <w:widowControl/>
              <w:ind w:firstLine="0"/>
              <w:rPr>
                <w:spacing w:val="0"/>
                <w:sz w:val="24"/>
                <w:szCs w:val="24"/>
              </w:rPr>
            </w:pPr>
            <w:r w:rsidRPr="00A45335">
              <w:rPr>
                <w:spacing w:val="0"/>
                <w:sz w:val="24"/>
                <w:szCs w:val="24"/>
              </w:rPr>
              <w:t>1</w:t>
            </w:r>
          </w:p>
        </w:tc>
        <w:tc>
          <w:tcPr>
            <w:tcW w:w="425" w:type="dxa"/>
          </w:tcPr>
          <w:p w:rsidR="00A45335" w:rsidRPr="00A45335" w:rsidRDefault="00A45335" w:rsidP="00A45335">
            <w:pPr>
              <w:pStyle w:val="ae"/>
              <w:widowControl/>
              <w:ind w:firstLine="0"/>
              <w:rPr>
                <w:spacing w:val="0"/>
                <w:sz w:val="24"/>
                <w:szCs w:val="24"/>
              </w:rPr>
            </w:pPr>
            <w:r w:rsidRPr="00A45335">
              <w:rPr>
                <w:spacing w:val="0"/>
                <w:sz w:val="24"/>
                <w:szCs w:val="24"/>
              </w:rPr>
              <w:t>0</w:t>
            </w:r>
          </w:p>
        </w:tc>
        <w:tc>
          <w:tcPr>
            <w:tcW w:w="425" w:type="dxa"/>
          </w:tcPr>
          <w:p w:rsidR="00A45335" w:rsidRPr="00A45335" w:rsidRDefault="00A45335" w:rsidP="00A45335">
            <w:pPr>
              <w:pStyle w:val="ae"/>
              <w:widowControl/>
              <w:ind w:firstLine="0"/>
              <w:rPr>
                <w:spacing w:val="0"/>
                <w:sz w:val="24"/>
                <w:szCs w:val="24"/>
              </w:rPr>
            </w:pPr>
            <w:r w:rsidRPr="00A45335">
              <w:rPr>
                <w:spacing w:val="0"/>
                <w:sz w:val="24"/>
                <w:szCs w:val="24"/>
              </w:rPr>
              <w:t>0</w:t>
            </w:r>
          </w:p>
        </w:tc>
        <w:tc>
          <w:tcPr>
            <w:tcW w:w="426" w:type="dxa"/>
          </w:tcPr>
          <w:p w:rsidR="00A45335" w:rsidRPr="00A45335" w:rsidRDefault="00A45335" w:rsidP="00A45335">
            <w:pPr>
              <w:pStyle w:val="ae"/>
              <w:widowControl/>
              <w:ind w:firstLine="0"/>
              <w:rPr>
                <w:spacing w:val="0"/>
                <w:sz w:val="24"/>
                <w:szCs w:val="24"/>
              </w:rPr>
            </w:pPr>
            <w:r w:rsidRPr="00A45335">
              <w:rPr>
                <w:spacing w:val="0"/>
                <w:sz w:val="24"/>
                <w:szCs w:val="24"/>
              </w:rPr>
              <w:t>0</w:t>
            </w:r>
          </w:p>
        </w:tc>
        <w:tc>
          <w:tcPr>
            <w:tcW w:w="425" w:type="dxa"/>
          </w:tcPr>
          <w:p w:rsidR="00A45335" w:rsidRPr="00A45335" w:rsidRDefault="00A45335" w:rsidP="00A45335">
            <w:pPr>
              <w:pStyle w:val="ae"/>
              <w:widowControl/>
              <w:ind w:firstLine="0"/>
              <w:rPr>
                <w:spacing w:val="0"/>
                <w:sz w:val="24"/>
                <w:szCs w:val="24"/>
              </w:rPr>
            </w:pPr>
            <w:r w:rsidRPr="00A45335">
              <w:rPr>
                <w:spacing w:val="0"/>
                <w:sz w:val="24"/>
                <w:szCs w:val="24"/>
              </w:rPr>
              <w:t>0</w:t>
            </w:r>
          </w:p>
        </w:tc>
        <w:tc>
          <w:tcPr>
            <w:tcW w:w="425" w:type="dxa"/>
          </w:tcPr>
          <w:p w:rsidR="00A45335" w:rsidRPr="00A45335" w:rsidRDefault="00A45335" w:rsidP="00A45335">
            <w:pPr>
              <w:pStyle w:val="ae"/>
              <w:widowControl/>
              <w:ind w:firstLine="0"/>
              <w:rPr>
                <w:spacing w:val="0"/>
                <w:sz w:val="24"/>
                <w:szCs w:val="24"/>
              </w:rPr>
            </w:pPr>
            <w:r w:rsidRPr="00A45335">
              <w:rPr>
                <w:spacing w:val="0"/>
                <w:sz w:val="24"/>
                <w:szCs w:val="24"/>
              </w:rPr>
              <w:t>0</w:t>
            </w:r>
          </w:p>
        </w:tc>
        <w:tc>
          <w:tcPr>
            <w:tcW w:w="425" w:type="dxa"/>
          </w:tcPr>
          <w:p w:rsidR="00A45335" w:rsidRPr="00A45335" w:rsidRDefault="00A45335" w:rsidP="00A45335">
            <w:pPr>
              <w:pStyle w:val="ae"/>
              <w:widowControl/>
              <w:ind w:firstLine="0"/>
              <w:rPr>
                <w:spacing w:val="0"/>
                <w:sz w:val="24"/>
                <w:szCs w:val="24"/>
              </w:rPr>
            </w:pPr>
            <w:r w:rsidRPr="00A45335">
              <w:rPr>
                <w:spacing w:val="0"/>
                <w:sz w:val="24"/>
                <w:szCs w:val="24"/>
              </w:rPr>
              <w:t>0</w:t>
            </w:r>
          </w:p>
        </w:tc>
        <w:tc>
          <w:tcPr>
            <w:tcW w:w="426" w:type="dxa"/>
          </w:tcPr>
          <w:p w:rsidR="00A45335" w:rsidRPr="00A45335" w:rsidRDefault="00A45335" w:rsidP="00A45335">
            <w:pPr>
              <w:pStyle w:val="ae"/>
              <w:widowControl/>
              <w:ind w:firstLine="0"/>
              <w:rPr>
                <w:spacing w:val="0"/>
                <w:sz w:val="24"/>
                <w:szCs w:val="24"/>
              </w:rPr>
            </w:pPr>
            <w:r w:rsidRPr="00A45335">
              <w:rPr>
                <w:spacing w:val="0"/>
                <w:sz w:val="24"/>
                <w:szCs w:val="24"/>
              </w:rPr>
              <w:t>0</w:t>
            </w:r>
          </w:p>
        </w:tc>
        <w:tc>
          <w:tcPr>
            <w:tcW w:w="425" w:type="dxa"/>
          </w:tcPr>
          <w:p w:rsidR="00A45335" w:rsidRPr="00A45335" w:rsidRDefault="00A45335" w:rsidP="00A45335">
            <w:pPr>
              <w:pStyle w:val="ae"/>
              <w:widowControl/>
              <w:ind w:firstLine="0"/>
              <w:rPr>
                <w:spacing w:val="0"/>
                <w:sz w:val="24"/>
                <w:szCs w:val="24"/>
              </w:rPr>
            </w:pPr>
            <w:r w:rsidRPr="00A45335">
              <w:rPr>
                <w:spacing w:val="0"/>
                <w:sz w:val="24"/>
                <w:szCs w:val="24"/>
              </w:rPr>
              <w:t>1</w:t>
            </w:r>
          </w:p>
        </w:tc>
        <w:tc>
          <w:tcPr>
            <w:tcW w:w="430" w:type="dxa"/>
          </w:tcPr>
          <w:p w:rsidR="00A45335" w:rsidRPr="00A45335" w:rsidRDefault="00A45335" w:rsidP="00A45335">
            <w:pPr>
              <w:pStyle w:val="ae"/>
              <w:widowControl/>
              <w:ind w:firstLine="0"/>
              <w:rPr>
                <w:spacing w:val="0"/>
                <w:sz w:val="24"/>
                <w:szCs w:val="24"/>
              </w:rPr>
            </w:pPr>
            <w:r w:rsidRPr="00A45335">
              <w:rPr>
                <w:spacing w:val="0"/>
                <w:sz w:val="24"/>
                <w:szCs w:val="24"/>
              </w:rPr>
              <w:t>1</w:t>
            </w:r>
          </w:p>
        </w:tc>
      </w:tr>
    </w:tbl>
    <w:p w:rsidR="00A45335" w:rsidRPr="00A45335" w:rsidRDefault="00A45335" w:rsidP="00A45335">
      <w:pPr>
        <w:pStyle w:val="ae"/>
        <w:widowControl/>
        <w:rPr>
          <w:spacing w:val="0"/>
          <w:sz w:val="24"/>
          <w:szCs w:val="24"/>
        </w:rPr>
      </w:pPr>
    </w:p>
    <w:p w:rsidR="00A45335" w:rsidRPr="00A45335" w:rsidRDefault="00A45335" w:rsidP="00A45335">
      <w:pPr>
        <w:pStyle w:val="ae"/>
        <w:widowControl/>
        <w:ind w:firstLine="0"/>
        <w:rPr>
          <w:spacing w:val="0"/>
          <w:sz w:val="24"/>
          <w:szCs w:val="24"/>
        </w:rPr>
      </w:pPr>
      <w:r w:rsidRPr="00A45335">
        <w:rPr>
          <w:spacing w:val="0"/>
          <w:sz w:val="24"/>
          <w:szCs w:val="24"/>
        </w:rPr>
        <w:t xml:space="preserve">          </w:t>
      </w:r>
      <w:r w:rsidRPr="00A45335">
        <w:rPr>
          <w:b/>
          <w:spacing w:val="0"/>
          <w:sz w:val="24"/>
          <w:szCs w:val="24"/>
        </w:rPr>
        <w:t>Решение.</w:t>
      </w:r>
      <w:r w:rsidRPr="00A45335">
        <w:rPr>
          <w:spacing w:val="0"/>
          <w:sz w:val="24"/>
          <w:szCs w:val="24"/>
        </w:rPr>
        <w:t xml:space="preserve"> </w:t>
      </w:r>
    </w:p>
    <w:p w:rsidR="00A45335" w:rsidRPr="00A45335" w:rsidRDefault="00A45335" w:rsidP="0042612A">
      <w:pPr>
        <w:pStyle w:val="ae"/>
        <w:widowControl/>
        <w:numPr>
          <w:ilvl w:val="0"/>
          <w:numId w:val="23"/>
        </w:numPr>
        <w:rPr>
          <w:spacing w:val="0"/>
          <w:sz w:val="24"/>
          <w:szCs w:val="24"/>
        </w:rPr>
      </w:pPr>
      <w:r w:rsidRPr="00A45335">
        <w:rPr>
          <w:spacing w:val="0"/>
          <w:sz w:val="24"/>
          <w:szCs w:val="24"/>
        </w:rPr>
        <w:t xml:space="preserve">     Для  записи  СДНФ,  заданной  таблицей истинности необходимо </w:t>
      </w:r>
    </w:p>
    <w:p w:rsidR="00A45335" w:rsidRPr="00A45335" w:rsidRDefault="00A45335" w:rsidP="00A45335">
      <w:pPr>
        <w:pStyle w:val="ae"/>
        <w:widowControl/>
        <w:ind w:left="90" w:firstLine="0"/>
        <w:rPr>
          <w:spacing w:val="0"/>
          <w:sz w:val="24"/>
          <w:szCs w:val="24"/>
        </w:rPr>
      </w:pPr>
      <w:r w:rsidRPr="00A45335">
        <w:rPr>
          <w:spacing w:val="0"/>
          <w:sz w:val="24"/>
          <w:szCs w:val="24"/>
        </w:rPr>
        <w:t>записать столько членов в виде конъюнкций всех аргументов, сколько единиц содержит функция в таблице. Каждая конъюнкция должна соо</w:t>
      </w:r>
      <w:r w:rsidRPr="00A45335">
        <w:rPr>
          <w:spacing w:val="0"/>
          <w:sz w:val="24"/>
          <w:szCs w:val="24"/>
        </w:rPr>
        <w:t>т</w:t>
      </w:r>
      <w:r w:rsidRPr="00A45335">
        <w:rPr>
          <w:spacing w:val="0"/>
          <w:sz w:val="24"/>
          <w:szCs w:val="24"/>
        </w:rPr>
        <w:t>ветствовать набору аргументов, обращающему функцию в единицу. Е</w:t>
      </w:r>
      <w:r w:rsidRPr="00A45335">
        <w:rPr>
          <w:spacing w:val="0"/>
          <w:sz w:val="24"/>
          <w:szCs w:val="24"/>
        </w:rPr>
        <w:t>с</w:t>
      </w:r>
      <w:r w:rsidRPr="00A45335">
        <w:rPr>
          <w:spacing w:val="0"/>
          <w:sz w:val="24"/>
          <w:szCs w:val="24"/>
        </w:rPr>
        <w:t>ли в наборе значение аргумента равно нулю, то в конъюнкцию входит инверсия данного аргумента. Тогда СДНФ  имеет вид:</w:t>
      </w:r>
    </w:p>
    <w:tbl>
      <w:tblPr>
        <w:tblW w:w="0" w:type="auto"/>
        <w:tblLayout w:type="fixed"/>
        <w:tblLook w:val="0000"/>
      </w:tblPr>
      <w:tblGrid>
        <w:gridCol w:w="9854"/>
      </w:tblGrid>
      <w:tr w:rsidR="00A45335" w:rsidRPr="00A45335" w:rsidTr="00A45335">
        <w:tc>
          <w:tcPr>
            <w:tcW w:w="9854" w:type="dxa"/>
          </w:tcPr>
          <w:p w:rsidR="00A45335" w:rsidRPr="00A45335" w:rsidRDefault="00A45335" w:rsidP="00A45335">
            <w:pPr>
              <w:pStyle w:val="ae"/>
              <w:widowControl/>
              <w:ind w:firstLine="0"/>
              <w:rPr>
                <w:spacing w:val="0"/>
                <w:sz w:val="24"/>
                <w:szCs w:val="24"/>
                <w:lang w:val="en-US"/>
              </w:rPr>
            </w:pPr>
            <w:r w:rsidRPr="00A45335">
              <w:rPr>
                <w:b/>
                <w:noProof/>
                <w:spacing w:val="0"/>
                <w:sz w:val="24"/>
                <w:szCs w:val="24"/>
              </w:rPr>
              <w:pict>
                <v:line id="_x0000_s1565" style="position:absolute;left:0;text-align:left;flip:x;z-index:252216320" from="271.65pt,25.55pt" to="286.1pt,25.6pt" o:allowincell="f" strokeweight="1pt">
                  <v:stroke startarrowwidth="narrow" startarrowlength="short" endarrowwidth="narrow" endarrowlength="short"/>
                </v:line>
              </w:pict>
            </w:r>
            <w:r w:rsidRPr="00A45335">
              <w:rPr>
                <w:b/>
                <w:noProof/>
                <w:spacing w:val="0"/>
                <w:sz w:val="24"/>
                <w:szCs w:val="24"/>
              </w:rPr>
              <w:pict>
                <v:line id="_x0000_s1561" style="position:absolute;left:0;text-align:left;flip:x;z-index:252212224" from="179.85pt,25.55pt" to="194.3pt,25.6pt" o:allowincell="f" strokeweight="1pt">
                  <v:stroke startarrowwidth="narrow" startarrowlength="short" endarrowwidth="narrow" endarrowlength="short"/>
                </v:line>
              </w:pict>
            </w:r>
            <w:r w:rsidRPr="00A45335">
              <w:rPr>
                <w:b/>
                <w:noProof/>
                <w:spacing w:val="0"/>
                <w:sz w:val="24"/>
                <w:szCs w:val="24"/>
              </w:rPr>
              <w:pict>
                <v:line id="_x0000_s1558" style="position:absolute;left:0;text-align:left;flip:x;z-index:252209152" from="116.4pt,25.55pt" to="130.85pt,25.6pt" o:allowincell="f" strokeweight="1pt">
                  <v:stroke startarrowwidth="narrow" startarrowlength="short" endarrowwidth="narrow" endarrowlength="short"/>
                </v:line>
              </w:pict>
            </w:r>
            <w:r w:rsidRPr="00A45335">
              <w:rPr>
                <w:b/>
                <w:noProof/>
                <w:spacing w:val="0"/>
                <w:sz w:val="24"/>
                <w:szCs w:val="24"/>
              </w:rPr>
              <w:pict>
                <v:line id="_x0000_s1555" style="position:absolute;left:0;text-align:left;flip:x;z-index:252206080" from="379.2pt,4.4pt" to="393.65pt,4.45pt" o:allowincell="f" strokeweight="1pt">
                  <v:stroke startarrowwidth="narrow" startarrowlength="short" endarrowwidth="narrow" endarrowlength="short"/>
                </v:line>
              </w:pict>
            </w:r>
            <w:r w:rsidRPr="00A45335">
              <w:rPr>
                <w:b/>
                <w:noProof/>
                <w:spacing w:val="0"/>
                <w:sz w:val="24"/>
                <w:szCs w:val="24"/>
              </w:rPr>
              <w:pict>
                <v:line id="_x0000_s1548" style="position:absolute;left:0;text-align:left;flip:x;z-index:252198912" from="336.9pt,4.85pt" to="351.35pt,4.9pt" o:allowincell="f" strokeweight="1pt">
                  <v:stroke startarrowwidth="narrow" startarrowlength="short" endarrowwidth="narrow" endarrowlength="short"/>
                </v:line>
              </w:pict>
            </w:r>
            <w:r w:rsidRPr="00A45335">
              <w:rPr>
                <w:b/>
                <w:noProof/>
                <w:spacing w:val="0"/>
                <w:sz w:val="24"/>
                <w:szCs w:val="24"/>
              </w:rPr>
              <w:pict>
                <v:line id="_x0000_s1552" style="position:absolute;left:0;text-align:left;flip:x;z-index:252203008" from="316.65pt,4.85pt" to="331.1pt,4.9pt" o:allowincell="f" strokeweight="1pt">
                  <v:stroke startarrowwidth="narrow" startarrowlength="short" endarrowwidth="narrow" endarrowlength="short"/>
                </v:line>
              </w:pict>
            </w:r>
            <w:r w:rsidRPr="00A45335">
              <w:rPr>
                <w:b/>
                <w:noProof/>
                <w:spacing w:val="0"/>
                <w:sz w:val="24"/>
                <w:szCs w:val="24"/>
              </w:rPr>
              <w:pict>
                <v:line id="_x0000_s1543" style="position:absolute;left:0;text-align:left;flip:x;z-index:252193792" from="263.1pt,4.85pt" to="277.55pt,4.9pt" o:allowincell="f" strokeweight="1pt">
                  <v:stroke startarrowwidth="narrow" startarrowlength="short" endarrowwidth="narrow" endarrowlength="short"/>
                </v:line>
              </w:pict>
            </w:r>
            <w:r w:rsidRPr="00A45335">
              <w:rPr>
                <w:b/>
                <w:noProof/>
                <w:spacing w:val="0"/>
                <w:sz w:val="24"/>
                <w:szCs w:val="24"/>
              </w:rPr>
              <w:pict>
                <v:line id="_x0000_s1540" style="position:absolute;left:0;text-align:left;flip:x;z-index:252190720" from="243.3pt,4.85pt" to="257.75pt,4.9pt" o:allowincell="f" strokeweight="1pt">
                  <v:stroke startarrowwidth="narrow" startarrowlength="short" endarrowwidth="narrow" endarrowlength="short"/>
                </v:line>
              </w:pict>
            </w:r>
            <w:r w:rsidRPr="00A45335">
              <w:rPr>
                <w:b/>
                <w:noProof/>
                <w:spacing w:val="0"/>
                <w:sz w:val="24"/>
                <w:szCs w:val="24"/>
              </w:rPr>
              <w:pict>
                <v:line id="_x0000_s1537" style="position:absolute;left:0;text-align:left;flip:x;z-index:252187648" from="221.7pt,4.85pt" to="236.15pt,4.9pt" o:allowincell="f" strokeweight="1pt">
                  <v:stroke startarrowwidth="narrow" startarrowlength="short" endarrowwidth="narrow" endarrowlength="short"/>
                </v:line>
              </w:pict>
            </w:r>
            <w:r w:rsidRPr="00A45335">
              <w:rPr>
                <w:b/>
                <w:noProof/>
                <w:spacing w:val="0"/>
                <w:sz w:val="24"/>
                <w:szCs w:val="24"/>
              </w:rPr>
              <w:pict>
                <v:line id="_x0000_s1532" style="position:absolute;left:0;text-align:left;flip:x;z-index:252182528" from="189.3pt,4.85pt" to="203.75pt,4.9pt" o:allowincell="f" strokeweight="1pt">
                  <v:stroke startarrowwidth="narrow" startarrowlength="short" endarrowwidth="narrow" endarrowlength="short"/>
                </v:line>
              </w:pict>
            </w:r>
            <w:r w:rsidRPr="00A45335">
              <w:rPr>
                <w:b/>
                <w:noProof/>
                <w:spacing w:val="0"/>
                <w:sz w:val="24"/>
                <w:szCs w:val="24"/>
              </w:rPr>
              <w:pict>
                <v:line id="_x0000_s1529" style="position:absolute;left:0;text-align:left;flip:x;z-index:252179456" from="169.95pt,4.85pt" to="184.4pt,4.9pt" o:allowincell="f" strokeweight="1pt">
                  <v:stroke startarrowwidth="narrow" startarrowlength="short" endarrowwidth="narrow" endarrowlength="short"/>
                </v:line>
              </w:pict>
            </w:r>
            <w:r w:rsidRPr="00A45335">
              <w:rPr>
                <w:b/>
                <w:noProof/>
                <w:spacing w:val="0"/>
                <w:sz w:val="24"/>
                <w:szCs w:val="24"/>
              </w:rPr>
              <w:pict>
                <v:line id="_x0000_s1526" style="position:absolute;left:0;text-align:left;flip:x;z-index:252176384" from="149.7pt,4.85pt" to="164.15pt,4.9pt" o:allowincell="f" strokeweight="1pt">
                  <v:stroke startarrowwidth="narrow" startarrowlength="short" endarrowwidth="narrow" endarrowlength="short"/>
                </v:line>
              </w:pict>
            </w:r>
            <w:r w:rsidRPr="00A45335">
              <w:rPr>
                <w:b/>
                <w:noProof/>
                <w:spacing w:val="0"/>
                <w:sz w:val="24"/>
                <w:szCs w:val="24"/>
              </w:rPr>
              <w:pict>
                <v:line id="_x0000_s1535" style="position:absolute;left:0;text-align:left;flip:x;z-index:252185600" from="128.1pt,4.85pt" to="142.55pt,4.9pt" o:allowincell="f" strokeweight="1pt">
                  <v:stroke startarrowwidth="narrow" startarrowlength="short" endarrowwidth="narrow" endarrowlength="short"/>
                </v:line>
              </w:pict>
            </w:r>
            <w:r w:rsidRPr="00A45335">
              <w:rPr>
                <w:b/>
                <w:spacing w:val="0"/>
                <w:sz w:val="24"/>
                <w:szCs w:val="24"/>
                <w:lang w:val="en-US"/>
              </w:rPr>
              <w:t xml:space="preserve">F </w:t>
            </w:r>
            <w:r w:rsidRPr="00A45335">
              <w:rPr>
                <w:spacing w:val="0"/>
                <w:sz w:val="24"/>
                <w:szCs w:val="24"/>
                <w:lang w:val="en-US"/>
              </w:rPr>
              <w:t>(</w:t>
            </w:r>
            <w:r w:rsidRPr="00A45335">
              <w:rPr>
                <w:i/>
                <w:spacing w:val="0"/>
                <w:sz w:val="24"/>
                <w:szCs w:val="24"/>
                <w:lang w:val="en-US"/>
              </w:rPr>
              <w:t>x</w:t>
            </w:r>
            <w:r w:rsidRPr="00A45335">
              <w:rPr>
                <w:spacing w:val="0"/>
                <w:sz w:val="24"/>
                <w:szCs w:val="24"/>
                <w:vertAlign w:val="subscript"/>
                <w:lang w:val="en-US"/>
              </w:rPr>
              <w:t>1</w:t>
            </w:r>
            <w:r w:rsidRPr="00A45335">
              <w:rPr>
                <w:spacing w:val="0"/>
                <w:sz w:val="24"/>
                <w:szCs w:val="24"/>
                <w:lang w:val="en-US"/>
              </w:rPr>
              <w:t>;</w:t>
            </w:r>
            <w:r w:rsidRPr="00A45335">
              <w:rPr>
                <w:i/>
                <w:spacing w:val="0"/>
                <w:sz w:val="24"/>
                <w:szCs w:val="24"/>
                <w:lang w:val="en-US"/>
              </w:rPr>
              <w:t xml:space="preserve"> x</w:t>
            </w:r>
            <w:r w:rsidRPr="00A45335">
              <w:rPr>
                <w:spacing w:val="0"/>
                <w:sz w:val="24"/>
                <w:szCs w:val="24"/>
                <w:vertAlign w:val="subscript"/>
                <w:lang w:val="en-US"/>
              </w:rPr>
              <w:t>2</w:t>
            </w:r>
            <w:r w:rsidRPr="00A45335">
              <w:rPr>
                <w:spacing w:val="0"/>
                <w:sz w:val="24"/>
                <w:szCs w:val="24"/>
                <w:lang w:val="en-US"/>
              </w:rPr>
              <w:t>;</w:t>
            </w:r>
            <w:r w:rsidRPr="00A45335">
              <w:rPr>
                <w:i/>
                <w:spacing w:val="0"/>
                <w:sz w:val="24"/>
                <w:szCs w:val="24"/>
                <w:lang w:val="en-US"/>
              </w:rPr>
              <w:t xml:space="preserve"> x</w:t>
            </w:r>
            <w:r w:rsidRPr="00A45335">
              <w:rPr>
                <w:spacing w:val="0"/>
                <w:sz w:val="24"/>
                <w:szCs w:val="24"/>
                <w:vertAlign w:val="subscript"/>
                <w:lang w:val="en-US"/>
              </w:rPr>
              <w:t>3</w:t>
            </w:r>
            <w:r w:rsidRPr="00A45335">
              <w:rPr>
                <w:spacing w:val="0"/>
                <w:sz w:val="24"/>
                <w:szCs w:val="24"/>
                <w:lang w:val="en-US"/>
              </w:rPr>
              <w:t>;</w:t>
            </w:r>
            <w:r w:rsidRPr="00A45335">
              <w:rPr>
                <w:i/>
                <w:spacing w:val="0"/>
                <w:sz w:val="24"/>
                <w:szCs w:val="24"/>
                <w:lang w:val="en-US"/>
              </w:rPr>
              <w:t xml:space="preserve"> x</w:t>
            </w:r>
            <w:r w:rsidRPr="00A45335">
              <w:rPr>
                <w:spacing w:val="0"/>
                <w:sz w:val="24"/>
                <w:szCs w:val="24"/>
                <w:vertAlign w:val="subscript"/>
                <w:lang w:val="en-US"/>
              </w:rPr>
              <w:t>4</w:t>
            </w:r>
            <w:r w:rsidRPr="00A45335">
              <w:rPr>
                <w:spacing w:val="0"/>
                <w:sz w:val="24"/>
                <w:szCs w:val="24"/>
                <w:lang w:val="en-US"/>
              </w:rPr>
              <w:t xml:space="preserve">) = </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x</w:t>
            </w:r>
            <w:r w:rsidRPr="00A45335">
              <w:rPr>
                <w:spacing w:val="0"/>
                <w:sz w:val="24"/>
                <w:szCs w:val="24"/>
                <w:vertAlign w:val="subscript"/>
                <w:lang w:val="en-US"/>
              </w:rPr>
              <w:t>1</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x</w:t>
            </w:r>
            <w:r w:rsidRPr="00A45335">
              <w:rPr>
                <w:spacing w:val="0"/>
                <w:sz w:val="24"/>
                <w:szCs w:val="24"/>
                <w:vertAlign w:val="subscript"/>
                <w:lang w:val="en-US"/>
              </w:rPr>
              <w:t>2</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x</w:t>
            </w:r>
            <w:r w:rsidRPr="00A45335">
              <w:rPr>
                <w:spacing w:val="0"/>
                <w:sz w:val="24"/>
                <w:szCs w:val="24"/>
                <w:vertAlign w:val="subscript"/>
                <w:lang w:val="en-US"/>
              </w:rPr>
              <w:t>3</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x</w:t>
            </w:r>
            <w:r w:rsidRPr="00A45335">
              <w:rPr>
                <w:spacing w:val="0"/>
                <w:sz w:val="24"/>
                <w:szCs w:val="24"/>
                <w:vertAlign w:val="subscript"/>
                <w:lang w:val="en-US"/>
              </w:rPr>
              <w:t xml:space="preserve">4 </w:t>
            </w:r>
            <w:r w:rsidRPr="00A45335">
              <w:rPr>
                <w:spacing w:val="0"/>
                <w:sz w:val="24"/>
                <w:szCs w:val="24"/>
                <w:lang w:val="en-US"/>
              </w:rPr>
              <w:t>+</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x</w:t>
            </w:r>
            <w:r w:rsidRPr="00A45335">
              <w:rPr>
                <w:spacing w:val="0"/>
                <w:sz w:val="24"/>
                <w:szCs w:val="24"/>
                <w:vertAlign w:val="subscript"/>
                <w:lang w:val="en-US"/>
              </w:rPr>
              <w:t>1</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x</w:t>
            </w:r>
            <w:r w:rsidRPr="00A45335">
              <w:rPr>
                <w:spacing w:val="0"/>
                <w:sz w:val="24"/>
                <w:szCs w:val="24"/>
                <w:vertAlign w:val="subscript"/>
                <w:lang w:val="en-US"/>
              </w:rPr>
              <w:t>2</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x</w:t>
            </w:r>
            <w:r w:rsidRPr="00A45335">
              <w:rPr>
                <w:spacing w:val="0"/>
                <w:sz w:val="24"/>
                <w:szCs w:val="24"/>
                <w:vertAlign w:val="subscript"/>
                <w:lang w:val="en-US"/>
              </w:rPr>
              <w:t xml:space="preserve">3 </w:t>
            </w:r>
            <w:r w:rsidRPr="00A45335">
              <w:rPr>
                <w:i/>
                <w:spacing w:val="0"/>
                <w:sz w:val="24"/>
                <w:szCs w:val="24"/>
                <w:lang w:val="en-US"/>
              </w:rPr>
              <w:t>x</w:t>
            </w:r>
            <w:r w:rsidRPr="00A45335">
              <w:rPr>
                <w:spacing w:val="0"/>
                <w:sz w:val="24"/>
                <w:szCs w:val="24"/>
                <w:vertAlign w:val="subscript"/>
                <w:lang w:val="en-US"/>
              </w:rPr>
              <w:t xml:space="preserve">4 </w:t>
            </w:r>
            <w:r w:rsidRPr="00A45335">
              <w:rPr>
                <w:spacing w:val="0"/>
                <w:sz w:val="24"/>
                <w:szCs w:val="24"/>
                <w:lang w:val="en-US"/>
              </w:rPr>
              <w:t>+</w:t>
            </w:r>
            <w:r w:rsidRPr="00A45335">
              <w:rPr>
                <w:spacing w:val="0"/>
                <w:sz w:val="24"/>
                <w:szCs w:val="24"/>
                <w:vertAlign w:val="subscript"/>
                <w:lang w:val="en-US"/>
              </w:rPr>
              <w:t xml:space="preserve"> </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x</w:t>
            </w:r>
            <w:r w:rsidRPr="00A45335">
              <w:rPr>
                <w:spacing w:val="0"/>
                <w:sz w:val="24"/>
                <w:szCs w:val="24"/>
                <w:vertAlign w:val="subscript"/>
                <w:lang w:val="en-US"/>
              </w:rPr>
              <w:t>1</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x</w:t>
            </w:r>
            <w:r w:rsidRPr="00A45335">
              <w:rPr>
                <w:spacing w:val="0"/>
                <w:sz w:val="24"/>
                <w:szCs w:val="24"/>
                <w:vertAlign w:val="subscript"/>
                <w:lang w:val="en-US"/>
              </w:rPr>
              <w:t>2</w:t>
            </w:r>
            <w:r w:rsidRPr="00A45335">
              <w:rPr>
                <w:i/>
                <w:spacing w:val="0"/>
                <w:sz w:val="24"/>
                <w:szCs w:val="24"/>
                <w:lang w:val="en-US"/>
              </w:rPr>
              <w:t xml:space="preserve">  x</w:t>
            </w:r>
            <w:r w:rsidRPr="00A45335">
              <w:rPr>
                <w:spacing w:val="0"/>
                <w:sz w:val="24"/>
                <w:szCs w:val="24"/>
                <w:vertAlign w:val="subscript"/>
                <w:lang w:val="en-US"/>
              </w:rPr>
              <w:t>3</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x</w:t>
            </w:r>
            <w:r w:rsidRPr="00A45335">
              <w:rPr>
                <w:spacing w:val="0"/>
                <w:sz w:val="24"/>
                <w:szCs w:val="24"/>
                <w:vertAlign w:val="subscript"/>
                <w:lang w:val="en-US"/>
              </w:rPr>
              <w:t xml:space="preserve">4 </w:t>
            </w:r>
            <w:r w:rsidRPr="00A45335">
              <w:rPr>
                <w:spacing w:val="0"/>
                <w:sz w:val="24"/>
                <w:szCs w:val="24"/>
                <w:lang w:val="en-US"/>
              </w:rPr>
              <w:t>+</w:t>
            </w:r>
          </w:p>
          <w:p w:rsidR="00A45335" w:rsidRPr="00A45335" w:rsidRDefault="00A45335" w:rsidP="00A45335">
            <w:pPr>
              <w:pStyle w:val="ae"/>
              <w:widowControl/>
              <w:ind w:firstLine="0"/>
              <w:rPr>
                <w:spacing w:val="0"/>
                <w:sz w:val="24"/>
                <w:szCs w:val="24"/>
                <w:lang w:val="en-US"/>
              </w:rPr>
            </w:pPr>
            <w:r w:rsidRPr="00A45335">
              <w:rPr>
                <w:spacing w:val="0"/>
                <w:sz w:val="24"/>
                <w:szCs w:val="24"/>
                <w:lang w:val="en-US"/>
              </w:rPr>
              <w:t xml:space="preserve">                        +</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x</w:t>
            </w:r>
            <w:r w:rsidRPr="00A45335">
              <w:rPr>
                <w:spacing w:val="0"/>
                <w:sz w:val="24"/>
                <w:szCs w:val="24"/>
                <w:vertAlign w:val="subscript"/>
                <w:lang w:val="en-US"/>
              </w:rPr>
              <w:t>1</w:t>
            </w:r>
            <w:r w:rsidRPr="00A45335">
              <w:rPr>
                <w:spacing w:val="0"/>
                <w:sz w:val="24"/>
                <w:szCs w:val="24"/>
                <w:lang w:val="en-US"/>
              </w:rPr>
              <w:t xml:space="preserve"> </w:t>
            </w:r>
            <w:r w:rsidRPr="00A45335">
              <w:rPr>
                <w:i/>
                <w:spacing w:val="0"/>
                <w:sz w:val="24"/>
                <w:szCs w:val="24"/>
                <w:lang w:val="en-US"/>
              </w:rPr>
              <w:t xml:space="preserve"> x</w:t>
            </w:r>
            <w:r w:rsidRPr="00A45335">
              <w:rPr>
                <w:spacing w:val="0"/>
                <w:sz w:val="24"/>
                <w:szCs w:val="24"/>
                <w:vertAlign w:val="subscript"/>
                <w:lang w:val="en-US"/>
              </w:rPr>
              <w:t xml:space="preserve">2 </w:t>
            </w:r>
            <w:r w:rsidRPr="00A45335">
              <w:rPr>
                <w:spacing w:val="0"/>
                <w:sz w:val="24"/>
                <w:szCs w:val="24"/>
                <w:lang w:val="en-US"/>
              </w:rPr>
              <w:t xml:space="preserve"> </w:t>
            </w:r>
            <w:r w:rsidRPr="00A45335">
              <w:rPr>
                <w:i/>
                <w:spacing w:val="0"/>
                <w:sz w:val="24"/>
                <w:szCs w:val="24"/>
                <w:lang w:val="en-US"/>
              </w:rPr>
              <w:t>x</w:t>
            </w:r>
            <w:r w:rsidRPr="00A45335">
              <w:rPr>
                <w:spacing w:val="0"/>
                <w:sz w:val="24"/>
                <w:szCs w:val="24"/>
                <w:vertAlign w:val="subscript"/>
                <w:lang w:val="en-US"/>
              </w:rPr>
              <w:t>3</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x</w:t>
            </w:r>
            <w:r w:rsidRPr="00A45335">
              <w:rPr>
                <w:spacing w:val="0"/>
                <w:sz w:val="24"/>
                <w:szCs w:val="24"/>
                <w:vertAlign w:val="subscript"/>
                <w:lang w:val="en-US"/>
              </w:rPr>
              <w:t xml:space="preserve">4 </w:t>
            </w:r>
            <w:r w:rsidRPr="00A45335">
              <w:rPr>
                <w:spacing w:val="0"/>
                <w:sz w:val="24"/>
                <w:szCs w:val="24"/>
                <w:lang w:val="en-US"/>
              </w:rPr>
              <w:t>+</w:t>
            </w:r>
            <w:r w:rsidRPr="00A45335">
              <w:rPr>
                <w:i/>
                <w:spacing w:val="0"/>
                <w:sz w:val="24"/>
                <w:szCs w:val="24"/>
                <w:lang w:val="en-US"/>
              </w:rPr>
              <w:t xml:space="preserve"> x</w:t>
            </w:r>
            <w:r w:rsidRPr="00A45335">
              <w:rPr>
                <w:spacing w:val="0"/>
                <w:sz w:val="24"/>
                <w:szCs w:val="24"/>
                <w:vertAlign w:val="subscript"/>
                <w:lang w:val="en-US"/>
              </w:rPr>
              <w:t xml:space="preserve">1 </w:t>
            </w:r>
            <w:r w:rsidRPr="00A45335">
              <w:rPr>
                <w:spacing w:val="0"/>
                <w:sz w:val="24"/>
                <w:szCs w:val="24"/>
                <w:lang w:val="en-US"/>
              </w:rPr>
              <w:t xml:space="preserve"> </w:t>
            </w:r>
            <w:r w:rsidRPr="00A45335">
              <w:rPr>
                <w:i/>
                <w:spacing w:val="0"/>
                <w:sz w:val="24"/>
                <w:szCs w:val="24"/>
                <w:lang w:val="en-US"/>
              </w:rPr>
              <w:t>x</w:t>
            </w:r>
            <w:r w:rsidRPr="00A45335">
              <w:rPr>
                <w:spacing w:val="0"/>
                <w:sz w:val="24"/>
                <w:szCs w:val="24"/>
                <w:vertAlign w:val="subscript"/>
                <w:lang w:val="en-US"/>
              </w:rPr>
              <w:t>2</w:t>
            </w:r>
            <w:r w:rsidRPr="00A45335">
              <w:rPr>
                <w:i/>
                <w:spacing w:val="0"/>
                <w:sz w:val="24"/>
                <w:szCs w:val="24"/>
                <w:lang w:val="en-US"/>
              </w:rPr>
              <w:t xml:space="preserve">  x</w:t>
            </w:r>
            <w:r w:rsidRPr="00A45335">
              <w:rPr>
                <w:spacing w:val="0"/>
                <w:sz w:val="24"/>
                <w:szCs w:val="24"/>
                <w:vertAlign w:val="subscript"/>
                <w:lang w:val="en-US"/>
              </w:rPr>
              <w:t>3</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x</w:t>
            </w:r>
            <w:r w:rsidRPr="00A45335">
              <w:rPr>
                <w:spacing w:val="0"/>
                <w:sz w:val="24"/>
                <w:szCs w:val="24"/>
                <w:vertAlign w:val="subscript"/>
                <w:lang w:val="en-US"/>
              </w:rPr>
              <w:t xml:space="preserve">4 </w:t>
            </w:r>
            <w:r w:rsidRPr="00A45335">
              <w:rPr>
                <w:spacing w:val="0"/>
                <w:sz w:val="24"/>
                <w:szCs w:val="24"/>
                <w:lang w:val="en-US"/>
              </w:rPr>
              <w:t xml:space="preserve">+ </w:t>
            </w:r>
            <w:r w:rsidRPr="00A45335">
              <w:rPr>
                <w:i/>
                <w:spacing w:val="0"/>
                <w:sz w:val="24"/>
                <w:szCs w:val="24"/>
                <w:lang w:val="en-US"/>
              </w:rPr>
              <w:t xml:space="preserve"> x</w:t>
            </w:r>
            <w:r w:rsidRPr="00A45335">
              <w:rPr>
                <w:spacing w:val="0"/>
                <w:sz w:val="24"/>
                <w:szCs w:val="24"/>
                <w:vertAlign w:val="subscript"/>
                <w:lang w:val="en-US"/>
              </w:rPr>
              <w:t xml:space="preserve">1 </w:t>
            </w:r>
            <w:r w:rsidRPr="00A45335">
              <w:rPr>
                <w:spacing w:val="0"/>
                <w:sz w:val="24"/>
                <w:szCs w:val="24"/>
                <w:lang w:val="en-US"/>
              </w:rPr>
              <w:t xml:space="preserve"> </w:t>
            </w:r>
            <w:r w:rsidRPr="00A45335">
              <w:rPr>
                <w:i/>
                <w:spacing w:val="0"/>
                <w:sz w:val="24"/>
                <w:szCs w:val="24"/>
                <w:lang w:val="en-US"/>
              </w:rPr>
              <w:t>x</w:t>
            </w:r>
            <w:r w:rsidRPr="00A45335">
              <w:rPr>
                <w:spacing w:val="0"/>
                <w:sz w:val="24"/>
                <w:szCs w:val="24"/>
                <w:vertAlign w:val="subscript"/>
                <w:lang w:val="en-US"/>
              </w:rPr>
              <w:t xml:space="preserve">2  </w:t>
            </w:r>
            <w:r w:rsidRPr="00A45335">
              <w:rPr>
                <w:i/>
                <w:spacing w:val="0"/>
                <w:sz w:val="24"/>
                <w:szCs w:val="24"/>
                <w:lang w:val="en-US"/>
              </w:rPr>
              <w:t>x</w:t>
            </w:r>
            <w:r w:rsidRPr="00A45335">
              <w:rPr>
                <w:spacing w:val="0"/>
                <w:sz w:val="24"/>
                <w:szCs w:val="24"/>
                <w:vertAlign w:val="subscript"/>
                <w:lang w:val="en-US"/>
              </w:rPr>
              <w:t xml:space="preserve">3 </w:t>
            </w:r>
            <w:r w:rsidRPr="00A45335">
              <w:rPr>
                <w:spacing w:val="0"/>
                <w:sz w:val="24"/>
                <w:szCs w:val="24"/>
                <w:lang w:val="en-US"/>
              </w:rPr>
              <w:t xml:space="preserve"> </w:t>
            </w:r>
            <w:r w:rsidRPr="00A45335">
              <w:rPr>
                <w:i/>
                <w:spacing w:val="0"/>
                <w:sz w:val="24"/>
                <w:szCs w:val="24"/>
                <w:lang w:val="en-US"/>
              </w:rPr>
              <w:t>x</w:t>
            </w:r>
            <w:r w:rsidRPr="00A45335">
              <w:rPr>
                <w:spacing w:val="0"/>
                <w:sz w:val="24"/>
                <w:szCs w:val="24"/>
                <w:vertAlign w:val="subscript"/>
                <w:lang w:val="en-US"/>
              </w:rPr>
              <w:t xml:space="preserve">4 </w:t>
            </w:r>
            <w:r w:rsidRPr="00A45335">
              <w:rPr>
                <w:spacing w:val="0"/>
                <w:sz w:val="24"/>
                <w:szCs w:val="24"/>
                <w:lang w:val="en-US"/>
              </w:rPr>
              <w:t>.</w:t>
            </w:r>
          </w:p>
        </w:tc>
      </w:tr>
    </w:tbl>
    <w:p w:rsidR="00A45335" w:rsidRPr="00A45335" w:rsidRDefault="00A45335" w:rsidP="0042612A">
      <w:pPr>
        <w:pStyle w:val="ae"/>
        <w:widowControl/>
        <w:numPr>
          <w:ilvl w:val="0"/>
          <w:numId w:val="24"/>
        </w:numPr>
        <w:rPr>
          <w:spacing w:val="0"/>
          <w:sz w:val="24"/>
          <w:szCs w:val="24"/>
        </w:rPr>
      </w:pPr>
      <w:r w:rsidRPr="00A45335">
        <w:rPr>
          <w:spacing w:val="0"/>
          <w:sz w:val="24"/>
          <w:szCs w:val="24"/>
          <w:lang w:val="en-US"/>
        </w:rPr>
        <w:t xml:space="preserve">     </w:t>
      </w:r>
      <w:r w:rsidRPr="00A45335">
        <w:rPr>
          <w:spacing w:val="0"/>
          <w:sz w:val="24"/>
          <w:szCs w:val="24"/>
        </w:rPr>
        <w:t>Для получения сокращённой формы, проводятся операции скле</w:t>
      </w:r>
      <w:r w:rsidRPr="00A45335">
        <w:rPr>
          <w:spacing w:val="0"/>
          <w:sz w:val="24"/>
          <w:szCs w:val="24"/>
        </w:rPr>
        <w:t>и</w:t>
      </w:r>
      <w:r w:rsidRPr="00A45335">
        <w:rPr>
          <w:spacing w:val="0"/>
          <w:sz w:val="24"/>
          <w:szCs w:val="24"/>
        </w:rPr>
        <w:t>вания и поглощения. Попарным сравнением каждого из членов со вс</w:t>
      </w:r>
      <w:r w:rsidRPr="00A45335">
        <w:rPr>
          <w:spacing w:val="0"/>
          <w:sz w:val="24"/>
          <w:szCs w:val="24"/>
        </w:rPr>
        <w:t>е</w:t>
      </w:r>
      <w:r w:rsidRPr="00A45335">
        <w:rPr>
          <w:spacing w:val="0"/>
          <w:sz w:val="24"/>
          <w:szCs w:val="24"/>
        </w:rPr>
        <w:t>ми последующими выявляют склеивающиеся пары::</w:t>
      </w:r>
    </w:p>
    <w:tbl>
      <w:tblPr>
        <w:tblW w:w="0" w:type="auto"/>
        <w:tblLayout w:type="fixed"/>
        <w:tblLook w:val="0000"/>
      </w:tblPr>
      <w:tblGrid>
        <w:gridCol w:w="9854"/>
      </w:tblGrid>
      <w:tr w:rsidR="00A45335" w:rsidRPr="00A45335" w:rsidTr="00A45335">
        <w:tc>
          <w:tcPr>
            <w:tcW w:w="9854" w:type="dxa"/>
          </w:tcPr>
          <w:p w:rsidR="00A45335" w:rsidRPr="00A45335" w:rsidRDefault="00A45335" w:rsidP="00A45335">
            <w:pPr>
              <w:pStyle w:val="ae"/>
              <w:widowControl/>
              <w:ind w:firstLine="0"/>
              <w:rPr>
                <w:spacing w:val="0"/>
                <w:sz w:val="24"/>
                <w:szCs w:val="24"/>
              </w:rPr>
            </w:pPr>
            <w:r w:rsidRPr="00A45335">
              <w:rPr>
                <w:noProof/>
                <w:spacing w:val="0"/>
                <w:sz w:val="24"/>
                <w:szCs w:val="24"/>
              </w:rPr>
              <w:pict>
                <v:line id="_x0000_s1590" style="position:absolute;left:0;text-align:left;flip:x;z-index:252241920" from="444pt,26.8pt" to="458.45pt,26.85pt" o:allowincell="f" strokeweight="1pt">
                  <v:stroke startarrowwidth="narrow" startarrowlength="short" endarrowwidth="narrow" endarrowlength="short"/>
                </v:line>
              </w:pict>
            </w:r>
            <w:r w:rsidRPr="00A45335">
              <w:rPr>
                <w:noProof/>
                <w:spacing w:val="0"/>
                <w:sz w:val="24"/>
                <w:szCs w:val="24"/>
              </w:rPr>
              <w:pict>
                <v:line id="_x0000_s1579" style="position:absolute;left:0;text-align:left;flip:x;z-index:252230656" from="420.15pt,5.2pt" to="434.6pt,5.25pt" o:allowincell="f" strokeweight="1pt">
                  <v:stroke startarrowwidth="narrow" startarrowlength="short" endarrowwidth="narrow" endarrowlength="short"/>
                </v:line>
              </w:pict>
            </w:r>
            <w:r w:rsidRPr="00A45335">
              <w:rPr>
                <w:noProof/>
                <w:spacing w:val="0"/>
                <w:sz w:val="24"/>
                <w:szCs w:val="24"/>
              </w:rPr>
              <w:pict>
                <v:line id="_x0000_s1582" style="position:absolute;left:0;text-align:left;z-index:252233728" from="440.4pt,5.2pt" to="454.85pt,5.25pt" o:allowincell="f" strokeweight="1pt">
                  <v:stroke startarrowwidth="narrow" startarrowlength="short" endarrowwidth="narrow" endarrowlength="short"/>
                </v:line>
              </w:pict>
            </w:r>
            <w:r w:rsidRPr="00A45335">
              <w:rPr>
                <w:noProof/>
                <w:spacing w:val="0"/>
                <w:sz w:val="24"/>
                <w:szCs w:val="24"/>
              </w:rPr>
              <w:pict>
                <v:line id="_x0000_s1575" style="position:absolute;left:0;text-align:left;flip:x;z-index:252226560" from="400.35pt,5.2pt" to="414.8pt,5.25pt" o:allowincell="f" strokeweight="1pt">
                  <v:stroke startarrowwidth="narrow" startarrowlength="short" endarrowwidth="narrow" endarrowlength="short"/>
                </v:line>
              </w:pict>
            </w:r>
            <w:r w:rsidRPr="00A45335">
              <w:rPr>
                <w:noProof/>
                <w:spacing w:val="0"/>
                <w:sz w:val="24"/>
                <w:szCs w:val="24"/>
              </w:rPr>
              <w:pict>
                <v:line id="_x0000_s1544" style="position:absolute;left:0;text-align:left;flip:x;z-index:252194816" from="205.5pt,4.1pt" to="219.95pt,4.15pt" o:allowincell="f" strokeweight="1pt">
                  <v:stroke startarrowwidth="narrow" startarrowlength="short" endarrowwidth="narrow" endarrowlength="short"/>
                </v:line>
              </w:pict>
            </w:r>
            <w:r w:rsidRPr="00A45335">
              <w:rPr>
                <w:noProof/>
                <w:spacing w:val="0"/>
                <w:sz w:val="24"/>
                <w:szCs w:val="24"/>
              </w:rPr>
              <w:pict>
                <v:line id="_x0000_s1571" style="position:absolute;left:0;text-align:left;flip:x;z-index:252222464" from="185.25pt,5.2pt" to="199.7pt,5.25pt" o:allowincell="f" strokeweight="1pt">
                  <v:stroke startarrowwidth="narrow" startarrowlength="short" endarrowwidth="narrow" endarrowlength="short"/>
                </v:line>
              </w:pict>
            </w:r>
            <w:r w:rsidRPr="00A45335">
              <w:rPr>
                <w:noProof/>
                <w:spacing w:val="0"/>
                <w:sz w:val="24"/>
                <w:szCs w:val="24"/>
              </w:rPr>
              <w:pict>
                <v:line id="_x0000_s1568" style="position:absolute;left:0;text-align:left;flip:x;z-index:252219392" from="163.2pt,5.2pt" to="177.65pt,5.25pt" o:allowincell="f" strokeweight="1pt">
                  <v:stroke startarrowwidth="narrow" startarrowlength="short" endarrowwidth="narrow" endarrowlength="short"/>
                </v:line>
              </w:pict>
            </w:r>
            <w:r w:rsidRPr="00A45335">
              <w:rPr>
                <w:noProof/>
                <w:spacing w:val="0"/>
                <w:sz w:val="24"/>
                <w:szCs w:val="24"/>
              </w:rPr>
              <w:pict>
                <v:line id="_x0000_s1586" style="position:absolute;left:0;text-align:left;flip:x;z-index:252237824" from="159.6pt,26.8pt" to="181.25pt,26.85pt" o:allowincell="f" strokeweight="1pt">
                  <v:stroke startarrowwidth="narrow" startarrowlength="short" endarrowwidth="narrow" endarrowlength="short"/>
                </v:line>
              </w:pict>
            </w:r>
            <w:r w:rsidRPr="00A45335">
              <w:rPr>
                <w:noProof/>
                <w:spacing w:val="0"/>
                <w:sz w:val="24"/>
                <w:szCs w:val="24"/>
              </w:rPr>
              <w:pict>
                <v:line id="_x0000_s1549" style="position:absolute;left:0;text-align:left;flip:x;z-index:252199936" from="202.8pt,25.7pt" to="224.45pt,25.75pt" o:allowincell="f" strokeweight="1pt">
                  <v:stroke startarrowwidth="narrow" startarrowlength="short" endarrowwidth="narrow" endarrowlength="short"/>
                </v:line>
              </w:pict>
            </w:r>
            <w:r w:rsidRPr="00A45335">
              <w:rPr>
                <w:spacing w:val="0"/>
                <w:sz w:val="24"/>
                <w:szCs w:val="24"/>
              </w:rPr>
              <w:t xml:space="preserve">   первый и второй        ( </w:t>
            </w:r>
            <w:r w:rsidRPr="00A45335">
              <w:rPr>
                <w:i/>
                <w:spacing w:val="0"/>
                <w:sz w:val="24"/>
                <w:szCs w:val="24"/>
              </w:rPr>
              <w:t>x</w:t>
            </w:r>
            <w:r w:rsidRPr="00A45335">
              <w:rPr>
                <w:spacing w:val="0"/>
                <w:sz w:val="24"/>
                <w:szCs w:val="24"/>
                <w:vertAlign w:val="subscript"/>
              </w:rPr>
              <w:t xml:space="preserve">1 </w:t>
            </w:r>
            <w:r w:rsidRPr="00A45335">
              <w:rPr>
                <w:spacing w:val="0"/>
                <w:sz w:val="24"/>
                <w:szCs w:val="24"/>
              </w:rPr>
              <w:t xml:space="preserve"> </w:t>
            </w:r>
            <w:r w:rsidRPr="00A45335">
              <w:rPr>
                <w:i/>
                <w:spacing w:val="0"/>
                <w:sz w:val="24"/>
                <w:szCs w:val="24"/>
              </w:rPr>
              <w:t>x</w:t>
            </w:r>
            <w:r w:rsidRPr="00A45335">
              <w:rPr>
                <w:spacing w:val="0"/>
                <w:sz w:val="24"/>
                <w:szCs w:val="24"/>
                <w:vertAlign w:val="subscript"/>
              </w:rPr>
              <w:t>2</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 xml:space="preserve">3 </w:t>
            </w:r>
            <w:r w:rsidRPr="00A45335">
              <w:rPr>
                <w:spacing w:val="0"/>
                <w:sz w:val="24"/>
                <w:szCs w:val="24"/>
              </w:rPr>
              <w:t xml:space="preserve">);   первый и третий       ( </w:t>
            </w:r>
            <w:r w:rsidRPr="00A45335">
              <w:rPr>
                <w:i/>
                <w:spacing w:val="0"/>
                <w:sz w:val="24"/>
                <w:szCs w:val="24"/>
              </w:rPr>
              <w:t>x</w:t>
            </w:r>
            <w:r w:rsidRPr="00A45335">
              <w:rPr>
                <w:spacing w:val="0"/>
                <w:sz w:val="24"/>
                <w:szCs w:val="24"/>
                <w:vertAlign w:val="subscript"/>
              </w:rPr>
              <w:t>1</w:t>
            </w:r>
            <w:r w:rsidRPr="00A45335">
              <w:rPr>
                <w:i/>
                <w:spacing w:val="0"/>
                <w:sz w:val="24"/>
                <w:szCs w:val="24"/>
              </w:rPr>
              <w:t xml:space="preserve"> x</w:t>
            </w:r>
            <w:r w:rsidRPr="00A45335">
              <w:rPr>
                <w:spacing w:val="0"/>
                <w:sz w:val="24"/>
                <w:szCs w:val="24"/>
                <w:vertAlign w:val="subscript"/>
              </w:rPr>
              <w:t xml:space="preserve">2  </w:t>
            </w:r>
            <w:r w:rsidRPr="00A45335">
              <w:rPr>
                <w:i/>
                <w:spacing w:val="0"/>
                <w:sz w:val="24"/>
                <w:szCs w:val="24"/>
              </w:rPr>
              <w:t>x</w:t>
            </w:r>
            <w:r w:rsidRPr="00A45335">
              <w:rPr>
                <w:spacing w:val="0"/>
                <w:sz w:val="24"/>
                <w:szCs w:val="24"/>
                <w:vertAlign w:val="subscript"/>
              </w:rPr>
              <w:t xml:space="preserve">4 </w:t>
            </w:r>
            <w:r w:rsidRPr="00A45335">
              <w:rPr>
                <w:spacing w:val="0"/>
                <w:sz w:val="24"/>
                <w:szCs w:val="24"/>
              </w:rPr>
              <w:t>);</w:t>
            </w:r>
          </w:p>
          <w:p w:rsidR="00A45335" w:rsidRPr="00A45335" w:rsidRDefault="00A45335" w:rsidP="00A45335">
            <w:pPr>
              <w:pStyle w:val="ae"/>
              <w:widowControl/>
              <w:ind w:firstLine="0"/>
              <w:rPr>
                <w:spacing w:val="0"/>
                <w:sz w:val="24"/>
                <w:szCs w:val="24"/>
              </w:rPr>
            </w:pPr>
            <w:r w:rsidRPr="00A45335">
              <w:rPr>
                <w:spacing w:val="0"/>
                <w:sz w:val="24"/>
                <w:szCs w:val="24"/>
              </w:rPr>
              <w:t xml:space="preserve">   третий и четвертый   ( </w:t>
            </w:r>
            <w:r w:rsidRPr="00A45335">
              <w:rPr>
                <w:i/>
                <w:spacing w:val="0"/>
                <w:sz w:val="24"/>
                <w:szCs w:val="24"/>
              </w:rPr>
              <w:t>x</w:t>
            </w:r>
            <w:r w:rsidRPr="00A45335">
              <w:rPr>
                <w:spacing w:val="0"/>
                <w:sz w:val="24"/>
                <w:szCs w:val="24"/>
                <w:vertAlign w:val="subscript"/>
              </w:rPr>
              <w:t xml:space="preserve">1  </w:t>
            </w:r>
            <w:r w:rsidRPr="00A45335">
              <w:rPr>
                <w:i/>
                <w:spacing w:val="0"/>
                <w:sz w:val="24"/>
                <w:szCs w:val="24"/>
              </w:rPr>
              <w:t>x</w:t>
            </w:r>
            <w:r w:rsidRPr="00A45335">
              <w:rPr>
                <w:spacing w:val="0"/>
                <w:sz w:val="24"/>
                <w:szCs w:val="24"/>
                <w:vertAlign w:val="subscript"/>
              </w:rPr>
              <w:t xml:space="preserve">3  </w:t>
            </w:r>
            <w:r w:rsidRPr="00A45335">
              <w:rPr>
                <w:i/>
                <w:spacing w:val="0"/>
                <w:sz w:val="24"/>
                <w:szCs w:val="24"/>
              </w:rPr>
              <w:t>x</w:t>
            </w:r>
            <w:r w:rsidRPr="00A45335">
              <w:rPr>
                <w:spacing w:val="0"/>
                <w:sz w:val="24"/>
                <w:szCs w:val="24"/>
                <w:vertAlign w:val="subscript"/>
              </w:rPr>
              <w:t xml:space="preserve">4 </w:t>
            </w:r>
            <w:r w:rsidRPr="00A45335">
              <w:rPr>
                <w:spacing w:val="0"/>
                <w:sz w:val="24"/>
                <w:szCs w:val="24"/>
              </w:rPr>
              <w:t xml:space="preserve">);   четвертый и пятый   ( </w:t>
            </w:r>
            <w:r w:rsidRPr="00A45335">
              <w:rPr>
                <w:i/>
                <w:spacing w:val="0"/>
                <w:sz w:val="24"/>
                <w:szCs w:val="24"/>
              </w:rPr>
              <w:t>x</w:t>
            </w:r>
            <w:r w:rsidRPr="00A45335">
              <w:rPr>
                <w:spacing w:val="0"/>
                <w:sz w:val="24"/>
                <w:szCs w:val="24"/>
                <w:vertAlign w:val="subscript"/>
              </w:rPr>
              <w:t>2</w:t>
            </w:r>
            <w:r w:rsidRPr="00A45335">
              <w:rPr>
                <w:spacing w:val="0"/>
                <w:sz w:val="24"/>
                <w:szCs w:val="24"/>
              </w:rPr>
              <w:t xml:space="preserve">  </w:t>
            </w:r>
            <w:r w:rsidRPr="00A45335">
              <w:rPr>
                <w:i/>
                <w:spacing w:val="0"/>
                <w:sz w:val="24"/>
                <w:szCs w:val="24"/>
              </w:rPr>
              <w:t>x</w:t>
            </w:r>
            <w:r w:rsidRPr="00A45335">
              <w:rPr>
                <w:spacing w:val="0"/>
                <w:sz w:val="24"/>
                <w:szCs w:val="24"/>
                <w:vertAlign w:val="subscript"/>
              </w:rPr>
              <w:t xml:space="preserve">3  </w:t>
            </w:r>
            <w:r w:rsidRPr="00A45335">
              <w:rPr>
                <w:i/>
                <w:spacing w:val="0"/>
                <w:sz w:val="24"/>
                <w:szCs w:val="24"/>
              </w:rPr>
              <w:t>x</w:t>
            </w:r>
            <w:r w:rsidRPr="00A45335">
              <w:rPr>
                <w:spacing w:val="0"/>
                <w:sz w:val="24"/>
                <w:szCs w:val="24"/>
                <w:vertAlign w:val="subscript"/>
              </w:rPr>
              <w:t xml:space="preserve">4 </w:t>
            </w:r>
            <w:r w:rsidRPr="00A45335">
              <w:rPr>
                <w:spacing w:val="0"/>
                <w:sz w:val="24"/>
                <w:szCs w:val="24"/>
              </w:rPr>
              <w:t>);</w:t>
            </w:r>
          </w:p>
          <w:p w:rsidR="00A45335" w:rsidRPr="00A45335" w:rsidRDefault="00A45335" w:rsidP="00A45335">
            <w:pPr>
              <w:pStyle w:val="ae"/>
              <w:widowControl/>
              <w:ind w:firstLine="0"/>
              <w:rPr>
                <w:spacing w:val="0"/>
                <w:sz w:val="24"/>
                <w:szCs w:val="24"/>
              </w:rPr>
            </w:pPr>
            <w:r w:rsidRPr="00A45335">
              <w:rPr>
                <w:spacing w:val="0"/>
                <w:sz w:val="24"/>
                <w:szCs w:val="24"/>
              </w:rPr>
              <w:t xml:space="preserve">   пятый и шестой         ( </w:t>
            </w:r>
            <w:r w:rsidRPr="00A45335">
              <w:rPr>
                <w:i/>
                <w:spacing w:val="0"/>
                <w:sz w:val="24"/>
                <w:szCs w:val="24"/>
              </w:rPr>
              <w:t>x</w:t>
            </w:r>
            <w:r w:rsidRPr="00A45335">
              <w:rPr>
                <w:spacing w:val="0"/>
                <w:sz w:val="24"/>
                <w:szCs w:val="24"/>
                <w:vertAlign w:val="subscript"/>
              </w:rPr>
              <w:t>1</w:t>
            </w:r>
            <w:r w:rsidRPr="00A45335">
              <w:rPr>
                <w:spacing w:val="0"/>
                <w:sz w:val="24"/>
                <w:szCs w:val="24"/>
              </w:rPr>
              <w:t xml:space="preserve"> </w:t>
            </w:r>
            <w:r w:rsidRPr="00A45335">
              <w:rPr>
                <w:i/>
                <w:spacing w:val="0"/>
                <w:sz w:val="24"/>
                <w:szCs w:val="24"/>
              </w:rPr>
              <w:t>x</w:t>
            </w:r>
            <w:r w:rsidRPr="00A45335">
              <w:rPr>
                <w:spacing w:val="0"/>
                <w:sz w:val="24"/>
                <w:szCs w:val="24"/>
                <w:vertAlign w:val="subscript"/>
              </w:rPr>
              <w:t>2</w:t>
            </w:r>
            <w:r w:rsidRPr="00A45335">
              <w:rPr>
                <w:i/>
                <w:spacing w:val="0"/>
                <w:sz w:val="24"/>
                <w:szCs w:val="24"/>
              </w:rPr>
              <w:t xml:space="preserve"> x</w:t>
            </w:r>
            <w:r w:rsidRPr="00A45335">
              <w:rPr>
                <w:spacing w:val="0"/>
                <w:sz w:val="24"/>
                <w:szCs w:val="24"/>
                <w:vertAlign w:val="subscript"/>
              </w:rPr>
              <w:t xml:space="preserve">3 </w:t>
            </w:r>
            <w:r w:rsidRPr="00A45335">
              <w:rPr>
                <w:spacing w:val="0"/>
                <w:sz w:val="24"/>
                <w:szCs w:val="24"/>
              </w:rPr>
              <w:t>).</w:t>
            </w:r>
          </w:p>
        </w:tc>
      </w:tr>
    </w:tbl>
    <w:p w:rsidR="00A45335" w:rsidRPr="00A45335" w:rsidRDefault="00A45335" w:rsidP="00A45335">
      <w:pPr>
        <w:pStyle w:val="ae"/>
        <w:widowControl/>
        <w:ind w:firstLine="0"/>
        <w:rPr>
          <w:spacing w:val="0"/>
          <w:sz w:val="24"/>
          <w:szCs w:val="24"/>
        </w:rPr>
      </w:pPr>
      <w:r w:rsidRPr="00A45335">
        <w:rPr>
          <w:spacing w:val="0"/>
          <w:sz w:val="24"/>
          <w:szCs w:val="24"/>
        </w:rPr>
        <w:t>3.    . Результаты склеивания введем в выражение функции и произведем</w:t>
      </w:r>
    </w:p>
    <w:p w:rsidR="00A45335" w:rsidRPr="00A45335" w:rsidRDefault="00A45335" w:rsidP="00A45335">
      <w:pPr>
        <w:pStyle w:val="ae"/>
        <w:widowControl/>
        <w:ind w:firstLine="0"/>
        <w:rPr>
          <w:spacing w:val="0"/>
          <w:sz w:val="24"/>
          <w:szCs w:val="24"/>
        </w:rPr>
      </w:pPr>
      <w:r w:rsidRPr="00A45335">
        <w:rPr>
          <w:spacing w:val="0"/>
          <w:sz w:val="24"/>
          <w:szCs w:val="24"/>
        </w:rPr>
        <w:t>операцию поглощения членов исходного выражения:.</w:t>
      </w:r>
    </w:p>
    <w:tbl>
      <w:tblPr>
        <w:tblW w:w="0" w:type="auto"/>
        <w:tblLayout w:type="fixed"/>
        <w:tblLook w:val="0000"/>
      </w:tblPr>
      <w:tblGrid>
        <w:gridCol w:w="9854"/>
      </w:tblGrid>
      <w:tr w:rsidR="00A45335" w:rsidRPr="00A45335" w:rsidTr="00A45335">
        <w:tc>
          <w:tcPr>
            <w:tcW w:w="9854" w:type="dxa"/>
          </w:tcPr>
          <w:p w:rsidR="00A45335" w:rsidRPr="00A45335" w:rsidRDefault="00A45335" w:rsidP="00A45335">
            <w:pPr>
              <w:pStyle w:val="ae"/>
              <w:widowControl/>
              <w:ind w:firstLine="0"/>
              <w:rPr>
                <w:spacing w:val="0"/>
                <w:sz w:val="24"/>
                <w:szCs w:val="24"/>
                <w:lang w:val="en-US"/>
              </w:rPr>
            </w:pPr>
            <w:r w:rsidRPr="00A45335">
              <w:rPr>
                <w:b/>
                <w:noProof/>
                <w:spacing w:val="0"/>
                <w:sz w:val="24"/>
                <w:szCs w:val="24"/>
              </w:rPr>
              <w:pict>
                <v:line id="_x0000_s1572" style="position:absolute;left:0;text-align:left;z-index:252223488" from="228pt,12.85pt" to="300.05pt,12.9pt" o:allowincell="f" strokeweight="1pt">
                  <v:stroke startarrowwidth="narrow" startarrowlength="short" endarrowwidth="narrow" endarrowlength="short"/>
                </v:line>
              </w:pict>
            </w:r>
            <w:r w:rsidRPr="00A45335">
              <w:rPr>
                <w:b/>
                <w:noProof/>
                <w:spacing w:val="0"/>
                <w:sz w:val="24"/>
                <w:szCs w:val="24"/>
              </w:rPr>
              <w:pict>
                <v:line id="_x0000_s1583" style="position:absolute;left:0;text-align:left;flip:x;z-index:252234752" from="211.8pt,34.45pt" to="291.05pt,34.5pt" o:allowincell="f" strokeweight="1pt">
                  <v:stroke startarrowwidth="narrow" startarrowlength="short" endarrowwidth="narrow" endarrowlength="short"/>
                </v:line>
              </w:pict>
            </w:r>
            <w:r w:rsidRPr="00A45335">
              <w:rPr>
                <w:b/>
                <w:noProof/>
                <w:spacing w:val="0"/>
                <w:sz w:val="24"/>
                <w:szCs w:val="24"/>
              </w:rPr>
              <w:pict>
                <v:line id="_x0000_s1587" style="position:absolute;left:0;text-align:left;flip:x;z-index:252238848" from="310.35pt,34.45pt" to="389.6pt,34.5pt" o:allowincell="f" strokeweight="1pt">
                  <v:stroke startarrowwidth="narrow" startarrowlength="short" endarrowwidth="narrow" endarrowlength="short"/>
                </v:line>
              </w:pict>
            </w:r>
            <w:r w:rsidRPr="00A45335">
              <w:rPr>
                <w:b/>
                <w:noProof/>
                <w:spacing w:val="0"/>
                <w:sz w:val="24"/>
                <w:szCs w:val="24"/>
              </w:rPr>
              <w:pict>
                <v:line id="_x0000_s2644" style="position:absolute;left:0;text-align:left;flip:x;z-index:253321216" from="436.2pt,46.1pt" to="450.65pt,46.15pt" o:allowincell="f" strokeweight="1pt">
                  <v:stroke startarrowwidth="narrow" startarrowlength="short" endarrowwidth="narrow" endarrowlength="short"/>
                </v:line>
              </w:pict>
            </w:r>
            <w:r w:rsidRPr="00A45335">
              <w:rPr>
                <w:b/>
                <w:noProof/>
                <w:spacing w:val="0"/>
                <w:sz w:val="24"/>
                <w:szCs w:val="24"/>
              </w:rPr>
              <w:pict>
                <v:line id="_x0000_s1607" style="position:absolute;left:0;text-align:left;flip:x;z-index:252259328" from="341.4pt,46.6pt" to="363.05pt,46.65pt" o:allowincell="f" strokeweight="1pt">
                  <v:stroke startarrowwidth="narrow" startarrowlength="short" endarrowwidth="narrow" endarrowlength="short"/>
                </v:line>
              </w:pict>
            </w:r>
            <w:r w:rsidRPr="00A45335">
              <w:rPr>
                <w:b/>
                <w:noProof/>
                <w:spacing w:val="0"/>
                <w:sz w:val="24"/>
                <w:szCs w:val="24"/>
              </w:rPr>
              <w:pict>
                <v:line id="_x0000_s1603" style="position:absolute;left:0;text-align:left;flip:x;z-index:252255232" from="246.9pt,46.6pt" to="268.55pt,46.65pt" o:allowincell="f" strokeweight="1pt">
                  <v:stroke startarrowwidth="narrow" startarrowlength="short" endarrowwidth="narrow" endarrowlength="short"/>
                </v:line>
              </w:pict>
            </w:r>
            <w:r w:rsidRPr="00A45335">
              <w:rPr>
                <w:b/>
                <w:noProof/>
                <w:spacing w:val="0"/>
                <w:sz w:val="24"/>
                <w:szCs w:val="24"/>
              </w:rPr>
              <w:pict>
                <v:line id="_x0000_s1605" style="position:absolute;left:0;text-align:left;flip:x;z-index:252257280" from="205.05pt,48.85pt" to="226.7pt,48.9pt" o:allowincell="f" strokeweight="1pt">
                  <v:stroke startarrowwidth="narrow" startarrowlength="short" endarrowwidth="narrow" endarrowlength="short"/>
                </v:line>
              </w:pict>
            </w:r>
            <w:r w:rsidRPr="00A45335">
              <w:rPr>
                <w:b/>
                <w:noProof/>
                <w:spacing w:val="0"/>
                <w:sz w:val="24"/>
                <w:szCs w:val="24"/>
              </w:rPr>
              <w:pict>
                <v:line id="_x0000_s1601" style="position:absolute;left:0;text-align:left;z-index:252253184" from="160.05pt,46.6pt" to="174.5pt,46.65pt" o:allowincell="f" strokeweight="1pt">
                  <v:stroke startarrowwidth="narrow" startarrowlength="short" endarrowwidth="narrow" endarrowlength="short"/>
                </v:line>
              </w:pict>
            </w:r>
            <w:r w:rsidRPr="00A45335">
              <w:rPr>
                <w:b/>
                <w:noProof/>
                <w:spacing w:val="0"/>
                <w:sz w:val="24"/>
                <w:szCs w:val="24"/>
              </w:rPr>
              <w:pict>
                <v:line id="_x0000_s1599" style="position:absolute;left:0;text-align:left;flip:x;z-index:252251136" from="135.3pt,48.85pt" to="149.75pt,48.9pt" o:allowincell="f" strokeweight="1pt">
                  <v:stroke startarrowwidth="narrow" startarrowlength="short" endarrowwidth="narrow" endarrowlength="short"/>
                </v:line>
              </w:pict>
            </w:r>
            <w:r w:rsidRPr="00A45335">
              <w:rPr>
                <w:b/>
                <w:noProof/>
                <w:spacing w:val="0"/>
                <w:sz w:val="24"/>
                <w:szCs w:val="24"/>
              </w:rPr>
              <w:pict>
                <v:line id="_x0000_s1597" style="position:absolute;left:0;text-align:left;flip:x;z-index:252249088" from="111.45pt,48.85pt" to="125.9pt,48.9pt" o:allowincell="f" strokeweight="1pt">
                  <v:stroke startarrowwidth="narrow" startarrowlength="short" endarrowwidth="narrow" endarrowlength="short"/>
                </v:line>
              </w:pict>
            </w:r>
            <w:r w:rsidRPr="00A45335">
              <w:rPr>
                <w:b/>
                <w:noProof/>
                <w:spacing w:val="0"/>
                <w:sz w:val="24"/>
                <w:szCs w:val="24"/>
              </w:rPr>
              <w:pict>
                <v:line id="_x0000_s1595" style="position:absolute;left:0;text-align:left;flip:x;z-index:252247040" from="64.65pt,46.6pt" to="79.1pt,46.65pt" o:allowincell="f" strokeweight="1pt">
                  <v:stroke startarrowwidth="narrow" startarrowlength="short" endarrowwidth="narrow" endarrowlength="short"/>
                </v:line>
              </w:pict>
            </w:r>
            <w:r w:rsidRPr="00A45335">
              <w:rPr>
                <w:b/>
                <w:noProof/>
                <w:spacing w:val="0"/>
                <w:sz w:val="24"/>
                <w:szCs w:val="24"/>
              </w:rPr>
              <w:pict>
                <v:line id="_x0000_s1566" style="position:absolute;left:0;text-align:left;flip:x;z-index:252217344" from="274.8pt,25.1pt" to="289.25pt,25.15pt" o:allowincell="f" strokeweight="1pt">
                  <v:stroke startarrowwidth="narrow" startarrowlength="short" endarrowwidth="narrow" endarrowlength="short"/>
                </v:line>
              </w:pict>
            </w:r>
            <w:r w:rsidRPr="00A45335">
              <w:rPr>
                <w:b/>
                <w:noProof/>
                <w:spacing w:val="0"/>
                <w:sz w:val="24"/>
                <w:szCs w:val="24"/>
              </w:rPr>
              <w:pict>
                <v:line id="_x0000_s1562" style="position:absolute;left:0;text-align:left;flip:x;z-index:252213248" from="178.55pt,25.6pt" to="193pt,25.65pt" o:allowincell="f" strokeweight="1pt">
                  <v:stroke startarrowwidth="narrow" startarrowlength="short" endarrowwidth="narrow" endarrowlength="short"/>
                </v:line>
              </w:pict>
            </w:r>
            <w:r w:rsidRPr="00A45335">
              <w:rPr>
                <w:b/>
                <w:noProof/>
                <w:spacing w:val="0"/>
                <w:sz w:val="24"/>
                <w:szCs w:val="24"/>
              </w:rPr>
              <w:pict>
                <v:line id="_x0000_s1559" style="position:absolute;left:0;text-align:left;flip:x;z-index:252210176" from="114.6pt,25.1pt" to="129.05pt,25.15pt" o:allowincell="f" strokeweight="1pt">
                  <v:stroke startarrowwidth="narrow" startarrowlength="short" endarrowwidth="narrow" endarrowlength="short"/>
                </v:line>
              </w:pict>
            </w:r>
            <w:r w:rsidRPr="00A45335">
              <w:rPr>
                <w:b/>
                <w:noProof/>
                <w:spacing w:val="0"/>
                <w:sz w:val="24"/>
                <w:szCs w:val="24"/>
              </w:rPr>
              <w:pict>
                <v:line id="_x0000_s1553" style="position:absolute;left:0;text-align:left;flip:x;z-index:252204032" from="321.6pt,4.4pt" to="336.05pt,4.45pt" o:allowincell="f" strokeweight="1pt">
                  <v:stroke startarrowwidth="narrow" startarrowlength="short" endarrowwidth="narrow" endarrowlength="short"/>
                </v:line>
              </w:pict>
            </w:r>
            <w:r w:rsidRPr="00A45335">
              <w:rPr>
                <w:b/>
                <w:noProof/>
                <w:spacing w:val="0"/>
                <w:sz w:val="24"/>
                <w:szCs w:val="24"/>
              </w:rPr>
              <w:pict>
                <v:line id="_x0000_s1556" style="position:absolute;left:0;text-align:left;flip:x;z-index:252207104" from="387.3pt,4.4pt" to="401.75pt,4.45pt" o:allowincell="f" strokeweight="1pt">
                  <v:stroke startarrowwidth="narrow" startarrowlength="short" endarrowwidth="narrow" endarrowlength="short"/>
                </v:line>
              </w:pict>
            </w:r>
            <w:r w:rsidRPr="00A45335">
              <w:rPr>
                <w:b/>
                <w:noProof/>
                <w:spacing w:val="0"/>
                <w:sz w:val="24"/>
                <w:szCs w:val="24"/>
              </w:rPr>
              <w:pict>
                <v:line id="_x0000_s1550" style="position:absolute;left:0;text-align:left;flip:x;z-index:252200960" from="343.2pt,4.4pt" to="357.65pt,4.45pt" o:allowincell="f" strokeweight="1pt">
                  <v:stroke startarrowwidth="narrow" startarrowlength="short" endarrowwidth="narrow" endarrowlength="short"/>
                </v:line>
              </w:pict>
            </w:r>
            <w:r w:rsidRPr="00A45335">
              <w:rPr>
                <w:b/>
                <w:noProof/>
                <w:spacing w:val="0"/>
                <w:sz w:val="24"/>
                <w:szCs w:val="24"/>
              </w:rPr>
              <w:pict>
                <v:line id="_x0000_s1545" style="position:absolute;left:0;text-align:left;flip:x;z-index:252195840" from="267.6pt,4.4pt" to="282.05pt,4.45pt" o:allowincell="f" strokeweight="1pt">
                  <v:stroke startarrowwidth="narrow" startarrowlength="short" endarrowwidth="narrow" endarrowlength="short"/>
                </v:line>
              </w:pict>
            </w:r>
            <w:r w:rsidRPr="00A45335">
              <w:rPr>
                <w:b/>
                <w:noProof/>
                <w:spacing w:val="0"/>
                <w:sz w:val="24"/>
                <w:szCs w:val="24"/>
              </w:rPr>
              <w:pict>
                <v:line id="_x0000_s1541" style="position:absolute;left:0;text-align:left;flip:x;z-index:252191744" from="247.8pt,4.4pt" to="262.25pt,4.45pt" o:allowincell="f" strokeweight="1pt">
                  <v:stroke startarrowwidth="narrow" startarrowlength="short" endarrowwidth="narrow" endarrowlength="short"/>
                </v:line>
              </w:pict>
            </w:r>
            <w:r w:rsidRPr="00A45335">
              <w:rPr>
                <w:b/>
                <w:noProof/>
                <w:spacing w:val="0"/>
                <w:sz w:val="24"/>
                <w:szCs w:val="24"/>
              </w:rPr>
              <w:pict>
                <v:line id="_x0000_s1538" style="position:absolute;left:0;text-align:left;flip:x;z-index:252188672" from="226.65pt,4.4pt" to="241.1pt,4.45pt" o:allowincell="f" strokeweight="1pt">
                  <v:stroke startarrowwidth="narrow" startarrowlength="short" endarrowwidth="narrow" endarrowlength="short"/>
                </v:line>
              </w:pict>
            </w:r>
            <w:r w:rsidRPr="00A45335">
              <w:rPr>
                <w:b/>
                <w:noProof/>
                <w:spacing w:val="0"/>
                <w:sz w:val="24"/>
                <w:szCs w:val="24"/>
              </w:rPr>
              <w:pict>
                <v:line id="_x0000_s1533" style="position:absolute;left:0;text-align:left;flip:x;z-index:252183552" from="191.1pt,4.4pt" to="205.55pt,4.45pt" o:allowincell="f" strokeweight="1pt">
                  <v:stroke startarrowwidth="narrow" startarrowlength="short" endarrowwidth="narrow" endarrowlength="short"/>
                </v:line>
              </w:pict>
            </w:r>
            <w:r w:rsidRPr="00A45335">
              <w:rPr>
                <w:b/>
                <w:noProof/>
                <w:spacing w:val="0"/>
                <w:sz w:val="24"/>
                <w:szCs w:val="24"/>
              </w:rPr>
              <w:pict>
                <v:line id="_x0000_s1530" style="position:absolute;left:0;text-align:left;flip:x;z-index:252180480" from="170.85pt,4.4pt" to="185.3pt,4.45pt" o:allowincell="f" strokeweight="1pt">
                  <v:stroke startarrowwidth="narrow" startarrowlength="short" endarrowwidth="narrow" endarrowlength="short"/>
                </v:line>
              </w:pict>
            </w:r>
            <w:r w:rsidRPr="00A45335">
              <w:rPr>
                <w:b/>
                <w:noProof/>
                <w:spacing w:val="0"/>
                <w:sz w:val="24"/>
                <w:szCs w:val="24"/>
              </w:rPr>
              <w:pict>
                <v:line id="_x0000_s1527" style="position:absolute;left:0;text-align:left;flip:x;z-index:252177408" from="151.05pt,4.4pt" to="165.5pt,4.45pt" o:allowincell="f" strokeweight="1pt">
                  <v:stroke startarrowwidth="narrow" startarrowlength="short" endarrowwidth="narrow" endarrowlength="short"/>
                </v:line>
              </w:pict>
            </w:r>
            <w:r w:rsidRPr="00A45335">
              <w:rPr>
                <w:b/>
                <w:noProof/>
                <w:spacing w:val="0"/>
                <w:sz w:val="24"/>
                <w:szCs w:val="24"/>
              </w:rPr>
              <w:pict>
                <v:line id="_x0000_s1536" style="position:absolute;left:0;text-align:left;flip:x;z-index:252186624" from="129.45pt,4.4pt" to="143.9pt,4.45pt" o:allowincell="f" strokeweight="1pt">
                  <v:stroke startarrowwidth="narrow" startarrowlength="short" endarrowwidth="narrow" endarrowlength="short"/>
                </v:line>
              </w:pict>
            </w:r>
            <w:r w:rsidRPr="00A45335">
              <w:rPr>
                <w:b/>
                <w:noProof/>
                <w:spacing w:val="0"/>
                <w:sz w:val="24"/>
                <w:szCs w:val="24"/>
              </w:rPr>
              <w:pict>
                <v:line id="_x0000_s1593" style="position:absolute;left:0;text-align:left;flip:x;z-index:252244992" from="44.4pt,48.85pt" to="58.85pt,48.9pt" o:allowincell="f" strokeweight="1pt">
                  <v:stroke startarrowwidth="narrow" startarrowlength="short" endarrowwidth="narrow" endarrowlength="short"/>
                </v:line>
              </w:pict>
            </w:r>
            <w:r w:rsidRPr="00A45335">
              <w:rPr>
                <w:b/>
                <w:noProof/>
                <w:spacing w:val="0"/>
                <w:sz w:val="24"/>
                <w:szCs w:val="24"/>
              </w:rPr>
              <w:pict>
                <v:line id="_x0000_s1591" style="position:absolute;left:0;text-align:left;flip:x;z-index:252242944" from="22.8pt,48.85pt" to="37.25pt,48.9pt" o:allowincell="f" strokeweight="1pt">
                  <v:stroke startarrowwidth="narrow" startarrowlength="short" endarrowwidth="narrow" endarrowlength="short"/>
                </v:line>
              </w:pict>
            </w:r>
            <w:r w:rsidRPr="00A45335">
              <w:rPr>
                <w:b/>
                <w:noProof/>
                <w:spacing w:val="0"/>
                <w:sz w:val="24"/>
                <w:szCs w:val="24"/>
              </w:rPr>
              <w:pict>
                <v:line id="_x0000_s1580" style="position:absolute;left:0;text-align:left;flip:x;z-index:252231680" from="116.4pt,34.45pt" to="195.65pt,34.5pt" o:allowincell="f" strokeweight="1pt">
                  <v:stroke startarrowwidth="narrow" startarrowlength="short" endarrowwidth="narrow" endarrowlength="short"/>
                </v:line>
              </w:pict>
            </w:r>
            <w:r w:rsidRPr="00A45335">
              <w:rPr>
                <w:b/>
                <w:noProof/>
                <w:spacing w:val="0"/>
                <w:sz w:val="24"/>
                <w:szCs w:val="24"/>
              </w:rPr>
              <w:pict>
                <v:line id="_x0000_s1576" style="position:absolute;left:0;text-align:left;z-index:252227584" from="325.2pt,12.85pt" to="404.45pt,12.9pt" o:allowincell="f" strokeweight="1pt">
                  <v:stroke startarrowwidth="narrow" startarrowlength="short" endarrowwidth="narrow" endarrowlength="short"/>
                </v:line>
              </w:pict>
            </w:r>
            <w:r w:rsidRPr="00A45335">
              <w:rPr>
                <w:b/>
                <w:noProof/>
                <w:spacing w:val="0"/>
                <w:sz w:val="24"/>
                <w:szCs w:val="24"/>
              </w:rPr>
              <w:pict>
                <v:line id="_x0000_s1569" style="position:absolute;left:0;text-align:left;z-index:252220416" from="130.8pt,12.85pt" to="210.05pt,12.9pt" o:allowincell="f" strokeweight="1pt">
                  <v:stroke startarrowwidth="narrow" startarrowlength="short" endarrowwidth="narrow" endarrowlength="short"/>
                </v:line>
              </w:pict>
            </w:r>
            <w:r w:rsidRPr="00A45335">
              <w:rPr>
                <w:b/>
                <w:spacing w:val="0"/>
                <w:sz w:val="24"/>
                <w:szCs w:val="24"/>
                <w:lang w:val="en-US"/>
              </w:rPr>
              <w:t xml:space="preserve">F </w:t>
            </w:r>
            <w:r w:rsidRPr="00A45335">
              <w:rPr>
                <w:spacing w:val="0"/>
                <w:sz w:val="24"/>
                <w:szCs w:val="24"/>
                <w:lang w:val="en-US"/>
              </w:rPr>
              <w:t>(</w:t>
            </w:r>
            <w:r w:rsidRPr="00A45335">
              <w:rPr>
                <w:i/>
                <w:spacing w:val="0"/>
                <w:sz w:val="24"/>
                <w:szCs w:val="24"/>
                <w:lang w:val="en-US"/>
              </w:rPr>
              <w:t>x</w:t>
            </w:r>
            <w:r w:rsidRPr="00A45335">
              <w:rPr>
                <w:spacing w:val="0"/>
                <w:sz w:val="24"/>
                <w:szCs w:val="24"/>
                <w:vertAlign w:val="subscript"/>
                <w:lang w:val="en-US"/>
              </w:rPr>
              <w:t>1</w:t>
            </w:r>
            <w:r w:rsidRPr="00A45335">
              <w:rPr>
                <w:spacing w:val="0"/>
                <w:sz w:val="24"/>
                <w:szCs w:val="24"/>
                <w:lang w:val="en-US"/>
              </w:rPr>
              <w:t>;</w:t>
            </w:r>
            <w:r w:rsidRPr="00A45335">
              <w:rPr>
                <w:i/>
                <w:spacing w:val="0"/>
                <w:sz w:val="24"/>
                <w:szCs w:val="24"/>
                <w:lang w:val="en-US"/>
              </w:rPr>
              <w:t xml:space="preserve"> x</w:t>
            </w:r>
            <w:r w:rsidRPr="00A45335">
              <w:rPr>
                <w:spacing w:val="0"/>
                <w:sz w:val="24"/>
                <w:szCs w:val="24"/>
                <w:vertAlign w:val="subscript"/>
                <w:lang w:val="en-US"/>
              </w:rPr>
              <w:t>2</w:t>
            </w:r>
            <w:r w:rsidRPr="00A45335">
              <w:rPr>
                <w:spacing w:val="0"/>
                <w:sz w:val="24"/>
                <w:szCs w:val="24"/>
                <w:lang w:val="en-US"/>
              </w:rPr>
              <w:t>;</w:t>
            </w:r>
            <w:r w:rsidRPr="00A45335">
              <w:rPr>
                <w:i/>
                <w:spacing w:val="0"/>
                <w:sz w:val="24"/>
                <w:szCs w:val="24"/>
                <w:lang w:val="en-US"/>
              </w:rPr>
              <w:t xml:space="preserve"> x</w:t>
            </w:r>
            <w:r w:rsidRPr="00A45335">
              <w:rPr>
                <w:spacing w:val="0"/>
                <w:sz w:val="24"/>
                <w:szCs w:val="24"/>
                <w:vertAlign w:val="subscript"/>
                <w:lang w:val="en-US"/>
              </w:rPr>
              <w:t>3</w:t>
            </w:r>
            <w:r w:rsidRPr="00A45335">
              <w:rPr>
                <w:spacing w:val="0"/>
                <w:sz w:val="24"/>
                <w:szCs w:val="24"/>
                <w:lang w:val="en-US"/>
              </w:rPr>
              <w:t>;</w:t>
            </w:r>
            <w:r w:rsidRPr="00A45335">
              <w:rPr>
                <w:i/>
                <w:spacing w:val="0"/>
                <w:sz w:val="24"/>
                <w:szCs w:val="24"/>
                <w:lang w:val="en-US"/>
              </w:rPr>
              <w:t xml:space="preserve"> x</w:t>
            </w:r>
            <w:r w:rsidRPr="00A45335">
              <w:rPr>
                <w:spacing w:val="0"/>
                <w:sz w:val="24"/>
                <w:szCs w:val="24"/>
                <w:vertAlign w:val="subscript"/>
                <w:lang w:val="en-US"/>
              </w:rPr>
              <w:t>4</w:t>
            </w:r>
            <w:r w:rsidRPr="00A45335">
              <w:rPr>
                <w:spacing w:val="0"/>
                <w:sz w:val="24"/>
                <w:szCs w:val="24"/>
                <w:lang w:val="en-US"/>
              </w:rPr>
              <w:t xml:space="preserve">) = </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x</w:t>
            </w:r>
            <w:r w:rsidRPr="00A45335">
              <w:rPr>
                <w:spacing w:val="0"/>
                <w:sz w:val="24"/>
                <w:szCs w:val="24"/>
                <w:vertAlign w:val="subscript"/>
                <w:lang w:val="en-US"/>
              </w:rPr>
              <w:t>1</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x</w:t>
            </w:r>
            <w:r w:rsidRPr="00A45335">
              <w:rPr>
                <w:spacing w:val="0"/>
                <w:sz w:val="24"/>
                <w:szCs w:val="24"/>
                <w:vertAlign w:val="subscript"/>
                <w:lang w:val="en-US"/>
              </w:rPr>
              <w:t>2</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x</w:t>
            </w:r>
            <w:r w:rsidRPr="00A45335">
              <w:rPr>
                <w:spacing w:val="0"/>
                <w:sz w:val="24"/>
                <w:szCs w:val="24"/>
                <w:vertAlign w:val="subscript"/>
                <w:lang w:val="en-US"/>
              </w:rPr>
              <w:t>3</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x</w:t>
            </w:r>
            <w:r w:rsidRPr="00A45335">
              <w:rPr>
                <w:spacing w:val="0"/>
                <w:sz w:val="24"/>
                <w:szCs w:val="24"/>
                <w:vertAlign w:val="subscript"/>
                <w:lang w:val="en-US"/>
              </w:rPr>
              <w:t xml:space="preserve">4  </w:t>
            </w:r>
            <w:r w:rsidRPr="00A45335">
              <w:rPr>
                <w:spacing w:val="0"/>
                <w:sz w:val="24"/>
                <w:szCs w:val="24"/>
                <w:lang w:val="en-US"/>
              </w:rPr>
              <w:t>+</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x</w:t>
            </w:r>
            <w:r w:rsidRPr="00A45335">
              <w:rPr>
                <w:spacing w:val="0"/>
                <w:sz w:val="24"/>
                <w:szCs w:val="24"/>
                <w:vertAlign w:val="subscript"/>
                <w:lang w:val="en-US"/>
              </w:rPr>
              <w:t>1</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x</w:t>
            </w:r>
            <w:r w:rsidRPr="00A45335">
              <w:rPr>
                <w:spacing w:val="0"/>
                <w:sz w:val="24"/>
                <w:szCs w:val="24"/>
                <w:vertAlign w:val="subscript"/>
                <w:lang w:val="en-US"/>
              </w:rPr>
              <w:t>2</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x</w:t>
            </w:r>
            <w:r w:rsidRPr="00A45335">
              <w:rPr>
                <w:spacing w:val="0"/>
                <w:sz w:val="24"/>
                <w:szCs w:val="24"/>
                <w:vertAlign w:val="subscript"/>
                <w:lang w:val="en-US"/>
              </w:rPr>
              <w:t xml:space="preserve">3 </w:t>
            </w:r>
            <w:r w:rsidRPr="00A45335">
              <w:rPr>
                <w:i/>
                <w:spacing w:val="0"/>
                <w:sz w:val="24"/>
                <w:szCs w:val="24"/>
                <w:lang w:val="en-US"/>
              </w:rPr>
              <w:t>x</w:t>
            </w:r>
            <w:r w:rsidRPr="00A45335">
              <w:rPr>
                <w:spacing w:val="0"/>
                <w:sz w:val="24"/>
                <w:szCs w:val="24"/>
                <w:vertAlign w:val="subscript"/>
                <w:lang w:val="en-US"/>
              </w:rPr>
              <w:t xml:space="preserve">4  </w:t>
            </w:r>
            <w:r w:rsidRPr="00A45335">
              <w:rPr>
                <w:spacing w:val="0"/>
                <w:sz w:val="24"/>
                <w:szCs w:val="24"/>
                <w:lang w:val="en-US"/>
              </w:rPr>
              <w:t>+</w:t>
            </w:r>
            <w:r w:rsidRPr="00A45335">
              <w:rPr>
                <w:spacing w:val="0"/>
                <w:sz w:val="24"/>
                <w:szCs w:val="24"/>
                <w:vertAlign w:val="subscript"/>
                <w:lang w:val="en-US"/>
              </w:rPr>
              <w:t xml:space="preserve"> </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x</w:t>
            </w:r>
            <w:r w:rsidRPr="00A45335">
              <w:rPr>
                <w:spacing w:val="0"/>
                <w:sz w:val="24"/>
                <w:szCs w:val="24"/>
                <w:vertAlign w:val="subscript"/>
                <w:lang w:val="en-US"/>
              </w:rPr>
              <w:t>1</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x</w:t>
            </w:r>
            <w:r w:rsidRPr="00A45335">
              <w:rPr>
                <w:spacing w:val="0"/>
                <w:sz w:val="24"/>
                <w:szCs w:val="24"/>
                <w:vertAlign w:val="subscript"/>
                <w:lang w:val="en-US"/>
              </w:rPr>
              <w:t>2</w:t>
            </w:r>
            <w:r w:rsidRPr="00A45335">
              <w:rPr>
                <w:i/>
                <w:spacing w:val="0"/>
                <w:sz w:val="24"/>
                <w:szCs w:val="24"/>
                <w:lang w:val="en-US"/>
              </w:rPr>
              <w:t xml:space="preserve">  x</w:t>
            </w:r>
            <w:r w:rsidRPr="00A45335">
              <w:rPr>
                <w:spacing w:val="0"/>
                <w:sz w:val="24"/>
                <w:szCs w:val="24"/>
                <w:vertAlign w:val="subscript"/>
                <w:lang w:val="en-US"/>
              </w:rPr>
              <w:t>3</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x</w:t>
            </w:r>
            <w:r w:rsidRPr="00A45335">
              <w:rPr>
                <w:spacing w:val="0"/>
                <w:sz w:val="24"/>
                <w:szCs w:val="24"/>
                <w:vertAlign w:val="subscript"/>
                <w:lang w:val="en-US"/>
              </w:rPr>
              <w:t xml:space="preserve">4 </w:t>
            </w:r>
            <w:r w:rsidRPr="00A45335">
              <w:rPr>
                <w:spacing w:val="0"/>
                <w:sz w:val="24"/>
                <w:szCs w:val="24"/>
                <w:lang w:val="en-US"/>
              </w:rPr>
              <w:t>+</w:t>
            </w:r>
          </w:p>
          <w:p w:rsidR="00A45335" w:rsidRPr="00A45335" w:rsidRDefault="00A45335" w:rsidP="00A45335">
            <w:pPr>
              <w:pStyle w:val="ae"/>
              <w:widowControl/>
              <w:ind w:firstLine="0"/>
              <w:rPr>
                <w:spacing w:val="0"/>
                <w:sz w:val="24"/>
                <w:szCs w:val="24"/>
                <w:lang w:val="en-US"/>
              </w:rPr>
            </w:pPr>
            <w:r w:rsidRPr="00A45335">
              <w:rPr>
                <w:spacing w:val="0"/>
                <w:sz w:val="24"/>
                <w:szCs w:val="24"/>
                <w:lang w:val="en-US"/>
              </w:rPr>
              <w:t xml:space="preserve">                        +</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x</w:t>
            </w:r>
            <w:r w:rsidRPr="00A45335">
              <w:rPr>
                <w:spacing w:val="0"/>
                <w:sz w:val="24"/>
                <w:szCs w:val="24"/>
                <w:vertAlign w:val="subscript"/>
                <w:lang w:val="en-US"/>
              </w:rPr>
              <w:t>1</w:t>
            </w:r>
            <w:r w:rsidRPr="00A45335">
              <w:rPr>
                <w:spacing w:val="0"/>
                <w:sz w:val="24"/>
                <w:szCs w:val="24"/>
                <w:lang w:val="en-US"/>
              </w:rPr>
              <w:t xml:space="preserve"> </w:t>
            </w:r>
            <w:r w:rsidRPr="00A45335">
              <w:rPr>
                <w:i/>
                <w:spacing w:val="0"/>
                <w:sz w:val="24"/>
                <w:szCs w:val="24"/>
                <w:lang w:val="en-US"/>
              </w:rPr>
              <w:t xml:space="preserve"> x</w:t>
            </w:r>
            <w:r w:rsidRPr="00A45335">
              <w:rPr>
                <w:spacing w:val="0"/>
                <w:sz w:val="24"/>
                <w:szCs w:val="24"/>
                <w:vertAlign w:val="subscript"/>
                <w:lang w:val="en-US"/>
              </w:rPr>
              <w:t xml:space="preserve">2 </w:t>
            </w:r>
            <w:r w:rsidRPr="00A45335">
              <w:rPr>
                <w:spacing w:val="0"/>
                <w:sz w:val="24"/>
                <w:szCs w:val="24"/>
                <w:lang w:val="en-US"/>
              </w:rPr>
              <w:t xml:space="preserve"> </w:t>
            </w:r>
            <w:r w:rsidRPr="00A45335">
              <w:rPr>
                <w:i/>
                <w:spacing w:val="0"/>
                <w:sz w:val="24"/>
                <w:szCs w:val="24"/>
                <w:lang w:val="en-US"/>
              </w:rPr>
              <w:t>x</w:t>
            </w:r>
            <w:r w:rsidRPr="00A45335">
              <w:rPr>
                <w:spacing w:val="0"/>
                <w:sz w:val="24"/>
                <w:szCs w:val="24"/>
                <w:vertAlign w:val="subscript"/>
                <w:lang w:val="en-US"/>
              </w:rPr>
              <w:t>3</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x</w:t>
            </w:r>
            <w:r w:rsidRPr="00A45335">
              <w:rPr>
                <w:spacing w:val="0"/>
                <w:sz w:val="24"/>
                <w:szCs w:val="24"/>
                <w:vertAlign w:val="subscript"/>
                <w:lang w:val="en-US"/>
              </w:rPr>
              <w:t xml:space="preserve">4  </w:t>
            </w:r>
            <w:r w:rsidRPr="00A45335">
              <w:rPr>
                <w:spacing w:val="0"/>
                <w:sz w:val="24"/>
                <w:szCs w:val="24"/>
                <w:lang w:val="en-US"/>
              </w:rPr>
              <w:t>+</w:t>
            </w:r>
            <w:r w:rsidRPr="00A45335">
              <w:rPr>
                <w:i/>
                <w:spacing w:val="0"/>
                <w:sz w:val="24"/>
                <w:szCs w:val="24"/>
                <w:lang w:val="en-US"/>
              </w:rPr>
              <w:t xml:space="preserve"> x</w:t>
            </w:r>
            <w:r w:rsidRPr="00A45335">
              <w:rPr>
                <w:spacing w:val="0"/>
                <w:sz w:val="24"/>
                <w:szCs w:val="24"/>
                <w:vertAlign w:val="subscript"/>
                <w:lang w:val="en-US"/>
              </w:rPr>
              <w:t xml:space="preserve">1 </w:t>
            </w:r>
            <w:r w:rsidRPr="00A45335">
              <w:rPr>
                <w:spacing w:val="0"/>
                <w:sz w:val="24"/>
                <w:szCs w:val="24"/>
                <w:lang w:val="en-US"/>
              </w:rPr>
              <w:t xml:space="preserve"> </w:t>
            </w:r>
            <w:r w:rsidRPr="00A45335">
              <w:rPr>
                <w:i/>
                <w:spacing w:val="0"/>
                <w:sz w:val="24"/>
                <w:szCs w:val="24"/>
                <w:lang w:val="en-US"/>
              </w:rPr>
              <w:t>x</w:t>
            </w:r>
            <w:r w:rsidRPr="00A45335">
              <w:rPr>
                <w:spacing w:val="0"/>
                <w:sz w:val="24"/>
                <w:szCs w:val="24"/>
                <w:vertAlign w:val="subscript"/>
                <w:lang w:val="en-US"/>
              </w:rPr>
              <w:t>2</w:t>
            </w:r>
            <w:r w:rsidRPr="00A45335">
              <w:rPr>
                <w:i/>
                <w:spacing w:val="0"/>
                <w:sz w:val="24"/>
                <w:szCs w:val="24"/>
                <w:lang w:val="en-US"/>
              </w:rPr>
              <w:t xml:space="preserve">  x</w:t>
            </w:r>
            <w:r w:rsidRPr="00A45335">
              <w:rPr>
                <w:spacing w:val="0"/>
                <w:sz w:val="24"/>
                <w:szCs w:val="24"/>
                <w:vertAlign w:val="subscript"/>
                <w:lang w:val="en-US"/>
              </w:rPr>
              <w:t>3</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x</w:t>
            </w:r>
            <w:r w:rsidRPr="00A45335">
              <w:rPr>
                <w:spacing w:val="0"/>
                <w:sz w:val="24"/>
                <w:szCs w:val="24"/>
                <w:vertAlign w:val="subscript"/>
                <w:lang w:val="en-US"/>
              </w:rPr>
              <w:t xml:space="preserve">4  </w:t>
            </w:r>
            <w:r w:rsidRPr="00A45335">
              <w:rPr>
                <w:spacing w:val="0"/>
                <w:sz w:val="24"/>
                <w:szCs w:val="24"/>
                <w:lang w:val="en-US"/>
              </w:rPr>
              <w:t xml:space="preserve">+ </w:t>
            </w:r>
            <w:r w:rsidRPr="00A45335">
              <w:rPr>
                <w:i/>
                <w:spacing w:val="0"/>
                <w:sz w:val="24"/>
                <w:szCs w:val="24"/>
                <w:lang w:val="en-US"/>
              </w:rPr>
              <w:t xml:space="preserve"> x</w:t>
            </w:r>
            <w:r w:rsidRPr="00A45335">
              <w:rPr>
                <w:spacing w:val="0"/>
                <w:sz w:val="24"/>
                <w:szCs w:val="24"/>
                <w:vertAlign w:val="subscript"/>
                <w:lang w:val="en-US"/>
              </w:rPr>
              <w:t xml:space="preserve">1 </w:t>
            </w:r>
            <w:r w:rsidRPr="00A45335">
              <w:rPr>
                <w:spacing w:val="0"/>
                <w:sz w:val="24"/>
                <w:szCs w:val="24"/>
                <w:lang w:val="en-US"/>
              </w:rPr>
              <w:t xml:space="preserve"> </w:t>
            </w:r>
            <w:r w:rsidRPr="00A45335">
              <w:rPr>
                <w:i/>
                <w:spacing w:val="0"/>
                <w:sz w:val="24"/>
                <w:szCs w:val="24"/>
                <w:lang w:val="en-US"/>
              </w:rPr>
              <w:t>x</w:t>
            </w:r>
            <w:r w:rsidRPr="00A45335">
              <w:rPr>
                <w:spacing w:val="0"/>
                <w:sz w:val="24"/>
                <w:szCs w:val="24"/>
                <w:vertAlign w:val="subscript"/>
                <w:lang w:val="en-US"/>
              </w:rPr>
              <w:t xml:space="preserve">2  </w:t>
            </w:r>
            <w:r w:rsidRPr="00A45335">
              <w:rPr>
                <w:i/>
                <w:spacing w:val="0"/>
                <w:sz w:val="24"/>
                <w:szCs w:val="24"/>
                <w:lang w:val="en-US"/>
              </w:rPr>
              <w:t>x</w:t>
            </w:r>
            <w:r w:rsidRPr="00A45335">
              <w:rPr>
                <w:spacing w:val="0"/>
                <w:sz w:val="24"/>
                <w:szCs w:val="24"/>
                <w:vertAlign w:val="subscript"/>
                <w:lang w:val="en-US"/>
              </w:rPr>
              <w:t xml:space="preserve">3 </w:t>
            </w:r>
            <w:r w:rsidRPr="00A45335">
              <w:rPr>
                <w:spacing w:val="0"/>
                <w:sz w:val="24"/>
                <w:szCs w:val="24"/>
                <w:lang w:val="en-US"/>
              </w:rPr>
              <w:t xml:space="preserve"> </w:t>
            </w:r>
            <w:r w:rsidRPr="00A45335">
              <w:rPr>
                <w:i/>
                <w:spacing w:val="0"/>
                <w:sz w:val="24"/>
                <w:szCs w:val="24"/>
                <w:lang w:val="en-US"/>
              </w:rPr>
              <w:t>x</w:t>
            </w:r>
            <w:r w:rsidRPr="00A45335">
              <w:rPr>
                <w:spacing w:val="0"/>
                <w:sz w:val="24"/>
                <w:szCs w:val="24"/>
                <w:vertAlign w:val="subscript"/>
                <w:lang w:val="en-US"/>
              </w:rPr>
              <w:t xml:space="preserve">4 </w:t>
            </w:r>
            <w:r w:rsidRPr="00A45335">
              <w:rPr>
                <w:spacing w:val="0"/>
                <w:sz w:val="24"/>
                <w:szCs w:val="24"/>
                <w:lang w:val="en-US"/>
              </w:rPr>
              <w:t xml:space="preserve"> =</w:t>
            </w:r>
          </w:p>
          <w:p w:rsidR="00A45335" w:rsidRPr="00A45335" w:rsidRDefault="00A45335" w:rsidP="00A45335">
            <w:pPr>
              <w:pStyle w:val="ae"/>
              <w:widowControl/>
              <w:ind w:firstLine="0"/>
              <w:rPr>
                <w:spacing w:val="0"/>
                <w:sz w:val="24"/>
                <w:szCs w:val="24"/>
                <w:lang w:val="en-US"/>
              </w:rPr>
            </w:pPr>
            <w:r w:rsidRPr="00A45335">
              <w:rPr>
                <w:spacing w:val="0"/>
                <w:sz w:val="24"/>
                <w:szCs w:val="24"/>
                <w:lang w:val="en-US"/>
              </w:rPr>
              <w:t xml:space="preserve">= ( </w:t>
            </w:r>
            <w:r w:rsidRPr="00A45335">
              <w:rPr>
                <w:i/>
                <w:spacing w:val="0"/>
                <w:sz w:val="24"/>
                <w:szCs w:val="24"/>
                <w:lang w:val="en-US"/>
              </w:rPr>
              <w:t>x</w:t>
            </w:r>
            <w:r w:rsidRPr="00A45335">
              <w:rPr>
                <w:spacing w:val="0"/>
                <w:sz w:val="24"/>
                <w:szCs w:val="24"/>
                <w:vertAlign w:val="subscript"/>
                <w:lang w:val="en-US"/>
              </w:rPr>
              <w:t xml:space="preserve">1 </w:t>
            </w:r>
            <w:r w:rsidRPr="00A45335">
              <w:rPr>
                <w:spacing w:val="0"/>
                <w:sz w:val="24"/>
                <w:szCs w:val="24"/>
                <w:lang w:val="en-US"/>
              </w:rPr>
              <w:t xml:space="preserve"> </w:t>
            </w:r>
            <w:r w:rsidRPr="00A45335">
              <w:rPr>
                <w:i/>
                <w:spacing w:val="0"/>
                <w:sz w:val="24"/>
                <w:szCs w:val="24"/>
                <w:lang w:val="en-US"/>
              </w:rPr>
              <w:t>x</w:t>
            </w:r>
            <w:r w:rsidRPr="00A45335">
              <w:rPr>
                <w:spacing w:val="0"/>
                <w:sz w:val="24"/>
                <w:szCs w:val="24"/>
                <w:vertAlign w:val="subscript"/>
                <w:lang w:val="en-US"/>
              </w:rPr>
              <w:t>2</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x</w:t>
            </w:r>
            <w:r w:rsidRPr="00A45335">
              <w:rPr>
                <w:spacing w:val="0"/>
                <w:sz w:val="24"/>
                <w:szCs w:val="24"/>
                <w:vertAlign w:val="subscript"/>
                <w:lang w:val="en-US"/>
              </w:rPr>
              <w:t xml:space="preserve">3 </w:t>
            </w:r>
            <w:r w:rsidRPr="00A45335">
              <w:rPr>
                <w:spacing w:val="0"/>
                <w:sz w:val="24"/>
                <w:szCs w:val="24"/>
                <w:lang w:val="en-US"/>
              </w:rPr>
              <w:t xml:space="preserve">) + ( </w:t>
            </w:r>
            <w:r w:rsidRPr="00A45335">
              <w:rPr>
                <w:i/>
                <w:spacing w:val="0"/>
                <w:sz w:val="24"/>
                <w:szCs w:val="24"/>
                <w:lang w:val="en-US"/>
              </w:rPr>
              <w:t>x</w:t>
            </w:r>
            <w:r w:rsidRPr="00A45335">
              <w:rPr>
                <w:spacing w:val="0"/>
                <w:sz w:val="24"/>
                <w:szCs w:val="24"/>
                <w:vertAlign w:val="subscript"/>
                <w:lang w:val="en-US"/>
              </w:rPr>
              <w:t xml:space="preserve">1 </w:t>
            </w:r>
            <w:r w:rsidRPr="00A45335">
              <w:rPr>
                <w:spacing w:val="0"/>
                <w:sz w:val="24"/>
                <w:szCs w:val="24"/>
                <w:lang w:val="en-US"/>
              </w:rPr>
              <w:t xml:space="preserve"> </w:t>
            </w:r>
            <w:r w:rsidRPr="00A45335">
              <w:rPr>
                <w:i/>
                <w:spacing w:val="0"/>
                <w:sz w:val="24"/>
                <w:szCs w:val="24"/>
                <w:lang w:val="en-US"/>
              </w:rPr>
              <w:t>x</w:t>
            </w:r>
            <w:r w:rsidRPr="00A45335">
              <w:rPr>
                <w:spacing w:val="0"/>
                <w:sz w:val="24"/>
                <w:szCs w:val="24"/>
                <w:vertAlign w:val="subscript"/>
                <w:lang w:val="en-US"/>
              </w:rPr>
              <w:t xml:space="preserve">2 </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x</w:t>
            </w:r>
            <w:r w:rsidRPr="00A45335">
              <w:rPr>
                <w:spacing w:val="0"/>
                <w:sz w:val="24"/>
                <w:szCs w:val="24"/>
                <w:vertAlign w:val="subscript"/>
                <w:lang w:val="en-US"/>
              </w:rPr>
              <w:t xml:space="preserve">4 </w:t>
            </w:r>
            <w:r w:rsidRPr="00A45335">
              <w:rPr>
                <w:spacing w:val="0"/>
                <w:sz w:val="24"/>
                <w:szCs w:val="24"/>
                <w:lang w:val="en-US"/>
              </w:rPr>
              <w:t xml:space="preserve">) + ( </w:t>
            </w:r>
            <w:r w:rsidRPr="00A45335">
              <w:rPr>
                <w:i/>
                <w:spacing w:val="0"/>
                <w:sz w:val="24"/>
                <w:szCs w:val="24"/>
                <w:lang w:val="en-US"/>
              </w:rPr>
              <w:t>x</w:t>
            </w:r>
            <w:r w:rsidRPr="00A45335">
              <w:rPr>
                <w:spacing w:val="0"/>
                <w:sz w:val="24"/>
                <w:szCs w:val="24"/>
                <w:vertAlign w:val="subscript"/>
                <w:lang w:val="en-US"/>
              </w:rPr>
              <w:t xml:space="preserve">1 </w:t>
            </w:r>
            <w:r w:rsidRPr="00A45335">
              <w:rPr>
                <w:spacing w:val="0"/>
                <w:sz w:val="24"/>
                <w:szCs w:val="24"/>
                <w:lang w:val="en-US"/>
              </w:rPr>
              <w:t xml:space="preserve"> </w:t>
            </w:r>
            <w:r w:rsidRPr="00A45335">
              <w:rPr>
                <w:i/>
                <w:spacing w:val="0"/>
                <w:sz w:val="24"/>
                <w:szCs w:val="24"/>
                <w:lang w:val="en-US"/>
              </w:rPr>
              <w:t>x</w:t>
            </w:r>
            <w:r w:rsidRPr="00A45335">
              <w:rPr>
                <w:spacing w:val="0"/>
                <w:sz w:val="24"/>
                <w:szCs w:val="24"/>
                <w:vertAlign w:val="subscript"/>
                <w:lang w:val="en-US"/>
              </w:rPr>
              <w:t>3</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x</w:t>
            </w:r>
            <w:r w:rsidRPr="00A45335">
              <w:rPr>
                <w:spacing w:val="0"/>
                <w:sz w:val="24"/>
                <w:szCs w:val="24"/>
                <w:vertAlign w:val="subscript"/>
                <w:lang w:val="en-US"/>
              </w:rPr>
              <w:t xml:space="preserve">4 </w:t>
            </w:r>
            <w:r w:rsidRPr="00A45335">
              <w:rPr>
                <w:spacing w:val="0"/>
                <w:sz w:val="24"/>
                <w:szCs w:val="24"/>
                <w:lang w:val="en-US"/>
              </w:rPr>
              <w:t xml:space="preserve">) + ( </w:t>
            </w:r>
            <w:r w:rsidRPr="00A45335">
              <w:rPr>
                <w:i/>
                <w:spacing w:val="0"/>
                <w:sz w:val="24"/>
                <w:szCs w:val="24"/>
                <w:lang w:val="en-US"/>
              </w:rPr>
              <w:t>x</w:t>
            </w:r>
            <w:r w:rsidRPr="00A45335">
              <w:rPr>
                <w:spacing w:val="0"/>
                <w:sz w:val="24"/>
                <w:szCs w:val="24"/>
                <w:vertAlign w:val="subscript"/>
                <w:lang w:val="en-US"/>
              </w:rPr>
              <w:t xml:space="preserve">2 </w:t>
            </w:r>
            <w:r w:rsidRPr="00A45335">
              <w:rPr>
                <w:spacing w:val="0"/>
                <w:sz w:val="24"/>
                <w:szCs w:val="24"/>
                <w:lang w:val="en-US"/>
              </w:rPr>
              <w:t xml:space="preserve"> </w:t>
            </w:r>
            <w:r w:rsidRPr="00A45335">
              <w:rPr>
                <w:i/>
                <w:spacing w:val="0"/>
                <w:sz w:val="24"/>
                <w:szCs w:val="24"/>
                <w:lang w:val="en-US"/>
              </w:rPr>
              <w:t>x</w:t>
            </w:r>
            <w:r w:rsidRPr="00A45335">
              <w:rPr>
                <w:spacing w:val="0"/>
                <w:sz w:val="24"/>
                <w:szCs w:val="24"/>
                <w:vertAlign w:val="subscript"/>
                <w:lang w:val="en-US"/>
              </w:rPr>
              <w:t>3</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x</w:t>
            </w:r>
            <w:r w:rsidRPr="00A45335">
              <w:rPr>
                <w:spacing w:val="0"/>
                <w:sz w:val="24"/>
                <w:szCs w:val="24"/>
                <w:vertAlign w:val="subscript"/>
                <w:lang w:val="en-US"/>
              </w:rPr>
              <w:t xml:space="preserve">4 </w:t>
            </w:r>
            <w:r w:rsidRPr="00A45335">
              <w:rPr>
                <w:spacing w:val="0"/>
                <w:sz w:val="24"/>
                <w:szCs w:val="24"/>
                <w:lang w:val="en-US"/>
              </w:rPr>
              <w:t xml:space="preserve">) + ( </w:t>
            </w:r>
            <w:r w:rsidRPr="00A45335">
              <w:rPr>
                <w:i/>
                <w:spacing w:val="0"/>
                <w:sz w:val="24"/>
                <w:szCs w:val="24"/>
                <w:lang w:val="en-US"/>
              </w:rPr>
              <w:t>x</w:t>
            </w:r>
            <w:r w:rsidRPr="00A45335">
              <w:rPr>
                <w:spacing w:val="0"/>
                <w:sz w:val="24"/>
                <w:szCs w:val="24"/>
                <w:vertAlign w:val="subscript"/>
                <w:lang w:val="en-US"/>
              </w:rPr>
              <w:t xml:space="preserve">1 </w:t>
            </w:r>
            <w:r w:rsidRPr="00A45335">
              <w:rPr>
                <w:spacing w:val="0"/>
                <w:sz w:val="24"/>
                <w:szCs w:val="24"/>
                <w:lang w:val="en-US"/>
              </w:rPr>
              <w:t xml:space="preserve"> </w:t>
            </w:r>
            <w:r w:rsidRPr="00A45335">
              <w:rPr>
                <w:i/>
                <w:spacing w:val="0"/>
                <w:sz w:val="24"/>
                <w:szCs w:val="24"/>
                <w:lang w:val="en-US"/>
              </w:rPr>
              <w:t>x</w:t>
            </w:r>
            <w:r w:rsidRPr="00A45335">
              <w:rPr>
                <w:spacing w:val="0"/>
                <w:sz w:val="24"/>
                <w:szCs w:val="24"/>
                <w:vertAlign w:val="subscript"/>
                <w:lang w:val="en-US"/>
              </w:rPr>
              <w:t>2</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x</w:t>
            </w:r>
            <w:r w:rsidRPr="00A45335">
              <w:rPr>
                <w:spacing w:val="0"/>
                <w:sz w:val="24"/>
                <w:szCs w:val="24"/>
                <w:vertAlign w:val="subscript"/>
                <w:lang w:val="en-US"/>
              </w:rPr>
              <w:t xml:space="preserve">3 </w:t>
            </w:r>
            <w:r w:rsidRPr="00A45335">
              <w:rPr>
                <w:spacing w:val="0"/>
                <w:sz w:val="24"/>
                <w:szCs w:val="24"/>
                <w:lang w:val="en-US"/>
              </w:rPr>
              <w:t xml:space="preserve">) . </w:t>
            </w:r>
          </w:p>
        </w:tc>
      </w:tr>
    </w:tbl>
    <w:p w:rsidR="00A45335" w:rsidRPr="00A45335" w:rsidRDefault="00A45335" w:rsidP="00A45335">
      <w:pPr>
        <w:pStyle w:val="ae"/>
        <w:widowControl/>
        <w:ind w:firstLine="0"/>
        <w:rPr>
          <w:spacing w:val="0"/>
          <w:sz w:val="24"/>
          <w:szCs w:val="24"/>
        </w:rPr>
      </w:pPr>
      <w:r w:rsidRPr="00A45335">
        <w:rPr>
          <w:spacing w:val="0"/>
          <w:sz w:val="24"/>
          <w:szCs w:val="24"/>
        </w:rPr>
        <w:t>Получили сокращенную форму логического выражения заданной фун</w:t>
      </w:r>
      <w:r w:rsidRPr="00A45335">
        <w:rPr>
          <w:spacing w:val="0"/>
          <w:sz w:val="24"/>
          <w:szCs w:val="24"/>
        </w:rPr>
        <w:t>к</w:t>
      </w:r>
      <w:r w:rsidRPr="00A45335">
        <w:rPr>
          <w:spacing w:val="0"/>
          <w:sz w:val="24"/>
          <w:szCs w:val="24"/>
        </w:rPr>
        <w:t>ции, члены которого - простые импликаты функции.</w:t>
      </w:r>
    </w:p>
    <w:p w:rsidR="00A45335" w:rsidRPr="00A45335" w:rsidRDefault="00A45335" w:rsidP="00A45335">
      <w:pPr>
        <w:pStyle w:val="ae"/>
        <w:widowControl/>
        <w:ind w:firstLine="0"/>
        <w:rPr>
          <w:spacing w:val="0"/>
          <w:sz w:val="24"/>
          <w:szCs w:val="24"/>
        </w:rPr>
      </w:pPr>
      <w:r w:rsidRPr="00A45335">
        <w:rPr>
          <w:spacing w:val="0"/>
          <w:sz w:val="24"/>
          <w:szCs w:val="24"/>
        </w:rPr>
        <w:t>3.     Переход от сокращённой формы к минимальной осуществляется с помощью импликатной матрицы (Табл. 4.5).</w:t>
      </w:r>
    </w:p>
    <w:p w:rsidR="00A45335" w:rsidRPr="00A45335" w:rsidRDefault="00A45335" w:rsidP="00A45335">
      <w:pPr>
        <w:pStyle w:val="ae"/>
        <w:widowControl/>
        <w:ind w:firstLine="709"/>
        <w:rPr>
          <w:spacing w:val="0"/>
          <w:sz w:val="24"/>
          <w:szCs w:val="24"/>
        </w:rPr>
      </w:pPr>
      <w:r w:rsidRPr="00A45335">
        <w:rPr>
          <w:spacing w:val="0"/>
          <w:sz w:val="24"/>
          <w:szCs w:val="24"/>
        </w:rPr>
        <w:t>В столбцы импликативной матрицы вписываются члены СДНФ з</w:t>
      </w:r>
      <w:r w:rsidRPr="00A45335">
        <w:rPr>
          <w:spacing w:val="0"/>
          <w:sz w:val="24"/>
          <w:szCs w:val="24"/>
        </w:rPr>
        <w:t>а</w:t>
      </w:r>
      <w:r w:rsidRPr="00A45335">
        <w:rPr>
          <w:spacing w:val="0"/>
          <w:sz w:val="24"/>
          <w:szCs w:val="24"/>
        </w:rPr>
        <w:t>данной функции в строки – простые импликаты функции – члены сокр</w:t>
      </w:r>
      <w:r w:rsidRPr="00A45335">
        <w:rPr>
          <w:spacing w:val="0"/>
          <w:sz w:val="24"/>
          <w:szCs w:val="24"/>
        </w:rPr>
        <w:t>а</w:t>
      </w:r>
      <w:r w:rsidRPr="00A45335">
        <w:rPr>
          <w:spacing w:val="0"/>
          <w:sz w:val="24"/>
          <w:szCs w:val="24"/>
        </w:rPr>
        <w:t xml:space="preserve">щённой формы логического выражения функции. </w:t>
      </w:r>
      <w:r w:rsidRPr="00A45335">
        <w:rPr>
          <w:noProof/>
          <w:spacing w:val="0"/>
          <w:sz w:val="24"/>
          <w:szCs w:val="24"/>
        </w:rPr>
        <w:pict>
          <v:line id="_x0000_s1490" style="position:absolute;left:0;text-align:left;z-index:252139520;mso-position-horizontal-relative:text;mso-position-vertical-relative:text" from="205.2pt,30.05pt" to="205.2pt,30.05pt" o:allowincell="f"/>
        </w:pict>
      </w:r>
      <w:r w:rsidRPr="00A45335">
        <w:rPr>
          <w:noProof/>
          <w:spacing w:val="0"/>
          <w:sz w:val="24"/>
          <w:szCs w:val="24"/>
        </w:rPr>
        <w:pict>
          <v:line id="_x0000_s1489" style="position:absolute;left:0;text-align:left;z-index:252138496;mso-position-horizontal-relative:text;mso-position-vertical-relative:text" from="-3.6pt,37.25pt" to="-3.6pt,37.25pt" o:allowincell="f"/>
        </w:pict>
      </w:r>
      <w:r w:rsidRPr="00A45335">
        <w:rPr>
          <w:spacing w:val="0"/>
          <w:sz w:val="24"/>
          <w:szCs w:val="24"/>
        </w:rPr>
        <w:t>Крестиками отмечаю</w:t>
      </w:r>
      <w:r w:rsidRPr="00A45335">
        <w:rPr>
          <w:spacing w:val="0"/>
          <w:sz w:val="24"/>
          <w:szCs w:val="24"/>
        </w:rPr>
        <w:t>т</w:t>
      </w:r>
      <w:r w:rsidRPr="00A45335">
        <w:rPr>
          <w:spacing w:val="0"/>
          <w:sz w:val="24"/>
          <w:szCs w:val="24"/>
        </w:rPr>
        <w:t>ся столбцы членов СДНФ, поглощаемых отдельными простыми импл</w:t>
      </w:r>
      <w:r w:rsidRPr="00A45335">
        <w:rPr>
          <w:spacing w:val="0"/>
          <w:sz w:val="24"/>
          <w:szCs w:val="24"/>
        </w:rPr>
        <w:t>и</w:t>
      </w:r>
      <w:r w:rsidRPr="00A45335">
        <w:rPr>
          <w:spacing w:val="0"/>
          <w:sz w:val="24"/>
          <w:szCs w:val="24"/>
        </w:rPr>
        <w:t>катами.</w:t>
      </w: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spacing w:val="0"/>
          <w:sz w:val="24"/>
          <w:szCs w:val="24"/>
        </w:rPr>
      </w:pPr>
      <w:r w:rsidRPr="00A45335">
        <w:rPr>
          <w:spacing w:val="0"/>
          <w:sz w:val="24"/>
          <w:szCs w:val="24"/>
        </w:rPr>
        <w:t xml:space="preserve">  Таблица 4.5 – Импликатная матрица исходной логической функции</w:t>
      </w:r>
    </w:p>
    <w:p w:rsidR="00A45335" w:rsidRPr="00A45335" w:rsidRDefault="00A45335" w:rsidP="00A45335">
      <w:pPr>
        <w:pStyle w:val="ae"/>
        <w:widowControl/>
        <w:ind w:firstLine="0"/>
        <w:rPr>
          <w:spacing w:val="0"/>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093"/>
        <w:gridCol w:w="1559"/>
        <w:gridCol w:w="1559"/>
        <w:gridCol w:w="1560"/>
        <w:gridCol w:w="1559"/>
        <w:gridCol w:w="1564"/>
      </w:tblGrid>
      <w:tr w:rsidR="00A45335" w:rsidRPr="00A45335" w:rsidTr="00A45335">
        <w:trPr>
          <w:cantSplit/>
        </w:trPr>
        <w:tc>
          <w:tcPr>
            <w:tcW w:w="2093" w:type="dxa"/>
          </w:tcPr>
          <w:p w:rsidR="00A45335" w:rsidRPr="00A45335" w:rsidRDefault="00A45335" w:rsidP="00A45335">
            <w:pPr>
              <w:pStyle w:val="ae"/>
              <w:widowControl/>
              <w:ind w:firstLine="0"/>
              <w:rPr>
                <w:spacing w:val="0"/>
                <w:sz w:val="24"/>
                <w:szCs w:val="24"/>
              </w:rPr>
            </w:pPr>
            <w:r w:rsidRPr="00A45335">
              <w:rPr>
                <w:spacing w:val="0"/>
                <w:sz w:val="24"/>
                <w:szCs w:val="24"/>
              </w:rPr>
              <w:t>Члены СДНФ</w:t>
            </w:r>
          </w:p>
        </w:tc>
        <w:tc>
          <w:tcPr>
            <w:tcW w:w="7801" w:type="dxa"/>
            <w:gridSpan w:val="5"/>
          </w:tcPr>
          <w:p w:rsidR="00A45335" w:rsidRPr="00A45335" w:rsidRDefault="00A45335" w:rsidP="00A45335">
            <w:pPr>
              <w:pStyle w:val="ae"/>
              <w:widowControl/>
              <w:ind w:firstLine="0"/>
              <w:rPr>
                <w:spacing w:val="0"/>
                <w:sz w:val="24"/>
                <w:szCs w:val="24"/>
              </w:rPr>
            </w:pPr>
            <w:r w:rsidRPr="00A45335">
              <w:rPr>
                <w:spacing w:val="0"/>
                <w:sz w:val="24"/>
                <w:szCs w:val="24"/>
              </w:rPr>
              <w:t xml:space="preserve">                                    Простые  импликаты</w:t>
            </w:r>
          </w:p>
        </w:tc>
      </w:tr>
      <w:tr w:rsidR="00A45335" w:rsidRPr="00A45335" w:rsidTr="00A45335">
        <w:trPr>
          <w:cantSplit/>
        </w:trPr>
        <w:tc>
          <w:tcPr>
            <w:tcW w:w="2093" w:type="dxa"/>
          </w:tcPr>
          <w:p w:rsidR="00A45335" w:rsidRPr="00A45335" w:rsidRDefault="00A45335" w:rsidP="00A45335">
            <w:pPr>
              <w:pStyle w:val="ae"/>
              <w:widowControl/>
              <w:ind w:firstLine="0"/>
              <w:rPr>
                <w:spacing w:val="0"/>
                <w:sz w:val="24"/>
                <w:szCs w:val="24"/>
              </w:rPr>
            </w:pPr>
            <w:r w:rsidRPr="00A45335">
              <w:rPr>
                <w:noProof/>
                <w:spacing w:val="0"/>
                <w:sz w:val="24"/>
                <w:szCs w:val="24"/>
              </w:rPr>
              <w:pict>
                <v:line id="_x0000_s1512" style="position:absolute;left:0;text-align:left;z-index:252162048;mso-position-horizontal-relative:text;mso-position-vertical-relative:text" from="385.2pt,6.05pt" to="399.6pt,6.05pt" o:allowincell="f"/>
              </w:pict>
            </w:r>
            <w:r w:rsidRPr="00A45335">
              <w:rPr>
                <w:noProof/>
                <w:spacing w:val="0"/>
                <w:sz w:val="24"/>
                <w:szCs w:val="24"/>
              </w:rPr>
              <w:pict>
                <v:line id="_x0000_s1511" style="position:absolute;left:0;text-align:left;z-index:252161024;mso-position-horizontal-relative:text;mso-position-vertical-relative:text" from="305.1pt,4.25pt" to="319.5pt,4.25pt" o:allowincell="f"/>
              </w:pict>
            </w:r>
            <w:r w:rsidRPr="00A45335">
              <w:rPr>
                <w:noProof/>
                <w:spacing w:val="0"/>
                <w:sz w:val="24"/>
                <w:szCs w:val="24"/>
              </w:rPr>
              <w:pict>
                <v:line id="_x0000_s1509" style="position:absolute;left:0;text-align:left;z-index:252158976;mso-position-horizontal-relative:text;mso-position-vertical-relative:text" from="283.5pt,5.6pt" to="297.9pt,5.6pt" o:allowincell="f"/>
              </w:pict>
            </w:r>
            <w:r w:rsidRPr="00A45335">
              <w:rPr>
                <w:noProof/>
                <w:spacing w:val="0"/>
                <w:sz w:val="24"/>
                <w:szCs w:val="24"/>
              </w:rPr>
              <w:pict>
                <v:line id="_x0000_s1510" style="position:absolute;left:0;text-align:left;z-index:252160000;mso-position-horizontal-relative:text;mso-position-vertical-relative:text" from="262.8pt,5.6pt" to="277.2pt,5.6pt" o:allowincell="f"/>
              </w:pict>
            </w:r>
            <w:r w:rsidRPr="00A45335">
              <w:rPr>
                <w:noProof/>
                <w:spacing w:val="0"/>
                <w:sz w:val="24"/>
                <w:szCs w:val="24"/>
              </w:rPr>
              <w:pict>
                <v:line id="_x0000_s1508" style="position:absolute;left:0;text-align:left;z-index:252157952;mso-position-horizontal-relative:text;mso-position-vertical-relative:text" from="226.8pt,6.05pt" to="241.2pt,6.05pt" o:allowincell="f"/>
              </w:pict>
            </w:r>
            <w:r w:rsidRPr="00A45335">
              <w:rPr>
                <w:noProof/>
                <w:spacing w:val="0"/>
                <w:sz w:val="24"/>
                <w:szCs w:val="24"/>
              </w:rPr>
              <w:pict>
                <v:line id="_x0000_s1507" style="position:absolute;left:0;text-align:left;z-index:252156928;mso-position-horizontal-relative:text;mso-position-vertical-relative:text" from="184.5pt,6.05pt" to="198.9pt,6.05pt" o:allowincell="f"/>
              </w:pict>
            </w:r>
            <w:r w:rsidRPr="00A45335">
              <w:rPr>
                <w:noProof/>
                <w:spacing w:val="0"/>
                <w:sz w:val="24"/>
                <w:szCs w:val="24"/>
              </w:rPr>
              <w:pict>
                <v:line id="_x0000_s1506" style="position:absolute;left:0;text-align:left;z-index:252155904;mso-position-horizontal-relative:text;mso-position-vertical-relative:text" from="144.45pt,5.15pt" to="158.85pt,5.15pt" o:allowincell="f"/>
              </w:pict>
            </w:r>
            <w:r w:rsidRPr="00A45335">
              <w:rPr>
                <w:noProof/>
                <w:spacing w:val="0"/>
                <w:sz w:val="24"/>
                <w:szCs w:val="24"/>
              </w:rPr>
              <w:pict>
                <v:line id="_x0000_s1505" style="position:absolute;left:0;text-align:left;z-index:252154880;mso-position-horizontal-relative:text;mso-position-vertical-relative:text" from="124.2pt,6.5pt" to="138.6pt,6.5pt" o:allowincell="f"/>
              </w:pict>
            </w:r>
            <w:r w:rsidRPr="00A45335">
              <w:rPr>
                <w:noProof/>
                <w:spacing w:val="0"/>
                <w:sz w:val="24"/>
                <w:szCs w:val="24"/>
              </w:rPr>
              <w:pict>
                <v:line id="_x0000_s1504" style="position:absolute;left:0;text-align:left;z-index:252153856;mso-position-horizontal-relative:text;mso-position-vertical-relative:text" from="105.75pt,6.05pt" to="120.15pt,6.05pt" o:allowincell="f"/>
              </w:pict>
            </w:r>
          </w:p>
        </w:tc>
        <w:tc>
          <w:tcPr>
            <w:tcW w:w="1559" w:type="dxa"/>
          </w:tcPr>
          <w:p w:rsidR="00A45335" w:rsidRPr="00A45335" w:rsidRDefault="00A45335" w:rsidP="00A45335">
            <w:pPr>
              <w:pStyle w:val="ae"/>
              <w:widowControl/>
              <w:ind w:firstLine="0"/>
              <w:rPr>
                <w:spacing w:val="0"/>
                <w:sz w:val="24"/>
                <w:szCs w:val="24"/>
              </w:rPr>
            </w:pPr>
            <w:r w:rsidRPr="00A45335">
              <w:rPr>
                <w:i/>
                <w:spacing w:val="0"/>
                <w:sz w:val="24"/>
                <w:szCs w:val="24"/>
              </w:rPr>
              <w:t xml:space="preserve"> х</w:t>
            </w:r>
            <w:r w:rsidRPr="00A45335">
              <w:rPr>
                <w:spacing w:val="0"/>
                <w:sz w:val="24"/>
                <w:szCs w:val="24"/>
                <w:vertAlign w:val="subscript"/>
              </w:rPr>
              <w:t xml:space="preserve">1 </w:t>
            </w:r>
            <w:r w:rsidRPr="00A45335">
              <w:rPr>
                <w:i/>
                <w:spacing w:val="0"/>
                <w:sz w:val="24"/>
                <w:szCs w:val="24"/>
              </w:rPr>
              <w:t>x</w:t>
            </w:r>
            <w:r w:rsidRPr="00A45335">
              <w:rPr>
                <w:spacing w:val="0"/>
                <w:sz w:val="24"/>
                <w:szCs w:val="24"/>
                <w:vertAlign w:val="subscript"/>
              </w:rPr>
              <w:t xml:space="preserve">2  </w:t>
            </w:r>
            <w:r w:rsidRPr="00A45335">
              <w:rPr>
                <w:i/>
                <w:spacing w:val="0"/>
                <w:sz w:val="24"/>
                <w:szCs w:val="24"/>
              </w:rPr>
              <w:t>x</w:t>
            </w:r>
            <w:r w:rsidRPr="00A45335">
              <w:rPr>
                <w:spacing w:val="0"/>
                <w:sz w:val="24"/>
                <w:szCs w:val="24"/>
                <w:vertAlign w:val="subscript"/>
              </w:rPr>
              <w:t>3</w:t>
            </w:r>
          </w:p>
        </w:tc>
        <w:tc>
          <w:tcPr>
            <w:tcW w:w="1559" w:type="dxa"/>
          </w:tcPr>
          <w:p w:rsidR="00A45335" w:rsidRPr="00A45335" w:rsidRDefault="00A45335" w:rsidP="00A45335">
            <w:pPr>
              <w:pStyle w:val="ae"/>
              <w:widowControl/>
              <w:ind w:firstLine="0"/>
              <w:rPr>
                <w:spacing w:val="0"/>
                <w:sz w:val="24"/>
                <w:szCs w:val="24"/>
              </w:rPr>
            </w:pPr>
            <w:r w:rsidRPr="00A45335">
              <w:rPr>
                <w:i/>
                <w:spacing w:val="0"/>
                <w:sz w:val="24"/>
                <w:szCs w:val="24"/>
              </w:rPr>
              <w:t xml:space="preserve"> x</w:t>
            </w:r>
            <w:r w:rsidRPr="00A45335">
              <w:rPr>
                <w:spacing w:val="0"/>
                <w:sz w:val="24"/>
                <w:szCs w:val="24"/>
                <w:vertAlign w:val="subscript"/>
              </w:rPr>
              <w:t xml:space="preserve">1 </w:t>
            </w:r>
            <w:r w:rsidRPr="00A45335">
              <w:rPr>
                <w:spacing w:val="0"/>
                <w:sz w:val="24"/>
                <w:szCs w:val="24"/>
              </w:rPr>
              <w:t xml:space="preserve"> </w:t>
            </w:r>
            <w:r w:rsidRPr="00A45335">
              <w:rPr>
                <w:i/>
                <w:spacing w:val="0"/>
                <w:sz w:val="24"/>
                <w:szCs w:val="24"/>
              </w:rPr>
              <w:t>x</w:t>
            </w:r>
            <w:r w:rsidRPr="00A45335">
              <w:rPr>
                <w:spacing w:val="0"/>
                <w:sz w:val="24"/>
                <w:szCs w:val="24"/>
                <w:vertAlign w:val="subscript"/>
              </w:rPr>
              <w:t xml:space="preserve">3  </w:t>
            </w:r>
            <w:r w:rsidRPr="00A45335">
              <w:rPr>
                <w:i/>
                <w:spacing w:val="0"/>
                <w:sz w:val="24"/>
                <w:szCs w:val="24"/>
              </w:rPr>
              <w:t>x</w:t>
            </w:r>
            <w:r w:rsidRPr="00A45335">
              <w:rPr>
                <w:spacing w:val="0"/>
                <w:sz w:val="24"/>
                <w:szCs w:val="24"/>
                <w:vertAlign w:val="subscript"/>
              </w:rPr>
              <w:t>4</w:t>
            </w:r>
          </w:p>
        </w:tc>
        <w:tc>
          <w:tcPr>
            <w:tcW w:w="1560" w:type="dxa"/>
          </w:tcPr>
          <w:p w:rsidR="00A45335" w:rsidRPr="00A45335" w:rsidRDefault="00A45335" w:rsidP="00A45335">
            <w:pPr>
              <w:pStyle w:val="ae"/>
              <w:widowControl/>
              <w:ind w:firstLine="0"/>
              <w:rPr>
                <w:spacing w:val="0"/>
                <w:sz w:val="24"/>
                <w:szCs w:val="24"/>
              </w:rPr>
            </w:pPr>
            <w:r w:rsidRPr="00A45335">
              <w:rPr>
                <w:i/>
                <w:spacing w:val="0"/>
                <w:sz w:val="24"/>
                <w:szCs w:val="24"/>
              </w:rPr>
              <w:t xml:space="preserve"> x</w:t>
            </w:r>
            <w:r w:rsidRPr="00A45335">
              <w:rPr>
                <w:spacing w:val="0"/>
                <w:sz w:val="24"/>
                <w:szCs w:val="24"/>
                <w:vertAlign w:val="subscript"/>
              </w:rPr>
              <w:t xml:space="preserve">1  </w:t>
            </w:r>
            <w:r w:rsidRPr="00A45335">
              <w:rPr>
                <w:i/>
                <w:spacing w:val="0"/>
                <w:sz w:val="24"/>
                <w:szCs w:val="24"/>
              </w:rPr>
              <w:t>x</w:t>
            </w:r>
            <w:r w:rsidRPr="00A45335">
              <w:rPr>
                <w:spacing w:val="0"/>
                <w:sz w:val="24"/>
                <w:szCs w:val="24"/>
                <w:vertAlign w:val="subscript"/>
              </w:rPr>
              <w:t xml:space="preserve">2 </w:t>
            </w:r>
            <w:r w:rsidRPr="00A45335">
              <w:rPr>
                <w:spacing w:val="0"/>
                <w:sz w:val="24"/>
                <w:szCs w:val="24"/>
              </w:rPr>
              <w:t xml:space="preserve"> </w:t>
            </w:r>
            <w:r w:rsidRPr="00A45335">
              <w:rPr>
                <w:i/>
                <w:spacing w:val="0"/>
                <w:sz w:val="24"/>
                <w:szCs w:val="24"/>
              </w:rPr>
              <w:t>x</w:t>
            </w:r>
            <w:r w:rsidRPr="00A45335">
              <w:rPr>
                <w:spacing w:val="0"/>
                <w:sz w:val="24"/>
                <w:szCs w:val="24"/>
                <w:vertAlign w:val="subscript"/>
              </w:rPr>
              <w:t>4</w:t>
            </w:r>
          </w:p>
        </w:tc>
        <w:tc>
          <w:tcPr>
            <w:tcW w:w="1559" w:type="dxa"/>
          </w:tcPr>
          <w:p w:rsidR="00A45335" w:rsidRPr="00A45335" w:rsidRDefault="00A45335" w:rsidP="00A45335">
            <w:pPr>
              <w:pStyle w:val="ae"/>
              <w:widowControl/>
              <w:ind w:firstLine="0"/>
              <w:rPr>
                <w:spacing w:val="0"/>
                <w:sz w:val="24"/>
                <w:szCs w:val="24"/>
              </w:rPr>
            </w:pPr>
            <w:r w:rsidRPr="00A45335">
              <w:rPr>
                <w:i/>
                <w:spacing w:val="0"/>
                <w:sz w:val="24"/>
                <w:szCs w:val="24"/>
              </w:rPr>
              <w:t xml:space="preserve">  x</w:t>
            </w:r>
            <w:r w:rsidRPr="00A45335">
              <w:rPr>
                <w:spacing w:val="0"/>
                <w:sz w:val="24"/>
                <w:szCs w:val="24"/>
                <w:vertAlign w:val="subscript"/>
              </w:rPr>
              <w:t xml:space="preserve">2  </w:t>
            </w:r>
            <w:r w:rsidRPr="00A45335">
              <w:rPr>
                <w:i/>
                <w:spacing w:val="0"/>
                <w:sz w:val="24"/>
                <w:szCs w:val="24"/>
              </w:rPr>
              <w:t>x</w:t>
            </w:r>
            <w:r w:rsidRPr="00A45335">
              <w:rPr>
                <w:spacing w:val="0"/>
                <w:sz w:val="24"/>
                <w:szCs w:val="24"/>
                <w:vertAlign w:val="subscript"/>
              </w:rPr>
              <w:t xml:space="preserve">3 </w:t>
            </w:r>
            <w:r w:rsidRPr="00A45335">
              <w:rPr>
                <w:spacing w:val="0"/>
                <w:sz w:val="24"/>
                <w:szCs w:val="24"/>
              </w:rPr>
              <w:t xml:space="preserve"> </w:t>
            </w:r>
            <w:r w:rsidRPr="00A45335">
              <w:rPr>
                <w:i/>
                <w:spacing w:val="0"/>
                <w:sz w:val="24"/>
                <w:szCs w:val="24"/>
              </w:rPr>
              <w:t>x</w:t>
            </w:r>
            <w:r w:rsidRPr="00A45335">
              <w:rPr>
                <w:spacing w:val="0"/>
                <w:sz w:val="24"/>
                <w:szCs w:val="24"/>
                <w:vertAlign w:val="subscript"/>
              </w:rPr>
              <w:t>4</w:t>
            </w:r>
          </w:p>
        </w:tc>
        <w:tc>
          <w:tcPr>
            <w:tcW w:w="1564" w:type="dxa"/>
          </w:tcPr>
          <w:p w:rsidR="00A45335" w:rsidRPr="00A45335" w:rsidRDefault="00A45335" w:rsidP="00A45335">
            <w:pPr>
              <w:pStyle w:val="ae"/>
              <w:widowControl/>
              <w:ind w:firstLine="0"/>
              <w:rPr>
                <w:spacing w:val="0"/>
                <w:sz w:val="24"/>
                <w:szCs w:val="24"/>
              </w:rPr>
            </w:pPr>
            <w:r w:rsidRPr="00A45335">
              <w:rPr>
                <w:i/>
                <w:spacing w:val="0"/>
                <w:sz w:val="24"/>
                <w:szCs w:val="24"/>
              </w:rPr>
              <w:t xml:space="preserve"> x</w:t>
            </w:r>
            <w:r w:rsidRPr="00A45335">
              <w:rPr>
                <w:spacing w:val="0"/>
                <w:sz w:val="24"/>
                <w:szCs w:val="24"/>
                <w:vertAlign w:val="subscript"/>
              </w:rPr>
              <w:t xml:space="preserve">1  </w:t>
            </w:r>
            <w:r w:rsidRPr="00A45335">
              <w:rPr>
                <w:i/>
                <w:spacing w:val="0"/>
                <w:sz w:val="24"/>
                <w:szCs w:val="24"/>
              </w:rPr>
              <w:t>x</w:t>
            </w:r>
            <w:r w:rsidRPr="00A45335">
              <w:rPr>
                <w:spacing w:val="0"/>
                <w:sz w:val="24"/>
                <w:szCs w:val="24"/>
                <w:vertAlign w:val="subscript"/>
              </w:rPr>
              <w:t xml:space="preserve">2 </w:t>
            </w:r>
            <w:r w:rsidRPr="00A45335">
              <w:rPr>
                <w:spacing w:val="0"/>
                <w:sz w:val="24"/>
                <w:szCs w:val="24"/>
              </w:rPr>
              <w:t xml:space="preserve"> </w:t>
            </w:r>
            <w:r w:rsidRPr="00A45335">
              <w:rPr>
                <w:i/>
                <w:spacing w:val="0"/>
                <w:sz w:val="24"/>
                <w:szCs w:val="24"/>
              </w:rPr>
              <w:t>x</w:t>
            </w:r>
            <w:r w:rsidRPr="00A45335">
              <w:rPr>
                <w:spacing w:val="0"/>
                <w:sz w:val="24"/>
                <w:szCs w:val="24"/>
                <w:vertAlign w:val="subscript"/>
              </w:rPr>
              <w:t>3</w:t>
            </w:r>
          </w:p>
        </w:tc>
      </w:tr>
      <w:tr w:rsidR="00A45335" w:rsidRPr="00A45335" w:rsidTr="00A45335">
        <w:trPr>
          <w:cantSplit/>
        </w:trPr>
        <w:tc>
          <w:tcPr>
            <w:tcW w:w="2093" w:type="dxa"/>
          </w:tcPr>
          <w:p w:rsidR="00A45335" w:rsidRPr="00A45335" w:rsidRDefault="00A45335" w:rsidP="00A45335">
            <w:pPr>
              <w:pStyle w:val="ae"/>
              <w:widowControl/>
              <w:ind w:firstLine="0"/>
              <w:rPr>
                <w:spacing w:val="0"/>
                <w:sz w:val="24"/>
                <w:szCs w:val="24"/>
              </w:rPr>
            </w:pPr>
            <w:r w:rsidRPr="00A45335">
              <w:rPr>
                <w:noProof/>
                <w:spacing w:val="0"/>
                <w:sz w:val="24"/>
                <w:szCs w:val="24"/>
              </w:rPr>
              <w:pict>
                <v:line id="_x0000_s1492" style="position:absolute;left:0;text-align:left;z-index:252141568;mso-position-horizontal-relative:text;mso-position-vertical-relative:text" from="68.4pt,4.9pt" to="82.8pt,4.9pt" o:allowincell="f"/>
              </w:pict>
            </w:r>
            <w:r w:rsidRPr="00A45335">
              <w:rPr>
                <w:noProof/>
                <w:spacing w:val="0"/>
                <w:sz w:val="24"/>
                <w:szCs w:val="24"/>
              </w:rPr>
              <w:pict>
                <v:line id="_x0000_s1491" style="position:absolute;left:0;text-align:left;z-index:252140544;mso-position-horizontal-relative:text;mso-position-vertical-relative:text" from="47.25pt,5.35pt" to="61.65pt,5.35pt" o:allowincell="f"/>
              </w:pict>
            </w:r>
            <w:r w:rsidRPr="00A45335">
              <w:rPr>
                <w:noProof/>
                <w:spacing w:val="0"/>
                <w:sz w:val="24"/>
                <w:szCs w:val="24"/>
              </w:rPr>
              <w:pict>
                <v:line id="_x0000_s1493" style="position:absolute;left:0;text-align:left;z-index:252142592;mso-position-horizontal-relative:text;mso-position-vertical-relative:text" from="27.45pt,4.9pt" to="41.85pt,4.9pt" o:allowincell="f"/>
              </w:pict>
            </w:r>
            <w:r w:rsidRPr="00A45335">
              <w:rPr>
                <w:noProof/>
                <w:spacing w:val="0"/>
                <w:sz w:val="24"/>
                <w:szCs w:val="24"/>
              </w:rPr>
              <w:pict>
                <v:line id="_x0000_s1494" style="position:absolute;left:0;text-align:left;z-index:252143616;mso-position-horizontal-relative:text;mso-position-vertical-relative:text" from="6.75pt,5.35pt" to="21.15pt,5.35pt" o:allowincell="f"/>
              </w:pict>
            </w:r>
            <w:r w:rsidRPr="00A45335">
              <w:rPr>
                <w:spacing w:val="0"/>
                <w:sz w:val="24"/>
                <w:szCs w:val="24"/>
              </w:rPr>
              <w:t xml:space="preserve"> </w:t>
            </w:r>
            <w:r w:rsidRPr="00A45335">
              <w:rPr>
                <w:i/>
                <w:spacing w:val="0"/>
                <w:sz w:val="24"/>
                <w:szCs w:val="24"/>
              </w:rPr>
              <w:t xml:space="preserve"> x</w:t>
            </w:r>
            <w:r w:rsidRPr="00A45335">
              <w:rPr>
                <w:spacing w:val="0"/>
                <w:sz w:val="24"/>
                <w:szCs w:val="24"/>
                <w:vertAlign w:val="subscript"/>
              </w:rPr>
              <w:t xml:space="preserve">1 </w:t>
            </w:r>
            <w:r w:rsidRPr="00A45335">
              <w:rPr>
                <w:spacing w:val="0"/>
                <w:sz w:val="24"/>
                <w:szCs w:val="24"/>
              </w:rPr>
              <w:t xml:space="preserve"> </w:t>
            </w:r>
            <w:r w:rsidRPr="00A45335">
              <w:rPr>
                <w:i/>
                <w:spacing w:val="0"/>
                <w:sz w:val="24"/>
                <w:szCs w:val="24"/>
              </w:rPr>
              <w:t>x</w:t>
            </w:r>
            <w:r w:rsidRPr="00A45335">
              <w:rPr>
                <w:spacing w:val="0"/>
                <w:sz w:val="24"/>
                <w:szCs w:val="24"/>
                <w:vertAlign w:val="subscript"/>
              </w:rPr>
              <w:t xml:space="preserve">2  </w:t>
            </w:r>
            <w:r w:rsidRPr="00A45335">
              <w:rPr>
                <w:i/>
                <w:spacing w:val="0"/>
                <w:sz w:val="24"/>
                <w:szCs w:val="24"/>
              </w:rPr>
              <w:t>x</w:t>
            </w:r>
            <w:r w:rsidRPr="00A45335">
              <w:rPr>
                <w:spacing w:val="0"/>
                <w:sz w:val="24"/>
                <w:szCs w:val="24"/>
                <w:vertAlign w:val="subscript"/>
              </w:rPr>
              <w:t xml:space="preserve">3 </w:t>
            </w:r>
            <w:r w:rsidRPr="00A45335">
              <w:rPr>
                <w:spacing w:val="0"/>
                <w:sz w:val="24"/>
                <w:szCs w:val="24"/>
              </w:rPr>
              <w:t xml:space="preserve"> </w:t>
            </w:r>
            <w:r w:rsidRPr="00A45335">
              <w:rPr>
                <w:i/>
                <w:spacing w:val="0"/>
                <w:sz w:val="24"/>
                <w:szCs w:val="24"/>
              </w:rPr>
              <w:t>x</w:t>
            </w:r>
            <w:r w:rsidRPr="00A45335">
              <w:rPr>
                <w:spacing w:val="0"/>
                <w:sz w:val="24"/>
                <w:szCs w:val="24"/>
                <w:vertAlign w:val="subscript"/>
              </w:rPr>
              <w:t>4</w:t>
            </w:r>
          </w:p>
        </w:tc>
        <w:tc>
          <w:tcPr>
            <w:tcW w:w="1559"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w:t>
            </w:r>
          </w:p>
        </w:tc>
        <w:tc>
          <w:tcPr>
            <w:tcW w:w="1559" w:type="dxa"/>
          </w:tcPr>
          <w:p w:rsidR="00A45335" w:rsidRPr="00A45335" w:rsidRDefault="00A45335" w:rsidP="00A45335">
            <w:pPr>
              <w:pStyle w:val="ae"/>
              <w:widowControl/>
              <w:ind w:firstLine="0"/>
              <w:rPr>
                <w:spacing w:val="0"/>
                <w:sz w:val="24"/>
                <w:szCs w:val="24"/>
              </w:rPr>
            </w:pPr>
          </w:p>
        </w:tc>
        <w:tc>
          <w:tcPr>
            <w:tcW w:w="1560"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w:t>
            </w:r>
          </w:p>
        </w:tc>
        <w:tc>
          <w:tcPr>
            <w:tcW w:w="1559" w:type="dxa"/>
          </w:tcPr>
          <w:p w:rsidR="00A45335" w:rsidRPr="00A45335" w:rsidRDefault="00A45335" w:rsidP="00A45335">
            <w:pPr>
              <w:pStyle w:val="ae"/>
              <w:widowControl/>
              <w:ind w:firstLine="0"/>
              <w:rPr>
                <w:spacing w:val="0"/>
                <w:sz w:val="24"/>
                <w:szCs w:val="24"/>
              </w:rPr>
            </w:pPr>
          </w:p>
        </w:tc>
        <w:tc>
          <w:tcPr>
            <w:tcW w:w="1564" w:type="dxa"/>
          </w:tcPr>
          <w:p w:rsidR="00A45335" w:rsidRPr="00A45335" w:rsidRDefault="00A45335" w:rsidP="00A45335">
            <w:pPr>
              <w:pStyle w:val="ae"/>
              <w:widowControl/>
              <w:ind w:firstLine="0"/>
              <w:rPr>
                <w:spacing w:val="0"/>
                <w:sz w:val="24"/>
                <w:szCs w:val="24"/>
              </w:rPr>
            </w:pPr>
          </w:p>
        </w:tc>
      </w:tr>
      <w:tr w:rsidR="00A45335" w:rsidRPr="00A45335" w:rsidTr="00A45335">
        <w:trPr>
          <w:cantSplit/>
        </w:trPr>
        <w:tc>
          <w:tcPr>
            <w:tcW w:w="2093" w:type="dxa"/>
          </w:tcPr>
          <w:p w:rsidR="00A45335" w:rsidRPr="00A45335" w:rsidRDefault="00A45335" w:rsidP="00A45335">
            <w:pPr>
              <w:pStyle w:val="ae"/>
              <w:widowControl/>
              <w:ind w:firstLine="0"/>
              <w:rPr>
                <w:spacing w:val="0"/>
                <w:sz w:val="24"/>
                <w:szCs w:val="24"/>
              </w:rPr>
            </w:pPr>
            <w:r w:rsidRPr="00A45335">
              <w:rPr>
                <w:noProof/>
                <w:spacing w:val="0"/>
                <w:sz w:val="24"/>
                <w:szCs w:val="24"/>
              </w:rPr>
              <w:lastRenderedPageBreak/>
              <w:pict>
                <v:line id="_x0000_s1495" style="position:absolute;left:0;text-align:left;z-index:252144640;mso-position-horizontal-relative:text;mso-position-vertical-relative:text" from="44.55pt,5.45pt" to="58.95pt,5.45pt" o:allowincell="f"/>
              </w:pict>
            </w:r>
            <w:r w:rsidRPr="00A45335">
              <w:rPr>
                <w:noProof/>
                <w:spacing w:val="0"/>
                <w:sz w:val="24"/>
                <w:szCs w:val="24"/>
              </w:rPr>
              <w:pict>
                <v:line id="_x0000_s1496" style="position:absolute;left:0;text-align:left;z-index:252145664;mso-position-horizontal-relative:text;mso-position-vertical-relative:text" from="25.2pt,5.45pt" to="39.6pt,5.45pt" o:allowincell="f"/>
              </w:pict>
            </w:r>
            <w:r w:rsidRPr="00A45335">
              <w:rPr>
                <w:noProof/>
                <w:spacing w:val="0"/>
                <w:sz w:val="24"/>
                <w:szCs w:val="24"/>
              </w:rPr>
              <w:pict>
                <v:line id="_x0000_s1497" style="position:absolute;left:0;text-align:left;z-index:252146688;mso-position-horizontal-relative:text;mso-position-vertical-relative:text" from="6.3pt,5pt" to="20.7pt,5pt" o:allowincell="f"/>
              </w:pict>
            </w:r>
            <w:r w:rsidRPr="00A45335">
              <w:rPr>
                <w:i/>
                <w:spacing w:val="0"/>
                <w:sz w:val="24"/>
                <w:szCs w:val="24"/>
              </w:rPr>
              <w:t xml:space="preserve">  x</w:t>
            </w:r>
            <w:r w:rsidRPr="00A45335">
              <w:rPr>
                <w:spacing w:val="0"/>
                <w:sz w:val="24"/>
                <w:szCs w:val="24"/>
                <w:vertAlign w:val="subscript"/>
              </w:rPr>
              <w:t>1</w:t>
            </w:r>
            <w:r w:rsidRPr="00A45335">
              <w:rPr>
                <w:spacing w:val="0"/>
                <w:sz w:val="24"/>
                <w:szCs w:val="24"/>
              </w:rPr>
              <w:t xml:space="preserve"> </w:t>
            </w:r>
            <w:r w:rsidRPr="00A45335">
              <w:rPr>
                <w:i/>
                <w:spacing w:val="0"/>
                <w:sz w:val="24"/>
                <w:szCs w:val="24"/>
              </w:rPr>
              <w:t>x</w:t>
            </w:r>
            <w:r w:rsidRPr="00A45335">
              <w:rPr>
                <w:spacing w:val="0"/>
                <w:sz w:val="24"/>
                <w:szCs w:val="24"/>
                <w:vertAlign w:val="subscript"/>
              </w:rPr>
              <w:t xml:space="preserve">2  </w:t>
            </w:r>
            <w:r w:rsidRPr="00A45335">
              <w:rPr>
                <w:i/>
                <w:spacing w:val="0"/>
                <w:sz w:val="24"/>
                <w:szCs w:val="24"/>
              </w:rPr>
              <w:t>x</w:t>
            </w:r>
            <w:r w:rsidRPr="00A45335">
              <w:rPr>
                <w:spacing w:val="0"/>
                <w:sz w:val="24"/>
                <w:szCs w:val="24"/>
                <w:vertAlign w:val="subscript"/>
              </w:rPr>
              <w:t xml:space="preserve">3 </w:t>
            </w:r>
            <w:r w:rsidRPr="00A45335">
              <w:rPr>
                <w:spacing w:val="0"/>
                <w:sz w:val="24"/>
                <w:szCs w:val="24"/>
              </w:rPr>
              <w:t xml:space="preserve"> </w:t>
            </w:r>
            <w:r w:rsidRPr="00A45335">
              <w:rPr>
                <w:i/>
                <w:spacing w:val="0"/>
                <w:sz w:val="24"/>
                <w:szCs w:val="24"/>
              </w:rPr>
              <w:t>x</w:t>
            </w:r>
            <w:r w:rsidRPr="00A45335">
              <w:rPr>
                <w:spacing w:val="0"/>
                <w:sz w:val="24"/>
                <w:szCs w:val="24"/>
                <w:vertAlign w:val="subscript"/>
              </w:rPr>
              <w:t>4</w:t>
            </w:r>
          </w:p>
        </w:tc>
        <w:tc>
          <w:tcPr>
            <w:tcW w:w="1559"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w:t>
            </w:r>
          </w:p>
        </w:tc>
        <w:tc>
          <w:tcPr>
            <w:tcW w:w="1559" w:type="dxa"/>
          </w:tcPr>
          <w:p w:rsidR="00A45335" w:rsidRPr="00A45335" w:rsidRDefault="00A45335" w:rsidP="00A45335">
            <w:pPr>
              <w:pStyle w:val="ae"/>
              <w:widowControl/>
              <w:ind w:firstLine="0"/>
              <w:rPr>
                <w:spacing w:val="0"/>
                <w:sz w:val="24"/>
                <w:szCs w:val="24"/>
              </w:rPr>
            </w:pPr>
          </w:p>
        </w:tc>
        <w:tc>
          <w:tcPr>
            <w:tcW w:w="1560" w:type="dxa"/>
          </w:tcPr>
          <w:p w:rsidR="00A45335" w:rsidRPr="00A45335" w:rsidRDefault="00A45335" w:rsidP="00A45335">
            <w:pPr>
              <w:pStyle w:val="ae"/>
              <w:widowControl/>
              <w:ind w:firstLine="0"/>
              <w:rPr>
                <w:spacing w:val="0"/>
                <w:sz w:val="24"/>
                <w:szCs w:val="24"/>
              </w:rPr>
            </w:pPr>
          </w:p>
        </w:tc>
        <w:tc>
          <w:tcPr>
            <w:tcW w:w="1559" w:type="dxa"/>
          </w:tcPr>
          <w:p w:rsidR="00A45335" w:rsidRPr="00A45335" w:rsidRDefault="00A45335" w:rsidP="00A45335">
            <w:pPr>
              <w:pStyle w:val="ae"/>
              <w:widowControl/>
              <w:ind w:firstLine="0"/>
              <w:rPr>
                <w:spacing w:val="0"/>
                <w:sz w:val="24"/>
                <w:szCs w:val="24"/>
              </w:rPr>
            </w:pPr>
          </w:p>
        </w:tc>
        <w:tc>
          <w:tcPr>
            <w:tcW w:w="1564" w:type="dxa"/>
          </w:tcPr>
          <w:p w:rsidR="00A45335" w:rsidRPr="00A45335" w:rsidRDefault="00A45335" w:rsidP="00A45335">
            <w:pPr>
              <w:pStyle w:val="ae"/>
              <w:widowControl/>
              <w:ind w:firstLine="0"/>
              <w:rPr>
                <w:spacing w:val="0"/>
                <w:sz w:val="24"/>
                <w:szCs w:val="24"/>
              </w:rPr>
            </w:pPr>
          </w:p>
        </w:tc>
      </w:tr>
      <w:tr w:rsidR="00A45335" w:rsidRPr="00A45335" w:rsidTr="00A45335">
        <w:trPr>
          <w:cantSplit/>
        </w:trPr>
        <w:tc>
          <w:tcPr>
            <w:tcW w:w="2093" w:type="dxa"/>
          </w:tcPr>
          <w:p w:rsidR="00A45335" w:rsidRPr="00A45335" w:rsidRDefault="00A45335" w:rsidP="00A45335">
            <w:pPr>
              <w:pStyle w:val="ae"/>
              <w:widowControl/>
              <w:ind w:firstLine="0"/>
              <w:rPr>
                <w:spacing w:val="0"/>
                <w:sz w:val="24"/>
                <w:szCs w:val="24"/>
              </w:rPr>
            </w:pPr>
            <w:r w:rsidRPr="00A45335">
              <w:rPr>
                <w:noProof/>
                <w:spacing w:val="0"/>
                <w:sz w:val="24"/>
                <w:szCs w:val="24"/>
              </w:rPr>
              <w:pict>
                <v:line id="_x0000_s1498" style="position:absolute;left:0;text-align:left;z-index:252147712;mso-position-horizontal-relative:text;mso-position-vertical-relative:text" from="68.4pt,5.55pt" to="82.8pt,5.55pt" o:allowincell="f"/>
              </w:pict>
            </w:r>
            <w:r w:rsidRPr="00A45335">
              <w:rPr>
                <w:noProof/>
                <w:spacing w:val="0"/>
                <w:sz w:val="24"/>
                <w:szCs w:val="24"/>
              </w:rPr>
              <w:pict>
                <v:line id="_x0000_s1499" style="position:absolute;left:0;text-align:left;z-index:252148736;mso-position-horizontal-relative:text;mso-position-vertical-relative:text" from="28.8pt,4.2pt" to="43.2pt,4.2pt" o:allowincell="f"/>
              </w:pict>
            </w:r>
            <w:r w:rsidRPr="00A45335">
              <w:rPr>
                <w:noProof/>
                <w:spacing w:val="0"/>
                <w:sz w:val="24"/>
                <w:szCs w:val="24"/>
              </w:rPr>
              <w:pict>
                <v:line id="_x0000_s1500" style="position:absolute;left:0;text-align:left;z-index:252149760;mso-position-horizontal-relative:text;mso-position-vertical-relative:text" from="6.75pt,5.55pt" to="21.15pt,5.55pt" o:allowincell="f"/>
              </w:pict>
            </w:r>
            <w:r w:rsidRPr="00A45335">
              <w:rPr>
                <w:i/>
                <w:spacing w:val="0"/>
                <w:sz w:val="24"/>
                <w:szCs w:val="24"/>
              </w:rPr>
              <w:t xml:space="preserve">  x</w:t>
            </w:r>
            <w:r w:rsidRPr="00A45335">
              <w:rPr>
                <w:spacing w:val="0"/>
                <w:sz w:val="24"/>
                <w:szCs w:val="24"/>
                <w:vertAlign w:val="subscript"/>
              </w:rPr>
              <w:t xml:space="preserve">1 </w:t>
            </w:r>
            <w:r w:rsidRPr="00A45335">
              <w:rPr>
                <w:spacing w:val="0"/>
                <w:sz w:val="24"/>
                <w:szCs w:val="24"/>
              </w:rPr>
              <w:t xml:space="preserve"> </w:t>
            </w:r>
            <w:r w:rsidRPr="00A45335">
              <w:rPr>
                <w:i/>
                <w:spacing w:val="0"/>
                <w:sz w:val="24"/>
                <w:szCs w:val="24"/>
              </w:rPr>
              <w:t>x</w:t>
            </w:r>
            <w:r w:rsidRPr="00A45335">
              <w:rPr>
                <w:spacing w:val="0"/>
                <w:sz w:val="24"/>
                <w:szCs w:val="24"/>
                <w:vertAlign w:val="subscript"/>
              </w:rPr>
              <w:t xml:space="preserve">2  </w:t>
            </w:r>
            <w:r w:rsidRPr="00A45335">
              <w:rPr>
                <w:i/>
                <w:spacing w:val="0"/>
                <w:sz w:val="24"/>
                <w:szCs w:val="24"/>
              </w:rPr>
              <w:t>x</w:t>
            </w:r>
            <w:r w:rsidRPr="00A45335">
              <w:rPr>
                <w:spacing w:val="0"/>
                <w:sz w:val="24"/>
                <w:szCs w:val="24"/>
                <w:vertAlign w:val="subscript"/>
              </w:rPr>
              <w:t xml:space="preserve">3 </w:t>
            </w:r>
            <w:r w:rsidRPr="00A45335">
              <w:rPr>
                <w:spacing w:val="0"/>
                <w:sz w:val="24"/>
                <w:szCs w:val="24"/>
              </w:rPr>
              <w:t xml:space="preserve"> </w:t>
            </w:r>
            <w:r w:rsidRPr="00A45335">
              <w:rPr>
                <w:i/>
                <w:spacing w:val="0"/>
                <w:sz w:val="24"/>
                <w:szCs w:val="24"/>
              </w:rPr>
              <w:t>x</w:t>
            </w:r>
            <w:r w:rsidRPr="00A45335">
              <w:rPr>
                <w:spacing w:val="0"/>
                <w:sz w:val="24"/>
                <w:szCs w:val="24"/>
                <w:vertAlign w:val="subscript"/>
              </w:rPr>
              <w:t>4</w:t>
            </w:r>
          </w:p>
        </w:tc>
        <w:tc>
          <w:tcPr>
            <w:tcW w:w="1559" w:type="dxa"/>
          </w:tcPr>
          <w:p w:rsidR="00A45335" w:rsidRPr="00A45335" w:rsidRDefault="00A45335" w:rsidP="00A45335">
            <w:pPr>
              <w:pStyle w:val="ae"/>
              <w:widowControl/>
              <w:ind w:firstLine="0"/>
              <w:rPr>
                <w:spacing w:val="0"/>
                <w:sz w:val="24"/>
                <w:szCs w:val="24"/>
              </w:rPr>
            </w:pPr>
          </w:p>
        </w:tc>
        <w:tc>
          <w:tcPr>
            <w:tcW w:w="1559"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w:t>
            </w:r>
          </w:p>
        </w:tc>
        <w:tc>
          <w:tcPr>
            <w:tcW w:w="1560"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w:t>
            </w:r>
          </w:p>
        </w:tc>
        <w:tc>
          <w:tcPr>
            <w:tcW w:w="1559" w:type="dxa"/>
          </w:tcPr>
          <w:p w:rsidR="00A45335" w:rsidRPr="00A45335" w:rsidRDefault="00A45335" w:rsidP="00A45335">
            <w:pPr>
              <w:pStyle w:val="ae"/>
              <w:widowControl/>
              <w:ind w:firstLine="0"/>
              <w:rPr>
                <w:spacing w:val="0"/>
                <w:sz w:val="24"/>
                <w:szCs w:val="24"/>
              </w:rPr>
            </w:pPr>
          </w:p>
        </w:tc>
        <w:tc>
          <w:tcPr>
            <w:tcW w:w="1564" w:type="dxa"/>
          </w:tcPr>
          <w:p w:rsidR="00A45335" w:rsidRPr="00A45335" w:rsidRDefault="00A45335" w:rsidP="00A45335">
            <w:pPr>
              <w:pStyle w:val="ae"/>
              <w:widowControl/>
              <w:ind w:firstLine="0"/>
              <w:rPr>
                <w:spacing w:val="0"/>
                <w:sz w:val="24"/>
                <w:szCs w:val="24"/>
              </w:rPr>
            </w:pPr>
          </w:p>
        </w:tc>
      </w:tr>
      <w:tr w:rsidR="00A45335" w:rsidRPr="00A45335" w:rsidTr="00A45335">
        <w:trPr>
          <w:cantSplit/>
        </w:trPr>
        <w:tc>
          <w:tcPr>
            <w:tcW w:w="2093" w:type="dxa"/>
          </w:tcPr>
          <w:p w:rsidR="00A45335" w:rsidRPr="00A45335" w:rsidRDefault="00A45335" w:rsidP="00A45335">
            <w:pPr>
              <w:pStyle w:val="ae"/>
              <w:widowControl/>
              <w:ind w:firstLine="0"/>
              <w:rPr>
                <w:spacing w:val="0"/>
                <w:sz w:val="24"/>
                <w:szCs w:val="24"/>
              </w:rPr>
            </w:pPr>
            <w:r w:rsidRPr="00A45335">
              <w:rPr>
                <w:noProof/>
                <w:spacing w:val="0"/>
                <w:sz w:val="24"/>
                <w:szCs w:val="24"/>
              </w:rPr>
              <w:pict>
                <v:line id="_x0000_s1502" style="position:absolute;left:0;text-align:left;z-index:252151808;mso-position-horizontal-relative:text;mso-position-vertical-relative:text" from="70.2pt,5.2pt" to="84.6pt,5.2pt" o:allowincell="f"/>
              </w:pict>
            </w:r>
            <w:r w:rsidRPr="00A45335">
              <w:rPr>
                <w:noProof/>
                <w:spacing w:val="0"/>
                <w:sz w:val="24"/>
                <w:szCs w:val="24"/>
              </w:rPr>
              <w:pict>
                <v:line id="_x0000_s1501" style="position:absolute;left:0;text-align:left;z-index:252150784;mso-position-horizontal-relative:text;mso-position-vertical-relative:text" from="7.65pt,5.2pt" to="22.05pt,5.2pt" o:allowincell="f"/>
              </w:pict>
            </w:r>
            <w:r w:rsidRPr="00A45335">
              <w:rPr>
                <w:i/>
                <w:spacing w:val="0"/>
                <w:sz w:val="24"/>
                <w:szCs w:val="24"/>
              </w:rPr>
              <w:t xml:space="preserve">  x</w:t>
            </w:r>
            <w:r w:rsidRPr="00A45335">
              <w:rPr>
                <w:spacing w:val="0"/>
                <w:sz w:val="24"/>
                <w:szCs w:val="24"/>
                <w:vertAlign w:val="subscript"/>
              </w:rPr>
              <w:t xml:space="preserve">1 </w:t>
            </w:r>
            <w:r w:rsidRPr="00A45335">
              <w:rPr>
                <w:spacing w:val="0"/>
                <w:sz w:val="24"/>
                <w:szCs w:val="24"/>
              </w:rPr>
              <w:t xml:space="preserve"> </w:t>
            </w:r>
            <w:r w:rsidRPr="00A45335">
              <w:rPr>
                <w:i/>
                <w:spacing w:val="0"/>
                <w:sz w:val="24"/>
                <w:szCs w:val="24"/>
              </w:rPr>
              <w:t>x</w:t>
            </w:r>
            <w:r w:rsidRPr="00A45335">
              <w:rPr>
                <w:spacing w:val="0"/>
                <w:sz w:val="24"/>
                <w:szCs w:val="24"/>
                <w:vertAlign w:val="subscript"/>
              </w:rPr>
              <w:t xml:space="preserve">2  </w:t>
            </w:r>
            <w:r w:rsidRPr="00A45335">
              <w:rPr>
                <w:i/>
                <w:spacing w:val="0"/>
                <w:sz w:val="24"/>
                <w:szCs w:val="24"/>
              </w:rPr>
              <w:t>x</w:t>
            </w:r>
            <w:r w:rsidRPr="00A45335">
              <w:rPr>
                <w:spacing w:val="0"/>
                <w:sz w:val="24"/>
                <w:szCs w:val="24"/>
                <w:vertAlign w:val="subscript"/>
              </w:rPr>
              <w:t xml:space="preserve">3 </w:t>
            </w:r>
            <w:r w:rsidRPr="00A45335">
              <w:rPr>
                <w:spacing w:val="0"/>
                <w:sz w:val="24"/>
                <w:szCs w:val="24"/>
              </w:rPr>
              <w:t xml:space="preserve"> </w:t>
            </w:r>
            <w:r w:rsidRPr="00A45335">
              <w:rPr>
                <w:i/>
                <w:spacing w:val="0"/>
                <w:sz w:val="24"/>
                <w:szCs w:val="24"/>
              </w:rPr>
              <w:t>x</w:t>
            </w:r>
            <w:r w:rsidRPr="00A45335">
              <w:rPr>
                <w:spacing w:val="0"/>
                <w:sz w:val="24"/>
                <w:szCs w:val="24"/>
                <w:vertAlign w:val="subscript"/>
              </w:rPr>
              <w:t>4</w:t>
            </w:r>
          </w:p>
        </w:tc>
        <w:tc>
          <w:tcPr>
            <w:tcW w:w="1559" w:type="dxa"/>
          </w:tcPr>
          <w:p w:rsidR="00A45335" w:rsidRPr="00A45335" w:rsidRDefault="00A45335" w:rsidP="00A45335">
            <w:pPr>
              <w:pStyle w:val="ae"/>
              <w:widowControl/>
              <w:ind w:firstLine="0"/>
              <w:rPr>
                <w:spacing w:val="0"/>
                <w:sz w:val="24"/>
                <w:szCs w:val="24"/>
              </w:rPr>
            </w:pPr>
          </w:p>
        </w:tc>
        <w:tc>
          <w:tcPr>
            <w:tcW w:w="1559"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w:t>
            </w:r>
          </w:p>
        </w:tc>
        <w:tc>
          <w:tcPr>
            <w:tcW w:w="1560" w:type="dxa"/>
          </w:tcPr>
          <w:p w:rsidR="00A45335" w:rsidRPr="00A45335" w:rsidRDefault="00A45335" w:rsidP="00A45335">
            <w:pPr>
              <w:pStyle w:val="ae"/>
              <w:widowControl/>
              <w:ind w:firstLine="0"/>
              <w:rPr>
                <w:spacing w:val="0"/>
                <w:sz w:val="24"/>
                <w:szCs w:val="24"/>
              </w:rPr>
            </w:pPr>
          </w:p>
        </w:tc>
        <w:tc>
          <w:tcPr>
            <w:tcW w:w="1559"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w:t>
            </w:r>
          </w:p>
        </w:tc>
        <w:tc>
          <w:tcPr>
            <w:tcW w:w="1564" w:type="dxa"/>
          </w:tcPr>
          <w:p w:rsidR="00A45335" w:rsidRPr="00A45335" w:rsidRDefault="00A45335" w:rsidP="00A45335">
            <w:pPr>
              <w:pStyle w:val="ae"/>
              <w:widowControl/>
              <w:ind w:firstLine="0"/>
              <w:rPr>
                <w:spacing w:val="0"/>
                <w:sz w:val="24"/>
                <w:szCs w:val="24"/>
              </w:rPr>
            </w:pPr>
          </w:p>
        </w:tc>
      </w:tr>
      <w:tr w:rsidR="00A45335" w:rsidRPr="00A45335" w:rsidTr="00A45335">
        <w:trPr>
          <w:cantSplit/>
        </w:trPr>
        <w:tc>
          <w:tcPr>
            <w:tcW w:w="2093" w:type="dxa"/>
          </w:tcPr>
          <w:p w:rsidR="00A45335" w:rsidRPr="00A45335" w:rsidRDefault="00A45335" w:rsidP="00A45335">
            <w:pPr>
              <w:pStyle w:val="ae"/>
              <w:widowControl/>
              <w:ind w:firstLine="0"/>
              <w:rPr>
                <w:spacing w:val="0"/>
                <w:sz w:val="24"/>
                <w:szCs w:val="24"/>
              </w:rPr>
            </w:pPr>
            <w:r w:rsidRPr="00A45335">
              <w:rPr>
                <w:noProof/>
                <w:spacing w:val="0"/>
                <w:sz w:val="24"/>
                <w:szCs w:val="24"/>
              </w:rPr>
              <w:pict>
                <v:line id="_x0000_s1503" style="position:absolute;left:0;text-align:left;z-index:252152832;mso-position-horizontal-relative:text;mso-position-vertical-relative:text" from="68.4pt,5.75pt" to="82.8pt,5.75pt" o:allowincell="f"/>
              </w:pict>
            </w:r>
            <w:r w:rsidRPr="00A45335">
              <w:rPr>
                <w:i/>
                <w:spacing w:val="0"/>
                <w:sz w:val="24"/>
                <w:szCs w:val="24"/>
              </w:rPr>
              <w:t xml:space="preserve">  x</w:t>
            </w:r>
            <w:r w:rsidRPr="00A45335">
              <w:rPr>
                <w:spacing w:val="0"/>
                <w:sz w:val="24"/>
                <w:szCs w:val="24"/>
                <w:vertAlign w:val="subscript"/>
              </w:rPr>
              <w:t xml:space="preserve">1 </w:t>
            </w:r>
            <w:r w:rsidRPr="00A45335">
              <w:rPr>
                <w:spacing w:val="0"/>
                <w:sz w:val="24"/>
                <w:szCs w:val="24"/>
              </w:rPr>
              <w:t xml:space="preserve"> </w:t>
            </w:r>
            <w:r w:rsidRPr="00A45335">
              <w:rPr>
                <w:i/>
                <w:spacing w:val="0"/>
                <w:sz w:val="24"/>
                <w:szCs w:val="24"/>
              </w:rPr>
              <w:t>x</w:t>
            </w:r>
            <w:r w:rsidRPr="00A45335">
              <w:rPr>
                <w:spacing w:val="0"/>
                <w:sz w:val="24"/>
                <w:szCs w:val="24"/>
                <w:vertAlign w:val="subscript"/>
              </w:rPr>
              <w:t xml:space="preserve">2  </w:t>
            </w:r>
            <w:r w:rsidRPr="00A45335">
              <w:rPr>
                <w:i/>
                <w:spacing w:val="0"/>
                <w:sz w:val="24"/>
                <w:szCs w:val="24"/>
              </w:rPr>
              <w:t>x</w:t>
            </w:r>
            <w:r w:rsidRPr="00A45335">
              <w:rPr>
                <w:spacing w:val="0"/>
                <w:sz w:val="24"/>
                <w:szCs w:val="24"/>
                <w:vertAlign w:val="subscript"/>
              </w:rPr>
              <w:t xml:space="preserve">3 </w:t>
            </w:r>
            <w:r w:rsidRPr="00A45335">
              <w:rPr>
                <w:spacing w:val="0"/>
                <w:sz w:val="24"/>
                <w:szCs w:val="24"/>
              </w:rPr>
              <w:t xml:space="preserve"> </w:t>
            </w:r>
            <w:r w:rsidRPr="00A45335">
              <w:rPr>
                <w:i/>
                <w:spacing w:val="0"/>
                <w:sz w:val="24"/>
                <w:szCs w:val="24"/>
              </w:rPr>
              <w:t>x</w:t>
            </w:r>
            <w:r w:rsidRPr="00A45335">
              <w:rPr>
                <w:spacing w:val="0"/>
                <w:sz w:val="24"/>
                <w:szCs w:val="24"/>
                <w:vertAlign w:val="subscript"/>
              </w:rPr>
              <w:t>4</w:t>
            </w:r>
          </w:p>
        </w:tc>
        <w:tc>
          <w:tcPr>
            <w:tcW w:w="1559" w:type="dxa"/>
          </w:tcPr>
          <w:p w:rsidR="00A45335" w:rsidRPr="00A45335" w:rsidRDefault="00A45335" w:rsidP="00A45335">
            <w:pPr>
              <w:pStyle w:val="ae"/>
              <w:widowControl/>
              <w:ind w:firstLine="0"/>
              <w:rPr>
                <w:spacing w:val="0"/>
                <w:sz w:val="24"/>
                <w:szCs w:val="24"/>
              </w:rPr>
            </w:pPr>
          </w:p>
        </w:tc>
        <w:tc>
          <w:tcPr>
            <w:tcW w:w="1559" w:type="dxa"/>
          </w:tcPr>
          <w:p w:rsidR="00A45335" w:rsidRPr="00A45335" w:rsidRDefault="00A45335" w:rsidP="00A45335">
            <w:pPr>
              <w:pStyle w:val="ae"/>
              <w:widowControl/>
              <w:ind w:firstLine="0"/>
              <w:rPr>
                <w:spacing w:val="0"/>
                <w:sz w:val="24"/>
                <w:szCs w:val="24"/>
              </w:rPr>
            </w:pPr>
          </w:p>
        </w:tc>
        <w:tc>
          <w:tcPr>
            <w:tcW w:w="1560" w:type="dxa"/>
          </w:tcPr>
          <w:p w:rsidR="00A45335" w:rsidRPr="00A45335" w:rsidRDefault="00A45335" w:rsidP="00A45335">
            <w:pPr>
              <w:pStyle w:val="ae"/>
              <w:widowControl/>
              <w:ind w:firstLine="0"/>
              <w:rPr>
                <w:spacing w:val="0"/>
                <w:sz w:val="24"/>
                <w:szCs w:val="24"/>
              </w:rPr>
            </w:pPr>
          </w:p>
        </w:tc>
        <w:tc>
          <w:tcPr>
            <w:tcW w:w="1559"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w:t>
            </w:r>
          </w:p>
        </w:tc>
        <w:tc>
          <w:tcPr>
            <w:tcW w:w="1564"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w:t>
            </w:r>
          </w:p>
        </w:tc>
      </w:tr>
      <w:tr w:rsidR="00A45335" w:rsidRPr="00A45335" w:rsidTr="00A45335">
        <w:trPr>
          <w:cantSplit/>
        </w:trPr>
        <w:tc>
          <w:tcPr>
            <w:tcW w:w="2093" w:type="dxa"/>
          </w:tcPr>
          <w:p w:rsidR="00A45335" w:rsidRPr="00A45335" w:rsidRDefault="00A45335" w:rsidP="00A45335">
            <w:pPr>
              <w:pStyle w:val="ae"/>
              <w:widowControl/>
              <w:ind w:firstLine="0"/>
              <w:rPr>
                <w:spacing w:val="0"/>
                <w:sz w:val="24"/>
                <w:szCs w:val="24"/>
              </w:rPr>
            </w:pPr>
            <w:r w:rsidRPr="00A45335">
              <w:rPr>
                <w:i/>
                <w:spacing w:val="0"/>
                <w:sz w:val="24"/>
                <w:szCs w:val="24"/>
              </w:rPr>
              <w:t xml:space="preserve">  x</w:t>
            </w:r>
            <w:r w:rsidRPr="00A45335">
              <w:rPr>
                <w:spacing w:val="0"/>
                <w:sz w:val="24"/>
                <w:szCs w:val="24"/>
                <w:vertAlign w:val="subscript"/>
              </w:rPr>
              <w:t xml:space="preserve">1 </w:t>
            </w:r>
            <w:r w:rsidRPr="00A45335">
              <w:rPr>
                <w:spacing w:val="0"/>
                <w:sz w:val="24"/>
                <w:szCs w:val="24"/>
              </w:rPr>
              <w:t xml:space="preserve"> </w:t>
            </w:r>
            <w:r w:rsidRPr="00A45335">
              <w:rPr>
                <w:i/>
                <w:spacing w:val="0"/>
                <w:sz w:val="24"/>
                <w:szCs w:val="24"/>
              </w:rPr>
              <w:t>x</w:t>
            </w:r>
            <w:r w:rsidRPr="00A45335">
              <w:rPr>
                <w:spacing w:val="0"/>
                <w:sz w:val="24"/>
                <w:szCs w:val="24"/>
                <w:vertAlign w:val="subscript"/>
              </w:rPr>
              <w:t xml:space="preserve">2  </w:t>
            </w:r>
            <w:r w:rsidRPr="00A45335">
              <w:rPr>
                <w:i/>
                <w:spacing w:val="0"/>
                <w:sz w:val="24"/>
                <w:szCs w:val="24"/>
              </w:rPr>
              <w:t>x</w:t>
            </w:r>
            <w:r w:rsidRPr="00A45335">
              <w:rPr>
                <w:spacing w:val="0"/>
                <w:sz w:val="24"/>
                <w:szCs w:val="24"/>
                <w:vertAlign w:val="subscript"/>
              </w:rPr>
              <w:t xml:space="preserve">3 </w:t>
            </w:r>
            <w:r w:rsidRPr="00A45335">
              <w:rPr>
                <w:spacing w:val="0"/>
                <w:sz w:val="24"/>
                <w:szCs w:val="24"/>
              </w:rPr>
              <w:t xml:space="preserve"> </w:t>
            </w:r>
            <w:r w:rsidRPr="00A45335">
              <w:rPr>
                <w:i/>
                <w:spacing w:val="0"/>
                <w:sz w:val="24"/>
                <w:szCs w:val="24"/>
              </w:rPr>
              <w:t>x</w:t>
            </w:r>
            <w:r w:rsidRPr="00A45335">
              <w:rPr>
                <w:spacing w:val="0"/>
                <w:sz w:val="24"/>
                <w:szCs w:val="24"/>
                <w:vertAlign w:val="subscript"/>
              </w:rPr>
              <w:t>4</w:t>
            </w:r>
          </w:p>
        </w:tc>
        <w:tc>
          <w:tcPr>
            <w:tcW w:w="1559" w:type="dxa"/>
          </w:tcPr>
          <w:p w:rsidR="00A45335" w:rsidRPr="00A45335" w:rsidRDefault="00A45335" w:rsidP="00A45335">
            <w:pPr>
              <w:pStyle w:val="ae"/>
              <w:widowControl/>
              <w:ind w:firstLine="0"/>
              <w:rPr>
                <w:spacing w:val="0"/>
                <w:sz w:val="24"/>
                <w:szCs w:val="24"/>
              </w:rPr>
            </w:pPr>
          </w:p>
        </w:tc>
        <w:tc>
          <w:tcPr>
            <w:tcW w:w="1559" w:type="dxa"/>
          </w:tcPr>
          <w:p w:rsidR="00A45335" w:rsidRPr="00A45335" w:rsidRDefault="00A45335" w:rsidP="00A45335">
            <w:pPr>
              <w:pStyle w:val="ae"/>
              <w:widowControl/>
              <w:ind w:firstLine="0"/>
              <w:rPr>
                <w:spacing w:val="0"/>
                <w:sz w:val="24"/>
                <w:szCs w:val="24"/>
              </w:rPr>
            </w:pPr>
          </w:p>
        </w:tc>
        <w:tc>
          <w:tcPr>
            <w:tcW w:w="1560" w:type="dxa"/>
          </w:tcPr>
          <w:p w:rsidR="00A45335" w:rsidRPr="00A45335" w:rsidRDefault="00A45335" w:rsidP="00A45335">
            <w:pPr>
              <w:pStyle w:val="ae"/>
              <w:widowControl/>
              <w:ind w:firstLine="0"/>
              <w:rPr>
                <w:spacing w:val="0"/>
                <w:sz w:val="24"/>
                <w:szCs w:val="24"/>
              </w:rPr>
            </w:pPr>
          </w:p>
        </w:tc>
        <w:tc>
          <w:tcPr>
            <w:tcW w:w="1559" w:type="dxa"/>
          </w:tcPr>
          <w:p w:rsidR="00A45335" w:rsidRPr="00A45335" w:rsidRDefault="00A45335" w:rsidP="00A45335">
            <w:pPr>
              <w:pStyle w:val="ae"/>
              <w:widowControl/>
              <w:ind w:firstLine="0"/>
              <w:rPr>
                <w:spacing w:val="0"/>
                <w:sz w:val="24"/>
                <w:szCs w:val="24"/>
              </w:rPr>
            </w:pPr>
          </w:p>
        </w:tc>
        <w:tc>
          <w:tcPr>
            <w:tcW w:w="1564"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w:t>
            </w:r>
          </w:p>
        </w:tc>
      </w:tr>
    </w:tbl>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rPr>
          <w:spacing w:val="0"/>
          <w:sz w:val="24"/>
          <w:szCs w:val="24"/>
        </w:rPr>
      </w:pPr>
      <w:r w:rsidRPr="00A45335">
        <w:rPr>
          <w:spacing w:val="0"/>
          <w:sz w:val="24"/>
          <w:szCs w:val="24"/>
        </w:rPr>
        <w:t>В  таблице  простая  импликата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1</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2</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 xml:space="preserve">3 </w:t>
      </w:r>
      <w:r w:rsidRPr="00A45335">
        <w:rPr>
          <w:spacing w:val="0"/>
          <w:sz w:val="24"/>
          <w:szCs w:val="24"/>
        </w:rPr>
        <w:t>)  поглощает  члены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1</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2</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3</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4</w:t>
      </w:r>
      <w:r w:rsidRPr="00A45335">
        <w:rPr>
          <w:spacing w:val="0"/>
          <w:sz w:val="24"/>
          <w:szCs w:val="24"/>
        </w:rPr>
        <w:t xml:space="preserve"> ),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1</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2</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 xml:space="preserve">3 </w:t>
      </w:r>
      <w:r w:rsidRPr="00A45335">
        <w:rPr>
          <w:i/>
          <w:spacing w:val="0"/>
          <w:sz w:val="24"/>
          <w:szCs w:val="24"/>
        </w:rPr>
        <w:t>x</w:t>
      </w:r>
      <w:r w:rsidRPr="00A45335">
        <w:rPr>
          <w:spacing w:val="0"/>
          <w:sz w:val="24"/>
          <w:szCs w:val="24"/>
          <w:vertAlign w:val="subscript"/>
        </w:rPr>
        <w:t>4</w:t>
      </w:r>
      <w:r w:rsidRPr="00A45335">
        <w:rPr>
          <w:spacing w:val="0"/>
          <w:sz w:val="24"/>
          <w:szCs w:val="24"/>
        </w:rPr>
        <w:t xml:space="preserve"> )  расположенные  в  первой  и  второй стр</w:t>
      </w:r>
      <w:r w:rsidRPr="00A45335">
        <w:rPr>
          <w:spacing w:val="0"/>
          <w:sz w:val="24"/>
          <w:szCs w:val="24"/>
        </w:rPr>
        <w:t>о</w:t>
      </w:r>
      <w:r w:rsidRPr="00A45335">
        <w:rPr>
          <w:spacing w:val="0"/>
          <w:sz w:val="24"/>
          <w:szCs w:val="24"/>
        </w:rPr>
        <w:t>ках  первого  столбца,  так  как: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1</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2</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3</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4</w:t>
      </w:r>
      <w:r w:rsidRPr="00A45335">
        <w:rPr>
          <w:spacing w:val="0"/>
          <w:sz w:val="24"/>
          <w:szCs w:val="24"/>
        </w:rPr>
        <w:t>) +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1</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2</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 xml:space="preserve">3 </w:t>
      </w:r>
      <w:r w:rsidRPr="00A45335">
        <w:rPr>
          <w:i/>
          <w:spacing w:val="0"/>
          <w:sz w:val="24"/>
          <w:szCs w:val="24"/>
        </w:rPr>
        <w:t>x</w:t>
      </w:r>
      <w:r w:rsidRPr="00A45335">
        <w:rPr>
          <w:spacing w:val="0"/>
          <w:sz w:val="24"/>
          <w:szCs w:val="24"/>
          <w:vertAlign w:val="subscript"/>
        </w:rPr>
        <w:t xml:space="preserve">4 </w:t>
      </w:r>
      <w:r w:rsidRPr="00A45335">
        <w:rPr>
          <w:spacing w:val="0"/>
          <w:sz w:val="24"/>
          <w:szCs w:val="24"/>
        </w:rPr>
        <w:t xml:space="preserve">) =  </w:t>
      </w:r>
    </w:p>
    <w:p w:rsidR="00A45335" w:rsidRPr="00A45335" w:rsidRDefault="00A45335" w:rsidP="00A45335">
      <w:pPr>
        <w:pStyle w:val="ae"/>
        <w:widowControl/>
        <w:ind w:firstLine="0"/>
        <w:rPr>
          <w:spacing w:val="0"/>
          <w:sz w:val="24"/>
          <w:szCs w:val="24"/>
        </w:rPr>
      </w:pPr>
      <w:r w:rsidRPr="00A45335">
        <w:rPr>
          <w:spacing w:val="0"/>
          <w:sz w:val="24"/>
          <w:szCs w:val="24"/>
        </w:rPr>
        <w:t>=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1</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2</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 xml:space="preserve">3 </w:t>
      </w:r>
      <w:r w:rsidRPr="00A45335">
        <w:rPr>
          <w:spacing w:val="0"/>
          <w:sz w:val="24"/>
          <w:szCs w:val="24"/>
        </w:rPr>
        <w:t>)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 xml:space="preserve">4 </w:t>
      </w:r>
      <w:r w:rsidRPr="00A45335">
        <w:rPr>
          <w:spacing w:val="0"/>
          <w:sz w:val="24"/>
          <w:szCs w:val="24"/>
        </w:rPr>
        <w:t xml:space="preserve">+ </w:t>
      </w:r>
      <w:r w:rsidRPr="00A45335">
        <w:rPr>
          <w:i/>
          <w:spacing w:val="0"/>
          <w:sz w:val="24"/>
          <w:szCs w:val="24"/>
        </w:rPr>
        <w:t xml:space="preserve"> x</w:t>
      </w:r>
      <w:r w:rsidRPr="00A45335">
        <w:rPr>
          <w:spacing w:val="0"/>
          <w:sz w:val="24"/>
          <w:szCs w:val="24"/>
          <w:vertAlign w:val="subscript"/>
        </w:rPr>
        <w:t>4</w:t>
      </w:r>
      <w:r w:rsidRPr="00A45335">
        <w:rPr>
          <w:spacing w:val="0"/>
          <w:sz w:val="24"/>
          <w:szCs w:val="24"/>
        </w:rPr>
        <w:t xml:space="preserve"> ) =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1</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2</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 xml:space="preserve">3 </w:t>
      </w:r>
      <w:r w:rsidRPr="00A45335">
        <w:rPr>
          <w:spacing w:val="0"/>
          <w:sz w:val="24"/>
          <w:szCs w:val="24"/>
        </w:rPr>
        <w:t xml:space="preserve">) ? 1.   Вторая  импликанта </w:t>
      </w:r>
    </w:p>
    <w:p w:rsidR="00A45335" w:rsidRPr="00A45335" w:rsidRDefault="00A45335" w:rsidP="00A45335">
      <w:pPr>
        <w:pStyle w:val="ae"/>
        <w:widowControl/>
        <w:ind w:firstLine="0"/>
        <w:rPr>
          <w:spacing w:val="0"/>
          <w:sz w:val="24"/>
          <w:szCs w:val="24"/>
        </w:rPr>
      </w:pPr>
      <w:r w:rsidRPr="00A45335">
        <w:rPr>
          <w:spacing w:val="0"/>
          <w:sz w:val="24"/>
          <w:szCs w:val="24"/>
        </w:rPr>
        <w:t>(</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1</w:t>
      </w:r>
      <w:r w:rsidRPr="00A45335">
        <w:rPr>
          <w:i/>
          <w:spacing w:val="0"/>
          <w:sz w:val="24"/>
          <w:szCs w:val="24"/>
        </w:rPr>
        <w:t xml:space="preserve"> x</w:t>
      </w:r>
      <w:r w:rsidRPr="00A45335">
        <w:rPr>
          <w:spacing w:val="0"/>
          <w:sz w:val="24"/>
          <w:szCs w:val="24"/>
          <w:vertAlign w:val="subscript"/>
        </w:rPr>
        <w:t>3</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4</w:t>
      </w:r>
      <w:r w:rsidRPr="00A45335">
        <w:rPr>
          <w:spacing w:val="0"/>
          <w:sz w:val="24"/>
          <w:szCs w:val="24"/>
        </w:rPr>
        <w:t xml:space="preserve"> ) поглощает третий и четвертый члены СДНФ: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1</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2</w:t>
      </w:r>
      <w:r w:rsidRPr="00A45335">
        <w:rPr>
          <w:i/>
          <w:spacing w:val="0"/>
          <w:sz w:val="24"/>
          <w:szCs w:val="24"/>
        </w:rPr>
        <w:t xml:space="preserve">  x</w:t>
      </w:r>
      <w:r w:rsidRPr="00A45335">
        <w:rPr>
          <w:spacing w:val="0"/>
          <w:sz w:val="24"/>
          <w:szCs w:val="24"/>
          <w:vertAlign w:val="subscript"/>
        </w:rPr>
        <w:t>3</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 xml:space="preserve">4 </w:t>
      </w:r>
      <w:r w:rsidRPr="00A45335">
        <w:rPr>
          <w:spacing w:val="0"/>
          <w:sz w:val="24"/>
          <w:szCs w:val="24"/>
        </w:rPr>
        <w:t>) и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1</w:t>
      </w:r>
      <w:r w:rsidRPr="00A45335">
        <w:rPr>
          <w:spacing w:val="0"/>
          <w:sz w:val="24"/>
          <w:szCs w:val="24"/>
        </w:rPr>
        <w:t xml:space="preserve"> </w:t>
      </w:r>
      <w:r w:rsidRPr="00A45335">
        <w:rPr>
          <w:i/>
          <w:spacing w:val="0"/>
          <w:sz w:val="24"/>
          <w:szCs w:val="24"/>
        </w:rPr>
        <w:t xml:space="preserve"> x</w:t>
      </w:r>
      <w:r w:rsidRPr="00A45335">
        <w:rPr>
          <w:spacing w:val="0"/>
          <w:sz w:val="24"/>
          <w:szCs w:val="24"/>
          <w:vertAlign w:val="subscript"/>
        </w:rPr>
        <w:t xml:space="preserve">2 </w:t>
      </w:r>
      <w:r w:rsidRPr="00A45335">
        <w:rPr>
          <w:spacing w:val="0"/>
          <w:sz w:val="24"/>
          <w:szCs w:val="24"/>
        </w:rPr>
        <w:t xml:space="preserve"> </w:t>
      </w:r>
      <w:r w:rsidRPr="00A45335">
        <w:rPr>
          <w:i/>
          <w:spacing w:val="0"/>
          <w:sz w:val="24"/>
          <w:szCs w:val="24"/>
        </w:rPr>
        <w:t>x</w:t>
      </w:r>
      <w:r w:rsidRPr="00A45335">
        <w:rPr>
          <w:spacing w:val="0"/>
          <w:sz w:val="24"/>
          <w:szCs w:val="24"/>
          <w:vertAlign w:val="subscript"/>
        </w:rPr>
        <w:t>3</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4</w:t>
      </w:r>
      <w:r w:rsidRPr="00A45335">
        <w:rPr>
          <w:spacing w:val="0"/>
          <w:sz w:val="24"/>
          <w:szCs w:val="24"/>
        </w:rPr>
        <w:t xml:space="preserve"> ), расположенные в третьей и четвертой строках второго столбца,  так  как: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1</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2</w:t>
      </w:r>
      <w:r w:rsidRPr="00A45335">
        <w:rPr>
          <w:i/>
          <w:spacing w:val="0"/>
          <w:sz w:val="24"/>
          <w:szCs w:val="24"/>
        </w:rPr>
        <w:t xml:space="preserve">  x</w:t>
      </w:r>
      <w:r w:rsidRPr="00A45335">
        <w:rPr>
          <w:spacing w:val="0"/>
          <w:sz w:val="24"/>
          <w:szCs w:val="24"/>
          <w:vertAlign w:val="subscript"/>
        </w:rPr>
        <w:t>3</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 xml:space="preserve">4 </w:t>
      </w:r>
      <w:r w:rsidRPr="00A45335">
        <w:rPr>
          <w:spacing w:val="0"/>
          <w:sz w:val="24"/>
          <w:szCs w:val="24"/>
        </w:rPr>
        <w:t>) +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1</w:t>
      </w:r>
      <w:r w:rsidRPr="00A45335">
        <w:rPr>
          <w:spacing w:val="0"/>
          <w:sz w:val="24"/>
          <w:szCs w:val="24"/>
        </w:rPr>
        <w:t xml:space="preserve"> </w:t>
      </w:r>
      <w:r w:rsidRPr="00A45335">
        <w:rPr>
          <w:i/>
          <w:spacing w:val="0"/>
          <w:sz w:val="24"/>
          <w:szCs w:val="24"/>
        </w:rPr>
        <w:t xml:space="preserve"> x</w:t>
      </w:r>
      <w:r w:rsidRPr="00A45335">
        <w:rPr>
          <w:spacing w:val="0"/>
          <w:sz w:val="24"/>
          <w:szCs w:val="24"/>
          <w:vertAlign w:val="subscript"/>
        </w:rPr>
        <w:t xml:space="preserve">2 </w:t>
      </w:r>
      <w:r w:rsidRPr="00A45335">
        <w:rPr>
          <w:spacing w:val="0"/>
          <w:sz w:val="24"/>
          <w:szCs w:val="24"/>
        </w:rPr>
        <w:t xml:space="preserve"> </w:t>
      </w:r>
      <w:r w:rsidRPr="00A45335">
        <w:rPr>
          <w:i/>
          <w:spacing w:val="0"/>
          <w:sz w:val="24"/>
          <w:szCs w:val="24"/>
        </w:rPr>
        <w:t>x</w:t>
      </w:r>
      <w:r w:rsidRPr="00A45335">
        <w:rPr>
          <w:spacing w:val="0"/>
          <w:sz w:val="24"/>
          <w:szCs w:val="24"/>
          <w:vertAlign w:val="subscript"/>
        </w:rPr>
        <w:t>3</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4</w:t>
      </w:r>
      <w:r w:rsidRPr="00A45335">
        <w:rPr>
          <w:spacing w:val="0"/>
          <w:sz w:val="24"/>
          <w:szCs w:val="24"/>
        </w:rPr>
        <w:t xml:space="preserve"> ) =</w:t>
      </w:r>
    </w:p>
    <w:p w:rsidR="00A45335" w:rsidRPr="00A45335" w:rsidRDefault="00A45335" w:rsidP="00A45335">
      <w:pPr>
        <w:pStyle w:val="ae"/>
        <w:widowControl/>
        <w:ind w:firstLine="0"/>
        <w:rPr>
          <w:spacing w:val="0"/>
          <w:sz w:val="24"/>
          <w:szCs w:val="24"/>
        </w:rPr>
      </w:pPr>
      <w:r w:rsidRPr="00A45335">
        <w:rPr>
          <w:spacing w:val="0"/>
          <w:sz w:val="24"/>
          <w:szCs w:val="24"/>
        </w:rPr>
        <w:t>=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1</w:t>
      </w:r>
      <w:r w:rsidRPr="00A45335">
        <w:rPr>
          <w:i/>
          <w:spacing w:val="0"/>
          <w:sz w:val="24"/>
          <w:szCs w:val="24"/>
        </w:rPr>
        <w:t xml:space="preserve"> x</w:t>
      </w:r>
      <w:r w:rsidRPr="00A45335">
        <w:rPr>
          <w:spacing w:val="0"/>
          <w:sz w:val="24"/>
          <w:szCs w:val="24"/>
          <w:vertAlign w:val="subscript"/>
        </w:rPr>
        <w:t>3</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4</w:t>
      </w:r>
      <w:r w:rsidRPr="00A45335">
        <w:rPr>
          <w:spacing w:val="0"/>
          <w:sz w:val="24"/>
          <w:szCs w:val="24"/>
        </w:rPr>
        <w:t xml:space="preserve"> )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2</w:t>
      </w:r>
      <w:r w:rsidRPr="00A45335">
        <w:rPr>
          <w:i/>
          <w:spacing w:val="0"/>
          <w:sz w:val="24"/>
          <w:szCs w:val="24"/>
        </w:rPr>
        <w:t xml:space="preserve"> </w:t>
      </w:r>
      <w:r w:rsidRPr="00A45335">
        <w:rPr>
          <w:spacing w:val="0"/>
          <w:sz w:val="24"/>
          <w:szCs w:val="24"/>
        </w:rPr>
        <w:t>+</w:t>
      </w:r>
      <w:r w:rsidRPr="00A45335">
        <w:rPr>
          <w:i/>
          <w:spacing w:val="0"/>
          <w:sz w:val="24"/>
          <w:szCs w:val="24"/>
        </w:rPr>
        <w:t xml:space="preserve"> x</w:t>
      </w:r>
      <w:r w:rsidRPr="00A45335">
        <w:rPr>
          <w:spacing w:val="0"/>
          <w:sz w:val="24"/>
          <w:szCs w:val="24"/>
          <w:vertAlign w:val="subscript"/>
        </w:rPr>
        <w:t>2</w:t>
      </w:r>
      <w:r w:rsidRPr="00A45335">
        <w:rPr>
          <w:spacing w:val="0"/>
          <w:sz w:val="24"/>
          <w:szCs w:val="24"/>
        </w:rPr>
        <w:t>) =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1</w:t>
      </w:r>
      <w:r w:rsidRPr="00A45335">
        <w:rPr>
          <w:i/>
          <w:spacing w:val="0"/>
          <w:sz w:val="24"/>
          <w:szCs w:val="24"/>
        </w:rPr>
        <w:t xml:space="preserve"> x</w:t>
      </w:r>
      <w:r w:rsidRPr="00A45335">
        <w:rPr>
          <w:spacing w:val="0"/>
          <w:sz w:val="24"/>
          <w:szCs w:val="24"/>
          <w:vertAlign w:val="subscript"/>
        </w:rPr>
        <w:t>2</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 xml:space="preserve">3 </w:t>
      </w:r>
      <w:r w:rsidRPr="00A45335">
        <w:rPr>
          <w:spacing w:val="0"/>
          <w:sz w:val="24"/>
          <w:szCs w:val="24"/>
        </w:rPr>
        <w:t>) ? 1.  И так далее.</w:t>
      </w:r>
    </w:p>
    <w:p w:rsidR="00A45335" w:rsidRPr="00A45335" w:rsidRDefault="00A45335" w:rsidP="00A45335">
      <w:pPr>
        <w:pStyle w:val="ae"/>
        <w:widowControl/>
        <w:ind w:firstLine="0"/>
        <w:rPr>
          <w:spacing w:val="0"/>
          <w:sz w:val="24"/>
          <w:szCs w:val="24"/>
        </w:rPr>
      </w:pPr>
      <w:r w:rsidRPr="00A45335">
        <w:rPr>
          <w:spacing w:val="0"/>
          <w:sz w:val="24"/>
          <w:szCs w:val="24"/>
        </w:rPr>
        <w:t>Импликаты, которые не могут быть лишними, не могут быть исключены из  сокращённой формы и составляют ядро. Входящие в ядро импликаты легко определяются по импликатной матрице. Для каждой из них имее</w:t>
      </w:r>
      <w:r w:rsidRPr="00A45335">
        <w:rPr>
          <w:spacing w:val="0"/>
          <w:sz w:val="24"/>
          <w:szCs w:val="24"/>
        </w:rPr>
        <w:t>т</w:t>
      </w:r>
      <w:r w:rsidRPr="00A45335">
        <w:rPr>
          <w:spacing w:val="0"/>
          <w:sz w:val="24"/>
          <w:szCs w:val="24"/>
        </w:rPr>
        <w:t>ся хотя бы 1 строка, перекрываемая только данной импликатой. Здесь ядро составляют импликаты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1</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2</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 xml:space="preserve">3 </w:t>
      </w:r>
      <w:r w:rsidRPr="00A45335">
        <w:rPr>
          <w:spacing w:val="0"/>
          <w:sz w:val="24"/>
          <w:szCs w:val="24"/>
        </w:rPr>
        <w:t xml:space="preserve">)  и ( </w:t>
      </w:r>
      <w:r w:rsidRPr="00A45335">
        <w:rPr>
          <w:i/>
          <w:spacing w:val="0"/>
          <w:sz w:val="24"/>
          <w:szCs w:val="24"/>
        </w:rPr>
        <w:t>x</w:t>
      </w:r>
      <w:r w:rsidRPr="00A45335">
        <w:rPr>
          <w:spacing w:val="0"/>
          <w:sz w:val="24"/>
          <w:szCs w:val="24"/>
          <w:vertAlign w:val="subscript"/>
        </w:rPr>
        <w:t xml:space="preserve">1 </w:t>
      </w:r>
      <w:r w:rsidRPr="00A45335">
        <w:rPr>
          <w:spacing w:val="0"/>
          <w:sz w:val="24"/>
          <w:szCs w:val="24"/>
        </w:rPr>
        <w:t xml:space="preserve"> </w:t>
      </w:r>
      <w:r w:rsidRPr="00A45335">
        <w:rPr>
          <w:i/>
          <w:spacing w:val="0"/>
          <w:sz w:val="24"/>
          <w:szCs w:val="24"/>
        </w:rPr>
        <w:t>x</w:t>
      </w:r>
      <w:r w:rsidRPr="00A45335">
        <w:rPr>
          <w:spacing w:val="0"/>
          <w:sz w:val="24"/>
          <w:szCs w:val="24"/>
          <w:vertAlign w:val="subscript"/>
        </w:rPr>
        <w:t xml:space="preserve">2  </w:t>
      </w:r>
      <w:r w:rsidRPr="00A45335">
        <w:rPr>
          <w:i/>
          <w:spacing w:val="0"/>
          <w:sz w:val="24"/>
          <w:szCs w:val="24"/>
        </w:rPr>
        <w:t>x</w:t>
      </w:r>
      <w:r w:rsidRPr="00A45335">
        <w:rPr>
          <w:spacing w:val="0"/>
          <w:sz w:val="24"/>
          <w:szCs w:val="24"/>
          <w:vertAlign w:val="subscript"/>
        </w:rPr>
        <w:t>3</w:t>
      </w:r>
      <w:r w:rsidRPr="00A45335">
        <w:rPr>
          <w:spacing w:val="0"/>
          <w:sz w:val="24"/>
          <w:szCs w:val="24"/>
        </w:rPr>
        <w:t xml:space="preserve"> ),  перекрывающие вторую и последнюю строки.</w:t>
      </w:r>
    </w:p>
    <w:p w:rsidR="00A45335" w:rsidRPr="00A45335" w:rsidRDefault="00A45335" w:rsidP="00A45335">
      <w:pPr>
        <w:pStyle w:val="ae"/>
        <w:widowControl/>
        <w:ind w:firstLine="709"/>
        <w:rPr>
          <w:spacing w:val="0"/>
          <w:sz w:val="24"/>
          <w:szCs w:val="24"/>
        </w:rPr>
      </w:pPr>
      <w:r w:rsidRPr="00A45335">
        <w:rPr>
          <w:spacing w:val="0"/>
          <w:sz w:val="24"/>
          <w:szCs w:val="24"/>
        </w:rPr>
        <w:t>Исключение из сокращённой формы одновременно всех импликат не входящих в ядро  невозможно, так как исключение одной из импликат может превратить другую уже в нелишний член.</w:t>
      </w:r>
    </w:p>
    <w:p w:rsidR="00A45335" w:rsidRPr="00A45335" w:rsidRDefault="00A45335" w:rsidP="00A45335">
      <w:pPr>
        <w:pStyle w:val="ae"/>
        <w:widowControl/>
        <w:ind w:firstLine="709"/>
        <w:rPr>
          <w:spacing w:val="0"/>
          <w:sz w:val="24"/>
          <w:szCs w:val="24"/>
        </w:rPr>
      </w:pPr>
      <w:r w:rsidRPr="00A45335">
        <w:rPr>
          <w:spacing w:val="0"/>
          <w:sz w:val="24"/>
          <w:szCs w:val="24"/>
        </w:rPr>
        <w:t>Для получения минимальной формы достаточно выбрать из импл</w:t>
      </w:r>
      <w:r w:rsidRPr="00A45335">
        <w:rPr>
          <w:spacing w:val="0"/>
          <w:sz w:val="24"/>
          <w:szCs w:val="24"/>
        </w:rPr>
        <w:t>и</w:t>
      </w:r>
      <w:r w:rsidRPr="00A45335">
        <w:rPr>
          <w:spacing w:val="0"/>
          <w:sz w:val="24"/>
          <w:szCs w:val="24"/>
        </w:rPr>
        <w:t>кат, не входящих  в ядро, такое минимальное их число  с минимальным вхождением аргументов в каждую из этих импликат, которое обеспечит   перекрытие всех столбцов импликатной матрицы, не перекрытыми чл</w:t>
      </w:r>
      <w:r w:rsidRPr="00A45335">
        <w:rPr>
          <w:spacing w:val="0"/>
          <w:sz w:val="24"/>
          <w:szCs w:val="24"/>
        </w:rPr>
        <w:t>е</w:t>
      </w:r>
      <w:r w:rsidRPr="00A45335">
        <w:rPr>
          <w:spacing w:val="0"/>
          <w:sz w:val="24"/>
          <w:szCs w:val="24"/>
        </w:rPr>
        <w:t>нами ядра.</w:t>
      </w:r>
    </w:p>
    <w:p w:rsidR="00A45335" w:rsidRPr="00A45335" w:rsidRDefault="00A45335" w:rsidP="00A45335">
      <w:pPr>
        <w:pStyle w:val="ae"/>
        <w:widowControl/>
        <w:ind w:firstLine="709"/>
        <w:rPr>
          <w:spacing w:val="0"/>
          <w:sz w:val="24"/>
          <w:szCs w:val="24"/>
        </w:rPr>
      </w:pPr>
      <w:r w:rsidRPr="00A45335">
        <w:rPr>
          <w:noProof/>
          <w:spacing w:val="0"/>
          <w:sz w:val="24"/>
          <w:szCs w:val="24"/>
        </w:rPr>
        <w:pict>
          <v:line id="_x0000_s1487" style="position:absolute;left:0;text-align:left;z-index:252136448" from="147.6pt,62.2pt" to="154.8pt,62.2pt" o:allowincell="f"/>
        </w:pict>
      </w:r>
      <w:r w:rsidRPr="00A45335">
        <w:rPr>
          <w:noProof/>
          <w:spacing w:val="0"/>
          <w:sz w:val="24"/>
          <w:szCs w:val="24"/>
        </w:rPr>
        <w:pict>
          <v:line id="_x0000_s1483" style="position:absolute;left:0;text-align:left;z-index:252132352" from="118.8pt,62.2pt" to="118.8pt,62.2pt" o:allowincell="f"/>
        </w:pict>
      </w:r>
      <w:r w:rsidRPr="00A45335">
        <w:rPr>
          <w:spacing w:val="0"/>
          <w:sz w:val="24"/>
          <w:szCs w:val="24"/>
        </w:rPr>
        <w:t>В  примере  необходимо  перекрыть  третью  и  четвёртую  строки матрицы,  что  достигается  импликатой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1</w:t>
      </w:r>
      <w:r w:rsidRPr="00A45335">
        <w:rPr>
          <w:i/>
          <w:spacing w:val="0"/>
          <w:sz w:val="24"/>
          <w:szCs w:val="24"/>
        </w:rPr>
        <w:t xml:space="preserve"> x</w:t>
      </w:r>
      <w:r w:rsidRPr="00A45335">
        <w:rPr>
          <w:spacing w:val="0"/>
          <w:sz w:val="24"/>
          <w:szCs w:val="24"/>
          <w:vertAlign w:val="subscript"/>
        </w:rPr>
        <w:t>3</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4</w:t>
      </w:r>
      <w:r w:rsidRPr="00A45335">
        <w:rPr>
          <w:spacing w:val="0"/>
          <w:sz w:val="24"/>
          <w:szCs w:val="24"/>
        </w:rPr>
        <w:t>). Минимальная дизъюнктивная  нормальная  форма  (МДНФ)  заданной  функции  в этом случае  будет  иметь  вид:</w:t>
      </w:r>
    </w:p>
    <w:p w:rsidR="00A45335" w:rsidRPr="00A45335" w:rsidRDefault="00A45335" w:rsidP="00A45335">
      <w:pPr>
        <w:pStyle w:val="ae"/>
        <w:widowControl/>
        <w:rPr>
          <w:spacing w:val="0"/>
          <w:sz w:val="24"/>
          <w:szCs w:val="24"/>
          <w:lang w:val="en-US"/>
        </w:rPr>
      </w:pPr>
      <w:r w:rsidRPr="00A45335">
        <w:rPr>
          <w:noProof/>
          <w:spacing w:val="0"/>
          <w:sz w:val="24"/>
          <w:szCs w:val="24"/>
        </w:rPr>
        <w:pict>
          <v:line id="_x0000_s1485" style="position:absolute;left:0;text-align:left;z-index:252134400" from="118.8pt,3.05pt" to="126pt,3.05pt" o:allowincell="f"/>
        </w:pict>
      </w:r>
      <w:r w:rsidRPr="00A45335">
        <w:rPr>
          <w:b/>
          <w:spacing w:val="0"/>
          <w:sz w:val="24"/>
          <w:szCs w:val="24"/>
          <w:lang w:val="en-US"/>
        </w:rPr>
        <w:t xml:space="preserve">     F </w:t>
      </w:r>
      <w:r w:rsidRPr="00A45335">
        <w:rPr>
          <w:spacing w:val="0"/>
          <w:sz w:val="24"/>
          <w:szCs w:val="24"/>
          <w:lang w:val="en-US"/>
        </w:rPr>
        <w:t>(</w:t>
      </w:r>
      <w:r w:rsidRPr="00A45335">
        <w:rPr>
          <w:i/>
          <w:spacing w:val="0"/>
          <w:sz w:val="24"/>
          <w:szCs w:val="24"/>
          <w:lang w:val="en-US"/>
        </w:rPr>
        <w:t>x</w:t>
      </w:r>
      <w:r w:rsidRPr="00A45335">
        <w:rPr>
          <w:spacing w:val="0"/>
          <w:sz w:val="24"/>
          <w:szCs w:val="24"/>
          <w:vertAlign w:val="subscript"/>
          <w:lang w:val="en-US"/>
        </w:rPr>
        <w:t>1</w:t>
      </w:r>
      <w:r w:rsidRPr="00A45335">
        <w:rPr>
          <w:spacing w:val="0"/>
          <w:sz w:val="24"/>
          <w:szCs w:val="24"/>
          <w:lang w:val="en-US"/>
        </w:rPr>
        <w:t>;</w:t>
      </w:r>
      <w:r w:rsidRPr="00A45335">
        <w:rPr>
          <w:i/>
          <w:spacing w:val="0"/>
          <w:sz w:val="24"/>
          <w:szCs w:val="24"/>
          <w:lang w:val="en-US"/>
        </w:rPr>
        <w:t xml:space="preserve"> x</w:t>
      </w:r>
      <w:r w:rsidRPr="00A45335">
        <w:rPr>
          <w:spacing w:val="0"/>
          <w:sz w:val="24"/>
          <w:szCs w:val="24"/>
          <w:vertAlign w:val="subscript"/>
          <w:lang w:val="en-US"/>
        </w:rPr>
        <w:t>2</w:t>
      </w:r>
      <w:r w:rsidRPr="00A45335">
        <w:rPr>
          <w:spacing w:val="0"/>
          <w:sz w:val="24"/>
          <w:szCs w:val="24"/>
          <w:lang w:val="en-US"/>
        </w:rPr>
        <w:t>;</w:t>
      </w:r>
      <w:r w:rsidRPr="00A45335">
        <w:rPr>
          <w:i/>
          <w:spacing w:val="0"/>
          <w:sz w:val="24"/>
          <w:szCs w:val="24"/>
          <w:lang w:val="en-US"/>
        </w:rPr>
        <w:t xml:space="preserve"> x</w:t>
      </w:r>
      <w:r w:rsidRPr="00A45335">
        <w:rPr>
          <w:spacing w:val="0"/>
          <w:sz w:val="24"/>
          <w:szCs w:val="24"/>
          <w:vertAlign w:val="subscript"/>
          <w:lang w:val="en-US"/>
        </w:rPr>
        <w:t>3</w:t>
      </w:r>
      <w:r w:rsidRPr="00A45335">
        <w:rPr>
          <w:spacing w:val="0"/>
          <w:sz w:val="24"/>
          <w:szCs w:val="24"/>
          <w:lang w:val="en-US"/>
        </w:rPr>
        <w:t>;</w:t>
      </w:r>
      <w:r w:rsidRPr="00A45335">
        <w:rPr>
          <w:i/>
          <w:spacing w:val="0"/>
          <w:sz w:val="24"/>
          <w:szCs w:val="24"/>
          <w:lang w:val="en-US"/>
        </w:rPr>
        <w:t xml:space="preserve"> x</w:t>
      </w:r>
      <w:r w:rsidRPr="00A45335">
        <w:rPr>
          <w:spacing w:val="0"/>
          <w:sz w:val="24"/>
          <w:szCs w:val="24"/>
          <w:vertAlign w:val="subscript"/>
          <w:lang w:val="en-US"/>
        </w:rPr>
        <w:t>4</w:t>
      </w:r>
      <w:r w:rsidRPr="00A45335">
        <w:rPr>
          <w:spacing w:val="0"/>
          <w:sz w:val="24"/>
          <w:szCs w:val="24"/>
          <w:lang w:val="en-US"/>
        </w:rPr>
        <w:t>) =</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x</w:t>
      </w:r>
      <w:r w:rsidRPr="00A45335">
        <w:rPr>
          <w:spacing w:val="0"/>
          <w:sz w:val="24"/>
          <w:szCs w:val="24"/>
          <w:vertAlign w:val="subscript"/>
          <w:lang w:val="en-US"/>
        </w:rPr>
        <w:t>1</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x</w:t>
      </w:r>
      <w:r w:rsidRPr="00A45335">
        <w:rPr>
          <w:spacing w:val="0"/>
          <w:sz w:val="24"/>
          <w:szCs w:val="24"/>
          <w:vertAlign w:val="subscript"/>
          <w:lang w:val="en-US"/>
        </w:rPr>
        <w:t>2</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x</w:t>
      </w:r>
      <w:r w:rsidRPr="00A45335">
        <w:rPr>
          <w:spacing w:val="0"/>
          <w:sz w:val="24"/>
          <w:szCs w:val="24"/>
          <w:vertAlign w:val="subscript"/>
          <w:lang w:val="en-US"/>
        </w:rPr>
        <w:t xml:space="preserve">3 </w:t>
      </w:r>
      <w:r w:rsidRPr="00A45335">
        <w:rPr>
          <w:spacing w:val="0"/>
          <w:sz w:val="24"/>
          <w:szCs w:val="24"/>
          <w:lang w:val="en-US"/>
        </w:rPr>
        <w:t>+</w:t>
      </w:r>
      <w:r w:rsidRPr="00A45335">
        <w:rPr>
          <w:spacing w:val="0"/>
          <w:sz w:val="24"/>
          <w:szCs w:val="24"/>
          <w:vertAlign w:val="subscript"/>
          <w:lang w:val="en-US"/>
        </w:rPr>
        <w:t xml:space="preserve"> </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x</w:t>
      </w:r>
      <w:r w:rsidRPr="00A45335">
        <w:rPr>
          <w:spacing w:val="0"/>
          <w:sz w:val="24"/>
          <w:szCs w:val="24"/>
          <w:vertAlign w:val="subscript"/>
          <w:lang w:val="en-US"/>
        </w:rPr>
        <w:t>1</w:t>
      </w:r>
      <w:r w:rsidRPr="00A45335">
        <w:rPr>
          <w:i/>
          <w:spacing w:val="0"/>
          <w:sz w:val="24"/>
          <w:szCs w:val="24"/>
          <w:lang w:val="en-US"/>
        </w:rPr>
        <w:t xml:space="preserve"> x</w:t>
      </w:r>
      <w:r w:rsidRPr="00A45335">
        <w:rPr>
          <w:spacing w:val="0"/>
          <w:sz w:val="24"/>
          <w:szCs w:val="24"/>
          <w:vertAlign w:val="subscript"/>
          <w:lang w:val="en-US"/>
        </w:rPr>
        <w:t>3</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x</w:t>
      </w:r>
      <w:r w:rsidRPr="00A45335">
        <w:rPr>
          <w:spacing w:val="0"/>
          <w:sz w:val="24"/>
          <w:szCs w:val="24"/>
          <w:vertAlign w:val="subscript"/>
          <w:lang w:val="en-US"/>
        </w:rPr>
        <w:t xml:space="preserve">4 </w:t>
      </w:r>
      <w:r w:rsidRPr="00A45335">
        <w:rPr>
          <w:spacing w:val="0"/>
          <w:sz w:val="24"/>
          <w:szCs w:val="24"/>
          <w:lang w:val="en-US"/>
        </w:rPr>
        <w:t xml:space="preserve">+ </w:t>
      </w:r>
      <w:r w:rsidRPr="00A45335">
        <w:rPr>
          <w:i/>
          <w:spacing w:val="0"/>
          <w:sz w:val="24"/>
          <w:szCs w:val="24"/>
          <w:lang w:val="en-US"/>
        </w:rPr>
        <w:t xml:space="preserve"> x</w:t>
      </w:r>
      <w:r w:rsidRPr="00A45335">
        <w:rPr>
          <w:spacing w:val="0"/>
          <w:sz w:val="24"/>
          <w:szCs w:val="24"/>
          <w:vertAlign w:val="subscript"/>
          <w:lang w:val="en-US"/>
        </w:rPr>
        <w:t xml:space="preserve">1 </w:t>
      </w:r>
      <w:r w:rsidRPr="00A45335">
        <w:rPr>
          <w:spacing w:val="0"/>
          <w:sz w:val="24"/>
          <w:szCs w:val="24"/>
          <w:lang w:val="en-US"/>
        </w:rPr>
        <w:t xml:space="preserve"> </w:t>
      </w:r>
      <w:r w:rsidRPr="00A45335">
        <w:rPr>
          <w:i/>
          <w:spacing w:val="0"/>
          <w:sz w:val="24"/>
          <w:szCs w:val="24"/>
          <w:lang w:val="en-US"/>
        </w:rPr>
        <w:t>x</w:t>
      </w:r>
      <w:r w:rsidRPr="00A45335">
        <w:rPr>
          <w:spacing w:val="0"/>
          <w:sz w:val="24"/>
          <w:szCs w:val="24"/>
          <w:vertAlign w:val="subscript"/>
          <w:lang w:val="en-US"/>
        </w:rPr>
        <w:t xml:space="preserve">2  </w:t>
      </w:r>
      <w:r w:rsidRPr="00A45335">
        <w:rPr>
          <w:i/>
          <w:spacing w:val="0"/>
          <w:sz w:val="24"/>
          <w:szCs w:val="24"/>
          <w:lang w:val="en-US"/>
        </w:rPr>
        <w:t>x</w:t>
      </w:r>
      <w:r w:rsidRPr="00A45335">
        <w:rPr>
          <w:spacing w:val="0"/>
          <w:sz w:val="24"/>
          <w:szCs w:val="24"/>
          <w:vertAlign w:val="subscript"/>
          <w:lang w:val="en-US"/>
        </w:rPr>
        <w:t>3</w:t>
      </w:r>
      <w:r w:rsidRPr="00A45335">
        <w:rPr>
          <w:spacing w:val="0"/>
          <w:sz w:val="24"/>
          <w:szCs w:val="24"/>
          <w:lang w:val="en-US"/>
        </w:rPr>
        <w:t xml:space="preserve">, </w:t>
      </w:r>
    </w:p>
    <w:p w:rsidR="00A45335" w:rsidRPr="00A45335" w:rsidRDefault="00A45335" w:rsidP="00A45335">
      <w:pPr>
        <w:pStyle w:val="ae"/>
        <w:widowControl/>
        <w:ind w:firstLine="0"/>
        <w:rPr>
          <w:spacing w:val="0"/>
          <w:sz w:val="24"/>
          <w:szCs w:val="24"/>
        </w:rPr>
      </w:pPr>
      <w:r w:rsidRPr="00A45335">
        <w:rPr>
          <w:spacing w:val="0"/>
          <w:sz w:val="24"/>
          <w:szCs w:val="24"/>
        </w:rPr>
        <w:t>которая после перегруппировки будет иметь вид:</w:t>
      </w:r>
    </w:p>
    <w:p w:rsidR="00A45335" w:rsidRPr="00A45335" w:rsidRDefault="00A45335" w:rsidP="00A45335">
      <w:pPr>
        <w:pStyle w:val="ae"/>
        <w:widowControl/>
        <w:rPr>
          <w:spacing w:val="0"/>
          <w:sz w:val="24"/>
          <w:szCs w:val="24"/>
          <w:lang w:val="en-US"/>
        </w:rPr>
      </w:pPr>
      <w:r w:rsidRPr="00A45335">
        <w:rPr>
          <w:b/>
          <w:spacing w:val="0"/>
          <w:sz w:val="24"/>
          <w:szCs w:val="24"/>
        </w:rPr>
        <w:t xml:space="preserve">     </w:t>
      </w:r>
      <w:r w:rsidRPr="00A45335">
        <w:rPr>
          <w:b/>
          <w:spacing w:val="0"/>
          <w:sz w:val="24"/>
          <w:szCs w:val="24"/>
          <w:lang w:val="en-US"/>
        </w:rPr>
        <w:t xml:space="preserve">F </w:t>
      </w:r>
      <w:r w:rsidRPr="00A45335">
        <w:rPr>
          <w:spacing w:val="0"/>
          <w:sz w:val="24"/>
          <w:szCs w:val="24"/>
          <w:lang w:val="en-US"/>
        </w:rPr>
        <w:t>(</w:t>
      </w:r>
      <w:r w:rsidRPr="00A45335">
        <w:rPr>
          <w:i/>
          <w:spacing w:val="0"/>
          <w:sz w:val="24"/>
          <w:szCs w:val="24"/>
          <w:lang w:val="en-US"/>
        </w:rPr>
        <w:t>x</w:t>
      </w:r>
      <w:r w:rsidRPr="00A45335">
        <w:rPr>
          <w:spacing w:val="0"/>
          <w:sz w:val="24"/>
          <w:szCs w:val="24"/>
          <w:vertAlign w:val="subscript"/>
          <w:lang w:val="en-US"/>
        </w:rPr>
        <w:t>1</w:t>
      </w:r>
      <w:r w:rsidRPr="00A45335">
        <w:rPr>
          <w:spacing w:val="0"/>
          <w:sz w:val="24"/>
          <w:szCs w:val="24"/>
          <w:lang w:val="en-US"/>
        </w:rPr>
        <w:t>;</w:t>
      </w:r>
      <w:r w:rsidRPr="00A45335">
        <w:rPr>
          <w:i/>
          <w:spacing w:val="0"/>
          <w:sz w:val="24"/>
          <w:szCs w:val="24"/>
          <w:lang w:val="en-US"/>
        </w:rPr>
        <w:t xml:space="preserve"> x</w:t>
      </w:r>
      <w:r w:rsidRPr="00A45335">
        <w:rPr>
          <w:spacing w:val="0"/>
          <w:sz w:val="24"/>
          <w:szCs w:val="24"/>
          <w:vertAlign w:val="subscript"/>
          <w:lang w:val="en-US"/>
        </w:rPr>
        <w:t>2</w:t>
      </w:r>
      <w:r w:rsidRPr="00A45335">
        <w:rPr>
          <w:spacing w:val="0"/>
          <w:sz w:val="24"/>
          <w:szCs w:val="24"/>
          <w:lang w:val="en-US"/>
        </w:rPr>
        <w:t>;</w:t>
      </w:r>
      <w:r w:rsidRPr="00A45335">
        <w:rPr>
          <w:i/>
          <w:spacing w:val="0"/>
          <w:sz w:val="24"/>
          <w:szCs w:val="24"/>
          <w:lang w:val="en-US"/>
        </w:rPr>
        <w:t xml:space="preserve"> x</w:t>
      </w:r>
      <w:r w:rsidRPr="00A45335">
        <w:rPr>
          <w:spacing w:val="0"/>
          <w:sz w:val="24"/>
          <w:szCs w:val="24"/>
          <w:vertAlign w:val="subscript"/>
          <w:lang w:val="en-US"/>
        </w:rPr>
        <w:t>3</w:t>
      </w:r>
      <w:r w:rsidRPr="00A45335">
        <w:rPr>
          <w:spacing w:val="0"/>
          <w:sz w:val="24"/>
          <w:szCs w:val="24"/>
          <w:lang w:val="en-US"/>
        </w:rPr>
        <w:t>;</w:t>
      </w:r>
      <w:r w:rsidRPr="00A45335">
        <w:rPr>
          <w:i/>
          <w:spacing w:val="0"/>
          <w:sz w:val="24"/>
          <w:szCs w:val="24"/>
          <w:lang w:val="en-US"/>
        </w:rPr>
        <w:t xml:space="preserve"> x</w:t>
      </w:r>
      <w:r w:rsidRPr="00A45335">
        <w:rPr>
          <w:spacing w:val="0"/>
          <w:sz w:val="24"/>
          <w:szCs w:val="24"/>
          <w:vertAlign w:val="subscript"/>
          <w:lang w:val="en-US"/>
        </w:rPr>
        <w:t>4</w:t>
      </w:r>
      <w:r w:rsidRPr="00A45335">
        <w:rPr>
          <w:spacing w:val="0"/>
          <w:sz w:val="24"/>
          <w:szCs w:val="24"/>
          <w:lang w:val="en-US"/>
        </w:rPr>
        <w:t>) =</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x</w:t>
      </w:r>
      <w:r w:rsidRPr="00A45335">
        <w:rPr>
          <w:spacing w:val="0"/>
          <w:sz w:val="24"/>
          <w:szCs w:val="24"/>
          <w:vertAlign w:val="subscript"/>
          <w:lang w:val="en-US"/>
        </w:rPr>
        <w:t>1</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x</w:t>
      </w:r>
      <w:r w:rsidRPr="00A45335">
        <w:rPr>
          <w:spacing w:val="0"/>
          <w:sz w:val="24"/>
          <w:szCs w:val="24"/>
          <w:vertAlign w:val="subscript"/>
          <w:lang w:val="en-US"/>
        </w:rPr>
        <w:t>2</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x</w:t>
      </w:r>
      <w:r w:rsidRPr="00A45335">
        <w:rPr>
          <w:spacing w:val="0"/>
          <w:sz w:val="24"/>
          <w:szCs w:val="24"/>
          <w:vertAlign w:val="subscript"/>
          <w:lang w:val="en-US"/>
        </w:rPr>
        <w:t xml:space="preserve">3 </w:t>
      </w:r>
      <w:r w:rsidRPr="00A45335">
        <w:rPr>
          <w:spacing w:val="0"/>
          <w:sz w:val="24"/>
          <w:szCs w:val="24"/>
          <w:lang w:val="en-US"/>
        </w:rPr>
        <w:t xml:space="preserve">+ </w:t>
      </w:r>
      <w:r w:rsidRPr="00A45335">
        <w:rPr>
          <w:i/>
          <w:spacing w:val="0"/>
          <w:sz w:val="24"/>
          <w:szCs w:val="24"/>
          <w:lang w:val="en-US"/>
        </w:rPr>
        <w:t>x</w:t>
      </w:r>
      <w:r w:rsidRPr="00A45335">
        <w:rPr>
          <w:spacing w:val="0"/>
          <w:sz w:val="24"/>
          <w:szCs w:val="24"/>
          <w:vertAlign w:val="subscript"/>
          <w:lang w:val="en-US"/>
        </w:rPr>
        <w:t>3</w:t>
      </w:r>
      <w:r w:rsidRPr="00A45335">
        <w:rPr>
          <w:spacing w:val="0"/>
          <w:sz w:val="24"/>
          <w:szCs w:val="24"/>
          <w:lang w:val="en-US"/>
        </w:rPr>
        <w:t xml:space="preserve"> (</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x</w:t>
      </w:r>
      <w:r w:rsidRPr="00A45335">
        <w:rPr>
          <w:spacing w:val="0"/>
          <w:sz w:val="24"/>
          <w:szCs w:val="24"/>
          <w:vertAlign w:val="subscript"/>
          <w:lang w:val="en-US"/>
        </w:rPr>
        <w:t>1</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x</w:t>
      </w:r>
      <w:r w:rsidRPr="00A45335">
        <w:rPr>
          <w:spacing w:val="0"/>
          <w:sz w:val="24"/>
          <w:szCs w:val="24"/>
          <w:vertAlign w:val="subscript"/>
          <w:lang w:val="en-US"/>
        </w:rPr>
        <w:t xml:space="preserve">4 </w:t>
      </w:r>
      <w:r w:rsidRPr="00A45335">
        <w:rPr>
          <w:spacing w:val="0"/>
          <w:sz w:val="24"/>
          <w:szCs w:val="24"/>
          <w:lang w:val="en-US"/>
        </w:rPr>
        <w:t xml:space="preserve">+ </w:t>
      </w:r>
      <w:r w:rsidRPr="00A45335">
        <w:rPr>
          <w:i/>
          <w:spacing w:val="0"/>
          <w:sz w:val="24"/>
          <w:szCs w:val="24"/>
          <w:lang w:val="en-US"/>
        </w:rPr>
        <w:t xml:space="preserve"> x</w:t>
      </w:r>
      <w:r w:rsidRPr="00A45335">
        <w:rPr>
          <w:spacing w:val="0"/>
          <w:sz w:val="24"/>
          <w:szCs w:val="24"/>
          <w:vertAlign w:val="subscript"/>
          <w:lang w:val="en-US"/>
        </w:rPr>
        <w:t xml:space="preserve">1 </w:t>
      </w:r>
      <w:r w:rsidRPr="00A45335">
        <w:rPr>
          <w:spacing w:val="0"/>
          <w:sz w:val="24"/>
          <w:szCs w:val="24"/>
          <w:lang w:val="en-US"/>
        </w:rPr>
        <w:t xml:space="preserve"> </w:t>
      </w:r>
      <w:r w:rsidRPr="00A45335">
        <w:rPr>
          <w:i/>
          <w:spacing w:val="0"/>
          <w:sz w:val="24"/>
          <w:szCs w:val="24"/>
          <w:lang w:val="en-US"/>
        </w:rPr>
        <w:t>x</w:t>
      </w:r>
      <w:r w:rsidRPr="00A45335">
        <w:rPr>
          <w:spacing w:val="0"/>
          <w:sz w:val="24"/>
          <w:szCs w:val="24"/>
          <w:vertAlign w:val="subscript"/>
          <w:lang w:val="en-US"/>
        </w:rPr>
        <w:t xml:space="preserve">2 </w:t>
      </w:r>
      <w:r w:rsidRPr="00A45335">
        <w:rPr>
          <w:spacing w:val="0"/>
          <w:sz w:val="24"/>
          <w:szCs w:val="24"/>
          <w:lang w:val="en-US"/>
        </w:rPr>
        <w:t>).</w:t>
      </w:r>
      <w:r w:rsidRPr="00A45335">
        <w:rPr>
          <w:spacing w:val="0"/>
          <w:sz w:val="24"/>
          <w:szCs w:val="24"/>
          <w:vertAlign w:val="subscript"/>
          <w:lang w:val="en-US"/>
        </w:rPr>
        <w:t xml:space="preserve"> </w:t>
      </w:r>
    </w:p>
    <w:p w:rsidR="00A45335" w:rsidRPr="00A45335" w:rsidRDefault="00A45335" w:rsidP="00A45335">
      <w:pPr>
        <w:pStyle w:val="ae"/>
        <w:widowControl/>
        <w:rPr>
          <w:spacing w:val="0"/>
          <w:sz w:val="24"/>
          <w:szCs w:val="24"/>
          <w:lang w:val="en-US"/>
        </w:rPr>
      </w:pPr>
    </w:p>
    <w:p w:rsidR="00A45335" w:rsidRPr="00A45335" w:rsidRDefault="00A45335" w:rsidP="00A45335">
      <w:pPr>
        <w:pStyle w:val="ae"/>
        <w:widowControl/>
        <w:ind w:firstLine="709"/>
        <w:rPr>
          <w:spacing w:val="0"/>
          <w:sz w:val="24"/>
          <w:szCs w:val="24"/>
        </w:rPr>
      </w:pPr>
      <w:r w:rsidRPr="00A45335">
        <w:rPr>
          <w:spacing w:val="0"/>
          <w:sz w:val="24"/>
          <w:szCs w:val="24"/>
        </w:rPr>
        <w:t>При применении метода Квайна для получения минимальной конъюнктивной нормальной формы (МКНФ) логической функции им</w:t>
      </w:r>
      <w:r w:rsidRPr="00A45335">
        <w:rPr>
          <w:spacing w:val="0"/>
          <w:sz w:val="24"/>
          <w:szCs w:val="24"/>
        </w:rPr>
        <w:t>е</w:t>
      </w:r>
      <w:r w:rsidRPr="00A45335">
        <w:rPr>
          <w:spacing w:val="0"/>
          <w:sz w:val="24"/>
          <w:szCs w:val="24"/>
        </w:rPr>
        <w:t>ются следующие особенности:</w:t>
      </w:r>
    </w:p>
    <w:p w:rsidR="00A45335" w:rsidRPr="00A45335" w:rsidRDefault="00A45335" w:rsidP="00A45335">
      <w:pPr>
        <w:pStyle w:val="ae"/>
        <w:widowControl/>
        <w:ind w:firstLine="0"/>
        <w:rPr>
          <w:spacing w:val="0"/>
          <w:sz w:val="24"/>
          <w:szCs w:val="24"/>
        </w:rPr>
      </w:pPr>
      <w:r w:rsidRPr="00A45335">
        <w:rPr>
          <w:spacing w:val="0"/>
          <w:sz w:val="24"/>
          <w:szCs w:val="24"/>
        </w:rPr>
        <w:t>а)  исходной для минимизации формой логического выражения заданной функции является СКНФ;</w:t>
      </w:r>
    </w:p>
    <w:p w:rsidR="00A45335" w:rsidRPr="00A45335" w:rsidRDefault="00A45335" w:rsidP="00A45335">
      <w:pPr>
        <w:pStyle w:val="ae"/>
        <w:widowControl/>
        <w:ind w:firstLine="0"/>
        <w:rPr>
          <w:spacing w:val="0"/>
          <w:sz w:val="24"/>
          <w:szCs w:val="24"/>
        </w:rPr>
      </w:pPr>
      <w:r w:rsidRPr="00A45335">
        <w:rPr>
          <w:spacing w:val="0"/>
          <w:sz w:val="24"/>
          <w:szCs w:val="24"/>
        </w:rPr>
        <w:t xml:space="preserve">б)  пары склеиваемых членов имеют вид ( </w:t>
      </w:r>
      <w:r w:rsidRPr="00A45335">
        <w:rPr>
          <w:b/>
          <w:spacing w:val="0"/>
          <w:sz w:val="24"/>
          <w:szCs w:val="24"/>
        </w:rPr>
        <w:t>W</w:t>
      </w:r>
      <w:r w:rsidRPr="00A45335">
        <w:rPr>
          <w:spacing w:val="0"/>
          <w:sz w:val="24"/>
          <w:szCs w:val="24"/>
        </w:rPr>
        <w:t xml:space="preserve"> + </w:t>
      </w:r>
      <w:r w:rsidRPr="00A45335">
        <w:rPr>
          <w:i/>
          <w:spacing w:val="0"/>
          <w:sz w:val="24"/>
          <w:szCs w:val="24"/>
        </w:rPr>
        <w:t>x</w:t>
      </w:r>
      <w:r w:rsidRPr="00A45335">
        <w:rPr>
          <w:spacing w:val="0"/>
          <w:sz w:val="24"/>
          <w:szCs w:val="24"/>
        </w:rPr>
        <w:t xml:space="preserve"> ) и ( </w:t>
      </w:r>
      <w:r w:rsidRPr="00A45335">
        <w:rPr>
          <w:b/>
          <w:spacing w:val="0"/>
          <w:sz w:val="24"/>
          <w:szCs w:val="24"/>
        </w:rPr>
        <w:t>W</w:t>
      </w:r>
      <w:r w:rsidRPr="00A45335">
        <w:rPr>
          <w:spacing w:val="0"/>
          <w:sz w:val="24"/>
          <w:szCs w:val="24"/>
        </w:rPr>
        <w:t xml:space="preserve"> + x);</w:t>
      </w:r>
    </w:p>
    <w:p w:rsidR="00A45335" w:rsidRPr="00A45335" w:rsidRDefault="00A45335" w:rsidP="00A45335">
      <w:pPr>
        <w:pStyle w:val="ae"/>
        <w:widowControl/>
        <w:ind w:firstLine="0"/>
        <w:rPr>
          <w:spacing w:val="0"/>
          <w:sz w:val="24"/>
          <w:szCs w:val="24"/>
        </w:rPr>
      </w:pPr>
      <w:r w:rsidRPr="00A45335">
        <w:rPr>
          <w:spacing w:val="0"/>
          <w:sz w:val="24"/>
          <w:szCs w:val="24"/>
        </w:rPr>
        <w:t>в)  операция поглощения производится согласно выражения:</w:t>
      </w:r>
    </w:p>
    <w:p w:rsidR="00A45335" w:rsidRPr="00A45335" w:rsidRDefault="00A45335" w:rsidP="00A45335">
      <w:pPr>
        <w:pStyle w:val="ae"/>
        <w:widowControl/>
        <w:rPr>
          <w:spacing w:val="0"/>
          <w:sz w:val="24"/>
          <w:szCs w:val="24"/>
        </w:rPr>
      </w:pPr>
      <w:r w:rsidRPr="00A45335">
        <w:rPr>
          <w:spacing w:val="0"/>
          <w:sz w:val="24"/>
          <w:szCs w:val="24"/>
        </w:rPr>
        <w:t xml:space="preserve">            </w:t>
      </w:r>
      <w:r w:rsidRPr="00A45335">
        <w:rPr>
          <w:b/>
          <w:spacing w:val="0"/>
          <w:sz w:val="24"/>
          <w:szCs w:val="24"/>
        </w:rPr>
        <w:t>Z</w:t>
      </w:r>
      <w:r w:rsidRPr="00A45335">
        <w:rPr>
          <w:spacing w:val="0"/>
          <w:sz w:val="24"/>
          <w:szCs w:val="24"/>
        </w:rPr>
        <w:t xml:space="preserve"> ( </w:t>
      </w:r>
      <w:r w:rsidRPr="00A45335">
        <w:rPr>
          <w:b/>
          <w:spacing w:val="0"/>
          <w:sz w:val="24"/>
          <w:szCs w:val="24"/>
        </w:rPr>
        <w:t>Z</w:t>
      </w:r>
      <w:r w:rsidRPr="00A45335">
        <w:rPr>
          <w:spacing w:val="0"/>
          <w:sz w:val="24"/>
          <w:szCs w:val="24"/>
        </w:rPr>
        <w:t xml:space="preserve"> + </w:t>
      </w:r>
      <w:r w:rsidRPr="00A45335">
        <w:rPr>
          <w:b/>
          <w:spacing w:val="0"/>
          <w:sz w:val="24"/>
          <w:szCs w:val="24"/>
        </w:rPr>
        <w:t>Y</w:t>
      </w:r>
      <w:r w:rsidRPr="00A45335">
        <w:rPr>
          <w:spacing w:val="0"/>
          <w:sz w:val="24"/>
          <w:szCs w:val="24"/>
        </w:rPr>
        <w:t xml:space="preserve"> ) = </w:t>
      </w:r>
      <w:r w:rsidRPr="00A45335">
        <w:rPr>
          <w:b/>
          <w:spacing w:val="0"/>
          <w:sz w:val="24"/>
          <w:szCs w:val="24"/>
        </w:rPr>
        <w:t>Z</w:t>
      </w:r>
      <w:r w:rsidRPr="00A45335">
        <w:rPr>
          <w:spacing w:val="0"/>
          <w:sz w:val="24"/>
          <w:szCs w:val="24"/>
        </w:rPr>
        <w:t xml:space="preserve"> + </w:t>
      </w:r>
      <w:r w:rsidRPr="00A45335">
        <w:rPr>
          <w:b/>
          <w:spacing w:val="0"/>
          <w:sz w:val="24"/>
          <w:szCs w:val="24"/>
        </w:rPr>
        <w:t>Z</w:t>
      </w:r>
      <w:r w:rsidRPr="00A45335">
        <w:rPr>
          <w:spacing w:val="0"/>
          <w:sz w:val="24"/>
          <w:szCs w:val="24"/>
        </w:rPr>
        <w:t xml:space="preserve"> </w:t>
      </w:r>
      <w:r w:rsidRPr="00A45335">
        <w:rPr>
          <w:b/>
          <w:spacing w:val="0"/>
          <w:sz w:val="24"/>
          <w:szCs w:val="24"/>
        </w:rPr>
        <w:t>Y</w:t>
      </w:r>
      <w:r w:rsidRPr="00A45335">
        <w:rPr>
          <w:spacing w:val="0"/>
          <w:sz w:val="24"/>
          <w:szCs w:val="24"/>
        </w:rPr>
        <w:t xml:space="preserve"> = </w:t>
      </w:r>
      <w:r w:rsidRPr="00A45335">
        <w:rPr>
          <w:b/>
          <w:spacing w:val="0"/>
          <w:sz w:val="24"/>
          <w:szCs w:val="24"/>
        </w:rPr>
        <w:t>Z</w:t>
      </w:r>
      <w:r w:rsidRPr="00A45335">
        <w:rPr>
          <w:spacing w:val="0"/>
          <w:sz w:val="24"/>
          <w:szCs w:val="24"/>
        </w:rPr>
        <w:t xml:space="preserve"> ( 1 + </w:t>
      </w:r>
      <w:r w:rsidRPr="00A45335">
        <w:rPr>
          <w:b/>
          <w:spacing w:val="0"/>
          <w:sz w:val="24"/>
          <w:szCs w:val="24"/>
        </w:rPr>
        <w:t>Y</w:t>
      </w:r>
      <w:r w:rsidRPr="00A45335">
        <w:rPr>
          <w:spacing w:val="0"/>
          <w:sz w:val="24"/>
          <w:szCs w:val="24"/>
        </w:rPr>
        <w:t xml:space="preserve"> ) = </w:t>
      </w:r>
      <w:r w:rsidRPr="00A45335">
        <w:rPr>
          <w:b/>
          <w:spacing w:val="0"/>
          <w:sz w:val="24"/>
          <w:szCs w:val="24"/>
        </w:rPr>
        <w:t>Z</w:t>
      </w:r>
      <w:r w:rsidRPr="00A45335">
        <w:rPr>
          <w:spacing w:val="0"/>
          <w:sz w:val="24"/>
          <w:szCs w:val="24"/>
        </w:rPr>
        <w:t>.</w:t>
      </w:r>
    </w:p>
    <w:p w:rsidR="00A45335" w:rsidRPr="00A45335" w:rsidRDefault="00A45335" w:rsidP="00A45335">
      <w:pPr>
        <w:pStyle w:val="ae"/>
        <w:widowControl/>
        <w:ind w:firstLine="709"/>
        <w:rPr>
          <w:spacing w:val="0"/>
          <w:sz w:val="24"/>
          <w:szCs w:val="24"/>
        </w:rPr>
      </w:pPr>
    </w:p>
    <w:p w:rsidR="00A45335" w:rsidRPr="00A45335" w:rsidRDefault="00A45335" w:rsidP="00A45335">
      <w:pPr>
        <w:pStyle w:val="ae"/>
        <w:widowControl/>
        <w:ind w:firstLine="709"/>
        <w:rPr>
          <w:spacing w:val="0"/>
          <w:sz w:val="24"/>
          <w:szCs w:val="24"/>
        </w:rPr>
      </w:pPr>
      <w:r w:rsidRPr="00A45335">
        <w:rPr>
          <w:spacing w:val="0"/>
          <w:sz w:val="24"/>
          <w:szCs w:val="24"/>
        </w:rPr>
        <w:t>Рассмотрим применение метода Квайна при минимизации СКНФ функции, заданной таблицей истинности.</w:t>
      </w:r>
    </w:p>
    <w:p w:rsidR="00A45335" w:rsidRPr="00A45335" w:rsidRDefault="00A45335" w:rsidP="00A45335">
      <w:pPr>
        <w:pStyle w:val="ae"/>
        <w:widowControl/>
        <w:rPr>
          <w:spacing w:val="0"/>
          <w:sz w:val="24"/>
          <w:szCs w:val="24"/>
        </w:rPr>
      </w:pPr>
    </w:p>
    <w:p w:rsidR="00A45335" w:rsidRPr="00A45335" w:rsidRDefault="00A45335" w:rsidP="00A45335">
      <w:pPr>
        <w:pStyle w:val="ae"/>
        <w:widowControl/>
        <w:rPr>
          <w:spacing w:val="0"/>
          <w:sz w:val="24"/>
          <w:szCs w:val="24"/>
        </w:rPr>
      </w:pPr>
      <w:r w:rsidRPr="00A45335">
        <w:rPr>
          <w:spacing w:val="0"/>
          <w:sz w:val="24"/>
          <w:szCs w:val="24"/>
        </w:rPr>
        <w:t>Пример 10  Минимизировать СКНФ функцию, представленную  та</w:t>
      </w:r>
      <w:r w:rsidRPr="00A45335">
        <w:rPr>
          <w:spacing w:val="0"/>
          <w:sz w:val="24"/>
          <w:szCs w:val="24"/>
        </w:rPr>
        <w:t>б</w:t>
      </w:r>
      <w:r w:rsidRPr="00A45335">
        <w:rPr>
          <w:spacing w:val="0"/>
          <w:sz w:val="24"/>
          <w:szCs w:val="24"/>
        </w:rPr>
        <w:t>лицей истинности  (Табл. 4.6).</w:t>
      </w:r>
    </w:p>
    <w:p w:rsidR="00A45335" w:rsidRPr="00A45335" w:rsidRDefault="00A45335" w:rsidP="00A45335">
      <w:pPr>
        <w:pStyle w:val="ae"/>
        <w:widowControl/>
        <w:rPr>
          <w:spacing w:val="0"/>
          <w:sz w:val="24"/>
          <w:szCs w:val="24"/>
        </w:rPr>
      </w:pPr>
    </w:p>
    <w:p w:rsidR="00A45335" w:rsidRPr="00A45335" w:rsidRDefault="00A45335" w:rsidP="00A45335">
      <w:pPr>
        <w:pStyle w:val="ae"/>
        <w:widowControl/>
        <w:ind w:firstLine="0"/>
        <w:rPr>
          <w:spacing w:val="0"/>
          <w:sz w:val="24"/>
          <w:szCs w:val="24"/>
        </w:rPr>
      </w:pPr>
      <w:r w:rsidRPr="00A45335">
        <w:rPr>
          <w:spacing w:val="0"/>
          <w:sz w:val="24"/>
          <w:szCs w:val="24"/>
        </w:rPr>
        <w:t>Таблица 4.6 – СКНФ  функция, представленная  таблицей истинности</w:t>
      </w:r>
    </w:p>
    <w:p w:rsidR="00A45335" w:rsidRPr="00A45335" w:rsidRDefault="00A45335" w:rsidP="00A45335">
      <w:pPr>
        <w:pStyle w:val="ae"/>
        <w:widowControl/>
        <w:rPr>
          <w:spacing w:val="0"/>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951"/>
        <w:gridCol w:w="992"/>
        <w:gridCol w:w="993"/>
        <w:gridCol w:w="992"/>
        <w:gridCol w:w="992"/>
        <w:gridCol w:w="992"/>
        <w:gridCol w:w="993"/>
        <w:gridCol w:w="992"/>
        <w:gridCol w:w="994"/>
      </w:tblGrid>
      <w:tr w:rsidR="00A45335" w:rsidRPr="00A45335" w:rsidTr="00A45335">
        <w:trPr>
          <w:cantSplit/>
        </w:trPr>
        <w:tc>
          <w:tcPr>
            <w:tcW w:w="1951" w:type="dxa"/>
          </w:tcPr>
          <w:p w:rsidR="00A45335" w:rsidRPr="00A45335" w:rsidRDefault="00A45335" w:rsidP="00A45335">
            <w:pPr>
              <w:pStyle w:val="ae"/>
              <w:widowControl/>
              <w:ind w:firstLine="0"/>
              <w:rPr>
                <w:spacing w:val="0"/>
                <w:sz w:val="24"/>
                <w:szCs w:val="24"/>
              </w:rPr>
            </w:pPr>
            <w:r w:rsidRPr="00A45335">
              <w:rPr>
                <w:i/>
                <w:spacing w:val="0"/>
                <w:sz w:val="24"/>
                <w:szCs w:val="24"/>
              </w:rPr>
              <w:t xml:space="preserve">        x</w:t>
            </w:r>
            <w:r w:rsidRPr="00A45335">
              <w:rPr>
                <w:spacing w:val="0"/>
                <w:sz w:val="24"/>
                <w:szCs w:val="24"/>
                <w:vertAlign w:val="subscript"/>
              </w:rPr>
              <w:t>1</w:t>
            </w:r>
          </w:p>
        </w:tc>
        <w:tc>
          <w:tcPr>
            <w:tcW w:w="992"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0      </w:t>
            </w:r>
          </w:p>
        </w:tc>
        <w:tc>
          <w:tcPr>
            <w:tcW w:w="993"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0</w:t>
            </w:r>
          </w:p>
        </w:tc>
        <w:tc>
          <w:tcPr>
            <w:tcW w:w="992"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0</w:t>
            </w:r>
          </w:p>
        </w:tc>
        <w:tc>
          <w:tcPr>
            <w:tcW w:w="992"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0</w:t>
            </w:r>
          </w:p>
        </w:tc>
        <w:tc>
          <w:tcPr>
            <w:tcW w:w="992"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1 </w:t>
            </w:r>
          </w:p>
        </w:tc>
        <w:tc>
          <w:tcPr>
            <w:tcW w:w="993"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1</w:t>
            </w:r>
          </w:p>
        </w:tc>
        <w:tc>
          <w:tcPr>
            <w:tcW w:w="992"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1</w:t>
            </w:r>
          </w:p>
        </w:tc>
        <w:tc>
          <w:tcPr>
            <w:tcW w:w="994"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1</w:t>
            </w:r>
          </w:p>
        </w:tc>
      </w:tr>
      <w:tr w:rsidR="00A45335" w:rsidRPr="00A45335" w:rsidTr="00A45335">
        <w:trPr>
          <w:cantSplit/>
        </w:trPr>
        <w:tc>
          <w:tcPr>
            <w:tcW w:w="1951" w:type="dxa"/>
          </w:tcPr>
          <w:p w:rsidR="00A45335" w:rsidRPr="00A45335" w:rsidRDefault="00A45335" w:rsidP="00A45335">
            <w:pPr>
              <w:pStyle w:val="ae"/>
              <w:widowControl/>
              <w:ind w:firstLine="0"/>
              <w:rPr>
                <w:spacing w:val="0"/>
                <w:sz w:val="24"/>
                <w:szCs w:val="24"/>
              </w:rPr>
            </w:pPr>
            <w:r w:rsidRPr="00A45335">
              <w:rPr>
                <w:i/>
                <w:spacing w:val="0"/>
                <w:sz w:val="24"/>
                <w:szCs w:val="24"/>
              </w:rPr>
              <w:t xml:space="preserve">        Х</w:t>
            </w:r>
            <w:r w:rsidRPr="00A45335">
              <w:rPr>
                <w:spacing w:val="0"/>
                <w:sz w:val="24"/>
                <w:szCs w:val="24"/>
                <w:vertAlign w:val="subscript"/>
              </w:rPr>
              <w:t>2</w:t>
            </w:r>
          </w:p>
        </w:tc>
        <w:tc>
          <w:tcPr>
            <w:tcW w:w="992"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0</w:t>
            </w:r>
          </w:p>
        </w:tc>
        <w:tc>
          <w:tcPr>
            <w:tcW w:w="993"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0</w:t>
            </w:r>
          </w:p>
        </w:tc>
        <w:tc>
          <w:tcPr>
            <w:tcW w:w="992"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1</w:t>
            </w:r>
          </w:p>
        </w:tc>
        <w:tc>
          <w:tcPr>
            <w:tcW w:w="992"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1</w:t>
            </w:r>
          </w:p>
        </w:tc>
        <w:tc>
          <w:tcPr>
            <w:tcW w:w="992"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0</w:t>
            </w:r>
          </w:p>
        </w:tc>
        <w:tc>
          <w:tcPr>
            <w:tcW w:w="993"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0</w:t>
            </w:r>
          </w:p>
        </w:tc>
        <w:tc>
          <w:tcPr>
            <w:tcW w:w="992"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1</w:t>
            </w:r>
          </w:p>
        </w:tc>
        <w:tc>
          <w:tcPr>
            <w:tcW w:w="994"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1</w:t>
            </w:r>
          </w:p>
        </w:tc>
      </w:tr>
      <w:tr w:rsidR="00A45335" w:rsidRPr="00A45335" w:rsidTr="00A45335">
        <w:trPr>
          <w:cantSplit/>
        </w:trPr>
        <w:tc>
          <w:tcPr>
            <w:tcW w:w="1951" w:type="dxa"/>
          </w:tcPr>
          <w:p w:rsidR="00A45335" w:rsidRPr="00A45335" w:rsidRDefault="00A45335" w:rsidP="00A45335">
            <w:pPr>
              <w:pStyle w:val="ae"/>
              <w:widowControl/>
              <w:ind w:firstLine="0"/>
              <w:rPr>
                <w:spacing w:val="0"/>
                <w:sz w:val="24"/>
                <w:szCs w:val="24"/>
              </w:rPr>
            </w:pPr>
            <w:r w:rsidRPr="00A45335">
              <w:rPr>
                <w:i/>
                <w:spacing w:val="0"/>
                <w:sz w:val="24"/>
                <w:szCs w:val="24"/>
              </w:rPr>
              <w:t xml:space="preserve">        Х</w:t>
            </w:r>
            <w:r w:rsidRPr="00A45335">
              <w:rPr>
                <w:spacing w:val="0"/>
                <w:sz w:val="24"/>
                <w:szCs w:val="24"/>
                <w:vertAlign w:val="subscript"/>
              </w:rPr>
              <w:t>3</w:t>
            </w:r>
          </w:p>
        </w:tc>
        <w:tc>
          <w:tcPr>
            <w:tcW w:w="992"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0</w:t>
            </w:r>
          </w:p>
        </w:tc>
        <w:tc>
          <w:tcPr>
            <w:tcW w:w="993"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1</w:t>
            </w:r>
          </w:p>
        </w:tc>
        <w:tc>
          <w:tcPr>
            <w:tcW w:w="992"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0</w:t>
            </w:r>
          </w:p>
        </w:tc>
        <w:tc>
          <w:tcPr>
            <w:tcW w:w="992"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1</w:t>
            </w:r>
          </w:p>
        </w:tc>
        <w:tc>
          <w:tcPr>
            <w:tcW w:w="992"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0</w:t>
            </w:r>
          </w:p>
        </w:tc>
        <w:tc>
          <w:tcPr>
            <w:tcW w:w="993"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1</w:t>
            </w:r>
          </w:p>
        </w:tc>
        <w:tc>
          <w:tcPr>
            <w:tcW w:w="992"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0</w:t>
            </w:r>
          </w:p>
        </w:tc>
        <w:tc>
          <w:tcPr>
            <w:tcW w:w="994"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1</w:t>
            </w:r>
          </w:p>
        </w:tc>
      </w:tr>
      <w:tr w:rsidR="00A45335" w:rsidRPr="00A45335" w:rsidTr="00A45335">
        <w:trPr>
          <w:cantSplit/>
        </w:trPr>
        <w:tc>
          <w:tcPr>
            <w:tcW w:w="1951" w:type="dxa"/>
          </w:tcPr>
          <w:p w:rsidR="00A45335" w:rsidRPr="00A45335" w:rsidRDefault="00A45335" w:rsidP="00A45335">
            <w:pPr>
              <w:pStyle w:val="ae"/>
              <w:widowControl/>
              <w:ind w:firstLine="0"/>
              <w:rPr>
                <w:spacing w:val="0"/>
                <w:sz w:val="24"/>
                <w:szCs w:val="24"/>
              </w:rPr>
            </w:pPr>
            <w:r w:rsidRPr="00A45335">
              <w:rPr>
                <w:b/>
                <w:spacing w:val="0"/>
                <w:sz w:val="24"/>
                <w:szCs w:val="24"/>
              </w:rPr>
              <w:t>F</w:t>
            </w:r>
            <w:r w:rsidRPr="00A45335">
              <w:rPr>
                <w:spacing w:val="0"/>
                <w:sz w:val="24"/>
                <w:szCs w:val="24"/>
              </w:rPr>
              <w:t>(</w:t>
            </w:r>
            <w:r w:rsidRPr="00A45335">
              <w:rPr>
                <w:i/>
                <w:spacing w:val="0"/>
                <w:sz w:val="24"/>
                <w:szCs w:val="24"/>
              </w:rPr>
              <w:t>x</w:t>
            </w:r>
            <w:r w:rsidRPr="00A45335">
              <w:rPr>
                <w:spacing w:val="0"/>
                <w:sz w:val="24"/>
                <w:szCs w:val="24"/>
                <w:vertAlign w:val="subscript"/>
              </w:rPr>
              <w:t>1</w:t>
            </w:r>
            <w:r w:rsidRPr="00A45335">
              <w:rPr>
                <w:spacing w:val="0"/>
                <w:sz w:val="24"/>
                <w:szCs w:val="24"/>
              </w:rPr>
              <w:t>;</w:t>
            </w:r>
            <w:r w:rsidRPr="00A45335">
              <w:rPr>
                <w:i/>
                <w:spacing w:val="0"/>
                <w:sz w:val="24"/>
                <w:szCs w:val="24"/>
              </w:rPr>
              <w:t xml:space="preserve"> x</w:t>
            </w:r>
            <w:r w:rsidRPr="00A45335">
              <w:rPr>
                <w:spacing w:val="0"/>
                <w:sz w:val="24"/>
                <w:szCs w:val="24"/>
                <w:vertAlign w:val="subscript"/>
              </w:rPr>
              <w:t>2</w:t>
            </w:r>
            <w:r w:rsidRPr="00A45335">
              <w:rPr>
                <w:spacing w:val="0"/>
                <w:sz w:val="24"/>
                <w:szCs w:val="24"/>
              </w:rPr>
              <w:t>;</w:t>
            </w:r>
            <w:r w:rsidRPr="00A45335">
              <w:rPr>
                <w:i/>
                <w:spacing w:val="0"/>
                <w:sz w:val="24"/>
                <w:szCs w:val="24"/>
              </w:rPr>
              <w:t xml:space="preserve"> x</w:t>
            </w:r>
            <w:r w:rsidRPr="00A45335">
              <w:rPr>
                <w:spacing w:val="0"/>
                <w:sz w:val="24"/>
                <w:szCs w:val="24"/>
                <w:vertAlign w:val="subscript"/>
              </w:rPr>
              <w:t>3</w:t>
            </w:r>
            <w:r w:rsidRPr="00A45335">
              <w:rPr>
                <w:spacing w:val="0"/>
                <w:sz w:val="24"/>
                <w:szCs w:val="24"/>
              </w:rPr>
              <w:t>;)</w:t>
            </w:r>
          </w:p>
        </w:tc>
        <w:tc>
          <w:tcPr>
            <w:tcW w:w="992"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1</w:t>
            </w:r>
          </w:p>
        </w:tc>
        <w:tc>
          <w:tcPr>
            <w:tcW w:w="993"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0</w:t>
            </w:r>
          </w:p>
        </w:tc>
        <w:tc>
          <w:tcPr>
            <w:tcW w:w="992"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0</w:t>
            </w:r>
          </w:p>
        </w:tc>
        <w:tc>
          <w:tcPr>
            <w:tcW w:w="992"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0</w:t>
            </w:r>
          </w:p>
        </w:tc>
        <w:tc>
          <w:tcPr>
            <w:tcW w:w="992"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1</w:t>
            </w:r>
          </w:p>
        </w:tc>
        <w:tc>
          <w:tcPr>
            <w:tcW w:w="993"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0</w:t>
            </w:r>
          </w:p>
        </w:tc>
        <w:tc>
          <w:tcPr>
            <w:tcW w:w="992"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1</w:t>
            </w:r>
          </w:p>
        </w:tc>
        <w:tc>
          <w:tcPr>
            <w:tcW w:w="994"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1</w:t>
            </w:r>
          </w:p>
        </w:tc>
      </w:tr>
    </w:tbl>
    <w:p w:rsidR="00A45335" w:rsidRPr="00A45335" w:rsidRDefault="00A45335" w:rsidP="00A45335">
      <w:pPr>
        <w:pStyle w:val="ae"/>
        <w:widowControl/>
        <w:rPr>
          <w:spacing w:val="0"/>
          <w:sz w:val="24"/>
          <w:szCs w:val="24"/>
        </w:rPr>
      </w:pPr>
    </w:p>
    <w:p w:rsidR="00A45335" w:rsidRPr="00A45335" w:rsidRDefault="00A45335" w:rsidP="00A45335">
      <w:pPr>
        <w:pStyle w:val="ae"/>
        <w:widowControl/>
        <w:rPr>
          <w:spacing w:val="0"/>
          <w:sz w:val="24"/>
          <w:szCs w:val="24"/>
        </w:rPr>
      </w:pPr>
      <w:r w:rsidRPr="00A45335">
        <w:rPr>
          <w:spacing w:val="0"/>
          <w:sz w:val="24"/>
          <w:szCs w:val="24"/>
        </w:rPr>
        <w:t xml:space="preserve">Решение. </w:t>
      </w:r>
    </w:p>
    <w:p w:rsidR="00A45335" w:rsidRPr="00A45335" w:rsidRDefault="00A45335" w:rsidP="00A45335">
      <w:pPr>
        <w:pStyle w:val="ae"/>
        <w:widowControl/>
        <w:ind w:firstLine="0"/>
        <w:rPr>
          <w:spacing w:val="0"/>
          <w:sz w:val="24"/>
          <w:szCs w:val="24"/>
        </w:rPr>
      </w:pPr>
      <w:r w:rsidRPr="00A45335">
        <w:rPr>
          <w:spacing w:val="0"/>
          <w:sz w:val="24"/>
          <w:szCs w:val="24"/>
        </w:rPr>
        <w:t>1.    Совершенная СКНФ функция имеет вид:</w:t>
      </w:r>
      <w:r w:rsidRPr="00A45335">
        <w:rPr>
          <w:b/>
          <w:spacing w:val="0"/>
          <w:sz w:val="24"/>
          <w:szCs w:val="24"/>
        </w:rPr>
        <w:t xml:space="preserve"> </w:t>
      </w:r>
    </w:p>
    <w:p w:rsidR="00A45335" w:rsidRPr="00A45335" w:rsidRDefault="00A45335" w:rsidP="00A45335">
      <w:pPr>
        <w:pStyle w:val="ae"/>
        <w:widowControl/>
        <w:ind w:firstLine="0"/>
        <w:rPr>
          <w:spacing w:val="0"/>
          <w:sz w:val="24"/>
          <w:szCs w:val="24"/>
          <w:lang w:val="en-US"/>
        </w:rPr>
      </w:pPr>
      <w:r w:rsidRPr="00A45335">
        <w:rPr>
          <w:b/>
          <w:spacing w:val="0"/>
          <w:sz w:val="24"/>
          <w:szCs w:val="24"/>
          <w:lang w:val="en-US"/>
        </w:rPr>
        <w:t>F</w:t>
      </w:r>
      <w:r w:rsidRPr="00A45335">
        <w:rPr>
          <w:spacing w:val="0"/>
          <w:sz w:val="24"/>
          <w:szCs w:val="24"/>
          <w:lang w:val="en-US"/>
        </w:rPr>
        <w:t>(</w:t>
      </w:r>
      <w:r w:rsidRPr="00A45335">
        <w:rPr>
          <w:i/>
          <w:spacing w:val="0"/>
          <w:sz w:val="24"/>
          <w:szCs w:val="24"/>
          <w:lang w:val="en-US"/>
        </w:rPr>
        <w:t>x</w:t>
      </w:r>
      <w:r w:rsidRPr="00A45335">
        <w:rPr>
          <w:spacing w:val="0"/>
          <w:sz w:val="24"/>
          <w:szCs w:val="24"/>
          <w:vertAlign w:val="subscript"/>
          <w:lang w:val="en-US"/>
        </w:rPr>
        <w:t>1</w:t>
      </w:r>
      <w:r w:rsidRPr="00A45335">
        <w:rPr>
          <w:spacing w:val="0"/>
          <w:sz w:val="24"/>
          <w:szCs w:val="24"/>
          <w:lang w:val="en-US"/>
        </w:rPr>
        <w:t>;</w:t>
      </w:r>
      <w:r w:rsidRPr="00A45335">
        <w:rPr>
          <w:i/>
          <w:spacing w:val="0"/>
          <w:sz w:val="24"/>
          <w:szCs w:val="24"/>
          <w:lang w:val="en-US"/>
        </w:rPr>
        <w:t xml:space="preserve"> x</w:t>
      </w:r>
      <w:r w:rsidRPr="00A45335">
        <w:rPr>
          <w:spacing w:val="0"/>
          <w:sz w:val="24"/>
          <w:szCs w:val="24"/>
          <w:vertAlign w:val="subscript"/>
          <w:lang w:val="en-US"/>
        </w:rPr>
        <w:t>2</w:t>
      </w:r>
      <w:r w:rsidRPr="00A45335">
        <w:rPr>
          <w:spacing w:val="0"/>
          <w:sz w:val="24"/>
          <w:szCs w:val="24"/>
          <w:lang w:val="en-US"/>
        </w:rPr>
        <w:t>;</w:t>
      </w:r>
      <w:r w:rsidRPr="00A45335">
        <w:rPr>
          <w:i/>
          <w:spacing w:val="0"/>
          <w:sz w:val="24"/>
          <w:szCs w:val="24"/>
          <w:lang w:val="en-US"/>
        </w:rPr>
        <w:t xml:space="preserve"> x</w:t>
      </w:r>
      <w:r w:rsidRPr="00A45335">
        <w:rPr>
          <w:spacing w:val="0"/>
          <w:sz w:val="24"/>
          <w:szCs w:val="24"/>
          <w:vertAlign w:val="subscript"/>
          <w:lang w:val="en-US"/>
        </w:rPr>
        <w:t>3</w:t>
      </w:r>
      <w:r w:rsidRPr="00A45335">
        <w:rPr>
          <w:spacing w:val="0"/>
          <w:sz w:val="24"/>
          <w:szCs w:val="24"/>
          <w:lang w:val="en-US"/>
        </w:rPr>
        <w:t>;) = (</w:t>
      </w:r>
      <w:r w:rsidRPr="00A45335">
        <w:rPr>
          <w:i/>
          <w:spacing w:val="0"/>
          <w:sz w:val="24"/>
          <w:szCs w:val="24"/>
          <w:lang w:val="en-US"/>
        </w:rPr>
        <w:t>x</w:t>
      </w:r>
      <w:r w:rsidRPr="00A45335">
        <w:rPr>
          <w:spacing w:val="0"/>
          <w:sz w:val="24"/>
          <w:szCs w:val="24"/>
          <w:vertAlign w:val="subscript"/>
          <w:lang w:val="en-US"/>
        </w:rPr>
        <w:t xml:space="preserve">1 </w:t>
      </w:r>
      <w:r w:rsidRPr="00A45335">
        <w:rPr>
          <w:spacing w:val="0"/>
          <w:sz w:val="24"/>
          <w:szCs w:val="24"/>
          <w:lang w:val="en-US"/>
        </w:rPr>
        <w:t>+</w:t>
      </w:r>
      <w:r w:rsidRPr="00A45335">
        <w:rPr>
          <w:i/>
          <w:spacing w:val="0"/>
          <w:sz w:val="24"/>
          <w:szCs w:val="24"/>
          <w:lang w:val="en-US"/>
        </w:rPr>
        <w:t xml:space="preserve"> x</w:t>
      </w:r>
      <w:r w:rsidRPr="00A45335">
        <w:rPr>
          <w:spacing w:val="0"/>
          <w:sz w:val="24"/>
          <w:szCs w:val="24"/>
          <w:vertAlign w:val="subscript"/>
          <w:lang w:val="en-US"/>
        </w:rPr>
        <w:t>2</w:t>
      </w:r>
      <w:r w:rsidRPr="00A45335">
        <w:rPr>
          <w:spacing w:val="0"/>
          <w:sz w:val="24"/>
          <w:szCs w:val="24"/>
          <w:lang w:val="en-US"/>
        </w:rPr>
        <w:t xml:space="preserve"> +</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x</w:t>
      </w:r>
      <w:r w:rsidRPr="00A45335">
        <w:rPr>
          <w:spacing w:val="0"/>
          <w:sz w:val="24"/>
          <w:szCs w:val="24"/>
          <w:vertAlign w:val="subscript"/>
          <w:lang w:val="en-US"/>
        </w:rPr>
        <w:t>3</w:t>
      </w:r>
      <w:r w:rsidRPr="00A45335">
        <w:rPr>
          <w:spacing w:val="0"/>
          <w:sz w:val="24"/>
          <w:szCs w:val="24"/>
          <w:lang w:val="en-US"/>
        </w:rPr>
        <w:t>)(</w:t>
      </w:r>
      <w:r w:rsidRPr="00A45335">
        <w:rPr>
          <w:i/>
          <w:spacing w:val="0"/>
          <w:sz w:val="24"/>
          <w:szCs w:val="24"/>
          <w:lang w:val="en-US"/>
        </w:rPr>
        <w:t>x</w:t>
      </w:r>
      <w:r w:rsidRPr="00A45335">
        <w:rPr>
          <w:spacing w:val="0"/>
          <w:sz w:val="24"/>
          <w:szCs w:val="24"/>
          <w:vertAlign w:val="subscript"/>
          <w:lang w:val="en-US"/>
        </w:rPr>
        <w:t xml:space="preserve">1 </w:t>
      </w:r>
      <w:r w:rsidRPr="00A45335">
        <w:rPr>
          <w:spacing w:val="0"/>
          <w:sz w:val="24"/>
          <w:szCs w:val="24"/>
          <w:lang w:val="en-US"/>
        </w:rPr>
        <w:t>+</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x</w:t>
      </w:r>
      <w:r w:rsidRPr="00A45335">
        <w:rPr>
          <w:spacing w:val="0"/>
          <w:sz w:val="24"/>
          <w:szCs w:val="24"/>
          <w:vertAlign w:val="subscript"/>
          <w:lang w:val="en-US"/>
        </w:rPr>
        <w:t>2</w:t>
      </w:r>
      <w:r w:rsidRPr="00A45335">
        <w:rPr>
          <w:spacing w:val="0"/>
          <w:sz w:val="24"/>
          <w:szCs w:val="24"/>
          <w:lang w:val="en-US"/>
        </w:rPr>
        <w:t xml:space="preserve"> +</w:t>
      </w:r>
      <w:r w:rsidRPr="00A45335">
        <w:rPr>
          <w:i/>
          <w:spacing w:val="0"/>
          <w:sz w:val="24"/>
          <w:szCs w:val="24"/>
          <w:lang w:val="en-US"/>
        </w:rPr>
        <w:t xml:space="preserve"> x</w:t>
      </w:r>
      <w:r w:rsidRPr="00A45335">
        <w:rPr>
          <w:spacing w:val="0"/>
          <w:sz w:val="24"/>
          <w:szCs w:val="24"/>
          <w:vertAlign w:val="subscript"/>
          <w:lang w:val="en-US"/>
        </w:rPr>
        <w:t>3</w:t>
      </w:r>
      <w:r w:rsidRPr="00A45335">
        <w:rPr>
          <w:spacing w:val="0"/>
          <w:sz w:val="24"/>
          <w:szCs w:val="24"/>
          <w:lang w:val="en-US"/>
        </w:rPr>
        <w:t>)(</w:t>
      </w:r>
      <w:r w:rsidRPr="00A45335">
        <w:rPr>
          <w:i/>
          <w:spacing w:val="0"/>
          <w:sz w:val="24"/>
          <w:szCs w:val="24"/>
          <w:lang w:val="en-US"/>
        </w:rPr>
        <w:t>x</w:t>
      </w:r>
      <w:r w:rsidRPr="00A45335">
        <w:rPr>
          <w:spacing w:val="0"/>
          <w:sz w:val="24"/>
          <w:szCs w:val="24"/>
          <w:vertAlign w:val="subscript"/>
          <w:lang w:val="en-US"/>
        </w:rPr>
        <w:t xml:space="preserve">1 </w:t>
      </w:r>
      <w:r w:rsidRPr="00A45335">
        <w:rPr>
          <w:spacing w:val="0"/>
          <w:sz w:val="24"/>
          <w:szCs w:val="24"/>
          <w:lang w:val="en-US"/>
        </w:rPr>
        <w:t>+</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x</w:t>
      </w:r>
      <w:r w:rsidRPr="00A45335">
        <w:rPr>
          <w:spacing w:val="0"/>
          <w:sz w:val="24"/>
          <w:szCs w:val="24"/>
          <w:vertAlign w:val="subscript"/>
          <w:lang w:val="en-US"/>
        </w:rPr>
        <w:t>2</w:t>
      </w:r>
      <w:r w:rsidRPr="00A45335">
        <w:rPr>
          <w:spacing w:val="0"/>
          <w:sz w:val="24"/>
          <w:szCs w:val="24"/>
          <w:lang w:val="en-US"/>
        </w:rPr>
        <w:t xml:space="preserve"> +</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x</w:t>
      </w:r>
      <w:r w:rsidRPr="00A45335">
        <w:rPr>
          <w:spacing w:val="0"/>
          <w:sz w:val="24"/>
          <w:szCs w:val="24"/>
          <w:vertAlign w:val="subscript"/>
          <w:lang w:val="en-US"/>
        </w:rPr>
        <w:t xml:space="preserve">3 </w:t>
      </w:r>
      <w:r w:rsidRPr="00A45335">
        <w:rPr>
          <w:spacing w:val="0"/>
          <w:sz w:val="24"/>
          <w:szCs w:val="24"/>
          <w:lang w:val="en-US"/>
        </w:rPr>
        <w:t>)(</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x</w:t>
      </w:r>
      <w:r w:rsidRPr="00A45335">
        <w:rPr>
          <w:spacing w:val="0"/>
          <w:sz w:val="24"/>
          <w:szCs w:val="24"/>
          <w:vertAlign w:val="subscript"/>
          <w:lang w:val="en-US"/>
        </w:rPr>
        <w:t>1</w:t>
      </w:r>
      <w:r w:rsidRPr="00A45335">
        <w:rPr>
          <w:spacing w:val="0"/>
          <w:sz w:val="24"/>
          <w:szCs w:val="24"/>
          <w:lang w:val="en-US"/>
        </w:rPr>
        <w:t>+</w:t>
      </w:r>
      <w:r w:rsidRPr="00A45335">
        <w:rPr>
          <w:i/>
          <w:spacing w:val="0"/>
          <w:sz w:val="24"/>
          <w:szCs w:val="24"/>
          <w:lang w:val="en-US"/>
        </w:rPr>
        <w:t xml:space="preserve"> x</w:t>
      </w:r>
      <w:r w:rsidRPr="00A45335">
        <w:rPr>
          <w:spacing w:val="0"/>
          <w:sz w:val="24"/>
          <w:szCs w:val="24"/>
          <w:vertAlign w:val="subscript"/>
          <w:lang w:val="en-US"/>
        </w:rPr>
        <w:t>2</w:t>
      </w:r>
      <w:r w:rsidRPr="00A45335">
        <w:rPr>
          <w:spacing w:val="0"/>
          <w:sz w:val="24"/>
          <w:szCs w:val="24"/>
          <w:lang w:val="en-US"/>
        </w:rPr>
        <w:t xml:space="preserve"> +</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x</w:t>
      </w:r>
      <w:r w:rsidRPr="00A45335">
        <w:rPr>
          <w:spacing w:val="0"/>
          <w:sz w:val="24"/>
          <w:szCs w:val="24"/>
          <w:vertAlign w:val="subscript"/>
          <w:lang w:val="en-US"/>
        </w:rPr>
        <w:t xml:space="preserve">3 </w:t>
      </w:r>
      <w:r w:rsidRPr="00A45335">
        <w:rPr>
          <w:spacing w:val="0"/>
          <w:sz w:val="24"/>
          <w:szCs w:val="24"/>
          <w:lang w:val="en-US"/>
        </w:rPr>
        <w:t>).</w:t>
      </w:r>
    </w:p>
    <w:p w:rsidR="00A45335" w:rsidRPr="00A45335" w:rsidRDefault="00A45335" w:rsidP="00A45335">
      <w:pPr>
        <w:pStyle w:val="ae"/>
        <w:widowControl/>
        <w:ind w:left="567" w:firstLine="142"/>
        <w:rPr>
          <w:spacing w:val="0"/>
          <w:sz w:val="24"/>
          <w:szCs w:val="24"/>
        </w:rPr>
      </w:pPr>
      <w:r w:rsidRPr="00A45335">
        <w:rPr>
          <w:spacing w:val="0"/>
          <w:sz w:val="24"/>
          <w:szCs w:val="24"/>
        </w:rPr>
        <w:t>Для записи приведенной в табличной форме функции</w:t>
      </w:r>
    </w:p>
    <w:p w:rsidR="00A45335" w:rsidRPr="00A45335" w:rsidRDefault="00A45335" w:rsidP="00A45335">
      <w:pPr>
        <w:pStyle w:val="ae"/>
        <w:widowControl/>
        <w:ind w:firstLine="0"/>
        <w:rPr>
          <w:spacing w:val="0"/>
          <w:sz w:val="24"/>
          <w:szCs w:val="24"/>
        </w:rPr>
      </w:pPr>
      <w:r w:rsidRPr="00A45335">
        <w:rPr>
          <w:spacing w:val="0"/>
          <w:sz w:val="24"/>
          <w:szCs w:val="24"/>
        </w:rPr>
        <w:t>СКНФ выписываются те столбцы, в которых значение функции равно нулю. Выражение содержит столько членов, связанных операцией кон</w:t>
      </w:r>
      <w:r w:rsidRPr="00A45335">
        <w:rPr>
          <w:spacing w:val="0"/>
          <w:sz w:val="24"/>
          <w:szCs w:val="24"/>
        </w:rPr>
        <w:t>ъ</w:t>
      </w:r>
      <w:r w:rsidRPr="00A45335">
        <w:rPr>
          <w:spacing w:val="0"/>
          <w:sz w:val="24"/>
          <w:szCs w:val="24"/>
        </w:rPr>
        <w:t xml:space="preserve">юнкции (умножения), сколько нулей имеется среди значений функции </w:t>
      </w:r>
      <w:r w:rsidRPr="00A45335">
        <w:rPr>
          <w:b/>
          <w:spacing w:val="0"/>
          <w:sz w:val="24"/>
          <w:szCs w:val="24"/>
        </w:rPr>
        <w:t>F</w:t>
      </w:r>
      <w:r w:rsidRPr="00A45335">
        <w:rPr>
          <w:spacing w:val="0"/>
          <w:sz w:val="24"/>
          <w:szCs w:val="24"/>
        </w:rPr>
        <w:t>(</w:t>
      </w:r>
      <w:r w:rsidRPr="00A45335">
        <w:rPr>
          <w:i/>
          <w:spacing w:val="0"/>
          <w:sz w:val="24"/>
          <w:szCs w:val="24"/>
        </w:rPr>
        <w:t>x</w:t>
      </w:r>
      <w:r w:rsidRPr="00A45335">
        <w:rPr>
          <w:spacing w:val="0"/>
          <w:sz w:val="24"/>
          <w:szCs w:val="24"/>
          <w:vertAlign w:val="subscript"/>
        </w:rPr>
        <w:t>1</w:t>
      </w:r>
      <w:r w:rsidRPr="00A45335">
        <w:rPr>
          <w:spacing w:val="0"/>
          <w:sz w:val="24"/>
          <w:szCs w:val="24"/>
        </w:rPr>
        <w:t xml:space="preserve">; </w:t>
      </w:r>
      <w:r w:rsidRPr="00A45335">
        <w:rPr>
          <w:i/>
          <w:spacing w:val="0"/>
          <w:sz w:val="24"/>
          <w:szCs w:val="24"/>
        </w:rPr>
        <w:t>x</w:t>
      </w:r>
      <w:r w:rsidRPr="00A45335">
        <w:rPr>
          <w:spacing w:val="0"/>
          <w:sz w:val="24"/>
          <w:szCs w:val="24"/>
          <w:vertAlign w:val="subscript"/>
        </w:rPr>
        <w:t>2</w:t>
      </w:r>
      <w:r w:rsidRPr="00A45335">
        <w:rPr>
          <w:spacing w:val="0"/>
          <w:sz w:val="24"/>
          <w:szCs w:val="24"/>
        </w:rPr>
        <w:t xml:space="preserve">; </w:t>
      </w:r>
      <w:r w:rsidRPr="00A45335">
        <w:rPr>
          <w:i/>
          <w:spacing w:val="0"/>
          <w:sz w:val="24"/>
          <w:szCs w:val="24"/>
        </w:rPr>
        <w:t>x</w:t>
      </w:r>
      <w:r w:rsidRPr="00A45335">
        <w:rPr>
          <w:spacing w:val="0"/>
          <w:sz w:val="24"/>
          <w:szCs w:val="24"/>
          <w:vertAlign w:val="subscript"/>
        </w:rPr>
        <w:t>3</w:t>
      </w:r>
      <w:r w:rsidRPr="00A45335">
        <w:rPr>
          <w:spacing w:val="0"/>
          <w:sz w:val="24"/>
          <w:szCs w:val="24"/>
        </w:rPr>
        <w:t>) в таблице истинности. Таким образом, каждому набору значений аргументов, в котором функция равна нулю, соответствует опр</w:t>
      </w:r>
      <w:r w:rsidRPr="00A45335">
        <w:rPr>
          <w:spacing w:val="0"/>
          <w:sz w:val="24"/>
          <w:szCs w:val="24"/>
        </w:rPr>
        <w:t>е</w:t>
      </w:r>
      <w:r w:rsidRPr="00A45335">
        <w:rPr>
          <w:spacing w:val="0"/>
          <w:sz w:val="24"/>
          <w:szCs w:val="24"/>
        </w:rPr>
        <w:t>деленный член СКНФ, принимающий в этом наборе значение нуля. Так как все члены СКНФ связаны операцией конъюнкции (умножения), то при обращении в нуль одного из членов вся функция оказывается равной нулю. Аргумент записывается в виде инверсии, если в соответствующем столбце он равен единице.</w:t>
      </w:r>
    </w:p>
    <w:p w:rsidR="00A45335" w:rsidRPr="00A45335" w:rsidRDefault="00A45335" w:rsidP="00A45335">
      <w:pPr>
        <w:pStyle w:val="ae"/>
        <w:widowControl/>
        <w:ind w:firstLine="0"/>
        <w:rPr>
          <w:spacing w:val="0"/>
          <w:sz w:val="24"/>
          <w:szCs w:val="24"/>
        </w:rPr>
      </w:pPr>
      <w:r w:rsidRPr="00A45335">
        <w:rPr>
          <w:spacing w:val="0"/>
          <w:sz w:val="24"/>
          <w:szCs w:val="24"/>
        </w:rPr>
        <w:t>2.    Попарным сравнением каждого из членов со всеми последующими выявляют склеивающиеся пары:</w:t>
      </w:r>
    </w:p>
    <w:p w:rsidR="00A45335" w:rsidRPr="00A45335" w:rsidRDefault="00A45335" w:rsidP="00A45335">
      <w:pPr>
        <w:pStyle w:val="ae"/>
        <w:widowControl/>
        <w:rPr>
          <w:spacing w:val="0"/>
          <w:sz w:val="24"/>
          <w:szCs w:val="24"/>
        </w:rPr>
      </w:pPr>
      <w:r w:rsidRPr="00A45335">
        <w:rPr>
          <w:spacing w:val="0"/>
          <w:sz w:val="24"/>
          <w:szCs w:val="24"/>
        </w:rPr>
        <w:t xml:space="preserve">первый и третий                        ( </w:t>
      </w:r>
      <w:r w:rsidRPr="00A45335">
        <w:rPr>
          <w:i/>
          <w:spacing w:val="0"/>
          <w:sz w:val="24"/>
          <w:szCs w:val="24"/>
        </w:rPr>
        <w:t>x</w:t>
      </w:r>
      <w:r w:rsidRPr="00A45335">
        <w:rPr>
          <w:spacing w:val="0"/>
          <w:sz w:val="24"/>
          <w:szCs w:val="24"/>
          <w:vertAlign w:val="subscript"/>
        </w:rPr>
        <w:t xml:space="preserve">1 </w:t>
      </w:r>
      <w:r w:rsidRPr="00A45335">
        <w:rPr>
          <w:spacing w:val="0"/>
          <w:sz w:val="24"/>
          <w:szCs w:val="24"/>
        </w:rPr>
        <w:t>+</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 xml:space="preserve">3 </w:t>
      </w:r>
      <w:r w:rsidRPr="00A45335">
        <w:rPr>
          <w:spacing w:val="0"/>
          <w:sz w:val="24"/>
          <w:szCs w:val="24"/>
        </w:rPr>
        <w:t>)</w:t>
      </w:r>
    </w:p>
    <w:p w:rsidR="00A45335" w:rsidRPr="00A45335" w:rsidRDefault="00A45335" w:rsidP="00A45335">
      <w:pPr>
        <w:pStyle w:val="ae"/>
        <w:widowControl/>
        <w:rPr>
          <w:spacing w:val="0"/>
          <w:sz w:val="24"/>
          <w:szCs w:val="24"/>
        </w:rPr>
      </w:pPr>
      <w:r w:rsidRPr="00A45335">
        <w:rPr>
          <w:spacing w:val="0"/>
          <w:sz w:val="24"/>
          <w:szCs w:val="24"/>
        </w:rPr>
        <w:t xml:space="preserve">первый и четвёртый                  ( </w:t>
      </w:r>
      <w:r w:rsidRPr="00A45335">
        <w:rPr>
          <w:i/>
          <w:spacing w:val="0"/>
          <w:sz w:val="24"/>
          <w:szCs w:val="24"/>
        </w:rPr>
        <w:t>x</w:t>
      </w:r>
      <w:r w:rsidRPr="00A45335">
        <w:rPr>
          <w:spacing w:val="0"/>
          <w:sz w:val="24"/>
          <w:szCs w:val="24"/>
          <w:vertAlign w:val="subscript"/>
        </w:rPr>
        <w:t xml:space="preserve">2  </w:t>
      </w:r>
      <w:r w:rsidRPr="00A45335">
        <w:rPr>
          <w:spacing w:val="0"/>
          <w:sz w:val="24"/>
          <w:szCs w:val="24"/>
        </w:rPr>
        <w:t>+</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 xml:space="preserve">3 </w:t>
      </w:r>
      <w:r w:rsidRPr="00A45335">
        <w:rPr>
          <w:spacing w:val="0"/>
          <w:sz w:val="24"/>
          <w:szCs w:val="24"/>
        </w:rPr>
        <w:t>)</w:t>
      </w:r>
    </w:p>
    <w:p w:rsidR="00A45335" w:rsidRPr="00A45335" w:rsidRDefault="00A45335" w:rsidP="00A45335">
      <w:pPr>
        <w:pStyle w:val="ae"/>
        <w:widowControl/>
        <w:rPr>
          <w:spacing w:val="0"/>
          <w:sz w:val="24"/>
          <w:szCs w:val="24"/>
        </w:rPr>
      </w:pPr>
      <w:r w:rsidRPr="00A45335">
        <w:rPr>
          <w:spacing w:val="0"/>
          <w:sz w:val="24"/>
          <w:szCs w:val="24"/>
        </w:rPr>
        <w:t xml:space="preserve">второй и третий                         ( </w:t>
      </w:r>
      <w:r w:rsidRPr="00A45335">
        <w:rPr>
          <w:i/>
          <w:spacing w:val="0"/>
          <w:sz w:val="24"/>
          <w:szCs w:val="24"/>
        </w:rPr>
        <w:t>x</w:t>
      </w:r>
      <w:r w:rsidRPr="00A45335">
        <w:rPr>
          <w:spacing w:val="0"/>
          <w:sz w:val="24"/>
          <w:szCs w:val="24"/>
          <w:vertAlign w:val="subscript"/>
        </w:rPr>
        <w:t xml:space="preserve">1  </w:t>
      </w:r>
      <w:r w:rsidRPr="00A45335">
        <w:rPr>
          <w:spacing w:val="0"/>
          <w:sz w:val="24"/>
          <w:szCs w:val="24"/>
        </w:rPr>
        <w:t>+</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 xml:space="preserve">2 </w:t>
      </w:r>
      <w:r w:rsidRPr="00A45335">
        <w:rPr>
          <w:spacing w:val="0"/>
          <w:sz w:val="24"/>
          <w:szCs w:val="24"/>
        </w:rPr>
        <w:t>)</w:t>
      </w:r>
    </w:p>
    <w:p w:rsidR="00A45335" w:rsidRPr="00A45335" w:rsidRDefault="00A45335" w:rsidP="00A45335">
      <w:pPr>
        <w:pStyle w:val="ae"/>
        <w:widowControl/>
        <w:ind w:firstLine="0"/>
        <w:rPr>
          <w:spacing w:val="0"/>
          <w:sz w:val="24"/>
          <w:szCs w:val="24"/>
        </w:rPr>
      </w:pPr>
      <w:r w:rsidRPr="00A45335">
        <w:rPr>
          <w:spacing w:val="0"/>
          <w:sz w:val="24"/>
          <w:szCs w:val="24"/>
        </w:rPr>
        <w:t>3.     Результаты склеивания вводят в выражение функции и проводят операцию поглощения ими членов исходного выражения.</w:t>
      </w:r>
    </w:p>
    <w:p w:rsidR="00A45335" w:rsidRPr="00A45335" w:rsidRDefault="00A45335" w:rsidP="00A45335">
      <w:pPr>
        <w:pStyle w:val="ae"/>
        <w:widowControl/>
        <w:ind w:firstLine="709"/>
        <w:rPr>
          <w:spacing w:val="0"/>
          <w:sz w:val="24"/>
          <w:szCs w:val="24"/>
        </w:rPr>
      </w:pPr>
      <w:r w:rsidRPr="00A45335">
        <w:rPr>
          <w:noProof/>
          <w:spacing w:val="0"/>
          <w:sz w:val="24"/>
          <w:szCs w:val="24"/>
        </w:rPr>
        <w:pict>
          <v:line id="_x0000_s1513" style="position:absolute;left:0;text-align:left;z-index:252163072" from="10.8pt,33.6pt" to="25.2pt,33.6pt" o:allowincell="f"/>
        </w:pict>
      </w:r>
      <w:r w:rsidRPr="00A45335">
        <w:rPr>
          <w:spacing w:val="0"/>
          <w:sz w:val="24"/>
          <w:szCs w:val="24"/>
        </w:rPr>
        <w:t xml:space="preserve">Член   ( </w:t>
      </w:r>
      <w:r w:rsidRPr="00A45335">
        <w:rPr>
          <w:i/>
          <w:spacing w:val="0"/>
          <w:sz w:val="24"/>
          <w:szCs w:val="24"/>
        </w:rPr>
        <w:t>x</w:t>
      </w:r>
      <w:r w:rsidRPr="00A45335">
        <w:rPr>
          <w:spacing w:val="0"/>
          <w:sz w:val="24"/>
          <w:szCs w:val="24"/>
          <w:vertAlign w:val="subscript"/>
        </w:rPr>
        <w:t xml:space="preserve">2 </w:t>
      </w:r>
      <w:r w:rsidRPr="00A45335">
        <w:rPr>
          <w:spacing w:val="0"/>
          <w:sz w:val="24"/>
          <w:szCs w:val="24"/>
        </w:rPr>
        <w:t>+</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 xml:space="preserve">3 </w:t>
      </w:r>
      <w:r w:rsidRPr="00A45335">
        <w:rPr>
          <w:spacing w:val="0"/>
          <w:sz w:val="24"/>
          <w:szCs w:val="24"/>
        </w:rPr>
        <w:t xml:space="preserve">) </w:t>
      </w:r>
      <w:r w:rsidRPr="00A45335">
        <w:rPr>
          <w:spacing w:val="0"/>
          <w:sz w:val="24"/>
          <w:szCs w:val="24"/>
          <w:vertAlign w:val="subscript"/>
        </w:rPr>
        <w:t xml:space="preserve"> </w:t>
      </w:r>
      <w:r w:rsidRPr="00A45335">
        <w:rPr>
          <w:spacing w:val="0"/>
          <w:sz w:val="24"/>
          <w:szCs w:val="24"/>
        </w:rPr>
        <w:t>поглощает те члены исходного выражения, кот</w:t>
      </w:r>
      <w:r w:rsidRPr="00A45335">
        <w:rPr>
          <w:spacing w:val="0"/>
          <w:sz w:val="24"/>
          <w:szCs w:val="24"/>
        </w:rPr>
        <w:t>о</w:t>
      </w:r>
      <w:r w:rsidRPr="00A45335">
        <w:rPr>
          <w:spacing w:val="0"/>
          <w:sz w:val="24"/>
          <w:szCs w:val="24"/>
        </w:rPr>
        <w:t xml:space="preserve">рые содержат ( </w:t>
      </w:r>
      <w:r w:rsidRPr="00A45335">
        <w:rPr>
          <w:i/>
          <w:spacing w:val="0"/>
          <w:sz w:val="24"/>
          <w:szCs w:val="24"/>
        </w:rPr>
        <w:t>x</w:t>
      </w:r>
      <w:r w:rsidRPr="00A45335">
        <w:rPr>
          <w:spacing w:val="0"/>
          <w:sz w:val="24"/>
          <w:szCs w:val="24"/>
          <w:vertAlign w:val="subscript"/>
        </w:rPr>
        <w:t xml:space="preserve">2 </w:t>
      </w:r>
      <w:r w:rsidRPr="00A45335">
        <w:rPr>
          <w:spacing w:val="0"/>
          <w:sz w:val="24"/>
          <w:szCs w:val="24"/>
        </w:rPr>
        <w:t>+</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 xml:space="preserve">3 </w:t>
      </w:r>
      <w:r w:rsidRPr="00A45335">
        <w:rPr>
          <w:spacing w:val="0"/>
          <w:sz w:val="24"/>
          <w:szCs w:val="24"/>
        </w:rPr>
        <w:t>) т. е. первый и четвертый члены исходной фун</w:t>
      </w:r>
      <w:r w:rsidRPr="00A45335">
        <w:rPr>
          <w:spacing w:val="0"/>
          <w:sz w:val="24"/>
          <w:szCs w:val="24"/>
        </w:rPr>
        <w:t>к</w:t>
      </w:r>
      <w:r w:rsidRPr="00A45335">
        <w:rPr>
          <w:spacing w:val="0"/>
          <w:sz w:val="24"/>
          <w:szCs w:val="24"/>
        </w:rPr>
        <w:t xml:space="preserve">ции.  Член  ( </w:t>
      </w:r>
      <w:r w:rsidRPr="00A45335">
        <w:rPr>
          <w:i/>
          <w:spacing w:val="0"/>
          <w:sz w:val="24"/>
          <w:szCs w:val="24"/>
        </w:rPr>
        <w:t>x</w:t>
      </w:r>
      <w:r w:rsidRPr="00A45335">
        <w:rPr>
          <w:spacing w:val="0"/>
          <w:sz w:val="24"/>
          <w:szCs w:val="24"/>
          <w:vertAlign w:val="subscript"/>
        </w:rPr>
        <w:t xml:space="preserve">1 </w:t>
      </w:r>
      <w:r w:rsidRPr="00A45335">
        <w:rPr>
          <w:spacing w:val="0"/>
          <w:sz w:val="24"/>
          <w:szCs w:val="24"/>
        </w:rPr>
        <w:t>+</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 xml:space="preserve">2 </w:t>
      </w:r>
      <w:r w:rsidRPr="00A45335">
        <w:rPr>
          <w:spacing w:val="0"/>
          <w:sz w:val="24"/>
          <w:szCs w:val="24"/>
        </w:rPr>
        <w:t>)  поглощает второй и третий члены исходой лог</w:t>
      </w:r>
      <w:r w:rsidRPr="00A45335">
        <w:rPr>
          <w:spacing w:val="0"/>
          <w:sz w:val="24"/>
          <w:szCs w:val="24"/>
        </w:rPr>
        <w:t>и</w:t>
      </w:r>
      <w:r w:rsidRPr="00A45335">
        <w:rPr>
          <w:spacing w:val="0"/>
          <w:sz w:val="24"/>
          <w:szCs w:val="24"/>
        </w:rPr>
        <w:t>ческой  функции,  которые  вычеркиваются,  а  в  исходную  функцию вводят  поглощающие  члены.  Проводя  операции  склеивания  и  п</w:t>
      </w:r>
      <w:r w:rsidRPr="00A45335">
        <w:rPr>
          <w:spacing w:val="0"/>
          <w:sz w:val="24"/>
          <w:szCs w:val="24"/>
        </w:rPr>
        <w:t>о</w:t>
      </w:r>
      <w:r w:rsidRPr="00A45335">
        <w:rPr>
          <w:spacing w:val="0"/>
          <w:sz w:val="24"/>
          <w:szCs w:val="24"/>
        </w:rPr>
        <w:t xml:space="preserve">глощения  получим: </w:t>
      </w:r>
    </w:p>
    <w:p w:rsidR="00A45335" w:rsidRPr="00A45335" w:rsidRDefault="00A45335" w:rsidP="00A45335">
      <w:pPr>
        <w:pStyle w:val="ae"/>
        <w:widowControl/>
        <w:ind w:firstLine="0"/>
        <w:rPr>
          <w:spacing w:val="0"/>
          <w:sz w:val="24"/>
          <w:szCs w:val="24"/>
          <w:lang w:val="en-US"/>
        </w:rPr>
      </w:pPr>
      <w:r w:rsidRPr="00A45335">
        <w:rPr>
          <w:noProof/>
          <w:spacing w:val="0"/>
          <w:sz w:val="24"/>
          <w:szCs w:val="24"/>
        </w:rPr>
        <w:pict>
          <v:line id="_x0000_s1516" style="position:absolute;left:0;text-align:left;z-index:252166144" from="304.65pt,7.7pt" to="398.25pt,14.9pt" o:allowincell="f"/>
        </w:pict>
      </w:r>
      <w:r w:rsidRPr="00A45335">
        <w:rPr>
          <w:noProof/>
          <w:spacing w:val="0"/>
          <w:sz w:val="24"/>
          <w:szCs w:val="24"/>
        </w:rPr>
        <w:pict>
          <v:line id="_x0000_s1515" style="position:absolute;left:0;text-align:left;z-index:252165120" from="205.2pt,7.7pt" to="298.8pt,14.9pt" o:allowincell="f"/>
        </w:pict>
      </w:r>
      <w:r w:rsidRPr="00A45335">
        <w:rPr>
          <w:noProof/>
          <w:spacing w:val="0"/>
          <w:sz w:val="24"/>
          <w:szCs w:val="24"/>
        </w:rPr>
        <w:pict>
          <v:line id="_x0000_s1514" style="position:absolute;left:0;text-align:left;z-index:252164096" from="104.4pt,7.7pt" to="190.8pt,14.9pt" o:allowincell="f"/>
        </w:pict>
      </w:r>
      <w:r w:rsidRPr="00A45335">
        <w:rPr>
          <w:b/>
          <w:spacing w:val="0"/>
          <w:sz w:val="24"/>
          <w:szCs w:val="24"/>
          <w:lang w:val="en-US"/>
        </w:rPr>
        <w:t>F</w:t>
      </w:r>
      <w:r w:rsidRPr="00A45335">
        <w:rPr>
          <w:spacing w:val="0"/>
          <w:sz w:val="24"/>
          <w:szCs w:val="24"/>
          <w:lang w:val="en-US"/>
        </w:rPr>
        <w:t>(</w:t>
      </w:r>
      <w:r w:rsidRPr="00A45335">
        <w:rPr>
          <w:i/>
          <w:spacing w:val="0"/>
          <w:sz w:val="24"/>
          <w:szCs w:val="24"/>
          <w:lang w:val="en-US"/>
        </w:rPr>
        <w:t>x</w:t>
      </w:r>
      <w:r w:rsidRPr="00A45335">
        <w:rPr>
          <w:spacing w:val="0"/>
          <w:sz w:val="24"/>
          <w:szCs w:val="24"/>
          <w:vertAlign w:val="subscript"/>
          <w:lang w:val="en-US"/>
        </w:rPr>
        <w:t>1</w:t>
      </w:r>
      <w:r w:rsidRPr="00A45335">
        <w:rPr>
          <w:spacing w:val="0"/>
          <w:sz w:val="24"/>
          <w:szCs w:val="24"/>
          <w:lang w:val="en-US"/>
        </w:rPr>
        <w:t>;</w:t>
      </w:r>
      <w:r w:rsidRPr="00A45335">
        <w:rPr>
          <w:i/>
          <w:spacing w:val="0"/>
          <w:sz w:val="24"/>
          <w:szCs w:val="24"/>
          <w:lang w:val="en-US"/>
        </w:rPr>
        <w:t xml:space="preserve"> x</w:t>
      </w:r>
      <w:r w:rsidRPr="00A45335">
        <w:rPr>
          <w:spacing w:val="0"/>
          <w:sz w:val="24"/>
          <w:szCs w:val="24"/>
          <w:vertAlign w:val="subscript"/>
          <w:lang w:val="en-US"/>
        </w:rPr>
        <w:t>2</w:t>
      </w:r>
      <w:r w:rsidRPr="00A45335">
        <w:rPr>
          <w:spacing w:val="0"/>
          <w:sz w:val="24"/>
          <w:szCs w:val="24"/>
          <w:lang w:val="en-US"/>
        </w:rPr>
        <w:t>;</w:t>
      </w:r>
      <w:r w:rsidRPr="00A45335">
        <w:rPr>
          <w:i/>
          <w:spacing w:val="0"/>
          <w:sz w:val="24"/>
          <w:szCs w:val="24"/>
          <w:lang w:val="en-US"/>
        </w:rPr>
        <w:t xml:space="preserve"> x</w:t>
      </w:r>
      <w:r w:rsidRPr="00A45335">
        <w:rPr>
          <w:spacing w:val="0"/>
          <w:sz w:val="24"/>
          <w:szCs w:val="24"/>
          <w:vertAlign w:val="subscript"/>
          <w:lang w:val="en-US"/>
        </w:rPr>
        <w:t>3</w:t>
      </w:r>
      <w:r w:rsidRPr="00A45335">
        <w:rPr>
          <w:spacing w:val="0"/>
          <w:sz w:val="24"/>
          <w:szCs w:val="24"/>
          <w:lang w:val="en-US"/>
        </w:rPr>
        <w:t>;) =  (</w:t>
      </w:r>
      <w:r w:rsidRPr="00A45335">
        <w:rPr>
          <w:i/>
          <w:spacing w:val="0"/>
          <w:sz w:val="24"/>
          <w:szCs w:val="24"/>
          <w:lang w:val="en-US"/>
        </w:rPr>
        <w:t>x</w:t>
      </w:r>
      <w:r w:rsidRPr="00A45335">
        <w:rPr>
          <w:spacing w:val="0"/>
          <w:sz w:val="24"/>
          <w:szCs w:val="24"/>
          <w:vertAlign w:val="subscript"/>
          <w:lang w:val="en-US"/>
        </w:rPr>
        <w:t xml:space="preserve">1 </w:t>
      </w:r>
      <w:r w:rsidRPr="00A45335">
        <w:rPr>
          <w:spacing w:val="0"/>
          <w:sz w:val="24"/>
          <w:szCs w:val="24"/>
          <w:lang w:val="en-US"/>
        </w:rPr>
        <w:t>+</w:t>
      </w:r>
      <w:r w:rsidRPr="00A45335">
        <w:rPr>
          <w:i/>
          <w:spacing w:val="0"/>
          <w:sz w:val="24"/>
          <w:szCs w:val="24"/>
          <w:lang w:val="en-US"/>
        </w:rPr>
        <w:t xml:space="preserve"> x</w:t>
      </w:r>
      <w:r w:rsidRPr="00A45335">
        <w:rPr>
          <w:spacing w:val="0"/>
          <w:sz w:val="24"/>
          <w:szCs w:val="24"/>
          <w:vertAlign w:val="subscript"/>
          <w:lang w:val="en-US"/>
        </w:rPr>
        <w:t>2</w:t>
      </w:r>
      <w:r w:rsidRPr="00A45335">
        <w:rPr>
          <w:spacing w:val="0"/>
          <w:sz w:val="24"/>
          <w:szCs w:val="24"/>
          <w:lang w:val="en-US"/>
        </w:rPr>
        <w:t xml:space="preserve"> +</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x</w:t>
      </w:r>
      <w:r w:rsidRPr="00A45335">
        <w:rPr>
          <w:spacing w:val="0"/>
          <w:sz w:val="24"/>
          <w:szCs w:val="24"/>
          <w:vertAlign w:val="subscript"/>
          <w:lang w:val="en-US"/>
        </w:rPr>
        <w:t>3</w:t>
      </w:r>
      <w:r w:rsidRPr="00A45335">
        <w:rPr>
          <w:spacing w:val="0"/>
          <w:sz w:val="24"/>
          <w:szCs w:val="24"/>
          <w:lang w:val="en-US"/>
        </w:rPr>
        <w:t>);  (</w:t>
      </w:r>
      <w:r w:rsidRPr="00A45335">
        <w:rPr>
          <w:i/>
          <w:spacing w:val="0"/>
          <w:sz w:val="24"/>
          <w:szCs w:val="24"/>
          <w:lang w:val="en-US"/>
        </w:rPr>
        <w:t>x</w:t>
      </w:r>
      <w:r w:rsidRPr="00A45335">
        <w:rPr>
          <w:spacing w:val="0"/>
          <w:sz w:val="24"/>
          <w:szCs w:val="24"/>
          <w:vertAlign w:val="subscript"/>
          <w:lang w:val="en-US"/>
        </w:rPr>
        <w:t xml:space="preserve">1 </w:t>
      </w:r>
      <w:r w:rsidRPr="00A45335">
        <w:rPr>
          <w:spacing w:val="0"/>
          <w:sz w:val="24"/>
          <w:szCs w:val="24"/>
          <w:lang w:val="en-US"/>
        </w:rPr>
        <w:t>+</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x</w:t>
      </w:r>
      <w:r w:rsidRPr="00A45335">
        <w:rPr>
          <w:spacing w:val="0"/>
          <w:sz w:val="24"/>
          <w:szCs w:val="24"/>
          <w:vertAlign w:val="subscript"/>
          <w:lang w:val="en-US"/>
        </w:rPr>
        <w:t>2</w:t>
      </w:r>
      <w:r w:rsidRPr="00A45335">
        <w:rPr>
          <w:spacing w:val="0"/>
          <w:sz w:val="24"/>
          <w:szCs w:val="24"/>
          <w:lang w:val="en-US"/>
        </w:rPr>
        <w:t xml:space="preserve"> +</w:t>
      </w:r>
      <w:r w:rsidRPr="00A45335">
        <w:rPr>
          <w:i/>
          <w:spacing w:val="0"/>
          <w:sz w:val="24"/>
          <w:szCs w:val="24"/>
          <w:lang w:val="en-US"/>
        </w:rPr>
        <w:t xml:space="preserve"> x</w:t>
      </w:r>
      <w:r w:rsidRPr="00A45335">
        <w:rPr>
          <w:spacing w:val="0"/>
          <w:sz w:val="24"/>
          <w:szCs w:val="24"/>
          <w:vertAlign w:val="subscript"/>
          <w:lang w:val="en-US"/>
        </w:rPr>
        <w:t>3</w:t>
      </w:r>
      <w:r w:rsidRPr="00A45335">
        <w:rPr>
          <w:spacing w:val="0"/>
          <w:sz w:val="24"/>
          <w:szCs w:val="24"/>
          <w:lang w:val="en-US"/>
        </w:rPr>
        <w:t>);  (</w:t>
      </w:r>
      <w:r w:rsidRPr="00A45335">
        <w:rPr>
          <w:i/>
          <w:spacing w:val="0"/>
          <w:sz w:val="24"/>
          <w:szCs w:val="24"/>
          <w:lang w:val="en-US"/>
        </w:rPr>
        <w:t>x</w:t>
      </w:r>
      <w:r w:rsidRPr="00A45335">
        <w:rPr>
          <w:spacing w:val="0"/>
          <w:sz w:val="24"/>
          <w:szCs w:val="24"/>
          <w:vertAlign w:val="subscript"/>
          <w:lang w:val="en-US"/>
        </w:rPr>
        <w:t xml:space="preserve">1 </w:t>
      </w:r>
      <w:r w:rsidRPr="00A45335">
        <w:rPr>
          <w:spacing w:val="0"/>
          <w:sz w:val="24"/>
          <w:szCs w:val="24"/>
          <w:lang w:val="en-US"/>
        </w:rPr>
        <w:t>+</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x</w:t>
      </w:r>
      <w:r w:rsidRPr="00A45335">
        <w:rPr>
          <w:spacing w:val="0"/>
          <w:sz w:val="24"/>
          <w:szCs w:val="24"/>
          <w:vertAlign w:val="subscript"/>
          <w:lang w:val="en-US"/>
        </w:rPr>
        <w:t>2</w:t>
      </w:r>
      <w:r w:rsidRPr="00A45335">
        <w:rPr>
          <w:spacing w:val="0"/>
          <w:sz w:val="24"/>
          <w:szCs w:val="24"/>
          <w:lang w:val="en-US"/>
        </w:rPr>
        <w:t xml:space="preserve"> +</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x</w:t>
      </w:r>
      <w:r w:rsidRPr="00A45335">
        <w:rPr>
          <w:spacing w:val="0"/>
          <w:sz w:val="24"/>
          <w:szCs w:val="24"/>
          <w:vertAlign w:val="subscript"/>
          <w:lang w:val="en-US"/>
        </w:rPr>
        <w:t>3)</w:t>
      </w:r>
      <w:r w:rsidRPr="00A45335">
        <w:rPr>
          <w:spacing w:val="0"/>
          <w:sz w:val="24"/>
          <w:szCs w:val="24"/>
          <w:lang w:val="en-US"/>
        </w:rPr>
        <w:t>;</w:t>
      </w:r>
    </w:p>
    <w:p w:rsidR="00A45335" w:rsidRPr="00A45335" w:rsidRDefault="00A45335" w:rsidP="00A45335">
      <w:pPr>
        <w:pStyle w:val="ae"/>
        <w:widowControl/>
        <w:ind w:firstLine="0"/>
        <w:rPr>
          <w:spacing w:val="0"/>
          <w:sz w:val="24"/>
          <w:szCs w:val="24"/>
        </w:rPr>
      </w:pPr>
      <w:r w:rsidRPr="00A45335">
        <w:rPr>
          <w:noProof/>
          <w:spacing w:val="0"/>
          <w:sz w:val="24"/>
          <w:szCs w:val="24"/>
        </w:rPr>
        <w:pict>
          <v:line id="_x0000_s1517" style="position:absolute;left:0;text-align:left;z-index:252167168" from="104.4pt,10.95pt" to="198pt,10.95pt" o:allowincell="f"/>
        </w:pict>
      </w:r>
      <w:r w:rsidRPr="00A45335">
        <w:rPr>
          <w:spacing w:val="0"/>
          <w:sz w:val="24"/>
          <w:szCs w:val="24"/>
        </w:rPr>
        <w:t xml:space="preserve">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1</w:t>
      </w:r>
      <w:r w:rsidRPr="00A45335">
        <w:rPr>
          <w:spacing w:val="0"/>
          <w:sz w:val="24"/>
          <w:szCs w:val="24"/>
        </w:rPr>
        <w:t>+</w:t>
      </w:r>
      <w:r w:rsidRPr="00A45335">
        <w:rPr>
          <w:i/>
          <w:spacing w:val="0"/>
          <w:sz w:val="24"/>
          <w:szCs w:val="24"/>
        </w:rPr>
        <w:t xml:space="preserve"> x</w:t>
      </w:r>
      <w:r w:rsidRPr="00A45335">
        <w:rPr>
          <w:spacing w:val="0"/>
          <w:sz w:val="24"/>
          <w:szCs w:val="24"/>
          <w:vertAlign w:val="subscript"/>
        </w:rPr>
        <w:t>2</w:t>
      </w:r>
      <w:r w:rsidRPr="00A45335">
        <w:rPr>
          <w:spacing w:val="0"/>
          <w:sz w:val="24"/>
          <w:szCs w:val="24"/>
        </w:rPr>
        <w:t xml:space="preserve">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 xml:space="preserve">3 </w:t>
      </w:r>
      <w:r w:rsidRPr="00A45335">
        <w:rPr>
          <w:spacing w:val="0"/>
          <w:sz w:val="24"/>
          <w:szCs w:val="24"/>
        </w:rPr>
        <w:t xml:space="preserve">); ( </w:t>
      </w:r>
      <w:r w:rsidRPr="00A45335">
        <w:rPr>
          <w:i/>
          <w:spacing w:val="0"/>
          <w:sz w:val="24"/>
          <w:szCs w:val="24"/>
        </w:rPr>
        <w:t>x</w:t>
      </w:r>
      <w:r w:rsidRPr="00A45335">
        <w:rPr>
          <w:spacing w:val="0"/>
          <w:sz w:val="24"/>
          <w:szCs w:val="24"/>
          <w:vertAlign w:val="subscript"/>
        </w:rPr>
        <w:t xml:space="preserve">2 </w:t>
      </w:r>
      <w:r w:rsidRPr="00A45335">
        <w:rPr>
          <w:spacing w:val="0"/>
          <w:sz w:val="24"/>
          <w:szCs w:val="24"/>
        </w:rPr>
        <w:t>+</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 xml:space="preserve">3 </w:t>
      </w:r>
      <w:r w:rsidRPr="00A45335">
        <w:rPr>
          <w:spacing w:val="0"/>
          <w:sz w:val="24"/>
          <w:szCs w:val="24"/>
        </w:rPr>
        <w:t xml:space="preserve">);  ( </w:t>
      </w:r>
      <w:r w:rsidRPr="00A45335">
        <w:rPr>
          <w:i/>
          <w:spacing w:val="0"/>
          <w:sz w:val="24"/>
          <w:szCs w:val="24"/>
        </w:rPr>
        <w:t>x</w:t>
      </w:r>
      <w:r w:rsidRPr="00A45335">
        <w:rPr>
          <w:spacing w:val="0"/>
          <w:sz w:val="24"/>
          <w:szCs w:val="24"/>
          <w:vertAlign w:val="subscript"/>
        </w:rPr>
        <w:t xml:space="preserve">2 </w:t>
      </w:r>
      <w:r w:rsidRPr="00A45335">
        <w:rPr>
          <w:spacing w:val="0"/>
          <w:sz w:val="24"/>
          <w:szCs w:val="24"/>
        </w:rPr>
        <w:t>+</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 xml:space="preserve">3 </w:t>
      </w:r>
      <w:r w:rsidRPr="00A45335">
        <w:rPr>
          <w:spacing w:val="0"/>
          <w:sz w:val="24"/>
          <w:szCs w:val="24"/>
        </w:rPr>
        <w:t>).</w:t>
      </w:r>
    </w:p>
    <w:p w:rsidR="00A45335" w:rsidRPr="00A45335" w:rsidRDefault="00A45335" w:rsidP="00A45335">
      <w:pPr>
        <w:pStyle w:val="ae"/>
        <w:widowControl/>
        <w:ind w:firstLine="709"/>
        <w:rPr>
          <w:spacing w:val="0"/>
          <w:sz w:val="24"/>
          <w:szCs w:val="24"/>
        </w:rPr>
      </w:pPr>
      <w:r w:rsidRPr="00A45335">
        <w:rPr>
          <w:spacing w:val="0"/>
          <w:sz w:val="24"/>
          <w:szCs w:val="24"/>
        </w:rPr>
        <w:t>Полученное выражение является сокращённой формой функции. Для перехода к минимальной форме строим матрицу (Табл.  4.7.).</w:t>
      </w:r>
    </w:p>
    <w:p w:rsidR="00A45335" w:rsidRPr="00A45335" w:rsidRDefault="00A45335" w:rsidP="00A45335">
      <w:pPr>
        <w:pStyle w:val="ae"/>
        <w:widowControl/>
        <w:rPr>
          <w:spacing w:val="0"/>
          <w:sz w:val="24"/>
          <w:szCs w:val="24"/>
        </w:rPr>
      </w:pPr>
    </w:p>
    <w:p w:rsidR="00A45335" w:rsidRPr="00A45335" w:rsidRDefault="00A45335" w:rsidP="00A45335">
      <w:pPr>
        <w:pStyle w:val="ae"/>
        <w:widowControl/>
        <w:rPr>
          <w:spacing w:val="0"/>
          <w:sz w:val="24"/>
          <w:szCs w:val="24"/>
        </w:rPr>
      </w:pPr>
      <w:r w:rsidRPr="00A45335">
        <w:rPr>
          <w:spacing w:val="0"/>
          <w:sz w:val="24"/>
          <w:szCs w:val="24"/>
        </w:rPr>
        <w:t>Таблица 4.7 – Имплткатная  матрица исходной логической функции</w:t>
      </w:r>
    </w:p>
    <w:tbl>
      <w:tblPr>
        <w:tblW w:w="98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gridCol w:w="2268"/>
        <w:gridCol w:w="2410"/>
        <w:gridCol w:w="2275"/>
      </w:tblGrid>
      <w:tr w:rsidR="00A45335" w:rsidRPr="00A45335" w:rsidTr="00A45335">
        <w:trPr>
          <w:cantSplit/>
        </w:trPr>
        <w:tc>
          <w:tcPr>
            <w:tcW w:w="2943"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Члены СКНФ</w:t>
            </w:r>
          </w:p>
        </w:tc>
        <w:tc>
          <w:tcPr>
            <w:tcW w:w="6953" w:type="dxa"/>
            <w:gridSpan w:val="3"/>
          </w:tcPr>
          <w:p w:rsidR="00A45335" w:rsidRPr="00A45335" w:rsidRDefault="00A45335" w:rsidP="00A45335">
            <w:pPr>
              <w:pStyle w:val="ae"/>
              <w:widowControl/>
              <w:ind w:firstLine="0"/>
              <w:rPr>
                <w:spacing w:val="0"/>
                <w:sz w:val="24"/>
                <w:szCs w:val="24"/>
              </w:rPr>
            </w:pPr>
            <w:r w:rsidRPr="00A45335">
              <w:rPr>
                <w:spacing w:val="0"/>
                <w:sz w:val="24"/>
                <w:szCs w:val="24"/>
              </w:rPr>
              <w:t xml:space="preserve">                        Простые импликаты</w:t>
            </w:r>
          </w:p>
        </w:tc>
      </w:tr>
      <w:tr w:rsidR="00A45335" w:rsidRPr="00A45335" w:rsidTr="00A45335">
        <w:trPr>
          <w:cantSplit/>
        </w:trPr>
        <w:tc>
          <w:tcPr>
            <w:tcW w:w="2943" w:type="dxa"/>
          </w:tcPr>
          <w:p w:rsidR="00A45335" w:rsidRPr="00A45335" w:rsidRDefault="00A45335" w:rsidP="00A45335">
            <w:pPr>
              <w:pStyle w:val="ae"/>
              <w:widowControl/>
              <w:ind w:firstLine="0"/>
              <w:rPr>
                <w:spacing w:val="0"/>
                <w:sz w:val="24"/>
                <w:szCs w:val="24"/>
              </w:rPr>
            </w:pPr>
          </w:p>
        </w:tc>
        <w:tc>
          <w:tcPr>
            <w:tcW w:w="2268"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 </w:t>
            </w:r>
            <w:r w:rsidRPr="00A45335">
              <w:rPr>
                <w:i/>
                <w:spacing w:val="0"/>
                <w:sz w:val="24"/>
                <w:szCs w:val="24"/>
              </w:rPr>
              <w:t>x</w:t>
            </w:r>
            <w:r w:rsidRPr="00A45335">
              <w:rPr>
                <w:spacing w:val="0"/>
                <w:sz w:val="24"/>
                <w:szCs w:val="24"/>
                <w:vertAlign w:val="subscript"/>
              </w:rPr>
              <w:t xml:space="preserve">1 </w:t>
            </w:r>
            <w:r w:rsidRPr="00A45335">
              <w:rPr>
                <w:spacing w:val="0"/>
                <w:sz w:val="24"/>
                <w:szCs w:val="24"/>
              </w:rPr>
              <w:t>+</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 xml:space="preserve">3 </w:t>
            </w:r>
            <w:r w:rsidRPr="00A45335">
              <w:rPr>
                <w:spacing w:val="0"/>
                <w:sz w:val="24"/>
                <w:szCs w:val="24"/>
              </w:rPr>
              <w:t>)</w:t>
            </w:r>
          </w:p>
        </w:tc>
        <w:tc>
          <w:tcPr>
            <w:tcW w:w="2410"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 </w:t>
            </w:r>
            <w:r w:rsidRPr="00A45335">
              <w:rPr>
                <w:i/>
                <w:spacing w:val="0"/>
                <w:sz w:val="24"/>
                <w:szCs w:val="24"/>
              </w:rPr>
              <w:t>x</w:t>
            </w:r>
            <w:r w:rsidRPr="00A45335">
              <w:rPr>
                <w:spacing w:val="0"/>
                <w:sz w:val="24"/>
                <w:szCs w:val="24"/>
                <w:vertAlign w:val="subscript"/>
              </w:rPr>
              <w:t xml:space="preserve">2  </w:t>
            </w:r>
            <w:r w:rsidRPr="00A45335">
              <w:rPr>
                <w:spacing w:val="0"/>
                <w:sz w:val="24"/>
                <w:szCs w:val="24"/>
              </w:rPr>
              <w:t>+</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 xml:space="preserve">3 </w:t>
            </w:r>
            <w:r w:rsidRPr="00A45335">
              <w:rPr>
                <w:spacing w:val="0"/>
                <w:sz w:val="24"/>
                <w:szCs w:val="24"/>
              </w:rPr>
              <w:t>)</w:t>
            </w:r>
          </w:p>
        </w:tc>
        <w:tc>
          <w:tcPr>
            <w:tcW w:w="2275"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 </w:t>
            </w:r>
            <w:r w:rsidRPr="00A45335">
              <w:rPr>
                <w:i/>
                <w:spacing w:val="0"/>
                <w:sz w:val="24"/>
                <w:szCs w:val="24"/>
              </w:rPr>
              <w:t>x</w:t>
            </w:r>
            <w:r w:rsidRPr="00A45335">
              <w:rPr>
                <w:spacing w:val="0"/>
                <w:sz w:val="24"/>
                <w:szCs w:val="24"/>
                <w:vertAlign w:val="subscript"/>
              </w:rPr>
              <w:t xml:space="preserve">1  </w:t>
            </w:r>
            <w:r w:rsidRPr="00A45335">
              <w:rPr>
                <w:spacing w:val="0"/>
                <w:sz w:val="24"/>
                <w:szCs w:val="24"/>
              </w:rPr>
              <w:t>+</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 xml:space="preserve">2 </w:t>
            </w:r>
            <w:r w:rsidRPr="00A45335">
              <w:rPr>
                <w:spacing w:val="0"/>
                <w:sz w:val="24"/>
                <w:szCs w:val="24"/>
              </w:rPr>
              <w:t>)</w:t>
            </w:r>
          </w:p>
        </w:tc>
      </w:tr>
      <w:tr w:rsidR="00A45335" w:rsidRPr="00A45335" w:rsidTr="00A45335">
        <w:trPr>
          <w:cantSplit/>
        </w:trPr>
        <w:tc>
          <w:tcPr>
            <w:tcW w:w="2943"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w:t>
            </w:r>
            <w:r w:rsidRPr="00A45335">
              <w:rPr>
                <w:i/>
                <w:spacing w:val="0"/>
                <w:sz w:val="24"/>
                <w:szCs w:val="24"/>
              </w:rPr>
              <w:t>x</w:t>
            </w:r>
            <w:r w:rsidRPr="00A45335">
              <w:rPr>
                <w:spacing w:val="0"/>
                <w:sz w:val="24"/>
                <w:szCs w:val="24"/>
                <w:vertAlign w:val="subscript"/>
              </w:rPr>
              <w:t xml:space="preserve">1 </w:t>
            </w:r>
            <w:r w:rsidRPr="00A45335">
              <w:rPr>
                <w:spacing w:val="0"/>
                <w:sz w:val="24"/>
                <w:szCs w:val="24"/>
              </w:rPr>
              <w:t>+</w:t>
            </w:r>
            <w:r w:rsidRPr="00A45335">
              <w:rPr>
                <w:i/>
                <w:spacing w:val="0"/>
                <w:sz w:val="24"/>
                <w:szCs w:val="24"/>
              </w:rPr>
              <w:t xml:space="preserve"> x</w:t>
            </w:r>
            <w:r w:rsidRPr="00A45335">
              <w:rPr>
                <w:spacing w:val="0"/>
                <w:sz w:val="24"/>
                <w:szCs w:val="24"/>
                <w:vertAlign w:val="subscript"/>
              </w:rPr>
              <w:t>2</w:t>
            </w:r>
            <w:r w:rsidRPr="00A45335">
              <w:rPr>
                <w:spacing w:val="0"/>
                <w:sz w:val="24"/>
                <w:szCs w:val="24"/>
              </w:rPr>
              <w:t xml:space="preserve">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3</w:t>
            </w:r>
            <w:r w:rsidRPr="00A45335">
              <w:rPr>
                <w:spacing w:val="0"/>
                <w:sz w:val="24"/>
                <w:szCs w:val="24"/>
              </w:rPr>
              <w:t>)</w:t>
            </w:r>
          </w:p>
        </w:tc>
        <w:tc>
          <w:tcPr>
            <w:tcW w:w="2268"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w:t>
            </w:r>
          </w:p>
        </w:tc>
        <w:tc>
          <w:tcPr>
            <w:tcW w:w="2410"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w:t>
            </w:r>
          </w:p>
        </w:tc>
        <w:tc>
          <w:tcPr>
            <w:tcW w:w="2275" w:type="dxa"/>
          </w:tcPr>
          <w:p w:rsidR="00A45335" w:rsidRPr="00A45335" w:rsidRDefault="00A45335" w:rsidP="00A45335">
            <w:pPr>
              <w:pStyle w:val="ae"/>
              <w:widowControl/>
              <w:ind w:firstLine="0"/>
              <w:rPr>
                <w:spacing w:val="0"/>
                <w:sz w:val="24"/>
                <w:szCs w:val="24"/>
              </w:rPr>
            </w:pPr>
          </w:p>
        </w:tc>
      </w:tr>
      <w:tr w:rsidR="00A45335" w:rsidRPr="00A45335" w:rsidTr="00A45335">
        <w:trPr>
          <w:cantSplit/>
        </w:trPr>
        <w:tc>
          <w:tcPr>
            <w:tcW w:w="2943"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w:t>
            </w:r>
            <w:r w:rsidRPr="00A45335">
              <w:rPr>
                <w:i/>
                <w:spacing w:val="0"/>
                <w:sz w:val="24"/>
                <w:szCs w:val="24"/>
              </w:rPr>
              <w:t>x</w:t>
            </w:r>
            <w:r w:rsidRPr="00A45335">
              <w:rPr>
                <w:spacing w:val="0"/>
                <w:sz w:val="24"/>
                <w:szCs w:val="24"/>
                <w:vertAlign w:val="subscript"/>
              </w:rPr>
              <w:t xml:space="preserve">1 </w:t>
            </w:r>
            <w:r w:rsidRPr="00A45335">
              <w:rPr>
                <w:spacing w:val="0"/>
                <w:sz w:val="24"/>
                <w:szCs w:val="24"/>
              </w:rPr>
              <w:t>+</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2</w:t>
            </w:r>
            <w:r w:rsidRPr="00A45335">
              <w:rPr>
                <w:spacing w:val="0"/>
                <w:sz w:val="24"/>
                <w:szCs w:val="24"/>
              </w:rPr>
              <w:t xml:space="preserve"> +</w:t>
            </w:r>
            <w:r w:rsidRPr="00A45335">
              <w:rPr>
                <w:i/>
                <w:spacing w:val="0"/>
                <w:sz w:val="24"/>
                <w:szCs w:val="24"/>
              </w:rPr>
              <w:t xml:space="preserve"> x</w:t>
            </w:r>
            <w:r w:rsidRPr="00A45335">
              <w:rPr>
                <w:spacing w:val="0"/>
                <w:sz w:val="24"/>
                <w:szCs w:val="24"/>
                <w:vertAlign w:val="subscript"/>
              </w:rPr>
              <w:t>3</w:t>
            </w:r>
            <w:r w:rsidRPr="00A45335">
              <w:rPr>
                <w:spacing w:val="0"/>
                <w:sz w:val="24"/>
                <w:szCs w:val="24"/>
              </w:rPr>
              <w:t>)</w:t>
            </w:r>
          </w:p>
        </w:tc>
        <w:tc>
          <w:tcPr>
            <w:tcW w:w="2268" w:type="dxa"/>
          </w:tcPr>
          <w:p w:rsidR="00A45335" w:rsidRPr="00A45335" w:rsidRDefault="00A45335" w:rsidP="00A45335">
            <w:pPr>
              <w:pStyle w:val="ae"/>
              <w:widowControl/>
              <w:ind w:firstLine="0"/>
              <w:rPr>
                <w:spacing w:val="0"/>
                <w:sz w:val="24"/>
                <w:szCs w:val="24"/>
              </w:rPr>
            </w:pPr>
          </w:p>
        </w:tc>
        <w:tc>
          <w:tcPr>
            <w:tcW w:w="2410" w:type="dxa"/>
          </w:tcPr>
          <w:p w:rsidR="00A45335" w:rsidRPr="00A45335" w:rsidRDefault="00A45335" w:rsidP="00A45335">
            <w:pPr>
              <w:pStyle w:val="ae"/>
              <w:widowControl/>
              <w:ind w:firstLine="0"/>
              <w:rPr>
                <w:spacing w:val="0"/>
                <w:sz w:val="24"/>
                <w:szCs w:val="24"/>
              </w:rPr>
            </w:pPr>
          </w:p>
        </w:tc>
        <w:tc>
          <w:tcPr>
            <w:tcW w:w="2275"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 </w:t>
            </w:r>
          </w:p>
        </w:tc>
      </w:tr>
      <w:tr w:rsidR="00A45335" w:rsidRPr="00A45335" w:rsidTr="00A45335">
        <w:trPr>
          <w:cantSplit/>
        </w:trPr>
        <w:tc>
          <w:tcPr>
            <w:tcW w:w="2943"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w:t>
            </w:r>
            <w:r w:rsidRPr="00A45335">
              <w:rPr>
                <w:i/>
                <w:spacing w:val="0"/>
                <w:sz w:val="24"/>
                <w:szCs w:val="24"/>
              </w:rPr>
              <w:t>x</w:t>
            </w:r>
            <w:r w:rsidRPr="00A45335">
              <w:rPr>
                <w:spacing w:val="0"/>
                <w:sz w:val="24"/>
                <w:szCs w:val="24"/>
                <w:vertAlign w:val="subscript"/>
              </w:rPr>
              <w:t xml:space="preserve">1 </w:t>
            </w:r>
            <w:r w:rsidRPr="00A45335">
              <w:rPr>
                <w:spacing w:val="0"/>
                <w:sz w:val="24"/>
                <w:szCs w:val="24"/>
              </w:rPr>
              <w:t>+</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2</w:t>
            </w:r>
            <w:r w:rsidRPr="00A45335">
              <w:rPr>
                <w:spacing w:val="0"/>
                <w:sz w:val="24"/>
                <w:szCs w:val="24"/>
              </w:rPr>
              <w:t xml:space="preserve">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 xml:space="preserve">3 </w:t>
            </w:r>
            <w:r w:rsidRPr="00A45335">
              <w:rPr>
                <w:spacing w:val="0"/>
                <w:sz w:val="24"/>
                <w:szCs w:val="24"/>
              </w:rPr>
              <w:t>)</w:t>
            </w:r>
          </w:p>
        </w:tc>
        <w:tc>
          <w:tcPr>
            <w:tcW w:w="2268"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 </w:t>
            </w:r>
          </w:p>
        </w:tc>
        <w:tc>
          <w:tcPr>
            <w:tcW w:w="2410" w:type="dxa"/>
          </w:tcPr>
          <w:p w:rsidR="00A45335" w:rsidRPr="00A45335" w:rsidRDefault="00A45335" w:rsidP="00A45335">
            <w:pPr>
              <w:pStyle w:val="ae"/>
              <w:widowControl/>
              <w:ind w:firstLine="0"/>
              <w:rPr>
                <w:spacing w:val="0"/>
                <w:sz w:val="24"/>
                <w:szCs w:val="24"/>
              </w:rPr>
            </w:pPr>
          </w:p>
        </w:tc>
        <w:tc>
          <w:tcPr>
            <w:tcW w:w="2275"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w:t>
            </w:r>
          </w:p>
        </w:tc>
      </w:tr>
      <w:tr w:rsidR="00A45335" w:rsidRPr="00A45335" w:rsidTr="00A45335">
        <w:trPr>
          <w:cantSplit/>
        </w:trPr>
        <w:tc>
          <w:tcPr>
            <w:tcW w:w="2943"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1</w:t>
            </w:r>
            <w:r w:rsidRPr="00A45335">
              <w:rPr>
                <w:spacing w:val="0"/>
                <w:sz w:val="24"/>
                <w:szCs w:val="24"/>
              </w:rPr>
              <w:t>+</w:t>
            </w:r>
            <w:r w:rsidRPr="00A45335">
              <w:rPr>
                <w:i/>
                <w:spacing w:val="0"/>
                <w:sz w:val="24"/>
                <w:szCs w:val="24"/>
              </w:rPr>
              <w:t xml:space="preserve"> x</w:t>
            </w:r>
            <w:r w:rsidRPr="00A45335">
              <w:rPr>
                <w:spacing w:val="0"/>
                <w:sz w:val="24"/>
                <w:szCs w:val="24"/>
                <w:vertAlign w:val="subscript"/>
              </w:rPr>
              <w:t>2</w:t>
            </w:r>
            <w:r w:rsidRPr="00A45335">
              <w:rPr>
                <w:spacing w:val="0"/>
                <w:sz w:val="24"/>
                <w:szCs w:val="24"/>
              </w:rPr>
              <w:t xml:space="preserve">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 xml:space="preserve">3 </w:t>
            </w:r>
            <w:r w:rsidRPr="00A45335">
              <w:rPr>
                <w:spacing w:val="0"/>
                <w:sz w:val="24"/>
                <w:szCs w:val="24"/>
              </w:rPr>
              <w:t>)</w:t>
            </w:r>
          </w:p>
        </w:tc>
        <w:tc>
          <w:tcPr>
            <w:tcW w:w="2268" w:type="dxa"/>
          </w:tcPr>
          <w:p w:rsidR="00A45335" w:rsidRPr="00A45335" w:rsidRDefault="00A45335" w:rsidP="00A45335">
            <w:pPr>
              <w:pStyle w:val="ae"/>
              <w:widowControl/>
              <w:ind w:firstLine="0"/>
              <w:rPr>
                <w:spacing w:val="0"/>
                <w:sz w:val="24"/>
                <w:szCs w:val="24"/>
              </w:rPr>
            </w:pPr>
          </w:p>
        </w:tc>
        <w:tc>
          <w:tcPr>
            <w:tcW w:w="2410"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w:t>
            </w:r>
          </w:p>
        </w:tc>
        <w:tc>
          <w:tcPr>
            <w:tcW w:w="2275" w:type="dxa"/>
          </w:tcPr>
          <w:p w:rsidR="00A45335" w:rsidRPr="00A45335" w:rsidRDefault="00A45335" w:rsidP="00A45335">
            <w:pPr>
              <w:pStyle w:val="ae"/>
              <w:widowControl/>
              <w:ind w:firstLine="0"/>
              <w:rPr>
                <w:spacing w:val="0"/>
                <w:sz w:val="24"/>
                <w:szCs w:val="24"/>
              </w:rPr>
            </w:pPr>
          </w:p>
        </w:tc>
      </w:tr>
    </w:tbl>
    <w:p w:rsidR="00A45335" w:rsidRPr="00A45335" w:rsidRDefault="00A45335" w:rsidP="00A45335">
      <w:pPr>
        <w:pStyle w:val="ae"/>
        <w:widowControl/>
        <w:ind w:firstLine="709"/>
        <w:rPr>
          <w:spacing w:val="0"/>
          <w:sz w:val="24"/>
          <w:szCs w:val="24"/>
        </w:rPr>
      </w:pPr>
      <w:r w:rsidRPr="00A45335">
        <w:rPr>
          <w:noProof/>
          <w:spacing w:val="0"/>
          <w:sz w:val="24"/>
          <w:szCs w:val="24"/>
        </w:rPr>
        <w:pict>
          <v:line id="_x0000_s1488" style="position:absolute;left:0;text-align:left;z-index:252137472;mso-position-horizontal-relative:text;mso-position-vertical-relative:text" from="406.8pt,0" to="414pt,0" o:allowincell="f"/>
        </w:pict>
      </w:r>
      <w:r w:rsidRPr="00A45335">
        <w:rPr>
          <w:spacing w:val="0"/>
          <w:sz w:val="24"/>
          <w:szCs w:val="24"/>
        </w:rPr>
        <w:t xml:space="preserve">Все  строки  матрицы  перекрываются  импликатами   ( </w:t>
      </w:r>
      <w:r w:rsidRPr="00A45335">
        <w:rPr>
          <w:i/>
          <w:spacing w:val="0"/>
          <w:sz w:val="24"/>
          <w:szCs w:val="24"/>
        </w:rPr>
        <w:t>x</w:t>
      </w:r>
      <w:r w:rsidRPr="00A45335">
        <w:rPr>
          <w:spacing w:val="0"/>
          <w:sz w:val="24"/>
          <w:szCs w:val="24"/>
          <w:vertAlign w:val="subscript"/>
        </w:rPr>
        <w:t xml:space="preserve">2  </w:t>
      </w:r>
      <w:r w:rsidRPr="00A45335">
        <w:rPr>
          <w:spacing w:val="0"/>
          <w:sz w:val="24"/>
          <w:szCs w:val="24"/>
        </w:rPr>
        <w:t>+</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 xml:space="preserve">3 </w:t>
      </w:r>
      <w:r w:rsidRPr="00A45335">
        <w:rPr>
          <w:spacing w:val="0"/>
          <w:sz w:val="24"/>
          <w:szCs w:val="24"/>
        </w:rPr>
        <w:t xml:space="preserve">)  и  ( </w:t>
      </w:r>
      <w:r w:rsidRPr="00A45335">
        <w:rPr>
          <w:i/>
          <w:spacing w:val="0"/>
          <w:sz w:val="24"/>
          <w:szCs w:val="24"/>
        </w:rPr>
        <w:t>x</w:t>
      </w:r>
      <w:r w:rsidRPr="00A45335">
        <w:rPr>
          <w:spacing w:val="0"/>
          <w:sz w:val="24"/>
          <w:szCs w:val="24"/>
          <w:vertAlign w:val="subscript"/>
        </w:rPr>
        <w:t xml:space="preserve">1  </w:t>
      </w:r>
      <w:r w:rsidRPr="00A45335">
        <w:rPr>
          <w:spacing w:val="0"/>
          <w:sz w:val="24"/>
          <w:szCs w:val="24"/>
        </w:rPr>
        <w:t>+</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 xml:space="preserve">2 </w:t>
      </w:r>
      <w:r w:rsidRPr="00A45335">
        <w:rPr>
          <w:spacing w:val="0"/>
          <w:sz w:val="24"/>
          <w:szCs w:val="24"/>
        </w:rPr>
        <w:t xml:space="preserve">).  Следовательно,  член  ( </w:t>
      </w:r>
      <w:r w:rsidRPr="00A45335">
        <w:rPr>
          <w:i/>
          <w:spacing w:val="0"/>
          <w:sz w:val="24"/>
          <w:szCs w:val="24"/>
        </w:rPr>
        <w:t>x</w:t>
      </w:r>
      <w:r w:rsidRPr="00A45335">
        <w:rPr>
          <w:spacing w:val="0"/>
          <w:sz w:val="24"/>
          <w:szCs w:val="24"/>
          <w:vertAlign w:val="subscript"/>
        </w:rPr>
        <w:t xml:space="preserve">1 </w:t>
      </w:r>
      <w:r w:rsidRPr="00A45335">
        <w:rPr>
          <w:spacing w:val="0"/>
          <w:sz w:val="24"/>
          <w:szCs w:val="24"/>
        </w:rPr>
        <w:t>+</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 xml:space="preserve">3 </w:t>
      </w:r>
      <w:r w:rsidRPr="00A45335">
        <w:rPr>
          <w:spacing w:val="0"/>
          <w:sz w:val="24"/>
          <w:szCs w:val="24"/>
        </w:rPr>
        <w:t xml:space="preserve">)  лишний  и  минимальная конъюнктивная  нормальная  форма  (МКНФ)  заданной  функции  имеет вид:            </w:t>
      </w:r>
      <w:r w:rsidRPr="00A45335">
        <w:rPr>
          <w:b/>
          <w:spacing w:val="0"/>
          <w:sz w:val="24"/>
          <w:szCs w:val="24"/>
        </w:rPr>
        <w:t>F</w:t>
      </w:r>
      <w:r w:rsidRPr="00A45335">
        <w:rPr>
          <w:spacing w:val="0"/>
          <w:sz w:val="24"/>
          <w:szCs w:val="24"/>
        </w:rPr>
        <w:t>(</w:t>
      </w:r>
      <w:r w:rsidRPr="00A45335">
        <w:rPr>
          <w:i/>
          <w:spacing w:val="0"/>
          <w:sz w:val="24"/>
          <w:szCs w:val="24"/>
        </w:rPr>
        <w:t>x</w:t>
      </w:r>
      <w:r w:rsidRPr="00A45335">
        <w:rPr>
          <w:spacing w:val="0"/>
          <w:sz w:val="24"/>
          <w:szCs w:val="24"/>
          <w:vertAlign w:val="subscript"/>
        </w:rPr>
        <w:t>1</w:t>
      </w:r>
      <w:r w:rsidRPr="00A45335">
        <w:rPr>
          <w:spacing w:val="0"/>
          <w:sz w:val="24"/>
          <w:szCs w:val="24"/>
        </w:rPr>
        <w:t>;</w:t>
      </w:r>
      <w:r w:rsidRPr="00A45335">
        <w:rPr>
          <w:i/>
          <w:spacing w:val="0"/>
          <w:sz w:val="24"/>
          <w:szCs w:val="24"/>
        </w:rPr>
        <w:t xml:space="preserve"> x</w:t>
      </w:r>
      <w:r w:rsidRPr="00A45335">
        <w:rPr>
          <w:spacing w:val="0"/>
          <w:sz w:val="24"/>
          <w:szCs w:val="24"/>
          <w:vertAlign w:val="subscript"/>
        </w:rPr>
        <w:t>2</w:t>
      </w:r>
      <w:r w:rsidRPr="00A45335">
        <w:rPr>
          <w:spacing w:val="0"/>
          <w:sz w:val="24"/>
          <w:szCs w:val="24"/>
        </w:rPr>
        <w:t>;</w:t>
      </w:r>
      <w:r w:rsidRPr="00A45335">
        <w:rPr>
          <w:i/>
          <w:spacing w:val="0"/>
          <w:sz w:val="24"/>
          <w:szCs w:val="24"/>
        </w:rPr>
        <w:t xml:space="preserve"> x</w:t>
      </w:r>
      <w:r w:rsidRPr="00A45335">
        <w:rPr>
          <w:spacing w:val="0"/>
          <w:sz w:val="24"/>
          <w:szCs w:val="24"/>
          <w:vertAlign w:val="subscript"/>
        </w:rPr>
        <w:t>3</w:t>
      </w:r>
      <w:r w:rsidRPr="00A45335">
        <w:rPr>
          <w:spacing w:val="0"/>
          <w:sz w:val="24"/>
          <w:szCs w:val="24"/>
        </w:rPr>
        <w:t xml:space="preserve">;) = ( </w:t>
      </w:r>
      <w:r w:rsidRPr="00A45335">
        <w:rPr>
          <w:i/>
          <w:spacing w:val="0"/>
          <w:sz w:val="24"/>
          <w:szCs w:val="24"/>
        </w:rPr>
        <w:t>x</w:t>
      </w:r>
      <w:r w:rsidRPr="00A45335">
        <w:rPr>
          <w:spacing w:val="0"/>
          <w:sz w:val="24"/>
          <w:szCs w:val="24"/>
          <w:vertAlign w:val="subscript"/>
        </w:rPr>
        <w:t xml:space="preserve">2 </w:t>
      </w:r>
      <w:r w:rsidRPr="00A45335">
        <w:rPr>
          <w:spacing w:val="0"/>
          <w:sz w:val="24"/>
          <w:szCs w:val="24"/>
        </w:rPr>
        <w:t>+</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 xml:space="preserve">3 </w:t>
      </w:r>
      <w:r w:rsidRPr="00A45335">
        <w:rPr>
          <w:spacing w:val="0"/>
          <w:sz w:val="24"/>
          <w:szCs w:val="24"/>
        </w:rPr>
        <w:t xml:space="preserve">) ( </w:t>
      </w:r>
      <w:r w:rsidRPr="00A45335">
        <w:rPr>
          <w:i/>
          <w:spacing w:val="0"/>
          <w:sz w:val="24"/>
          <w:szCs w:val="24"/>
        </w:rPr>
        <w:t>x</w:t>
      </w:r>
      <w:r w:rsidRPr="00A45335">
        <w:rPr>
          <w:spacing w:val="0"/>
          <w:sz w:val="24"/>
          <w:szCs w:val="24"/>
          <w:vertAlign w:val="subscript"/>
        </w:rPr>
        <w:t xml:space="preserve">2 </w:t>
      </w:r>
      <w:r w:rsidRPr="00A45335">
        <w:rPr>
          <w:spacing w:val="0"/>
          <w:sz w:val="24"/>
          <w:szCs w:val="24"/>
        </w:rPr>
        <w:t>+</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 xml:space="preserve">3 </w:t>
      </w:r>
      <w:r w:rsidRPr="00A45335">
        <w:rPr>
          <w:spacing w:val="0"/>
          <w:sz w:val="24"/>
          <w:szCs w:val="24"/>
        </w:rPr>
        <w:t>).</w:t>
      </w:r>
    </w:p>
    <w:p w:rsidR="00A45335" w:rsidRPr="00A45335" w:rsidRDefault="00A45335" w:rsidP="00A45335">
      <w:pPr>
        <w:pStyle w:val="ae"/>
        <w:widowControl/>
        <w:ind w:firstLine="709"/>
        <w:rPr>
          <w:spacing w:val="0"/>
          <w:sz w:val="24"/>
          <w:szCs w:val="24"/>
        </w:rPr>
      </w:pPr>
    </w:p>
    <w:p w:rsidR="00A45335" w:rsidRPr="00A45335" w:rsidRDefault="00A45335" w:rsidP="00A45335">
      <w:pPr>
        <w:pStyle w:val="ae"/>
        <w:widowControl/>
        <w:rPr>
          <w:b/>
          <w:spacing w:val="0"/>
          <w:sz w:val="24"/>
          <w:szCs w:val="24"/>
        </w:rPr>
      </w:pPr>
      <w:r w:rsidRPr="00A45335">
        <w:rPr>
          <w:spacing w:val="0"/>
          <w:sz w:val="24"/>
          <w:szCs w:val="24"/>
        </w:rPr>
        <w:t xml:space="preserve">       </w:t>
      </w:r>
      <w:r w:rsidRPr="00A45335">
        <w:rPr>
          <w:b/>
          <w:spacing w:val="0"/>
          <w:sz w:val="24"/>
          <w:szCs w:val="24"/>
        </w:rPr>
        <w:t>4.3.5 – Метод  минимизации Квайна – Мак-Класки</w:t>
      </w:r>
    </w:p>
    <w:p w:rsidR="00A45335" w:rsidRPr="00A45335" w:rsidRDefault="00A45335" w:rsidP="00A45335">
      <w:pPr>
        <w:pStyle w:val="ae"/>
        <w:widowControl/>
        <w:ind w:firstLine="709"/>
        <w:rPr>
          <w:spacing w:val="0"/>
          <w:sz w:val="24"/>
          <w:szCs w:val="24"/>
        </w:rPr>
      </w:pPr>
      <w:r w:rsidRPr="00A45335">
        <w:rPr>
          <w:spacing w:val="0"/>
          <w:sz w:val="24"/>
          <w:szCs w:val="24"/>
        </w:rPr>
        <w:lastRenderedPageBreak/>
        <w:t>Метод минимизации Квайна – Мак-Класки позволяет получить сокращённую логическую функцию за счёт проведения склеивания и поглощения. Он применяется только для СДНФ или СКНФ при числе п</w:t>
      </w:r>
      <w:r w:rsidRPr="00A45335">
        <w:rPr>
          <w:spacing w:val="0"/>
          <w:sz w:val="24"/>
          <w:szCs w:val="24"/>
        </w:rPr>
        <w:t>е</w:t>
      </w:r>
      <w:r w:rsidRPr="00A45335">
        <w:rPr>
          <w:spacing w:val="0"/>
          <w:sz w:val="24"/>
          <w:szCs w:val="24"/>
        </w:rPr>
        <w:t>ременных более трёх.</w:t>
      </w:r>
    </w:p>
    <w:p w:rsidR="00A45335" w:rsidRPr="00A45335" w:rsidRDefault="00A45335" w:rsidP="00A45335">
      <w:pPr>
        <w:pStyle w:val="ae"/>
        <w:widowControl/>
        <w:rPr>
          <w:spacing w:val="0"/>
          <w:sz w:val="24"/>
          <w:szCs w:val="24"/>
        </w:rPr>
      </w:pPr>
    </w:p>
    <w:p w:rsidR="00A45335" w:rsidRPr="00A45335" w:rsidRDefault="00A45335" w:rsidP="00A45335">
      <w:pPr>
        <w:pStyle w:val="ae"/>
        <w:widowControl/>
        <w:rPr>
          <w:spacing w:val="0"/>
          <w:sz w:val="24"/>
          <w:szCs w:val="24"/>
        </w:rPr>
      </w:pPr>
      <w:r w:rsidRPr="00A45335">
        <w:rPr>
          <w:spacing w:val="0"/>
          <w:sz w:val="24"/>
          <w:szCs w:val="24"/>
        </w:rPr>
        <w:t>Пример 11 – Минимизировать   СДНФ логической функции:</w:t>
      </w:r>
    </w:p>
    <w:p w:rsidR="00A45335" w:rsidRPr="00A45335" w:rsidRDefault="00A45335" w:rsidP="00A45335">
      <w:pPr>
        <w:pStyle w:val="ae"/>
        <w:widowControl/>
        <w:rPr>
          <w:spacing w:val="0"/>
          <w:sz w:val="24"/>
          <w:szCs w:val="24"/>
          <w:lang w:val="en-US"/>
        </w:rPr>
      </w:pPr>
      <w:r w:rsidRPr="00A45335">
        <w:rPr>
          <w:spacing w:val="0"/>
          <w:sz w:val="24"/>
          <w:szCs w:val="24"/>
          <w:lang w:val="en-US"/>
        </w:rPr>
        <w:t>F =</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a</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b</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c</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 xml:space="preserve">d </w:t>
      </w:r>
      <w:r w:rsidRPr="00A45335">
        <w:rPr>
          <w:spacing w:val="0"/>
          <w:sz w:val="24"/>
          <w:szCs w:val="24"/>
          <w:lang w:val="en-US"/>
        </w:rPr>
        <w:t>+</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a</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b</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c d +</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a</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 xml:space="preserve">b c d </w:t>
      </w:r>
      <w:r w:rsidRPr="00A45335">
        <w:rPr>
          <w:spacing w:val="0"/>
          <w:sz w:val="24"/>
          <w:szCs w:val="24"/>
          <w:lang w:val="en-US"/>
        </w:rPr>
        <w:t>+</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a b</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c</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d</w:t>
      </w:r>
      <w:r w:rsidRPr="00A45335">
        <w:rPr>
          <w:spacing w:val="0"/>
          <w:sz w:val="24"/>
          <w:szCs w:val="24"/>
          <w:lang w:val="en-US"/>
        </w:rPr>
        <w:t xml:space="preserve"> +</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a</w:t>
      </w:r>
      <w:r w:rsidRPr="00A45335">
        <w:rPr>
          <w:spacing w:val="0"/>
          <w:sz w:val="24"/>
          <w:szCs w:val="24"/>
          <w:lang w:val="en-US"/>
        </w:rPr>
        <w:t xml:space="preserve"> </w:t>
      </w:r>
      <w:r w:rsidRPr="00A45335">
        <w:rPr>
          <w:i/>
          <w:spacing w:val="0"/>
          <w:sz w:val="24"/>
          <w:szCs w:val="24"/>
          <w:lang w:val="en-US"/>
        </w:rPr>
        <w:t xml:space="preserve">b </w:t>
      </w:r>
      <w:r w:rsidRPr="00A45335">
        <w:rPr>
          <w:i/>
          <w:spacing w:val="0"/>
          <w:sz w:val="24"/>
          <w:szCs w:val="24"/>
        </w:rPr>
        <w:t>с</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 xml:space="preserve">d </w:t>
      </w:r>
      <w:r w:rsidRPr="00A45335">
        <w:rPr>
          <w:spacing w:val="0"/>
          <w:sz w:val="24"/>
          <w:szCs w:val="24"/>
          <w:lang w:val="en-US"/>
        </w:rPr>
        <w:t>+</w:t>
      </w:r>
    </w:p>
    <w:p w:rsidR="00A45335" w:rsidRPr="00A45335" w:rsidRDefault="00A45335" w:rsidP="00A45335">
      <w:pPr>
        <w:pStyle w:val="ae"/>
        <w:widowControl/>
        <w:ind w:firstLine="0"/>
        <w:rPr>
          <w:spacing w:val="0"/>
          <w:sz w:val="24"/>
          <w:szCs w:val="24"/>
        </w:rPr>
      </w:pPr>
      <w:r w:rsidRPr="00A45335">
        <w:rPr>
          <w:spacing w:val="0"/>
          <w:sz w:val="24"/>
          <w:szCs w:val="24"/>
          <w:lang w:val="en-US"/>
        </w:rPr>
        <w:t>+</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a</w:t>
      </w:r>
      <w:r w:rsidRPr="00A45335">
        <w:rPr>
          <w:spacing w:val="0"/>
          <w:sz w:val="24"/>
          <w:szCs w:val="24"/>
          <w:lang w:val="en-US"/>
        </w:rPr>
        <w:t xml:space="preserve"> </w:t>
      </w:r>
      <w:r w:rsidRPr="00A45335">
        <w:rPr>
          <w:i/>
          <w:spacing w:val="0"/>
          <w:sz w:val="24"/>
          <w:szCs w:val="24"/>
          <w:lang w:val="en-US"/>
        </w:rPr>
        <w:t xml:space="preserve">b c d </w:t>
      </w:r>
      <w:r w:rsidRPr="00A45335">
        <w:rPr>
          <w:spacing w:val="0"/>
          <w:sz w:val="24"/>
          <w:szCs w:val="24"/>
          <w:lang w:val="en-US"/>
        </w:rPr>
        <w:t xml:space="preserve">+ </w:t>
      </w:r>
      <w:r w:rsidRPr="00A45335">
        <w:rPr>
          <w:i/>
          <w:spacing w:val="0"/>
          <w:sz w:val="24"/>
          <w:szCs w:val="24"/>
          <w:lang w:val="en-US"/>
        </w:rPr>
        <w:t>a</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b</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c</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d</w:t>
      </w:r>
      <w:r w:rsidRPr="00A45335">
        <w:rPr>
          <w:spacing w:val="0"/>
          <w:sz w:val="24"/>
          <w:szCs w:val="24"/>
          <w:lang w:val="en-US"/>
        </w:rPr>
        <w:t xml:space="preserve"> +</w:t>
      </w:r>
      <w:r w:rsidRPr="00A45335">
        <w:rPr>
          <w:i/>
          <w:spacing w:val="0"/>
          <w:sz w:val="24"/>
          <w:szCs w:val="24"/>
          <w:lang w:val="en-US"/>
        </w:rPr>
        <w:t xml:space="preserve"> a</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b</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c  d</w:t>
      </w:r>
      <w:r w:rsidRPr="00A45335">
        <w:rPr>
          <w:spacing w:val="0"/>
          <w:sz w:val="24"/>
          <w:szCs w:val="24"/>
          <w:lang w:val="en-US"/>
        </w:rPr>
        <w:t xml:space="preserve"> + </w:t>
      </w:r>
      <w:r w:rsidRPr="00A45335">
        <w:rPr>
          <w:i/>
          <w:spacing w:val="0"/>
          <w:sz w:val="24"/>
          <w:szCs w:val="24"/>
        </w:rPr>
        <w:t>а</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b</w:t>
      </w:r>
      <w:r w:rsidRPr="00A45335">
        <w:rPr>
          <w:spacing w:val="0"/>
          <w:sz w:val="24"/>
          <w:szCs w:val="24"/>
          <w:lang w:val="en-US"/>
        </w:rPr>
        <w:t xml:space="preserve"> </w:t>
      </w:r>
      <w:r w:rsidRPr="00A45335">
        <w:rPr>
          <w:i/>
          <w:spacing w:val="0"/>
          <w:sz w:val="24"/>
          <w:szCs w:val="24"/>
          <w:lang w:val="en-US"/>
        </w:rPr>
        <w:t>c d</w:t>
      </w:r>
      <w:r w:rsidRPr="00A45335">
        <w:rPr>
          <w:spacing w:val="0"/>
          <w:sz w:val="24"/>
          <w:szCs w:val="24"/>
          <w:lang w:val="en-US"/>
        </w:rPr>
        <w:t xml:space="preserve"> + </w:t>
      </w:r>
      <w:r w:rsidRPr="00A45335">
        <w:rPr>
          <w:i/>
          <w:spacing w:val="0"/>
          <w:sz w:val="24"/>
          <w:szCs w:val="24"/>
          <w:lang w:val="en-US"/>
        </w:rPr>
        <w:t>a b</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c</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d</w:t>
      </w:r>
      <w:r w:rsidRPr="00A45335">
        <w:rPr>
          <w:spacing w:val="0"/>
          <w:sz w:val="24"/>
          <w:szCs w:val="24"/>
          <w:lang w:val="en-US"/>
        </w:rPr>
        <w:t xml:space="preserve"> + </w:t>
      </w:r>
      <w:r w:rsidRPr="00A45335">
        <w:rPr>
          <w:i/>
          <w:spacing w:val="0"/>
          <w:sz w:val="24"/>
          <w:szCs w:val="24"/>
          <w:lang w:val="en-US"/>
        </w:rPr>
        <w:t>a b</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c d</w:t>
      </w:r>
      <w:r w:rsidRPr="00A45335">
        <w:rPr>
          <w:spacing w:val="0"/>
          <w:sz w:val="24"/>
          <w:szCs w:val="24"/>
          <w:lang w:val="en-US"/>
        </w:rPr>
        <w:t xml:space="preserve">.      </w:t>
      </w:r>
      <w:r w:rsidRPr="00A45335">
        <w:rPr>
          <w:spacing w:val="0"/>
          <w:sz w:val="24"/>
          <w:szCs w:val="24"/>
        </w:rPr>
        <w:t>( 4.11.)</w:t>
      </w:r>
    </w:p>
    <w:p w:rsidR="00A45335" w:rsidRPr="00A45335" w:rsidRDefault="00A45335" w:rsidP="00A45335">
      <w:pPr>
        <w:pStyle w:val="ae"/>
        <w:widowControl/>
        <w:rPr>
          <w:spacing w:val="0"/>
          <w:sz w:val="24"/>
          <w:szCs w:val="24"/>
        </w:rPr>
      </w:pPr>
      <w:r w:rsidRPr="00A45335">
        <w:rPr>
          <w:spacing w:val="0"/>
          <w:sz w:val="24"/>
          <w:szCs w:val="24"/>
        </w:rPr>
        <w:t>Решение:</w:t>
      </w:r>
    </w:p>
    <w:p w:rsidR="00A45335" w:rsidRPr="00A45335" w:rsidRDefault="00A45335" w:rsidP="00A45335">
      <w:pPr>
        <w:pStyle w:val="ae"/>
        <w:widowControl/>
        <w:ind w:firstLine="0"/>
        <w:rPr>
          <w:spacing w:val="0"/>
          <w:sz w:val="24"/>
          <w:szCs w:val="24"/>
        </w:rPr>
      </w:pPr>
      <w:r w:rsidRPr="00A45335">
        <w:rPr>
          <w:spacing w:val="0"/>
          <w:sz w:val="24"/>
          <w:szCs w:val="24"/>
        </w:rPr>
        <w:t xml:space="preserve"> 1.1   При минимизации используется вспомогательная таблица 4.8. </w:t>
      </w:r>
    </w:p>
    <w:p w:rsidR="00A45335" w:rsidRPr="00A45335" w:rsidRDefault="00A45335" w:rsidP="00A45335">
      <w:pPr>
        <w:pStyle w:val="ae"/>
        <w:widowControl/>
        <w:rPr>
          <w:spacing w:val="0"/>
          <w:sz w:val="24"/>
          <w:szCs w:val="24"/>
        </w:rPr>
      </w:pPr>
    </w:p>
    <w:p w:rsidR="00A45335" w:rsidRPr="00A45335" w:rsidRDefault="00A45335" w:rsidP="00A45335">
      <w:pPr>
        <w:pStyle w:val="ae"/>
        <w:widowControl/>
        <w:ind w:firstLine="0"/>
        <w:rPr>
          <w:spacing w:val="0"/>
          <w:sz w:val="24"/>
          <w:szCs w:val="24"/>
        </w:rPr>
      </w:pPr>
      <w:r w:rsidRPr="00A45335">
        <w:rPr>
          <w:spacing w:val="0"/>
          <w:sz w:val="24"/>
          <w:szCs w:val="24"/>
        </w:rPr>
        <w:t xml:space="preserve">     Таблица  4.8. Вспомогательная таблица минимизации схемы.</w:t>
      </w:r>
    </w:p>
    <w:tbl>
      <w:tblPr>
        <w:tblW w:w="98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474"/>
        <w:gridCol w:w="3163"/>
        <w:gridCol w:w="2126"/>
        <w:gridCol w:w="2133"/>
      </w:tblGrid>
      <w:tr w:rsidR="00A45335" w:rsidRPr="00A45335" w:rsidTr="00A45335">
        <w:trPr>
          <w:cantSplit/>
        </w:trPr>
        <w:tc>
          <w:tcPr>
            <w:tcW w:w="2474" w:type="dxa"/>
          </w:tcPr>
          <w:p w:rsidR="00A45335" w:rsidRPr="00A45335" w:rsidRDefault="00A45335" w:rsidP="00A45335">
            <w:pPr>
              <w:pStyle w:val="ae"/>
              <w:widowControl/>
              <w:ind w:firstLine="0"/>
              <w:rPr>
                <w:spacing w:val="0"/>
                <w:sz w:val="24"/>
                <w:szCs w:val="24"/>
              </w:rPr>
            </w:pPr>
            <w:r w:rsidRPr="00A45335">
              <w:rPr>
                <w:spacing w:val="0"/>
                <w:sz w:val="24"/>
                <w:szCs w:val="24"/>
              </w:rPr>
              <w:t>Исходные члены</w:t>
            </w:r>
          </w:p>
        </w:tc>
        <w:tc>
          <w:tcPr>
            <w:tcW w:w="3163" w:type="dxa"/>
          </w:tcPr>
          <w:p w:rsidR="00A45335" w:rsidRPr="00A45335" w:rsidRDefault="00A45335" w:rsidP="00A45335">
            <w:pPr>
              <w:pStyle w:val="ae"/>
              <w:widowControl/>
              <w:ind w:firstLine="0"/>
              <w:rPr>
                <w:spacing w:val="0"/>
                <w:sz w:val="24"/>
                <w:szCs w:val="24"/>
              </w:rPr>
            </w:pPr>
            <w:r w:rsidRPr="00A45335">
              <w:rPr>
                <w:spacing w:val="0"/>
                <w:sz w:val="24"/>
                <w:szCs w:val="24"/>
              </w:rPr>
              <w:t>Двоичный эквивалент</w:t>
            </w:r>
          </w:p>
        </w:tc>
        <w:tc>
          <w:tcPr>
            <w:tcW w:w="2126" w:type="dxa"/>
          </w:tcPr>
          <w:p w:rsidR="00A45335" w:rsidRPr="00A45335" w:rsidRDefault="00A45335" w:rsidP="00A45335">
            <w:pPr>
              <w:pStyle w:val="ae"/>
              <w:widowControl/>
              <w:ind w:firstLine="0"/>
              <w:rPr>
                <w:spacing w:val="0"/>
                <w:sz w:val="24"/>
                <w:szCs w:val="24"/>
              </w:rPr>
            </w:pPr>
            <w:r w:rsidRPr="00A45335">
              <w:rPr>
                <w:spacing w:val="0"/>
                <w:sz w:val="24"/>
                <w:szCs w:val="24"/>
              </w:rPr>
              <w:t>Число единиц</w:t>
            </w:r>
          </w:p>
        </w:tc>
        <w:tc>
          <w:tcPr>
            <w:tcW w:w="2133" w:type="dxa"/>
          </w:tcPr>
          <w:p w:rsidR="00A45335" w:rsidRPr="00A45335" w:rsidRDefault="00A45335" w:rsidP="00A45335">
            <w:pPr>
              <w:pStyle w:val="ae"/>
              <w:widowControl/>
              <w:ind w:firstLine="0"/>
              <w:rPr>
                <w:spacing w:val="0"/>
                <w:sz w:val="24"/>
                <w:szCs w:val="24"/>
              </w:rPr>
            </w:pPr>
            <w:r w:rsidRPr="00A45335">
              <w:rPr>
                <w:spacing w:val="0"/>
                <w:sz w:val="24"/>
                <w:szCs w:val="24"/>
              </w:rPr>
              <w:t>Номер набора</w:t>
            </w:r>
          </w:p>
        </w:tc>
      </w:tr>
      <w:tr w:rsidR="00A45335" w:rsidRPr="00A45335" w:rsidTr="00A45335">
        <w:trPr>
          <w:cantSplit/>
        </w:trPr>
        <w:tc>
          <w:tcPr>
            <w:tcW w:w="2474" w:type="dxa"/>
          </w:tcPr>
          <w:p w:rsidR="00A45335" w:rsidRPr="00A45335" w:rsidRDefault="00A45335" w:rsidP="00A45335">
            <w:pPr>
              <w:pStyle w:val="ae"/>
              <w:widowControl/>
              <w:ind w:firstLine="0"/>
              <w:rPr>
                <w:spacing w:val="0"/>
                <w:sz w:val="24"/>
                <w:szCs w:val="24"/>
              </w:rPr>
            </w:pPr>
            <w:r w:rsidRPr="00A45335">
              <w:rPr>
                <w:noProof/>
                <w:spacing w:val="0"/>
                <w:sz w:val="24"/>
                <w:szCs w:val="24"/>
              </w:rPr>
              <w:pict>
                <v:line id="_x0000_s1328" style="position:absolute;left:0;text-align:left;z-index:251973632;mso-position-horizontal-relative:text;mso-position-vertical-relative:text" from="66.15pt,2.95pt" to="73.35pt,2.95pt" o:allowincell="f"/>
              </w:pict>
            </w:r>
            <w:r w:rsidRPr="00A45335">
              <w:rPr>
                <w:noProof/>
                <w:spacing w:val="0"/>
                <w:sz w:val="24"/>
                <w:szCs w:val="24"/>
              </w:rPr>
              <w:pict>
                <v:line id="_x0000_s1326" style="position:absolute;left:0;text-align:left;z-index:251971584;mso-position-horizontal-relative:text;mso-position-vertical-relative:text" from="52.65pt,2.95pt" to="59.85pt,2.95pt" o:allowincell="f"/>
              </w:pict>
            </w:r>
            <w:r w:rsidRPr="00A45335">
              <w:rPr>
                <w:noProof/>
                <w:spacing w:val="0"/>
                <w:sz w:val="24"/>
                <w:szCs w:val="24"/>
              </w:rPr>
              <w:pict>
                <v:line id="_x0000_s1324" style="position:absolute;left:0;text-align:left;z-index:251969536;mso-position-horizontal-relative:text;mso-position-vertical-relative:text" from="38.7pt,2.95pt" to="45.9pt,2.95pt" o:allowincell="f"/>
              </w:pict>
            </w:r>
            <w:r w:rsidRPr="00A45335">
              <w:rPr>
                <w:noProof/>
                <w:spacing w:val="0"/>
                <w:sz w:val="24"/>
                <w:szCs w:val="24"/>
              </w:rPr>
              <w:pict>
                <v:line id="_x0000_s1321" style="position:absolute;left:0;text-align:left;z-index:251966464;mso-position-horizontal-relative:text;mso-position-vertical-relative:text" from="23.85pt,2.95pt" to="31.05pt,2.95pt" o:allowincell="f"/>
              </w:pict>
            </w:r>
            <w:r w:rsidRPr="00A45335">
              <w:rPr>
                <w:spacing w:val="0"/>
                <w:sz w:val="24"/>
                <w:szCs w:val="24"/>
              </w:rPr>
              <w:t xml:space="preserve">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a</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b</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c</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d</w:t>
            </w:r>
          </w:p>
        </w:tc>
        <w:tc>
          <w:tcPr>
            <w:tcW w:w="3163"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0000</w:t>
            </w:r>
          </w:p>
        </w:tc>
        <w:tc>
          <w:tcPr>
            <w:tcW w:w="2126"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0</w:t>
            </w:r>
          </w:p>
        </w:tc>
        <w:tc>
          <w:tcPr>
            <w:tcW w:w="2133"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0</w:t>
            </w:r>
          </w:p>
        </w:tc>
      </w:tr>
      <w:tr w:rsidR="00A45335" w:rsidRPr="00A45335" w:rsidTr="00A45335">
        <w:trPr>
          <w:cantSplit/>
        </w:trPr>
        <w:tc>
          <w:tcPr>
            <w:tcW w:w="2474" w:type="dxa"/>
          </w:tcPr>
          <w:p w:rsidR="00A45335" w:rsidRPr="00A45335" w:rsidRDefault="00A45335" w:rsidP="00A45335">
            <w:pPr>
              <w:pStyle w:val="ae"/>
              <w:widowControl/>
              <w:ind w:firstLine="0"/>
              <w:rPr>
                <w:spacing w:val="0"/>
                <w:sz w:val="24"/>
                <w:szCs w:val="24"/>
                <w:lang w:val="en-US"/>
              </w:rPr>
            </w:pPr>
            <w:r w:rsidRPr="00A45335">
              <w:rPr>
                <w:noProof/>
                <w:spacing w:val="0"/>
                <w:sz w:val="24"/>
                <w:szCs w:val="24"/>
              </w:rPr>
              <w:pict>
                <v:line id="_x0000_s2645" style="position:absolute;left:0;text-align:left;z-index:253322240;mso-position-horizontal-relative:text;mso-position-vertical-relative:text" from="49.05pt,2.95pt" to="56.25pt,2.95pt" o:allowincell="f"/>
              </w:pict>
            </w:r>
            <w:r w:rsidRPr="00A45335">
              <w:rPr>
                <w:noProof/>
                <w:spacing w:val="0"/>
                <w:sz w:val="24"/>
                <w:szCs w:val="24"/>
              </w:rPr>
              <w:pict>
                <v:line id="_x0000_s1337" style="position:absolute;left:0;text-align:left;z-index:251982848;mso-position-horizontal-relative:text;mso-position-vertical-relative:text" from="49.05pt,2.95pt" to="56.25pt,2.95pt" o:allowincell="f"/>
              </w:pict>
            </w:r>
            <w:r w:rsidRPr="00A45335">
              <w:rPr>
                <w:noProof/>
                <w:spacing w:val="0"/>
                <w:sz w:val="24"/>
                <w:szCs w:val="24"/>
              </w:rPr>
              <w:pict>
                <v:line id="_x0000_s1334" style="position:absolute;left:0;text-align:left;z-index:251979776;mso-position-horizontal-relative:text;mso-position-vertical-relative:text" from="35.1pt,2.5pt" to="42.3pt,2.5pt" o:allowincell="f"/>
              </w:pict>
            </w:r>
            <w:r w:rsidRPr="00A45335">
              <w:rPr>
                <w:noProof/>
                <w:spacing w:val="0"/>
                <w:sz w:val="24"/>
                <w:szCs w:val="24"/>
              </w:rPr>
              <w:pict>
                <v:line id="_x0000_s1331" style="position:absolute;left:0;text-align:left;z-index:251976704;mso-position-horizontal-relative:text;mso-position-vertical-relative:text" from="19.8pt,2.95pt" to="27pt,2.95pt" o:allowincell="f"/>
              </w:pict>
            </w:r>
            <w:r w:rsidRPr="00A45335">
              <w:rPr>
                <w:spacing w:val="0"/>
                <w:sz w:val="24"/>
                <w:szCs w:val="24"/>
              </w:rPr>
              <w:t xml:space="preserve">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a</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b</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c</w:t>
            </w:r>
            <w:r w:rsidRPr="00A45335">
              <w:rPr>
                <w:i/>
                <w:spacing w:val="0"/>
                <w:sz w:val="24"/>
                <w:szCs w:val="24"/>
                <w:lang w:val="en-US"/>
              </w:rPr>
              <w:t xml:space="preserve">  d</w:t>
            </w:r>
          </w:p>
        </w:tc>
        <w:tc>
          <w:tcPr>
            <w:tcW w:w="3163"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0001</w:t>
            </w:r>
          </w:p>
        </w:tc>
        <w:tc>
          <w:tcPr>
            <w:tcW w:w="2126"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1</w:t>
            </w:r>
          </w:p>
        </w:tc>
        <w:tc>
          <w:tcPr>
            <w:tcW w:w="2133"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1</w:t>
            </w:r>
          </w:p>
        </w:tc>
      </w:tr>
      <w:tr w:rsidR="00A45335" w:rsidRPr="00A45335" w:rsidTr="00A45335">
        <w:trPr>
          <w:cantSplit/>
        </w:trPr>
        <w:tc>
          <w:tcPr>
            <w:tcW w:w="2474" w:type="dxa"/>
          </w:tcPr>
          <w:p w:rsidR="00A45335" w:rsidRPr="00A45335" w:rsidRDefault="00A45335" w:rsidP="00A45335">
            <w:pPr>
              <w:pStyle w:val="ae"/>
              <w:widowControl/>
              <w:ind w:firstLine="0"/>
              <w:rPr>
                <w:spacing w:val="0"/>
                <w:sz w:val="24"/>
                <w:szCs w:val="24"/>
                <w:lang w:val="en-US"/>
              </w:rPr>
            </w:pPr>
            <w:r w:rsidRPr="00A45335">
              <w:rPr>
                <w:noProof/>
                <w:spacing w:val="0"/>
                <w:sz w:val="24"/>
                <w:szCs w:val="24"/>
              </w:rPr>
              <w:pict>
                <v:line id="_x0000_s1343" style="position:absolute;left:0;text-align:left;z-index:251988992;mso-position-horizontal-relative:text;mso-position-vertical-relative:text" from="36.45pt,2.95pt" to="43.65pt,2.95pt" o:allowincell="f"/>
              </w:pict>
            </w:r>
            <w:r w:rsidRPr="00A45335">
              <w:rPr>
                <w:noProof/>
                <w:spacing w:val="0"/>
                <w:sz w:val="24"/>
                <w:szCs w:val="24"/>
              </w:rPr>
              <w:pict>
                <v:line id="_x0000_s1340" style="position:absolute;left:0;text-align:left;z-index:251985920;mso-position-horizontal-relative:text;mso-position-vertical-relative:text" from="22.95pt,2.95pt" to="30.15pt,2.95pt" o:allowincell="f"/>
              </w:pict>
            </w:r>
            <w:r w:rsidRPr="00A45335">
              <w:rPr>
                <w:spacing w:val="0"/>
                <w:sz w:val="24"/>
                <w:szCs w:val="24"/>
              </w:rPr>
              <w:t xml:space="preserve"> </w:t>
            </w:r>
            <w:r w:rsidRPr="00A45335">
              <w:rPr>
                <w:spacing w:val="0"/>
                <w:sz w:val="24"/>
                <w:szCs w:val="24"/>
                <w:lang w:val="en-US"/>
              </w:rPr>
              <w:t xml:space="preserve">  </w:t>
            </w:r>
            <w:r w:rsidRPr="00A45335">
              <w:rPr>
                <w:spacing w:val="0"/>
                <w:sz w:val="24"/>
                <w:szCs w:val="24"/>
              </w:rPr>
              <w:t xml:space="preserve">  </w:t>
            </w:r>
            <w:r w:rsidRPr="00A45335">
              <w:rPr>
                <w:i/>
                <w:spacing w:val="0"/>
                <w:sz w:val="24"/>
                <w:szCs w:val="24"/>
              </w:rPr>
              <w:t>a</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b</w:t>
            </w:r>
            <w:r w:rsidRPr="00A45335">
              <w:rPr>
                <w:i/>
                <w:spacing w:val="0"/>
                <w:sz w:val="24"/>
                <w:szCs w:val="24"/>
                <w:lang w:val="en-US"/>
              </w:rPr>
              <w:t xml:space="preserve"> c  d</w:t>
            </w:r>
          </w:p>
        </w:tc>
        <w:tc>
          <w:tcPr>
            <w:tcW w:w="3163"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0011</w:t>
            </w:r>
          </w:p>
        </w:tc>
        <w:tc>
          <w:tcPr>
            <w:tcW w:w="2126"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2</w:t>
            </w:r>
          </w:p>
        </w:tc>
        <w:tc>
          <w:tcPr>
            <w:tcW w:w="2133"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3</w:t>
            </w:r>
          </w:p>
        </w:tc>
      </w:tr>
      <w:tr w:rsidR="00A45335" w:rsidRPr="00A45335" w:rsidTr="00A45335">
        <w:trPr>
          <w:cantSplit/>
        </w:trPr>
        <w:tc>
          <w:tcPr>
            <w:tcW w:w="2474" w:type="dxa"/>
          </w:tcPr>
          <w:p w:rsidR="00A45335" w:rsidRPr="00A45335" w:rsidRDefault="00A45335" w:rsidP="00A45335">
            <w:pPr>
              <w:pStyle w:val="ae"/>
              <w:widowControl/>
              <w:ind w:firstLine="0"/>
              <w:rPr>
                <w:spacing w:val="0"/>
                <w:sz w:val="24"/>
                <w:szCs w:val="24"/>
              </w:rPr>
            </w:pPr>
            <w:r w:rsidRPr="00A45335">
              <w:rPr>
                <w:noProof/>
                <w:spacing w:val="0"/>
                <w:sz w:val="24"/>
                <w:szCs w:val="24"/>
              </w:rPr>
              <w:pict>
                <v:line id="_x0000_s2648" style="position:absolute;left:0;text-align:left;z-index:253325312;mso-position-horizontal-relative:text;mso-position-vertical-relative:text" from="57.45pt,2.55pt" to="64.65pt,2.55pt" o:allowincell="f"/>
              </w:pict>
            </w:r>
            <w:r w:rsidRPr="00A45335">
              <w:rPr>
                <w:noProof/>
                <w:spacing w:val="0"/>
                <w:sz w:val="24"/>
                <w:szCs w:val="24"/>
              </w:rPr>
              <w:pict>
                <v:line id="_x0000_s2647" style="position:absolute;left:0;text-align:left;z-index:253324288;mso-position-horizontal-relative:text;mso-position-vertical-relative:text" from="43.95pt,3pt" to="51.15pt,3pt" o:allowincell="f"/>
              </w:pict>
            </w:r>
            <w:r w:rsidRPr="00A45335">
              <w:rPr>
                <w:noProof/>
                <w:spacing w:val="0"/>
                <w:sz w:val="24"/>
                <w:szCs w:val="24"/>
              </w:rPr>
              <w:pict>
                <v:line id="_x0000_s2646" style="position:absolute;left:0;text-align:left;z-index:253323264;mso-position-horizontal-relative:text;mso-position-vertical-relative:text" from="17.85pt,3.45pt" to="25.05pt,3.45pt" o:allowincell="f"/>
              </w:pict>
            </w:r>
            <w:r w:rsidRPr="00A45335">
              <w:rPr>
                <w:spacing w:val="0"/>
                <w:sz w:val="24"/>
                <w:szCs w:val="24"/>
                <w:lang w:val="en-US"/>
              </w:rPr>
              <w:t xml:space="preserve"> </w:t>
            </w:r>
            <w:r w:rsidRPr="00A45335">
              <w:rPr>
                <w:spacing w:val="0"/>
                <w:sz w:val="24"/>
                <w:szCs w:val="24"/>
              </w:rPr>
              <w:t xml:space="preserve">   </w:t>
            </w:r>
            <w:r w:rsidRPr="00A45335">
              <w:rPr>
                <w:i/>
                <w:spacing w:val="0"/>
                <w:sz w:val="24"/>
                <w:szCs w:val="24"/>
                <w:lang w:val="en-US"/>
              </w:rPr>
              <w:t xml:space="preserve">a  </w:t>
            </w:r>
            <w:r w:rsidRPr="00A45335">
              <w:rPr>
                <w:i/>
                <w:spacing w:val="0"/>
                <w:sz w:val="24"/>
                <w:szCs w:val="24"/>
              </w:rPr>
              <w:t>b</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c</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d</w:t>
            </w:r>
          </w:p>
        </w:tc>
        <w:tc>
          <w:tcPr>
            <w:tcW w:w="3163"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0100</w:t>
            </w:r>
          </w:p>
        </w:tc>
        <w:tc>
          <w:tcPr>
            <w:tcW w:w="2126"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1  </w:t>
            </w:r>
          </w:p>
        </w:tc>
        <w:tc>
          <w:tcPr>
            <w:tcW w:w="2133"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4</w:t>
            </w:r>
          </w:p>
        </w:tc>
      </w:tr>
      <w:tr w:rsidR="00A45335" w:rsidRPr="00A45335" w:rsidTr="00A45335">
        <w:trPr>
          <w:cantSplit/>
        </w:trPr>
        <w:tc>
          <w:tcPr>
            <w:tcW w:w="2474" w:type="dxa"/>
          </w:tcPr>
          <w:p w:rsidR="00A45335" w:rsidRPr="00A45335" w:rsidRDefault="00A45335" w:rsidP="00A45335">
            <w:pPr>
              <w:pStyle w:val="ae"/>
              <w:widowControl/>
              <w:ind w:firstLine="0"/>
              <w:rPr>
                <w:spacing w:val="0"/>
                <w:sz w:val="24"/>
                <w:szCs w:val="24"/>
              </w:rPr>
            </w:pPr>
            <w:r w:rsidRPr="00A45335">
              <w:rPr>
                <w:noProof/>
                <w:spacing w:val="0"/>
                <w:sz w:val="24"/>
                <w:szCs w:val="24"/>
              </w:rPr>
              <w:pict>
                <v:line id="_x0000_s1353" style="position:absolute;left:0;text-align:left;z-index:251999232;mso-position-horizontal-relative:text;mso-position-vertical-relative:text" from="62.1pt,2.95pt" to="69.3pt,2.95pt" o:allowincell="f"/>
              </w:pict>
            </w:r>
            <w:r w:rsidRPr="00A45335">
              <w:rPr>
                <w:noProof/>
                <w:spacing w:val="0"/>
                <w:sz w:val="24"/>
                <w:szCs w:val="24"/>
              </w:rPr>
              <w:pict>
                <v:line id="_x0000_s1351" style="position:absolute;left:0;text-align:left;z-index:251997184;mso-position-horizontal-relative:text;mso-position-vertical-relative:text" from="23.4pt,2.95pt" to="30.6pt,2.95pt" o:allowincell="f"/>
              </w:pict>
            </w:r>
            <w:r w:rsidRPr="00A45335">
              <w:rPr>
                <w:spacing w:val="0"/>
                <w:sz w:val="24"/>
                <w:szCs w:val="24"/>
              </w:rPr>
              <w:t xml:space="preserve">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a</w:t>
            </w:r>
            <w:r w:rsidRPr="00A45335">
              <w:rPr>
                <w:i/>
                <w:spacing w:val="0"/>
                <w:sz w:val="24"/>
                <w:szCs w:val="24"/>
                <w:lang w:val="en-US"/>
              </w:rPr>
              <w:t xml:space="preserve"> b c</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d</w:t>
            </w:r>
          </w:p>
        </w:tc>
        <w:tc>
          <w:tcPr>
            <w:tcW w:w="3163"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0110</w:t>
            </w:r>
          </w:p>
        </w:tc>
        <w:tc>
          <w:tcPr>
            <w:tcW w:w="2126"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2</w:t>
            </w:r>
          </w:p>
        </w:tc>
        <w:tc>
          <w:tcPr>
            <w:tcW w:w="2133"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6</w:t>
            </w:r>
          </w:p>
        </w:tc>
      </w:tr>
      <w:tr w:rsidR="00A45335" w:rsidRPr="00A45335" w:rsidTr="00A45335">
        <w:trPr>
          <w:cantSplit/>
        </w:trPr>
        <w:tc>
          <w:tcPr>
            <w:tcW w:w="2474" w:type="dxa"/>
          </w:tcPr>
          <w:p w:rsidR="00A45335" w:rsidRPr="00A45335" w:rsidRDefault="00A45335" w:rsidP="00A45335">
            <w:pPr>
              <w:pStyle w:val="ae"/>
              <w:widowControl/>
              <w:ind w:firstLine="0"/>
              <w:rPr>
                <w:spacing w:val="0"/>
                <w:sz w:val="24"/>
                <w:szCs w:val="24"/>
                <w:lang w:val="en-US"/>
              </w:rPr>
            </w:pPr>
            <w:r w:rsidRPr="00A45335">
              <w:rPr>
                <w:noProof/>
                <w:spacing w:val="0"/>
                <w:sz w:val="24"/>
                <w:szCs w:val="24"/>
              </w:rPr>
              <w:pict>
                <v:line id="_x0000_s1356" style="position:absolute;left:0;text-align:left;z-index:252002304;mso-position-horizontal-relative:text;mso-position-vertical-relative:text" from="23.4pt,2.95pt" to="30.6pt,2.95pt" o:allowincell="f"/>
              </w:pict>
            </w:r>
            <w:r w:rsidRPr="00A45335">
              <w:rPr>
                <w:spacing w:val="0"/>
                <w:sz w:val="24"/>
                <w:szCs w:val="24"/>
              </w:rPr>
              <w:t xml:space="preserve"> </w:t>
            </w:r>
            <w:r w:rsidRPr="00A45335">
              <w:rPr>
                <w:spacing w:val="0"/>
                <w:sz w:val="24"/>
                <w:szCs w:val="24"/>
                <w:lang w:val="en-US"/>
              </w:rPr>
              <w:t xml:space="preserve">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a</w:t>
            </w:r>
            <w:r w:rsidRPr="00A45335">
              <w:rPr>
                <w:spacing w:val="0"/>
                <w:sz w:val="24"/>
                <w:szCs w:val="24"/>
              </w:rPr>
              <w:t xml:space="preserve"> </w:t>
            </w:r>
            <w:r w:rsidRPr="00A45335">
              <w:rPr>
                <w:spacing w:val="0"/>
                <w:sz w:val="24"/>
                <w:szCs w:val="24"/>
                <w:lang w:val="en-US"/>
              </w:rPr>
              <w:t xml:space="preserve"> </w:t>
            </w:r>
            <w:r w:rsidRPr="00A45335">
              <w:rPr>
                <w:i/>
                <w:spacing w:val="0"/>
                <w:sz w:val="24"/>
                <w:szCs w:val="24"/>
                <w:lang w:val="en-US"/>
              </w:rPr>
              <w:t>b</w:t>
            </w:r>
            <w:r w:rsidRPr="00A45335">
              <w:rPr>
                <w:spacing w:val="0"/>
                <w:sz w:val="24"/>
                <w:szCs w:val="24"/>
                <w:lang w:val="en-US"/>
              </w:rPr>
              <w:t xml:space="preserve">  c  </w:t>
            </w:r>
            <w:r w:rsidRPr="00A45335">
              <w:rPr>
                <w:i/>
                <w:spacing w:val="0"/>
                <w:sz w:val="24"/>
                <w:szCs w:val="24"/>
                <w:lang w:val="en-US"/>
              </w:rPr>
              <w:t>d</w:t>
            </w:r>
          </w:p>
        </w:tc>
        <w:tc>
          <w:tcPr>
            <w:tcW w:w="3163"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0111</w:t>
            </w:r>
          </w:p>
        </w:tc>
        <w:tc>
          <w:tcPr>
            <w:tcW w:w="2126"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3</w:t>
            </w:r>
          </w:p>
        </w:tc>
        <w:tc>
          <w:tcPr>
            <w:tcW w:w="2133"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7</w:t>
            </w:r>
          </w:p>
        </w:tc>
      </w:tr>
      <w:tr w:rsidR="00A45335" w:rsidRPr="00A45335" w:rsidTr="00A45335">
        <w:trPr>
          <w:cantSplit/>
        </w:trPr>
        <w:tc>
          <w:tcPr>
            <w:tcW w:w="2474" w:type="dxa"/>
          </w:tcPr>
          <w:p w:rsidR="00A45335" w:rsidRPr="00A45335" w:rsidRDefault="00A45335" w:rsidP="00A45335">
            <w:pPr>
              <w:pStyle w:val="ae"/>
              <w:widowControl/>
              <w:ind w:firstLine="0"/>
              <w:rPr>
                <w:spacing w:val="0"/>
                <w:sz w:val="24"/>
                <w:szCs w:val="24"/>
              </w:rPr>
            </w:pPr>
            <w:r w:rsidRPr="00A45335">
              <w:rPr>
                <w:noProof/>
                <w:spacing w:val="0"/>
                <w:sz w:val="24"/>
                <w:szCs w:val="24"/>
              </w:rPr>
              <w:pict>
                <v:line id="_x0000_s1362" style="position:absolute;left:0;text-align:left;z-index:252008448;mso-position-horizontal-relative:text;mso-position-vertical-relative:text" from="67.5pt,2.95pt" to="74.7pt,2.95pt" o:allowincell="f"/>
              </w:pict>
            </w:r>
            <w:r w:rsidRPr="00A45335">
              <w:rPr>
                <w:noProof/>
                <w:spacing w:val="0"/>
                <w:sz w:val="24"/>
                <w:szCs w:val="24"/>
              </w:rPr>
              <w:pict>
                <v:line id="_x0000_s1360" style="position:absolute;left:0;text-align:left;z-index:252006400;mso-position-horizontal-relative:text;mso-position-vertical-relative:text" from="54pt,2.95pt" to="61.2pt,2.95pt" o:allowincell="f"/>
              </w:pict>
            </w:r>
            <w:r w:rsidRPr="00A45335">
              <w:rPr>
                <w:noProof/>
                <w:spacing w:val="0"/>
                <w:sz w:val="24"/>
                <w:szCs w:val="24"/>
              </w:rPr>
              <w:pict>
                <v:line id="_x0000_s1358" style="position:absolute;left:0;text-align:left;z-index:252004352;mso-position-horizontal-relative:text;mso-position-vertical-relative:text" from="39.6pt,2.5pt" to="46.8pt,2.5pt" o:allowincell="f"/>
              </w:pict>
            </w:r>
            <w:r w:rsidRPr="00A45335">
              <w:rPr>
                <w:spacing w:val="0"/>
                <w:sz w:val="24"/>
                <w:szCs w:val="24"/>
                <w:lang w:val="en-US"/>
              </w:rPr>
              <w:t xml:space="preserve">   </w:t>
            </w:r>
            <w:r w:rsidRPr="00A45335">
              <w:rPr>
                <w:spacing w:val="0"/>
                <w:sz w:val="24"/>
                <w:szCs w:val="24"/>
              </w:rPr>
              <w:t xml:space="preserve">   </w:t>
            </w:r>
            <w:r w:rsidRPr="00A45335">
              <w:rPr>
                <w:i/>
                <w:spacing w:val="0"/>
                <w:sz w:val="24"/>
                <w:szCs w:val="24"/>
              </w:rPr>
              <w:t>a</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b</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c</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d</w:t>
            </w:r>
          </w:p>
        </w:tc>
        <w:tc>
          <w:tcPr>
            <w:tcW w:w="3163"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1000</w:t>
            </w:r>
          </w:p>
        </w:tc>
        <w:tc>
          <w:tcPr>
            <w:tcW w:w="2126"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1</w:t>
            </w:r>
          </w:p>
        </w:tc>
        <w:tc>
          <w:tcPr>
            <w:tcW w:w="2133"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8</w:t>
            </w:r>
          </w:p>
        </w:tc>
      </w:tr>
      <w:tr w:rsidR="00A45335" w:rsidRPr="00A45335" w:rsidTr="00A45335">
        <w:trPr>
          <w:cantSplit/>
        </w:trPr>
        <w:tc>
          <w:tcPr>
            <w:tcW w:w="2474" w:type="dxa"/>
          </w:tcPr>
          <w:p w:rsidR="00A45335" w:rsidRPr="00A45335" w:rsidRDefault="00A45335" w:rsidP="00A45335">
            <w:pPr>
              <w:pStyle w:val="ae"/>
              <w:widowControl/>
              <w:ind w:firstLine="0"/>
              <w:rPr>
                <w:spacing w:val="0"/>
                <w:sz w:val="24"/>
                <w:szCs w:val="24"/>
                <w:lang w:val="en-US"/>
              </w:rPr>
            </w:pPr>
            <w:r w:rsidRPr="00A45335">
              <w:rPr>
                <w:noProof/>
                <w:spacing w:val="0"/>
                <w:sz w:val="24"/>
                <w:szCs w:val="24"/>
              </w:rPr>
              <w:pict>
                <v:line id="_x0000_s2650" style="position:absolute;left:0;text-align:left;z-index:253327360;mso-position-horizontal-relative:text;mso-position-vertical-relative:text" from="36.15pt,2.85pt" to="43.35pt,2.85pt" o:allowincell="f"/>
              </w:pict>
            </w:r>
            <w:r w:rsidRPr="00A45335">
              <w:rPr>
                <w:noProof/>
                <w:spacing w:val="0"/>
                <w:sz w:val="24"/>
                <w:szCs w:val="24"/>
              </w:rPr>
              <w:pict>
                <v:line id="_x0000_s2649" style="position:absolute;left:0;text-align:left;z-index:253326336;mso-position-horizontal-relative:text;mso-position-vertical-relative:text" from="48.45pt,3.45pt" to="55.65pt,3.45pt" o:allowincell="f"/>
              </w:pict>
            </w:r>
            <w:r w:rsidRPr="00A45335">
              <w:rPr>
                <w:spacing w:val="0"/>
                <w:sz w:val="24"/>
                <w:szCs w:val="24"/>
                <w:lang w:val="en-US"/>
              </w:rPr>
              <w:t xml:space="preserve">      </w:t>
            </w:r>
            <w:r w:rsidRPr="00A45335">
              <w:rPr>
                <w:i/>
                <w:spacing w:val="0"/>
                <w:sz w:val="24"/>
                <w:szCs w:val="24"/>
                <w:lang w:val="en-US"/>
              </w:rPr>
              <w:t>a b c d</w:t>
            </w:r>
            <w:r w:rsidRPr="00A45335">
              <w:rPr>
                <w:spacing w:val="0"/>
                <w:sz w:val="24"/>
                <w:szCs w:val="24"/>
                <w:lang w:val="en-US"/>
              </w:rPr>
              <w:t xml:space="preserve">       </w:t>
            </w:r>
          </w:p>
        </w:tc>
        <w:tc>
          <w:tcPr>
            <w:tcW w:w="3163"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1001</w:t>
            </w:r>
          </w:p>
        </w:tc>
        <w:tc>
          <w:tcPr>
            <w:tcW w:w="2126"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2</w:t>
            </w:r>
          </w:p>
        </w:tc>
        <w:tc>
          <w:tcPr>
            <w:tcW w:w="2133"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9</w:t>
            </w:r>
          </w:p>
        </w:tc>
      </w:tr>
      <w:tr w:rsidR="00A45335" w:rsidRPr="00A45335" w:rsidTr="00A45335">
        <w:trPr>
          <w:cantSplit/>
        </w:trPr>
        <w:tc>
          <w:tcPr>
            <w:tcW w:w="2474" w:type="dxa"/>
          </w:tcPr>
          <w:p w:rsidR="00A45335" w:rsidRPr="00A45335" w:rsidRDefault="00A45335" w:rsidP="00A45335">
            <w:pPr>
              <w:pStyle w:val="ae"/>
              <w:widowControl/>
              <w:ind w:firstLine="0"/>
              <w:rPr>
                <w:spacing w:val="0"/>
                <w:sz w:val="24"/>
                <w:szCs w:val="24"/>
              </w:rPr>
            </w:pPr>
            <w:r w:rsidRPr="00A45335">
              <w:rPr>
                <w:noProof/>
                <w:spacing w:val="0"/>
                <w:sz w:val="24"/>
                <w:szCs w:val="24"/>
              </w:rPr>
              <w:pict>
                <v:line id="_x0000_s1367" style="position:absolute;left:0;text-align:left;z-index:252013568;mso-position-horizontal-relative:text;mso-position-vertical-relative:text" from="36pt,2.95pt" to="43.2pt,2.95pt" o:allowincell="f"/>
              </w:pict>
            </w:r>
            <w:r w:rsidRPr="00A45335">
              <w:rPr>
                <w:spacing w:val="0"/>
                <w:sz w:val="24"/>
                <w:szCs w:val="24"/>
              </w:rPr>
              <w:t xml:space="preserve">  </w:t>
            </w:r>
            <w:r w:rsidRPr="00A45335">
              <w:rPr>
                <w:spacing w:val="0"/>
                <w:sz w:val="24"/>
                <w:szCs w:val="24"/>
                <w:lang w:val="en-US"/>
              </w:rPr>
              <w:t xml:space="preserve">   </w:t>
            </w:r>
            <w:r w:rsidRPr="00A45335">
              <w:rPr>
                <w:spacing w:val="0"/>
                <w:sz w:val="24"/>
                <w:szCs w:val="24"/>
              </w:rPr>
              <w:t xml:space="preserve"> </w:t>
            </w:r>
            <w:r w:rsidRPr="00A45335">
              <w:rPr>
                <w:i/>
                <w:spacing w:val="0"/>
                <w:sz w:val="24"/>
                <w:szCs w:val="24"/>
                <w:lang w:val="en-US"/>
              </w:rPr>
              <w:t>a b c d</w:t>
            </w:r>
            <w:r w:rsidRPr="00A45335">
              <w:rPr>
                <w:spacing w:val="0"/>
                <w:sz w:val="24"/>
                <w:szCs w:val="24"/>
                <w:lang w:val="en-US"/>
              </w:rPr>
              <w:t xml:space="preserve">       </w:t>
            </w:r>
          </w:p>
        </w:tc>
        <w:tc>
          <w:tcPr>
            <w:tcW w:w="3163"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1011</w:t>
            </w:r>
          </w:p>
        </w:tc>
        <w:tc>
          <w:tcPr>
            <w:tcW w:w="2126"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3</w:t>
            </w:r>
          </w:p>
        </w:tc>
        <w:tc>
          <w:tcPr>
            <w:tcW w:w="2133"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11</w:t>
            </w:r>
          </w:p>
        </w:tc>
      </w:tr>
      <w:tr w:rsidR="00A45335" w:rsidRPr="00A45335" w:rsidTr="00A45335">
        <w:trPr>
          <w:cantSplit/>
        </w:trPr>
        <w:tc>
          <w:tcPr>
            <w:tcW w:w="2474" w:type="dxa"/>
          </w:tcPr>
          <w:p w:rsidR="00A45335" w:rsidRPr="00A45335" w:rsidRDefault="00A45335" w:rsidP="00A45335">
            <w:pPr>
              <w:pStyle w:val="ae"/>
              <w:widowControl/>
              <w:ind w:firstLine="0"/>
              <w:rPr>
                <w:spacing w:val="0"/>
                <w:sz w:val="24"/>
                <w:szCs w:val="24"/>
              </w:rPr>
            </w:pPr>
            <w:r w:rsidRPr="00A45335">
              <w:rPr>
                <w:noProof/>
                <w:spacing w:val="0"/>
                <w:sz w:val="24"/>
                <w:szCs w:val="24"/>
              </w:rPr>
              <w:pict>
                <v:line id="_x0000_s2652" style="position:absolute;left:0;text-align:left;z-index:253329408;mso-position-horizontal-relative:text;mso-position-vertical-relative:text" from="68.55pt,2.6pt" to="75.75pt,2.6pt" o:allowincell="f"/>
              </w:pict>
            </w:r>
            <w:r w:rsidRPr="00A45335">
              <w:rPr>
                <w:noProof/>
                <w:spacing w:val="0"/>
                <w:sz w:val="24"/>
                <w:szCs w:val="24"/>
              </w:rPr>
              <w:pict>
                <v:line id="_x0000_s2651" style="position:absolute;left:0;text-align:left;z-index:253328384;mso-position-horizontal-relative:text;mso-position-vertical-relative:text" from="54.75pt,2.75pt" to="61.95pt,2.75pt" o:allowincell="f"/>
              </w:pict>
            </w:r>
            <w:r w:rsidRPr="00A45335">
              <w:rPr>
                <w:spacing w:val="0"/>
                <w:sz w:val="24"/>
                <w:szCs w:val="24"/>
                <w:lang w:val="en-US"/>
              </w:rPr>
              <w:t xml:space="preserve">      </w:t>
            </w:r>
            <w:r w:rsidRPr="00A45335">
              <w:rPr>
                <w:i/>
                <w:spacing w:val="0"/>
                <w:sz w:val="24"/>
                <w:szCs w:val="24"/>
                <w:lang w:val="en-US"/>
              </w:rPr>
              <w:t>a  b</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c</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d</w:t>
            </w:r>
          </w:p>
        </w:tc>
        <w:tc>
          <w:tcPr>
            <w:tcW w:w="3163"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1100 </w:t>
            </w:r>
          </w:p>
        </w:tc>
        <w:tc>
          <w:tcPr>
            <w:tcW w:w="2126"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2</w:t>
            </w:r>
          </w:p>
        </w:tc>
        <w:tc>
          <w:tcPr>
            <w:tcW w:w="2133"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12</w:t>
            </w:r>
          </w:p>
        </w:tc>
      </w:tr>
      <w:tr w:rsidR="00A45335" w:rsidRPr="00A45335" w:rsidTr="00A45335">
        <w:trPr>
          <w:cantSplit/>
        </w:trPr>
        <w:tc>
          <w:tcPr>
            <w:tcW w:w="2474" w:type="dxa"/>
          </w:tcPr>
          <w:p w:rsidR="00A45335" w:rsidRPr="00A45335" w:rsidRDefault="00A45335" w:rsidP="00A45335">
            <w:pPr>
              <w:pStyle w:val="ae"/>
              <w:widowControl/>
              <w:ind w:firstLine="0"/>
              <w:rPr>
                <w:spacing w:val="0"/>
                <w:sz w:val="24"/>
                <w:szCs w:val="24"/>
              </w:rPr>
            </w:pPr>
            <w:r w:rsidRPr="00A45335">
              <w:rPr>
                <w:noProof/>
                <w:spacing w:val="0"/>
                <w:sz w:val="24"/>
                <w:szCs w:val="24"/>
              </w:rPr>
              <w:pict>
                <v:line id="_x0000_s2654" style="position:absolute;left:0;text-align:left;z-index:253331456;mso-position-horizontal-relative:text;mso-position-vertical-relative:text" from="50.55pt,2.35pt" to="57.75pt,2.35pt" o:allowincell="f"/>
              </w:pict>
            </w:r>
            <w:r w:rsidRPr="00A45335">
              <w:rPr>
                <w:noProof/>
                <w:spacing w:val="0"/>
                <w:sz w:val="24"/>
                <w:szCs w:val="24"/>
              </w:rPr>
              <w:pict>
                <v:line id="_x0000_s2653" style="position:absolute;left:0;text-align:left;z-index:253330432;mso-position-horizontal-relative:text;mso-position-vertical-relative:text" from="65.7pt,2.2pt" to="72.9pt,2.2pt" o:allowincell="f"/>
              </w:pict>
            </w:r>
            <w:r w:rsidRPr="00A45335">
              <w:rPr>
                <w:spacing w:val="0"/>
                <w:sz w:val="24"/>
                <w:szCs w:val="24"/>
              </w:rPr>
              <w:t xml:space="preserve">     </w:t>
            </w:r>
            <w:r w:rsidRPr="00A45335">
              <w:rPr>
                <w:i/>
                <w:spacing w:val="0"/>
                <w:sz w:val="24"/>
                <w:szCs w:val="24"/>
                <w:lang w:val="en-US"/>
              </w:rPr>
              <w:t>a  b</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c</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d</w:t>
            </w:r>
          </w:p>
        </w:tc>
        <w:tc>
          <w:tcPr>
            <w:tcW w:w="3163"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1101</w:t>
            </w:r>
          </w:p>
        </w:tc>
        <w:tc>
          <w:tcPr>
            <w:tcW w:w="2126"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3</w:t>
            </w:r>
          </w:p>
        </w:tc>
        <w:tc>
          <w:tcPr>
            <w:tcW w:w="2133"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13</w:t>
            </w:r>
          </w:p>
        </w:tc>
      </w:tr>
    </w:tbl>
    <w:p w:rsidR="00A45335" w:rsidRPr="00A45335" w:rsidRDefault="00A45335" w:rsidP="00A45335">
      <w:pPr>
        <w:pStyle w:val="ae"/>
        <w:widowControl/>
        <w:rPr>
          <w:spacing w:val="0"/>
          <w:sz w:val="24"/>
          <w:szCs w:val="24"/>
        </w:rPr>
      </w:pPr>
    </w:p>
    <w:p w:rsidR="00A45335" w:rsidRPr="00A45335" w:rsidRDefault="00A45335" w:rsidP="00A45335">
      <w:pPr>
        <w:pStyle w:val="ae"/>
        <w:widowControl/>
        <w:ind w:firstLine="709"/>
        <w:rPr>
          <w:spacing w:val="0"/>
          <w:sz w:val="24"/>
          <w:szCs w:val="24"/>
        </w:rPr>
      </w:pPr>
      <w:r w:rsidRPr="00A45335">
        <w:rPr>
          <w:spacing w:val="0"/>
          <w:sz w:val="24"/>
          <w:szCs w:val="24"/>
        </w:rPr>
        <w:t xml:space="preserve">Порядок заполнения таблицы: </w:t>
      </w:r>
    </w:p>
    <w:p w:rsidR="00A45335" w:rsidRPr="00A45335" w:rsidRDefault="00A45335" w:rsidP="00A45335">
      <w:pPr>
        <w:pStyle w:val="ae"/>
        <w:widowControl/>
        <w:ind w:firstLine="0"/>
        <w:rPr>
          <w:spacing w:val="0"/>
          <w:sz w:val="24"/>
          <w:szCs w:val="24"/>
        </w:rPr>
      </w:pPr>
      <w:r w:rsidRPr="00A45335">
        <w:rPr>
          <w:spacing w:val="0"/>
          <w:sz w:val="24"/>
          <w:szCs w:val="24"/>
        </w:rPr>
        <w:t>а    записывают все исходные члены заданной функции;</w:t>
      </w:r>
    </w:p>
    <w:p w:rsidR="00A45335" w:rsidRPr="00A45335" w:rsidRDefault="00A45335" w:rsidP="00A45335">
      <w:pPr>
        <w:pStyle w:val="ae"/>
        <w:widowControl/>
        <w:ind w:firstLine="0"/>
        <w:rPr>
          <w:spacing w:val="0"/>
          <w:sz w:val="24"/>
          <w:szCs w:val="24"/>
        </w:rPr>
      </w:pPr>
      <w:r w:rsidRPr="00A45335">
        <w:rPr>
          <w:spacing w:val="0"/>
          <w:sz w:val="24"/>
          <w:szCs w:val="24"/>
        </w:rPr>
        <w:t>б   определяют двоичный эквивалент каждого исходного члена, для чего</w:t>
      </w:r>
    </w:p>
    <w:p w:rsidR="00A45335" w:rsidRPr="00A45335" w:rsidRDefault="00A45335" w:rsidP="00A45335">
      <w:pPr>
        <w:pStyle w:val="ae"/>
        <w:widowControl/>
        <w:ind w:firstLine="0"/>
        <w:rPr>
          <w:spacing w:val="0"/>
          <w:sz w:val="24"/>
          <w:szCs w:val="24"/>
        </w:rPr>
      </w:pPr>
      <w:r w:rsidRPr="00A45335">
        <w:rPr>
          <w:spacing w:val="0"/>
          <w:sz w:val="24"/>
          <w:szCs w:val="24"/>
        </w:rPr>
        <w:t>переменные без инверсии заменяют единицей, а с инверсией – нулём ;</w:t>
      </w:r>
    </w:p>
    <w:p w:rsidR="00A45335" w:rsidRPr="00A45335" w:rsidRDefault="00A45335" w:rsidP="00A45335">
      <w:pPr>
        <w:pStyle w:val="ae"/>
        <w:widowControl/>
        <w:ind w:firstLine="0"/>
        <w:rPr>
          <w:spacing w:val="0"/>
          <w:sz w:val="24"/>
          <w:szCs w:val="24"/>
        </w:rPr>
      </w:pPr>
      <w:r w:rsidRPr="00A45335">
        <w:rPr>
          <w:spacing w:val="0"/>
          <w:sz w:val="24"/>
          <w:szCs w:val="24"/>
        </w:rPr>
        <w:t>в    подсчитывают число единиц в каждом исходном члене;</w:t>
      </w:r>
    </w:p>
    <w:p w:rsidR="00A45335" w:rsidRPr="00A45335" w:rsidRDefault="00A45335" w:rsidP="00A45335">
      <w:pPr>
        <w:pStyle w:val="ae"/>
        <w:widowControl/>
        <w:ind w:firstLine="0"/>
        <w:rPr>
          <w:spacing w:val="0"/>
          <w:sz w:val="24"/>
          <w:szCs w:val="24"/>
        </w:rPr>
      </w:pPr>
      <w:r w:rsidRPr="00A45335">
        <w:rPr>
          <w:spacing w:val="0"/>
          <w:sz w:val="24"/>
          <w:szCs w:val="24"/>
        </w:rPr>
        <w:t>г    для каждого исходного члена переводят его двоичный эквивалент в</w:t>
      </w:r>
    </w:p>
    <w:p w:rsidR="00A45335" w:rsidRPr="00A45335" w:rsidRDefault="00A45335" w:rsidP="00A45335">
      <w:pPr>
        <w:pStyle w:val="ae"/>
        <w:widowControl/>
        <w:ind w:firstLine="0"/>
        <w:rPr>
          <w:spacing w:val="0"/>
          <w:sz w:val="24"/>
          <w:szCs w:val="24"/>
        </w:rPr>
      </w:pPr>
      <w:r w:rsidRPr="00A45335">
        <w:rPr>
          <w:spacing w:val="0"/>
          <w:sz w:val="24"/>
          <w:szCs w:val="24"/>
        </w:rPr>
        <w:t xml:space="preserve">десятичное число – то есть определяют номер набора. </w:t>
      </w:r>
    </w:p>
    <w:p w:rsidR="00A45335" w:rsidRPr="00A45335" w:rsidRDefault="00A45335" w:rsidP="00A45335">
      <w:pPr>
        <w:pStyle w:val="ae"/>
        <w:widowControl/>
        <w:ind w:firstLine="0"/>
        <w:rPr>
          <w:spacing w:val="0"/>
          <w:sz w:val="24"/>
          <w:szCs w:val="24"/>
        </w:rPr>
      </w:pPr>
      <w:r w:rsidRPr="00A45335">
        <w:rPr>
          <w:spacing w:val="0"/>
          <w:sz w:val="24"/>
          <w:szCs w:val="24"/>
        </w:rPr>
        <w:t>1.2.   Затем производят группировку исходных членов, заданной логич</w:t>
      </w:r>
      <w:r w:rsidRPr="00A45335">
        <w:rPr>
          <w:spacing w:val="0"/>
          <w:sz w:val="24"/>
          <w:szCs w:val="24"/>
        </w:rPr>
        <w:t>е</w:t>
      </w:r>
      <w:r w:rsidRPr="00A45335">
        <w:rPr>
          <w:spacing w:val="0"/>
          <w:sz w:val="24"/>
          <w:szCs w:val="24"/>
        </w:rPr>
        <w:t xml:space="preserve">ской функции (Табл. 4.9.). В одну группу объединяют члены, имеющие одинаковое число единиц в таблице 4.8. </w:t>
      </w:r>
    </w:p>
    <w:p w:rsidR="00A45335" w:rsidRPr="00A45335" w:rsidRDefault="00A45335" w:rsidP="00A45335">
      <w:pPr>
        <w:pStyle w:val="ae"/>
        <w:widowControl/>
        <w:ind w:firstLine="709"/>
        <w:rPr>
          <w:spacing w:val="0"/>
          <w:sz w:val="24"/>
          <w:szCs w:val="24"/>
        </w:rPr>
      </w:pPr>
      <w:r w:rsidRPr="00A45335">
        <w:rPr>
          <w:spacing w:val="0"/>
          <w:sz w:val="24"/>
          <w:szCs w:val="24"/>
        </w:rPr>
        <w:t>Для этого принимается следующая форма записи: слева – номер группы; справа (столбцом) – в порядке возрастания сверху вниз выпис</w:t>
      </w:r>
      <w:r w:rsidRPr="00A45335">
        <w:rPr>
          <w:spacing w:val="0"/>
          <w:sz w:val="24"/>
          <w:szCs w:val="24"/>
        </w:rPr>
        <w:t>ы</w:t>
      </w:r>
      <w:r w:rsidRPr="00A45335">
        <w:rPr>
          <w:spacing w:val="0"/>
          <w:sz w:val="24"/>
          <w:szCs w:val="24"/>
        </w:rPr>
        <w:t>ваются все члены данной группы. Сами группы располагают в порядке возрастания сверху вниз.</w:t>
      </w: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spacing w:val="0"/>
          <w:sz w:val="24"/>
          <w:szCs w:val="24"/>
        </w:rPr>
      </w:pPr>
      <w:r w:rsidRPr="00A45335">
        <w:rPr>
          <w:spacing w:val="0"/>
          <w:sz w:val="24"/>
          <w:szCs w:val="24"/>
        </w:rPr>
        <w:t xml:space="preserve">   Таблица 4.9 – Группировка  исходных членов логической функции </w:t>
      </w:r>
    </w:p>
    <w:p w:rsidR="00A45335" w:rsidRPr="00A45335" w:rsidRDefault="00A45335" w:rsidP="00A45335">
      <w:pPr>
        <w:pStyle w:val="ae"/>
        <w:widowControl/>
        <w:rPr>
          <w:spacing w:val="0"/>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4949"/>
        <w:gridCol w:w="4949"/>
      </w:tblGrid>
      <w:tr w:rsidR="00A45335" w:rsidRPr="00A45335" w:rsidTr="00A45335">
        <w:trPr>
          <w:cantSplit/>
        </w:trPr>
        <w:tc>
          <w:tcPr>
            <w:tcW w:w="4949"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Число единиц</w:t>
            </w:r>
          </w:p>
        </w:tc>
        <w:tc>
          <w:tcPr>
            <w:tcW w:w="4949"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Номер набора</w:t>
            </w:r>
          </w:p>
        </w:tc>
      </w:tr>
      <w:tr w:rsidR="00A45335" w:rsidRPr="00A45335" w:rsidTr="00A45335">
        <w:trPr>
          <w:cantSplit/>
        </w:trPr>
        <w:tc>
          <w:tcPr>
            <w:tcW w:w="4949"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0</w:t>
            </w:r>
          </w:p>
        </w:tc>
        <w:tc>
          <w:tcPr>
            <w:tcW w:w="4949"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0*</w:t>
            </w:r>
          </w:p>
        </w:tc>
      </w:tr>
      <w:tr w:rsidR="00A45335" w:rsidRPr="00A45335" w:rsidTr="00A45335">
        <w:trPr>
          <w:cantSplit/>
        </w:trPr>
        <w:tc>
          <w:tcPr>
            <w:tcW w:w="4949"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1</w:t>
            </w:r>
          </w:p>
        </w:tc>
        <w:tc>
          <w:tcPr>
            <w:tcW w:w="4949"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1*                                                                     </w:t>
            </w:r>
          </w:p>
          <w:p w:rsidR="00A45335" w:rsidRPr="00A45335" w:rsidRDefault="00A45335" w:rsidP="00A45335">
            <w:pPr>
              <w:pStyle w:val="ae"/>
              <w:widowControl/>
              <w:ind w:firstLine="0"/>
              <w:rPr>
                <w:spacing w:val="0"/>
                <w:sz w:val="24"/>
                <w:szCs w:val="24"/>
              </w:rPr>
            </w:pPr>
            <w:r w:rsidRPr="00A45335">
              <w:rPr>
                <w:spacing w:val="0"/>
                <w:sz w:val="24"/>
                <w:szCs w:val="24"/>
              </w:rPr>
              <w:t xml:space="preserve">                           4*                                                                      </w:t>
            </w:r>
          </w:p>
          <w:p w:rsidR="00A45335" w:rsidRPr="00A45335" w:rsidRDefault="00A45335" w:rsidP="00A45335">
            <w:pPr>
              <w:pStyle w:val="ae"/>
              <w:widowControl/>
              <w:ind w:firstLine="0"/>
              <w:rPr>
                <w:spacing w:val="0"/>
                <w:sz w:val="24"/>
                <w:szCs w:val="24"/>
              </w:rPr>
            </w:pPr>
            <w:r w:rsidRPr="00A45335">
              <w:rPr>
                <w:spacing w:val="0"/>
                <w:sz w:val="24"/>
                <w:szCs w:val="24"/>
              </w:rPr>
              <w:t xml:space="preserve">                           8*</w:t>
            </w:r>
          </w:p>
        </w:tc>
      </w:tr>
      <w:tr w:rsidR="00A45335" w:rsidRPr="00A45335" w:rsidTr="00A45335">
        <w:trPr>
          <w:cantSplit/>
        </w:trPr>
        <w:tc>
          <w:tcPr>
            <w:tcW w:w="4949" w:type="dxa"/>
          </w:tcPr>
          <w:p w:rsidR="00A45335" w:rsidRPr="00A45335" w:rsidRDefault="00A45335" w:rsidP="00A45335">
            <w:pPr>
              <w:pStyle w:val="ae"/>
              <w:widowControl/>
              <w:ind w:firstLine="0"/>
              <w:rPr>
                <w:spacing w:val="0"/>
                <w:sz w:val="24"/>
                <w:szCs w:val="24"/>
              </w:rPr>
            </w:pPr>
            <w:r w:rsidRPr="00A45335">
              <w:rPr>
                <w:spacing w:val="0"/>
                <w:sz w:val="24"/>
                <w:szCs w:val="24"/>
              </w:rPr>
              <w:lastRenderedPageBreak/>
              <w:t xml:space="preserve">                       2</w:t>
            </w:r>
          </w:p>
        </w:tc>
        <w:tc>
          <w:tcPr>
            <w:tcW w:w="4949"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3*                                                               </w:t>
            </w:r>
          </w:p>
          <w:p w:rsidR="00A45335" w:rsidRPr="00A45335" w:rsidRDefault="00A45335" w:rsidP="00A45335">
            <w:pPr>
              <w:pStyle w:val="ae"/>
              <w:widowControl/>
              <w:ind w:firstLine="0"/>
              <w:rPr>
                <w:spacing w:val="0"/>
                <w:sz w:val="24"/>
                <w:szCs w:val="24"/>
              </w:rPr>
            </w:pPr>
            <w:r w:rsidRPr="00A45335">
              <w:rPr>
                <w:spacing w:val="0"/>
                <w:sz w:val="24"/>
                <w:szCs w:val="24"/>
              </w:rPr>
              <w:t xml:space="preserve">                           6*                                                                  </w:t>
            </w:r>
          </w:p>
          <w:p w:rsidR="00A45335" w:rsidRPr="00A45335" w:rsidRDefault="00A45335" w:rsidP="00A45335">
            <w:pPr>
              <w:pStyle w:val="ae"/>
              <w:widowControl/>
              <w:ind w:firstLine="0"/>
              <w:rPr>
                <w:spacing w:val="0"/>
                <w:sz w:val="24"/>
                <w:szCs w:val="24"/>
              </w:rPr>
            </w:pPr>
            <w:r w:rsidRPr="00A45335">
              <w:rPr>
                <w:spacing w:val="0"/>
                <w:sz w:val="24"/>
                <w:szCs w:val="24"/>
              </w:rPr>
              <w:t xml:space="preserve">                           9*                                                                </w:t>
            </w:r>
          </w:p>
          <w:p w:rsidR="00A45335" w:rsidRPr="00A45335" w:rsidRDefault="00A45335" w:rsidP="00A45335">
            <w:pPr>
              <w:pStyle w:val="ae"/>
              <w:widowControl/>
              <w:ind w:firstLine="0"/>
              <w:rPr>
                <w:spacing w:val="0"/>
                <w:sz w:val="24"/>
                <w:szCs w:val="24"/>
              </w:rPr>
            </w:pPr>
            <w:r w:rsidRPr="00A45335">
              <w:rPr>
                <w:spacing w:val="0"/>
                <w:sz w:val="24"/>
                <w:szCs w:val="24"/>
              </w:rPr>
              <w:t xml:space="preserve">                         12*</w:t>
            </w:r>
          </w:p>
        </w:tc>
      </w:tr>
      <w:tr w:rsidR="00A45335" w:rsidRPr="00A45335" w:rsidTr="00A45335">
        <w:trPr>
          <w:cantSplit/>
        </w:trPr>
        <w:tc>
          <w:tcPr>
            <w:tcW w:w="4949"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3</w:t>
            </w:r>
          </w:p>
        </w:tc>
        <w:tc>
          <w:tcPr>
            <w:tcW w:w="4949"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7*                                                                 </w:t>
            </w:r>
          </w:p>
          <w:p w:rsidR="00A45335" w:rsidRPr="00A45335" w:rsidRDefault="00A45335" w:rsidP="00A45335">
            <w:pPr>
              <w:pStyle w:val="ae"/>
              <w:widowControl/>
              <w:ind w:firstLine="0"/>
              <w:rPr>
                <w:spacing w:val="0"/>
                <w:sz w:val="24"/>
                <w:szCs w:val="24"/>
              </w:rPr>
            </w:pPr>
            <w:r w:rsidRPr="00A45335">
              <w:rPr>
                <w:spacing w:val="0"/>
                <w:sz w:val="24"/>
                <w:szCs w:val="24"/>
              </w:rPr>
              <w:t xml:space="preserve">                         11*                                                               </w:t>
            </w:r>
          </w:p>
          <w:p w:rsidR="00A45335" w:rsidRPr="00A45335" w:rsidRDefault="00A45335" w:rsidP="00A45335">
            <w:pPr>
              <w:pStyle w:val="ae"/>
              <w:widowControl/>
              <w:ind w:firstLine="0"/>
              <w:rPr>
                <w:spacing w:val="0"/>
                <w:sz w:val="24"/>
                <w:szCs w:val="24"/>
              </w:rPr>
            </w:pPr>
            <w:r w:rsidRPr="00A45335">
              <w:rPr>
                <w:spacing w:val="0"/>
                <w:sz w:val="24"/>
                <w:szCs w:val="24"/>
              </w:rPr>
              <w:t xml:space="preserve">                         13*</w:t>
            </w:r>
          </w:p>
        </w:tc>
      </w:tr>
    </w:tbl>
    <w:p w:rsidR="00A45335" w:rsidRPr="00A45335" w:rsidRDefault="00A45335" w:rsidP="00A45335">
      <w:pPr>
        <w:pStyle w:val="ae"/>
        <w:widowControl/>
        <w:rPr>
          <w:spacing w:val="0"/>
          <w:sz w:val="24"/>
          <w:szCs w:val="24"/>
        </w:rPr>
      </w:pPr>
    </w:p>
    <w:p w:rsidR="00A45335" w:rsidRPr="00A45335" w:rsidRDefault="00A45335" w:rsidP="00A45335">
      <w:pPr>
        <w:pStyle w:val="ae"/>
        <w:widowControl/>
        <w:ind w:firstLine="0"/>
        <w:rPr>
          <w:spacing w:val="0"/>
          <w:sz w:val="24"/>
          <w:szCs w:val="24"/>
        </w:rPr>
      </w:pPr>
      <w:r w:rsidRPr="00A45335">
        <w:rPr>
          <w:spacing w:val="0"/>
          <w:sz w:val="24"/>
          <w:szCs w:val="24"/>
        </w:rPr>
        <w:t>1.3</w:t>
      </w:r>
      <w:r w:rsidRPr="00A45335">
        <w:rPr>
          <w:b/>
          <w:spacing w:val="0"/>
          <w:sz w:val="24"/>
          <w:szCs w:val="24"/>
        </w:rPr>
        <w:t xml:space="preserve">   Следующий шаг – поэтапное проведение операций склеивания: на каждом этапе  склеиванию подлежат только те члены, которые расположе</w:t>
      </w:r>
      <w:r w:rsidRPr="00A45335">
        <w:rPr>
          <w:spacing w:val="0"/>
          <w:sz w:val="24"/>
          <w:szCs w:val="24"/>
        </w:rPr>
        <w:t>ны в соседних группах – члены групп 0 и 1; 1 и 2; 2 и 3. Пр</w:t>
      </w:r>
      <w:r w:rsidRPr="00A45335">
        <w:rPr>
          <w:spacing w:val="0"/>
          <w:sz w:val="24"/>
          <w:szCs w:val="24"/>
        </w:rPr>
        <w:t>и</w:t>
      </w:r>
      <w:r w:rsidRPr="00A45335">
        <w:rPr>
          <w:spacing w:val="0"/>
          <w:sz w:val="24"/>
          <w:szCs w:val="24"/>
        </w:rPr>
        <w:t>чём рассматривают склеивание только тех членов, которые отличаются на 2</w:t>
      </w:r>
      <w:r w:rsidRPr="00A45335">
        <w:rPr>
          <w:b/>
          <w:spacing w:val="0"/>
          <w:sz w:val="24"/>
          <w:szCs w:val="24"/>
          <w:vertAlign w:val="superscript"/>
        </w:rPr>
        <w:t>N</w:t>
      </w:r>
      <w:r w:rsidRPr="00A45335">
        <w:rPr>
          <w:spacing w:val="0"/>
          <w:sz w:val="24"/>
          <w:szCs w:val="24"/>
        </w:rPr>
        <w:t>, где N – любое целое положительное число.</w:t>
      </w:r>
    </w:p>
    <w:p w:rsidR="00A45335" w:rsidRPr="00A45335" w:rsidRDefault="00A45335" w:rsidP="00A45335">
      <w:pPr>
        <w:pStyle w:val="ae"/>
        <w:widowControl/>
        <w:ind w:firstLine="709"/>
        <w:rPr>
          <w:spacing w:val="0"/>
          <w:sz w:val="24"/>
          <w:szCs w:val="24"/>
        </w:rPr>
      </w:pPr>
      <w:r w:rsidRPr="00A45335">
        <w:rPr>
          <w:spacing w:val="0"/>
          <w:sz w:val="24"/>
          <w:szCs w:val="24"/>
        </w:rPr>
        <w:t>Например, склеиваются : 0 и 1; 0 и 4; 0 и 8; 1 и 3; 1 и 9 и так далее (единица отличается от нуля на величину 2</w:t>
      </w:r>
      <w:r w:rsidRPr="00A45335">
        <w:rPr>
          <w:b/>
          <w:spacing w:val="0"/>
          <w:sz w:val="24"/>
          <w:szCs w:val="24"/>
          <w:vertAlign w:val="superscript"/>
        </w:rPr>
        <w:t>0</w:t>
      </w:r>
      <w:r w:rsidRPr="00A45335">
        <w:rPr>
          <w:spacing w:val="0"/>
          <w:sz w:val="24"/>
          <w:szCs w:val="24"/>
        </w:rPr>
        <w:t xml:space="preserve"> = 1;  4  отличается от нуля на величину 2</w:t>
      </w:r>
      <w:r w:rsidRPr="00A45335">
        <w:rPr>
          <w:b/>
          <w:spacing w:val="0"/>
          <w:sz w:val="24"/>
          <w:szCs w:val="24"/>
          <w:vertAlign w:val="superscript"/>
        </w:rPr>
        <w:t>2</w:t>
      </w:r>
      <w:r w:rsidRPr="00A45335">
        <w:rPr>
          <w:spacing w:val="0"/>
          <w:sz w:val="24"/>
          <w:szCs w:val="24"/>
        </w:rPr>
        <w:t xml:space="preserve"> = 4;  3 отличается от единицы на величину 2</w:t>
      </w:r>
      <w:r w:rsidRPr="00A45335">
        <w:rPr>
          <w:b/>
          <w:spacing w:val="0"/>
          <w:sz w:val="24"/>
          <w:szCs w:val="24"/>
          <w:vertAlign w:val="superscript"/>
        </w:rPr>
        <w:t>1</w:t>
      </w:r>
      <w:r w:rsidRPr="00A45335">
        <w:rPr>
          <w:spacing w:val="0"/>
          <w:sz w:val="24"/>
          <w:szCs w:val="24"/>
        </w:rPr>
        <w:t xml:space="preserve"> = 2;   9 о</w:t>
      </w:r>
      <w:r w:rsidRPr="00A45335">
        <w:rPr>
          <w:spacing w:val="0"/>
          <w:sz w:val="24"/>
          <w:szCs w:val="24"/>
        </w:rPr>
        <w:t>т</w:t>
      </w:r>
      <w:r w:rsidRPr="00A45335">
        <w:rPr>
          <w:spacing w:val="0"/>
          <w:sz w:val="24"/>
          <w:szCs w:val="24"/>
        </w:rPr>
        <w:t>личается от единицы на величину 2</w:t>
      </w:r>
      <w:r w:rsidRPr="00A45335">
        <w:rPr>
          <w:b/>
          <w:spacing w:val="0"/>
          <w:sz w:val="24"/>
          <w:szCs w:val="24"/>
          <w:vertAlign w:val="superscript"/>
        </w:rPr>
        <w:t>3</w:t>
      </w:r>
      <w:r w:rsidRPr="00A45335">
        <w:rPr>
          <w:spacing w:val="0"/>
          <w:sz w:val="24"/>
          <w:szCs w:val="24"/>
        </w:rPr>
        <w:t xml:space="preserve"> = 8 ). Склеивание проводят посл</w:t>
      </w:r>
      <w:r w:rsidRPr="00A45335">
        <w:rPr>
          <w:spacing w:val="0"/>
          <w:sz w:val="24"/>
          <w:szCs w:val="24"/>
        </w:rPr>
        <w:t>е</w:t>
      </w:r>
      <w:r w:rsidRPr="00A45335">
        <w:rPr>
          <w:spacing w:val="0"/>
          <w:sz w:val="24"/>
          <w:szCs w:val="24"/>
        </w:rPr>
        <w:t>довательно для каждого члена группы с большим номером.</w:t>
      </w:r>
    </w:p>
    <w:p w:rsidR="00A45335" w:rsidRPr="00A45335" w:rsidRDefault="00A45335" w:rsidP="00A45335">
      <w:pPr>
        <w:pStyle w:val="ae"/>
        <w:widowControl/>
        <w:ind w:firstLine="709"/>
        <w:rPr>
          <w:spacing w:val="0"/>
          <w:sz w:val="24"/>
          <w:szCs w:val="24"/>
        </w:rPr>
      </w:pPr>
      <w:r w:rsidRPr="00A45335">
        <w:rPr>
          <w:spacing w:val="0"/>
          <w:sz w:val="24"/>
          <w:szCs w:val="24"/>
        </w:rPr>
        <w:t xml:space="preserve">Склеивание осуществляется в том случае, если номер набора члена из группы с меньшим номером меньше номера набора члена из группы с большим номером. </w:t>
      </w:r>
    </w:p>
    <w:p w:rsidR="00A45335" w:rsidRPr="00A45335" w:rsidRDefault="00A45335" w:rsidP="00A45335">
      <w:pPr>
        <w:pStyle w:val="ae"/>
        <w:widowControl/>
        <w:ind w:firstLine="709"/>
        <w:rPr>
          <w:b/>
          <w:spacing w:val="0"/>
          <w:sz w:val="24"/>
          <w:szCs w:val="24"/>
        </w:rPr>
      </w:pPr>
      <w:r w:rsidRPr="00A45335">
        <w:rPr>
          <w:spacing w:val="0"/>
          <w:sz w:val="24"/>
          <w:szCs w:val="24"/>
        </w:rPr>
        <w:t>Схема записи склеиваемых групп аналогична той, которая пров</w:t>
      </w:r>
      <w:r w:rsidRPr="00A45335">
        <w:rPr>
          <w:spacing w:val="0"/>
          <w:sz w:val="24"/>
          <w:szCs w:val="24"/>
        </w:rPr>
        <w:t>о</w:t>
      </w:r>
      <w:r w:rsidRPr="00A45335">
        <w:rPr>
          <w:spacing w:val="0"/>
          <w:sz w:val="24"/>
          <w:szCs w:val="24"/>
        </w:rPr>
        <w:t>дилась при группировке – столбцом. Члены, участвующие в операции склеивания помечаются звёздочкой. Не помеченные звёздочкой члены в дальнейших этапах склеивания не участвуют.</w:t>
      </w:r>
    </w:p>
    <w:p w:rsidR="00A45335" w:rsidRPr="00A45335" w:rsidRDefault="00A45335" w:rsidP="00A45335">
      <w:pPr>
        <w:pStyle w:val="ae"/>
        <w:widowControl/>
        <w:ind w:firstLine="709"/>
        <w:rPr>
          <w:spacing w:val="0"/>
          <w:sz w:val="24"/>
          <w:szCs w:val="24"/>
        </w:rPr>
      </w:pPr>
      <w:r w:rsidRPr="00A45335">
        <w:rPr>
          <w:spacing w:val="0"/>
          <w:sz w:val="24"/>
          <w:szCs w:val="24"/>
        </w:rPr>
        <w:t xml:space="preserve">Анализируя столбец сгруппированных членов, устанавливаем, что максимальный вес составляет 8 ( </w:t>
      </w:r>
      <w:r w:rsidRPr="00A45335">
        <w:rPr>
          <w:i/>
          <w:spacing w:val="0"/>
          <w:sz w:val="24"/>
          <w:szCs w:val="24"/>
        </w:rPr>
        <w:t>а</w:t>
      </w:r>
      <w:r w:rsidRPr="00A45335">
        <w:rPr>
          <w:spacing w:val="0"/>
          <w:sz w:val="24"/>
          <w:szCs w:val="24"/>
        </w:rPr>
        <w:t xml:space="preserve"> ),  минимальный 1 ( </w:t>
      </w:r>
      <w:r w:rsidRPr="00A45335">
        <w:rPr>
          <w:i/>
          <w:spacing w:val="0"/>
          <w:sz w:val="24"/>
          <w:szCs w:val="24"/>
        </w:rPr>
        <w:t>d</w:t>
      </w:r>
      <w:r w:rsidRPr="00A45335">
        <w:rPr>
          <w:spacing w:val="0"/>
          <w:sz w:val="24"/>
          <w:szCs w:val="24"/>
        </w:rPr>
        <w:t xml:space="preserve"> ). Обозначим веса латинскими буквами по убывающей. Тогда вес 4 это ( </w:t>
      </w:r>
      <w:r w:rsidRPr="00A45335">
        <w:rPr>
          <w:i/>
          <w:spacing w:val="0"/>
          <w:sz w:val="24"/>
          <w:szCs w:val="24"/>
        </w:rPr>
        <w:t>b</w:t>
      </w:r>
      <w:r w:rsidRPr="00A45335">
        <w:rPr>
          <w:spacing w:val="0"/>
          <w:sz w:val="24"/>
          <w:szCs w:val="24"/>
        </w:rPr>
        <w:t xml:space="preserve"> ), а 2 – (</w:t>
      </w:r>
      <w:r w:rsidRPr="00A45335">
        <w:rPr>
          <w:i/>
          <w:spacing w:val="0"/>
          <w:sz w:val="24"/>
          <w:szCs w:val="24"/>
        </w:rPr>
        <w:t>с</w:t>
      </w:r>
      <w:r w:rsidRPr="00A45335">
        <w:rPr>
          <w:spacing w:val="0"/>
          <w:sz w:val="24"/>
          <w:szCs w:val="24"/>
        </w:rPr>
        <w:t>). В группах 0 и 1 склеиванию подлежат члены: 0 и 1; 0 и 4; 0 и 8. В гру</w:t>
      </w:r>
      <w:r w:rsidRPr="00A45335">
        <w:rPr>
          <w:spacing w:val="0"/>
          <w:sz w:val="24"/>
          <w:szCs w:val="24"/>
        </w:rPr>
        <w:t>п</w:t>
      </w:r>
      <w:r w:rsidRPr="00A45335">
        <w:rPr>
          <w:spacing w:val="0"/>
          <w:sz w:val="24"/>
          <w:szCs w:val="24"/>
        </w:rPr>
        <w:t>пах 1 и 2 склеиваются члены:  1 и 3; 1 и 9; 4 и 6; 4 и 12; 8 и 9; 8 и 12. В результате проведения первого этапа склеивания получим следующие выражения (Табл. 4.10).</w:t>
      </w:r>
    </w:p>
    <w:p w:rsidR="00A45335" w:rsidRPr="00A45335" w:rsidRDefault="00A45335" w:rsidP="00A45335">
      <w:pPr>
        <w:pStyle w:val="ae"/>
        <w:widowControl/>
        <w:ind w:firstLine="0"/>
        <w:rPr>
          <w:spacing w:val="0"/>
          <w:sz w:val="24"/>
          <w:szCs w:val="24"/>
        </w:rPr>
      </w:pPr>
      <w:r w:rsidRPr="00A45335">
        <w:rPr>
          <w:spacing w:val="0"/>
          <w:sz w:val="24"/>
          <w:szCs w:val="24"/>
        </w:rPr>
        <w:t xml:space="preserve"> </w:t>
      </w:r>
    </w:p>
    <w:p w:rsidR="00A45335" w:rsidRPr="00A45335" w:rsidRDefault="00A45335" w:rsidP="00A45335">
      <w:pPr>
        <w:pStyle w:val="ae"/>
        <w:widowControl/>
        <w:ind w:firstLine="0"/>
        <w:rPr>
          <w:spacing w:val="0"/>
          <w:sz w:val="24"/>
          <w:szCs w:val="24"/>
        </w:rPr>
      </w:pPr>
      <w:r w:rsidRPr="00A45335">
        <w:rPr>
          <w:spacing w:val="0"/>
          <w:sz w:val="24"/>
          <w:szCs w:val="24"/>
        </w:rPr>
        <w:t>Таблица 4.10 – Результаты  первого этапа склеивания.</w:t>
      </w:r>
    </w:p>
    <w:p w:rsidR="00A45335" w:rsidRPr="00A45335" w:rsidRDefault="00A45335" w:rsidP="00A45335">
      <w:pPr>
        <w:pStyle w:val="ae"/>
        <w:widowControl/>
        <w:rPr>
          <w:spacing w:val="0"/>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299"/>
        <w:gridCol w:w="3897"/>
        <w:gridCol w:w="2701"/>
      </w:tblGrid>
      <w:tr w:rsidR="00A45335" w:rsidRPr="00A45335" w:rsidTr="00A45335">
        <w:trPr>
          <w:cantSplit/>
        </w:trPr>
        <w:tc>
          <w:tcPr>
            <w:tcW w:w="3299"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Склеиваемые группы</w:t>
            </w:r>
          </w:p>
        </w:tc>
        <w:tc>
          <w:tcPr>
            <w:tcW w:w="3897"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Склеиваемые члены групп</w:t>
            </w:r>
          </w:p>
        </w:tc>
        <w:tc>
          <w:tcPr>
            <w:tcW w:w="2701"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2</w:t>
            </w:r>
            <w:r w:rsidRPr="00A45335">
              <w:rPr>
                <w:b/>
                <w:spacing w:val="0"/>
                <w:sz w:val="24"/>
                <w:szCs w:val="24"/>
                <w:vertAlign w:val="superscript"/>
              </w:rPr>
              <w:t>N</w:t>
            </w:r>
          </w:p>
        </w:tc>
      </w:tr>
      <w:tr w:rsidR="00A45335" w:rsidRPr="00A45335" w:rsidTr="00A45335">
        <w:trPr>
          <w:cantSplit/>
        </w:trPr>
        <w:tc>
          <w:tcPr>
            <w:tcW w:w="3299"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0 + 1</w:t>
            </w:r>
          </w:p>
        </w:tc>
        <w:tc>
          <w:tcPr>
            <w:tcW w:w="3897"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0 + 1         (1) *       </w:t>
            </w:r>
          </w:p>
          <w:p w:rsidR="00A45335" w:rsidRPr="00A45335" w:rsidRDefault="00A45335" w:rsidP="00A45335">
            <w:pPr>
              <w:pStyle w:val="ae"/>
              <w:widowControl/>
              <w:ind w:firstLine="0"/>
              <w:rPr>
                <w:spacing w:val="0"/>
                <w:sz w:val="24"/>
                <w:szCs w:val="24"/>
              </w:rPr>
            </w:pPr>
            <w:r w:rsidRPr="00A45335">
              <w:rPr>
                <w:spacing w:val="0"/>
                <w:sz w:val="24"/>
                <w:szCs w:val="24"/>
              </w:rPr>
              <w:t xml:space="preserve">                0 + 4         (4) *</w:t>
            </w:r>
          </w:p>
          <w:p w:rsidR="00A45335" w:rsidRPr="00A45335" w:rsidRDefault="00A45335" w:rsidP="00A45335">
            <w:pPr>
              <w:pStyle w:val="ae"/>
              <w:widowControl/>
              <w:ind w:firstLine="0"/>
              <w:rPr>
                <w:spacing w:val="0"/>
                <w:sz w:val="24"/>
                <w:szCs w:val="24"/>
              </w:rPr>
            </w:pPr>
            <w:r w:rsidRPr="00A45335">
              <w:rPr>
                <w:spacing w:val="0"/>
                <w:sz w:val="24"/>
                <w:szCs w:val="24"/>
              </w:rPr>
              <w:t xml:space="preserve">                0 + 8         (8) *</w:t>
            </w:r>
          </w:p>
        </w:tc>
        <w:tc>
          <w:tcPr>
            <w:tcW w:w="2701"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( 2 </w:t>
            </w:r>
            <w:r w:rsidRPr="00A45335">
              <w:rPr>
                <w:b/>
                <w:spacing w:val="0"/>
                <w:sz w:val="24"/>
                <w:szCs w:val="24"/>
                <w:vertAlign w:val="superscript"/>
              </w:rPr>
              <w:t>0</w:t>
            </w:r>
            <w:r w:rsidRPr="00A45335">
              <w:rPr>
                <w:spacing w:val="0"/>
                <w:sz w:val="24"/>
                <w:szCs w:val="24"/>
              </w:rPr>
              <w:t xml:space="preserve"> = 1 )* </w:t>
            </w:r>
          </w:p>
          <w:p w:rsidR="00A45335" w:rsidRPr="00A45335" w:rsidRDefault="00A45335" w:rsidP="00A45335">
            <w:pPr>
              <w:pStyle w:val="ae"/>
              <w:widowControl/>
              <w:ind w:firstLine="0"/>
              <w:rPr>
                <w:spacing w:val="0"/>
                <w:sz w:val="24"/>
                <w:szCs w:val="24"/>
              </w:rPr>
            </w:pPr>
            <w:r w:rsidRPr="00A45335">
              <w:rPr>
                <w:spacing w:val="0"/>
                <w:sz w:val="24"/>
                <w:szCs w:val="24"/>
              </w:rPr>
              <w:t xml:space="preserve">      ( 2 </w:t>
            </w:r>
            <w:r w:rsidRPr="00A45335">
              <w:rPr>
                <w:b/>
                <w:spacing w:val="0"/>
                <w:sz w:val="24"/>
                <w:szCs w:val="24"/>
                <w:vertAlign w:val="superscript"/>
              </w:rPr>
              <w:t>2</w:t>
            </w:r>
            <w:r w:rsidRPr="00A45335">
              <w:rPr>
                <w:spacing w:val="0"/>
                <w:sz w:val="24"/>
                <w:szCs w:val="24"/>
              </w:rPr>
              <w:t xml:space="preserve"> = 4 )*</w:t>
            </w:r>
          </w:p>
          <w:p w:rsidR="00A45335" w:rsidRPr="00A45335" w:rsidRDefault="00A45335" w:rsidP="00A45335">
            <w:pPr>
              <w:pStyle w:val="ae"/>
              <w:widowControl/>
              <w:ind w:firstLine="0"/>
              <w:rPr>
                <w:spacing w:val="0"/>
                <w:sz w:val="24"/>
                <w:szCs w:val="24"/>
              </w:rPr>
            </w:pPr>
            <w:r w:rsidRPr="00A45335">
              <w:rPr>
                <w:spacing w:val="0"/>
                <w:sz w:val="24"/>
                <w:szCs w:val="24"/>
              </w:rPr>
              <w:t xml:space="preserve">      ( 2 </w:t>
            </w:r>
            <w:r w:rsidRPr="00A45335">
              <w:rPr>
                <w:b/>
                <w:spacing w:val="0"/>
                <w:sz w:val="24"/>
                <w:szCs w:val="24"/>
                <w:vertAlign w:val="superscript"/>
              </w:rPr>
              <w:t>3</w:t>
            </w:r>
            <w:r w:rsidRPr="00A45335">
              <w:rPr>
                <w:spacing w:val="0"/>
                <w:sz w:val="24"/>
                <w:szCs w:val="24"/>
              </w:rPr>
              <w:t xml:space="preserve"> = 8 )*</w:t>
            </w:r>
          </w:p>
        </w:tc>
      </w:tr>
      <w:tr w:rsidR="00A45335" w:rsidRPr="00A45335" w:rsidTr="00A45335">
        <w:trPr>
          <w:cantSplit/>
        </w:trPr>
        <w:tc>
          <w:tcPr>
            <w:tcW w:w="3299"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1 + 2</w:t>
            </w:r>
          </w:p>
        </w:tc>
        <w:tc>
          <w:tcPr>
            <w:tcW w:w="3897"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1 + 3         (2) *</w:t>
            </w:r>
          </w:p>
          <w:p w:rsidR="00A45335" w:rsidRPr="00A45335" w:rsidRDefault="00A45335" w:rsidP="00A45335">
            <w:pPr>
              <w:pStyle w:val="ae"/>
              <w:widowControl/>
              <w:ind w:firstLine="0"/>
              <w:rPr>
                <w:spacing w:val="0"/>
                <w:sz w:val="24"/>
                <w:szCs w:val="24"/>
              </w:rPr>
            </w:pPr>
            <w:r w:rsidRPr="00A45335">
              <w:rPr>
                <w:spacing w:val="0"/>
                <w:sz w:val="24"/>
                <w:szCs w:val="24"/>
              </w:rPr>
              <w:t xml:space="preserve">                1 + 9         (8) *</w:t>
            </w:r>
          </w:p>
          <w:p w:rsidR="00A45335" w:rsidRPr="00A45335" w:rsidRDefault="00A45335" w:rsidP="00A45335">
            <w:pPr>
              <w:pStyle w:val="ae"/>
              <w:widowControl/>
              <w:ind w:firstLine="0"/>
              <w:rPr>
                <w:spacing w:val="0"/>
                <w:sz w:val="24"/>
                <w:szCs w:val="24"/>
              </w:rPr>
            </w:pPr>
            <w:r w:rsidRPr="00A45335">
              <w:rPr>
                <w:spacing w:val="0"/>
                <w:sz w:val="24"/>
                <w:szCs w:val="24"/>
              </w:rPr>
              <w:t xml:space="preserve">                4 + 6         (2) </w:t>
            </w:r>
          </w:p>
          <w:p w:rsidR="00A45335" w:rsidRPr="00A45335" w:rsidRDefault="00A45335" w:rsidP="00A45335">
            <w:pPr>
              <w:pStyle w:val="ae"/>
              <w:widowControl/>
              <w:ind w:firstLine="0"/>
              <w:rPr>
                <w:spacing w:val="0"/>
                <w:sz w:val="24"/>
                <w:szCs w:val="24"/>
              </w:rPr>
            </w:pPr>
            <w:r w:rsidRPr="00A45335">
              <w:rPr>
                <w:spacing w:val="0"/>
                <w:sz w:val="24"/>
                <w:szCs w:val="24"/>
              </w:rPr>
              <w:t xml:space="preserve">             </w:t>
            </w:r>
          </w:p>
          <w:p w:rsidR="00A45335" w:rsidRPr="00A45335" w:rsidRDefault="00A45335" w:rsidP="00A45335">
            <w:pPr>
              <w:pStyle w:val="ae"/>
              <w:widowControl/>
              <w:ind w:firstLine="0"/>
              <w:rPr>
                <w:spacing w:val="0"/>
                <w:sz w:val="24"/>
                <w:szCs w:val="24"/>
              </w:rPr>
            </w:pPr>
            <w:r w:rsidRPr="00A45335">
              <w:rPr>
                <w:spacing w:val="0"/>
                <w:sz w:val="24"/>
                <w:szCs w:val="24"/>
              </w:rPr>
              <w:t xml:space="preserve">                4 + 12       (8) *</w:t>
            </w:r>
          </w:p>
          <w:p w:rsidR="00A45335" w:rsidRPr="00A45335" w:rsidRDefault="00A45335" w:rsidP="00A45335">
            <w:pPr>
              <w:pStyle w:val="ae"/>
              <w:widowControl/>
              <w:ind w:firstLine="0"/>
              <w:rPr>
                <w:spacing w:val="0"/>
                <w:sz w:val="24"/>
                <w:szCs w:val="24"/>
              </w:rPr>
            </w:pPr>
            <w:r w:rsidRPr="00A45335">
              <w:rPr>
                <w:spacing w:val="0"/>
                <w:sz w:val="24"/>
                <w:szCs w:val="24"/>
              </w:rPr>
              <w:t xml:space="preserve">                8 +   9       (1) *</w:t>
            </w:r>
          </w:p>
          <w:p w:rsidR="00A45335" w:rsidRPr="00A45335" w:rsidRDefault="00A45335" w:rsidP="00A45335">
            <w:pPr>
              <w:pStyle w:val="ae"/>
              <w:widowControl/>
              <w:ind w:firstLine="0"/>
              <w:rPr>
                <w:spacing w:val="0"/>
                <w:sz w:val="24"/>
                <w:szCs w:val="24"/>
              </w:rPr>
            </w:pPr>
            <w:r w:rsidRPr="00A45335">
              <w:rPr>
                <w:spacing w:val="0"/>
                <w:sz w:val="24"/>
                <w:szCs w:val="24"/>
              </w:rPr>
              <w:t xml:space="preserve">                8 + 12       (4) *</w:t>
            </w:r>
          </w:p>
        </w:tc>
        <w:tc>
          <w:tcPr>
            <w:tcW w:w="2701"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( 2 </w:t>
            </w:r>
            <w:r w:rsidRPr="00A45335">
              <w:rPr>
                <w:b/>
                <w:spacing w:val="0"/>
                <w:sz w:val="24"/>
                <w:szCs w:val="24"/>
                <w:vertAlign w:val="superscript"/>
              </w:rPr>
              <w:t>1</w:t>
            </w:r>
            <w:r w:rsidRPr="00A45335">
              <w:rPr>
                <w:spacing w:val="0"/>
                <w:sz w:val="24"/>
                <w:szCs w:val="24"/>
              </w:rPr>
              <w:t xml:space="preserve"> = 2 )* </w:t>
            </w:r>
          </w:p>
          <w:p w:rsidR="00A45335" w:rsidRPr="00A45335" w:rsidRDefault="00A45335" w:rsidP="00A45335">
            <w:pPr>
              <w:pStyle w:val="ae"/>
              <w:widowControl/>
              <w:ind w:firstLine="0"/>
              <w:rPr>
                <w:spacing w:val="0"/>
                <w:sz w:val="24"/>
                <w:szCs w:val="24"/>
              </w:rPr>
            </w:pPr>
            <w:r w:rsidRPr="00A45335">
              <w:rPr>
                <w:spacing w:val="0"/>
                <w:sz w:val="24"/>
                <w:szCs w:val="24"/>
              </w:rPr>
              <w:t xml:space="preserve">      ( 2 </w:t>
            </w:r>
            <w:r w:rsidRPr="00A45335">
              <w:rPr>
                <w:b/>
                <w:spacing w:val="0"/>
                <w:sz w:val="24"/>
                <w:szCs w:val="24"/>
                <w:vertAlign w:val="superscript"/>
              </w:rPr>
              <w:t>3</w:t>
            </w:r>
            <w:r w:rsidRPr="00A45335">
              <w:rPr>
                <w:spacing w:val="0"/>
                <w:sz w:val="24"/>
                <w:szCs w:val="24"/>
              </w:rPr>
              <w:t xml:space="preserve"> = 8 )*</w:t>
            </w:r>
          </w:p>
          <w:p w:rsidR="00A45335" w:rsidRPr="00A45335" w:rsidRDefault="00A45335" w:rsidP="00A45335">
            <w:pPr>
              <w:pStyle w:val="ae"/>
              <w:widowControl/>
              <w:ind w:firstLine="0"/>
              <w:rPr>
                <w:spacing w:val="0"/>
                <w:sz w:val="24"/>
                <w:szCs w:val="24"/>
              </w:rPr>
            </w:pPr>
            <w:r w:rsidRPr="00A45335">
              <w:rPr>
                <w:spacing w:val="0"/>
                <w:sz w:val="24"/>
                <w:szCs w:val="24"/>
              </w:rPr>
              <w:t xml:space="preserve">      ( 2 </w:t>
            </w:r>
            <w:r w:rsidRPr="00A45335">
              <w:rPr>
                <w:b/>
                <w:spacing w:val="0"/>
                <w:sz w:val="24"/>
                <w:szCs w:val="24"/>
                <w:vertAlign w:val="superscript"/>
              </w:rPr>
              <w:t>1</w:t>
            </w:r>
            <w:r w:rsidRPr="00A45335">
              <w:rPr>
                <w:spacing w:val="0"/>
                <w:sz w:val="24"/>
                <w:szCs w:val="24"/>
              </w:rPr>
              <w:t xml:space="preserve"> = 2 )</w:t>
            </w:r>
          </w:p>
          <w:p w:rsidR="00A45335" w:rsidRPr="00A45335" w:rsidRDefault="00A45335" w:rsidP="00A45335">
            <w:pPr>
              <w:pStyle w:val="ae"/>
              <w:widowControl/>
              <w:ind w:firstLine="0"/>
              <w:rPr>
                <w:spacing w:val="0"/>
                <w:sz w:val="24"/>
                <w:szCs w:val="24"/>
              </w:rPr>
            </w:pPr>
            <w:r w:rsidRPr="00A45335">
              <w:rPr>
                <w:spacing w:val="0"/>
                <w:sz w:val="24"/>
                <w:szCs w:val="24"/>
              </w:rPr>
              <w:t xml:space="preserve">      ( 2 </w:t>
            </w:r>
            <w:r w:rsidRPr="00A45335">
              <w:rPr>
                <w:b/>
                <w:spacing w:val="0"/>
                <w:sz w:val="24"/>
                <w:szCs w:val="24"/>
                <w:vertAlign w:val="superscript"/>
              </w:rPr>
              <w:t>3</w:t>
            </w:r>
            <w:r w:rsidRPr="00A45335">
              <w:rPr>
                <w:spacing w:val="0"/>
                <w:sz w:val="24"/>
                <w:szCs w:val="24"/>
              </w:rPr>
              <w:t xml:space="preserve"> = 8 )* </w:t>
            </w:r>
          </w:p>
          <w:p w:rsidR="00A45335" w:rsidRPr="00A45335" w:rsidRDefault="00A45335" w:rsidP="00A45335">
            <w:pPr>
              <w:pStyle w:val="ae"/>
              <w:widowControl/>
              <w:ind w:firstLine="0"/>
              <w:rPr>
                <w:spacing w:val="0"/>
                <w:sz w:val="24"/>
                <w:szCs w:val="24"/>
              </w:rPr>
            </w:pPr>
            <w:r w:rsidRPr="00A45335">
              <w:rPr>
                <w:spacing w:val="0"/>
                <w:sz w:val="24"/>
                <w:szCs w:val="24"/>
              </w:rPr>
              <w:t xml:space="preserve">      ( 2 </w:t>
            </w:r>
            <w:r w:rsidRPr="00A45335">
              <w:rPr>
                <w:b/>
                <w:spacing w:val="0"/>
                <w:sz w:val="24"/>
                <w:szCs w:val="24"/>
                <w:vertAlign w:val="superscript"/>
              </w:rPr>
              <w:t>0</w:t>
            </w:r>
            <w:r w:rsidRPr="00A45335">
              <w:rPr>
                <w:spacing w:val="0"/>
                <w:sz w:val="24"/>
                <w:szCs w:val="24"/>
              </w:rPr>
              <w:t xml:space="preserve"> = 1 )*</w:t>
            </w:r>
          </w:p>
          <w:p w:rsidR="00A45335" w:rsidRPr="00A45335" w:rsidRDefault="00A45335" w:rsidP="00A45335">
            <w:pPr>
              <w:pStyle w:val="ae"/>
              <w:widowControl/>
              <w:ind w:firstLine="0"/>
              <w:rPr>
                <w:spacing w:val="0"/>
                <w:sz w:val="24"/>
                <w:szCs w:val="24"/>
              </w:rPr>
            </w:pPr>
            <w:r w:rsidRPr="00A45335">
              <w:rPr>
                <w:spacing w:val="0"/>
                <w:sz w:val="24"/>
                <w:szCs w:val="24"/>
              </w:rPr>
              <w:t xml:space="preserve">      ( 2 </w:t>
            </w:r>
            <w:r w:rsidRPr="00A45335">
              <w:rPr>
                <w:b/>
                <w:spacing w:val="0"/>
                <w:sz w:val="24"/>
                <w:szCs w:val="24"/>
                <w:vertAlign w:val="superscript"/>
              </w:rPr>
              <w:t>2</w:t>
            </w:r>
            <w:r w:rsidRPr="00A45335">
              <w:rPr>
                <w:spacing w:val="0"/>
                <w:sz w:val="24"/>
                <w:szCs w:val="24"/>
              </w:rPr>
              <w:t xml:space="preserve"> = 4 )*</w:t>
            </w:r>
          </w:p>
        </w:tc>
      </w:tr>
      <w:tr w:rsidR="00A45335" w:rsidRPr="00A45335" w:rsidTr="00A45335">
        <w:trPr>
          <w:cantSplit/>
        </w:trPr>
        <w:tc>
          <w:tcPr>
            <w:tcW w:w="3299"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2 + 3</w:t>
            </w:r>
          </w:p>
        </w:tc>
        <w:tc>
          <w:tcPr>
            <w:tcW w:w="3897"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3 +   7       (4)         </w:t>
            </w:r>
          </w:p>
          <w:p w:rsidR="00A45335" w:rsidRPr="00A45335" w:rsidRDefault="00A45335" w:rsidP="00A45335">
            <w:pPr>
              <w:pStyle w:val="ae"/>
              <w:widowControl/>
              <w:ind w:firstLine="0"/>
              <w:rPr>
                <w:spacing w:val="0"/>
                <w:sz w:val="24"/>
                <w:szCs w:val="24"/>
              </w:rPr>
            </w:pPr>
            <w:r w:rsidRPr="00A45335">
              <w:rPr>
                <w:spacing w:val="0"/>
                <w:sz w:val="24"/>
                <w:szCs w:val="24"/>
              </w:rPr>
              <w:t xml:space="preserve">                3 + 11       (8) *</w:t>
            </w:r>
          </w:p>
          <w:p w:rsidR="00A45335" w:rsidRPr="00A45335" w:rsidRDefault="00A45335" w:rsidP="00A45335">
            <w:pPr>
              <w:pStyle w:val="ae"/>
              <w:widowControl/>
              <w:ind w:firstLine="0"/>
              <w:rPr>
                <w:spacing w:val="0"/>
                <w:sz w:val="24"/>
                <w:szCs w:val="24"/>
              </w:rPr>
            </w:pPr>
            <w:r w:rsidRPr="00A45335">
              <w:rPr>
                <w:spacing w:val="0"/>
                <w:sz w:val="24"/>
                <w:szCs w:val="24"/>
              </w:rPr>
              <w:t xml:space="preserve">                6 +   7       (1)</w:t>
            </w:r>
          </w:p>
          <w:p w:rsidR="00A45335" w:rsidRPr="00A45335" w:rsidRDefault="00A45335" w:rsidP="00A45335">
            <w:pPr>
              <w:pStyle w:val="ae"/>
              <w:widowControl/>
              <w:ind w:firstLine="0"/>
              <w:rPr>
                <w:spacing w:val="0"/>
                <w:sz w:val="24"/>
                <w:szCs w:val="24"/>
              </w:rPr>
            </w:pPr>
            <w:r w:rsidRPr="00A45335">
              <w:rPr>
                <w:spacing w:val="0"/>
                <w:sz w:val="24"/>
                <w:szCs w:val="24"/>
              </w:rPr>
              <w:t xml:space="preserve">              </w:t>
            </w:r>
          </w:p>
          <w:p w:rsidR="00A45335" w:rsidRPr="00A45335" w:rsidRDefault="00A45335" w:rsidP="00A45335">
            <w:pPr>
              <w:pStyle w:val="ae"/>
              <w:widowControl/>
              <w:ind w:firstLine="0"/>
              <w:rPr>
                <w:spacing w:val="0"/>
                <w:sz w:val="24"/>
                <w:szCs w:val="24"/>
              </w:rPr>
            </w:pPr>
            <w:r w:rsidRPr="00A45335">
              <w:rPr>
                <w:spacing w:val="0"/>
                <w:sz w:val="24"/>
                <w:szCs w:val="24"/>
              </w:rPr>
              <w:t xml:space="preserve">                9 + 11       (2) *</w:t>
            </w:r>
          </w:p>
          <w:p w:rsidR="00A45335" w:rsidRPr="00A45335" w:rsidRDefault="00A45335" w:rsidP="00A45335">
            <w:pPr>
              <w:pStyle w:val="ae"/>
              <w:widowControl/>
              <w:ind w:firstLine="0"/>
              <w:rPr>
                <w:spacing w:val="0"/>
                <w:sz w:val="24"/>
                <w:szCs w:val="24"/>
              </w:rPr>
            </w:pPr>
            <w:r w:rsidRPr="00A45335">
              <w:rPr>
                <w:spacing w:val="0"/>
                <w:sz w:val="24"/>
                <w:szCs w:val="24"/>
              </w:rPr>
              <w:t xml:space="preserve">                9 + 13       (4) *</w:t>
            </w:r>
          </w:p>
          <w:p w:rsidR="00A45335" w:rsidRPr="00A45335" w:rsidRDefault="00A45335" w:rsidP="00A45335">
            <w:pPr>
              <w:pStyle w:val="ae"/>
              <w:widowControl/>
              <w:ind w:firstLine="0"/>
              <w:rPr>
                <w:spacing w:val="0"/>
                <w:sz w:val="24"/>
                <w:szCs w:val="24"/>
              </w:rPr>
            </w:pPr>
            <w:r w:rsidRPr="00A45335">
              <w:rPr>
                <w:spacing w:val="0"/>
                <w:sz w:val="24"/>
                <w:szCs w:val="24"/>
              </w:rPr>
              <w:t xml:space="preserve">              12 + 13       (1) *</w:t>
            </w:r>
          </w:p>
        </w:tc>
        <w:tc>
          <w:tcPr>
            <w:tcW w:w="2701"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( 2 </w:t>
            </w:r>
            <w:r w:rsidRPr="00A45335">
              <w:rPr>
                <w:b/>
                <w:spacing w:val="0"/>
                <w:sz w:val="24"/>
                <w:szCs w:val="24"/>
                <w:vertAlign w:val="superscript"/>
              </w:rPr>
              <w:t>2</w:t>
            </w:r>
            <w:r w:rsidRPr="00A45335">
              <w:rPr>
                <w:spacing w:val="0"/>
                <w:sz w:val="24"/>
                <w:szCs w:val="24"/>
              </w:rPr>
              <w:t xml:space="preserve"> = 4 )</w:t>
            </w:r>
          </w:p>
          <w:p w:rsidR="00A45335" w:rsidRPr="00A45335" w:rsidRDefault="00A45335" w:rsidP="00A45335">
            <w:pPr>
              <w:pStyle w:val="ae"/>
              <w:widowControl/>
              <w:ind w:firstLine="0"/>
              <w:rPr>
                <w:spacing w:val="0"/>
                <w:sz w:val="24"/>
                <w:szCs w:val="24"/>
              </w:rPr>
            </w:pPr>
            <w:r w:rsidRPr="00A45335">
              <w:rPr>
                <w:spacing w:val="0"/>
                <w:sz w:val="24"/>
                <w:szCs w:val="24"/>
              </w:rPr>
              <w:t xml:space="preserve">      ( 2 </w:t>
            </w:r>
            <w:r w:rsidRPr="00A45335">
              <w:rPr>
                <w:b/>
                <w:spacing w:val="0"/>
                <w:sz w:val="24"/>
                <w:szCs w:val="24"/>
                <w:vertAlign w:val="superscript"/>
              </w:rPr>
              <w:t>3</w:t>
            </w:r>
            <w:r w:rsidRPr="00A45335">
              <w:rPr>
                <w:spacing w:val="0"/>
                <w:sz w:val="24"/>
                <w:szCs w:val="24"/>
              </w:rPr>
              <w:t xml:space="preserve"> = 8 )* </w:t>
            </w:r>
          </w:p>
          <w:p w:rsidR="00A45335" w:rsidRPr="00A45335" w:rsidRDefault="00A45335" w:rsidP="00A45335">
            <w:pPr>
              <w:pStyle w:val="ae"/>
              <w:widowControl/>
              <w:ind w:firstLine="0"/>
              <w:rPr>
                <w:spacing w:val="0"/>
                <w:sz w:val="24"/>
                <w:szCs w:val="24"/>
              </w:rPr>
            </w:pPr>
            <w:r w:rsidRPr="00A45335">
              <w:rPr>
                <w:spacing w:val="0"/>
                <w:sz w:val="24"/>
                <w:szCs w:val="24"/>
              </w:rPr>
              <w:t xml:space="preserve">      ( 2 </w:t>
            </w:r>
            <w:r w:rsidRPr="00A45335">
              <w:rPr>
                <w:b/>
                <w:spacing w:val="0"/>
                <w:sz w:val="24"/>
                <w:szCs w:val="24"/>
                <w:vertAlign w:val="superscript"/>
              </w:rPr>
              <w:t>0</w:t>
            </w:r>
            <w:r w:rsidRPr="00A45335">
              <w:rPr>
                <w:spacing w:val="0"/>
                <w:sz w:val="24"/>
                <w:szCs w:val="24"/>
              </w:rPr>
              <w:t xml:space="preserve"> = 1 )</w:t>
            </w:r>
          </w:p>
          <w:p w:rsidR="00A45335" w:rsidRPr="00A45335" w:rsidRDefault="00A45335" w:rsidP="00A45335">
            <w:pPr>
              <w:pStyle w:val="ae"/>
              <w:widowControl/>
              <w:ind w:firstLine="0"/>
              <w:rPr>
                <w:spacing w:val="0"/>
                <w:sz w:val="24"/>
                <w:szCs w:val="24"/>
              </w:rPr>
            </w:pPr>
            <w:r w:rsidRPr="00A45335">
              <w:rPr>
                <w:spacing w:val="0"/>
                <w:sz w:val="24"/>
                <w:szCs w:val="24"/>
              </w:rPr>
              <w:t xml:space="preserve">      ( 2 </w:t>
            </w:r>
            <w:r w:rsidRPr="00A45335">
              <w:rPr>
                <w:b/>
                <w:spacing w:val="0"/>
                <w:sz w:val="24"/>
                <w:szCs w:val="24"/>
                <w:vertAlign w:val="superscript"/>
              </w:rPr>
              <w:t>1</w:t>
            </w:r>
            <w:r w:rsidRPr="00A45335">
              <w:rPr>
                <w:spacing w:val="0"/>
                <w:sz w:val="24"/>
                <w:szCs w:val="24"/>
              </w:rPr>
              <w:t xml:space="preserve"> = 2 )*</w:t>
            </w:r>
          </w:p>
          <w:p w:rsidR="00A45335" w:rsidRPr="00A45335" w:rsidRDefault="00A45335" w:rsidP="00A45335">
            <w:pPr>
              <w:pStyle w:val="ae"/>
              <w:widowControl/>
              <w:ind w:firstLine="0"/>
              <w:rPr>
                <w:spacing w:val="0"/>
                <w:sz w:val="24"/>
                <w:szCs w:val="24"/>
              </w:rPr>
            </w:pPr>
            <w:r w:rsidRPr="00A45335">
              <w:rPr>
                <w:spacing w:val="0"/>
                <w:sz w:val="24"/>
                <w:szCs w:val="24"/>
              </w:rPr>
              <w:t xml:space="preserve">      ( 2 </w:t>
            </w:r>
            <w:r w:rsidRPr="00A45335">
              <w:rPr>
                <w:b/>
                <w:spacing w:val="0"/>
                <w:sz w:val="24"/>
                <w:szCs w:val="24"/>
                <w:vertAlign w:val="superscript"/>
              </w:rPr>
              <w:t>2</w:t>
            </w:r>
            <w:r w:rsidRPr="00A45335">
              <w:rPr>
                <w:spacing w:val="0"/>
                <w:sz w:val="24"/>
                <w:szCs w:val="24"/>
              </w:rPr>
              <w:t xml:space="preserve"> = 4 )*</w:t>
            </w:r>
          </w:p>
          <w:p w:rsidR="00A45335" w:rsidRPr="00A45335" w:rsidRDefault="00A45335" w:rsidP="00A45335">
            <w:pPr>
              <w:pStyle w:val="ae"/>
              <w:widowControl/>
              <w:ind w:firstLine="0"/>
              <w:rPr>
                <w:spacing w:val="0"/>
                <w:sz w:val="24"/>
                <w:szCs w:val="24"/>
              </w:rPr>
            </w:pPr>
            <w:r w:rsidRPr="00A45335">
              <w:rPr>
                <w:spacing w:val="0"/>
                <w:sz w:val="24"/>
                <w:szCs w:val="24"/>
              </w:rPr>
              <w:t xml:space="preserve">      ( 2 </w:t>
            </w:r>
            <w:r w:rsidRPr="00A45335">
              <w:rPr>
                <w:b/>
                <w:spacing w:val="0"/>
                <w:sz w:val="24"/>
                <w:szCs w:val="24"/>
                <w:vertAlign w:val="superscript"/>
              </w:rPr>
              <w:t>0</w:t>
            </w:r>
            <w:r w:rsidRPr="00A45335">
              <w:rPr>
                <w:spacing w:val="0"/>
                <w:sz w:val="24"/>
                <w:szCs w:val="24"/>
              </w:rPr>
              <w:t xml:space="preserve"> = 1 )*</w:t>
            </w:r>
          </w:p>
        </w:tc>
      </w:tr>
    </w:tbl>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709"/>
        <w:rPr>
          <w:spacing w:val="0"/>
          <w:sz w:val="24"/>
          <w:szCs w:val="24"/>
        </w:rPr>
      </w:pPr>
      <w:r w:rsidRPr="00A45335">
        <w:rPr>
          <w:spacing w:val="0"/>
          <w:sz w:val="24"/>
          <w:szCs w:val="24"/>
        </w:rPr>
        <w:lastRenderedPageBreak/>
        <w:t>Члены, участвующие в склеивании помечают звёздочкой (*). Эта форма записи в графе «Склеиваемые члены групп» таблицы 4.5. означ</w:t>
      </w:r>
      <w:r w:rsidRPr="00A45335">
        <w:rPr>
          <w:spacing w:val="0"/>
          <w:sz w:val="24"/>
          <w:szCs w:val="24"/>
        </w:rPr>
        <w:t>а</w:t>
      </w:r>
      <w:r w:rsidRPr="00A45335">
        <w:rPr>
          <w:spacing w:val="0"/>
          <w:sz w:val="24"/>
          <w:szCs w:val="24"/>
        </w:rPr>
        <w:t>ет, что при склеивании членов групп  1 и 2  с номерами набора 4 и 6 и</w:t>
      </w:r>
      <w:r w:rsidRPr="00A45335">
        <w:rPr>
          <w:spacing w:val="0"/>
          <w:sz w:val="24"/>
          <w:szCs w:val="24"/>
        </w:rPr>
        <w:t>с</w:t>
      </w:r>
      <w:r w:rsidRPr="00A45335">
        <w:rPr>
          <w:spacing w:val="0"/>
          <w:sz w:val="24"/>
          <w:szCs w:val="24"/>
        </w:rPr>
        <w:t>ключается переменная с весом (2), так как  этому набору в группе 0 + 1 отсутствует соответствующий набор младших членов с весом (2). Ан</w:t>
      </w:r>
      <w:r w:rsidRPr="00A45335">
        <w:rPr>
          <w:spacing w:val="0"/>
          <w:sz w:val="24"/>
          <w:szCs w:val="24"/>
        </w:rPr>
        <w:t>а</w:t>
      </w:r>
      <w:r w:rsidRPr="00A45335">
        <w:rPr>
          <w:spacing w:val="0"/>
          <w:sz w:val="24"/>
          <w:szCs w:val="24"/>
        </w:rPr>
        <w:t xml:space="preserve">логично для групп 2 + 3 в наборах 3 и 7 исключается переменная с весом (4), так как члены этого набора младше членов набора с аналогичным весом 8 и 12 группы 1 + 2, а в наборе 6 и 7 исключается переменная с весом (1), так как члены этого набора тоже младше членов набора 8 и 9 с весом (1) группы 1 + 2. В любом случае исключению подлежат младшие члены групп старшей группы, если при склеивании в младшей  группе имеются старшие члены с тем же весом. Число в скобке означает, что при склеивании членов групп 1 и 2 с номерами набора 1 и 3 исключается переменная 3 с весом 2 ( </w:t>
      </w:r>
      <w:r w:rsidRPr="00A45335">
        <w:rPr>
          <w:i/>
          <w:spacing w:val="0"/>
          <w:sz w:val="24"/>
          <w:szCs w:val="24"/>
        </w:rPr>
        <w:t>с</w:t>
      </w:r>
      <w:r w:rsidRPr="00A45335">
        <w:rPr>
          <w:spacing w:val="0"/>
          <w:sz w:val="24"/>
          <w:szCs w:val="24"/>
        </w:rPr>
        <w:t xml:space="preserve"> ), а в наборе 1 и 9 исключается переменная 9 с весом (относительно переменной 1)  8 ( </w:t>
      </w:r>
      <w:r w:rsidRPr="00A45335">
        <w:rPr>
          <w:i/>
          <w:spacing w:val="0"/>
          <w:sz w:val="24"/>
          <w:szCs w:val="24"/>
        </w:rPr>
        <w:t>а</w:t>
      </w:r>
      <w:r w:rsidRPr="00A45335">
        <w:rPr>
          <w:spacing w:val="0"/>
          <w:sz w:val="24"/>
          <w:szCs w:val="24"/>
        </w:rPr>
        <w:t xml:space="preserve"> ) и так далее по всем остал</w:t>
      </w:r>
      <w:r w:rsidRPr="00A45335">
        <w:rPr>
          <w:spacing w:val="0"/>
          <w:sz w:val="24"/>
          <w:szCs w:val="24"/>
        </w:rPr>
        <w:t>ь</w:t>
      </w:r>
      <w:r w:rsidRPr="00A45335">
        <w:rPr>
          <w:spacing w:val="0"/>
          <w:sz w:val="24"/>
          <w:szCs w:val="24"/>
        </w:rPr>
        <w:t>ным строкам этой группы.  Аналогично для группы 2 + 3 запись 3 + 7 (4) означает, что в наборе 3 и 7 исключается переменная 7 с весом (относ</w:t>
      </w:r>
      <w:r w:rsidRPr="00A45335">
        <w:rPr>
          <w:spacing w:val="0"/>
          <w:sz w:val="24"/>
          <w:szCs w:val="24"/>
        </w:rPr>
        <w:t>и</w:t>
      </w:r>
      <w:r w:rsidRPr="00A45335">
        <w:rPr>
          <w:spacing w:val="0"/>
          <w:sz w:val="24"/>
          <w:szCs w:val="24"/>
        </w:rPr>
        <w:t xml:space="preserve">тельно переменной  3) равным четырем ( </w:t>
      </w:r>
      <w:r w:rsidRPr="00A45335">
        <w:rPr>
          <w:i/>
          <w:spacing w:val="0"/>
          <w:sz w:val="24"/>
          <w:szCs w:val="24"/>
        </w:rPr>
        <w:t>b</w:t>
      </w:r>
      <w:r w:rsidRPr="00A45335">
        <w:rPr>
          <w:spacing w:val="0"/>
          <w:sz w:val="24"/>
          <w:szCs w:val="24"/>
        </w:rPr>
        <w:t xml:space="preserve"> ).</w:t>
      </w:r>
    </w:p>
    <w:p w:rsidR="00A45335" w:rsidRPr="00A45335" w:rsidRDefault="00A45335" w:rsidP="00A45335">
      <w:pPr>
        <w:pStyle w:val="ae"/>
        <w:widowControl/>
        <w:ind w:firstLine="0"/>
        <w:rPr>
          <w:spacing w:val="0"/>
          <w:sz w:val="24"/>
          <w:szCs w:val="24"/>
        </w:rPr>
      </w:pPr>
      <w:r w:rsidRPr="00A45335">
        <w:rPr>
          <w:spacing w:val="0"/>
          <w:sz w:val="24"/>
          <w:szCs w:val="24"/>
        </w:rPr>
        <w:t xml:space="preserve">2.1   На  втором  этапе  склеивания  сравниваются группы 0 + 1 и 1 + 2;  </w:t>
      </w:r>
    </w:p>
    <w:p w:rsidR="00A45335" w:rsidRPr="00A45335" w:rsidRDefault="00A45335" w:rsidP="00A45335">
      <w:pPr>
        <w:pStyle w:val="ae"/>
        <w:widowControl/>
        <w:ind w:firstLine="0"/>
        <w:rPr>
          <w:spacing w:val="0"/>
          <w:sz w:val="24"/>
          <w:szCs w:val="24"/>
        </w:rPr>
      </w:pPr>
      <w:r w:rsidRPr="00A45335">
        <w:rPr>
          <w:spacing w:val="0"/>
          <w:sz w:val="24"/>
          <w:szCs w:val="24"/>
        </w:rPr>
        <w:t>1 + 2 и 2 + 3. Последовательность склеивания аналогична первому этапу. Склеиванию подлежат лишь те члены соседних групп, которые  имеют одинаковый вес (в скобках записаны одинаковые числа). При склеив</w:t>
      </w:r>
      <w:r w:rsidRPr="00A45335">
        <w:rPr>
          <w:spacing w:val="0"/>
          <w:sz w:val="24"/>
          <w:szCs w:val="24"/>
        </w:rPr>
        <w:t>а</w:t>
      </w:r>
      <w:r w:rsidRPr="00A45335">
        <w:rPr>
          <w:spacing w:val="0"/>
          <w:sz w:val="24"/>
          <w:szCs w:val="24"/>
        </w:rPr>
        <w:t>нии членов групп  0 + 1 и 1 + 2  рассматриваются  пары 0, 1 и 8, 9;  0, 4 и 8, 12;  0, 8 и 1, 9;  0, 8 и 4, 12. Результаты склеивания на втором этапе также представлены в  таблице 4.11.</w:t>
      </w:r>
    </w:p>
    <w:p w:rsidR="00A45335" w:rsidRPr="00A45335" w:rsidRDefault="00A45335" w:rsidP="00A45335">
      <w:pPr>
        <w:pStyle w:val="ae"/>
        <w:widowControl/>
        <w:ind w:firstLine="709"/>
        <w:rPr>
          <w:spacing w:val="0"/>
          <w:sz w:val="24"/>
          <w:szCs w:val="24"/>
        </w:rPr>
      </w:pPr>
      <w:r w:rsidRPr="00A45335">
        <w:rPr>
          <w:spacing w:val="0"/>
          <w:sz w:val="24"/>
          <w:szCs w:val="24"/>
        </w:rPr>
        <w:t>При этом склеивании также должно быть соблюдено условие, по которому номера членов младшей группы должны быть меньше номеров членов  старшей  группы,  а  разница  между  ними  должна  быть  кра</w:t>
      </w:r>
      <w:r w:rsidRPr="00A45335">
        <w:rPr>
          <w:spacing w:val="0"/>
          <w:sz w:val="24"/>
          <w:szCs w:val="24"/>
        </w:rPr>
        <w:t>т</w:t>
      </w:r>
      <w:r w:rsidRPr="00A45335">
        <w:rPr>
          <w:spacing w:val="0"/>
          <w:sz w:val="24"/>
          <w:szCs w:val="24"/>
        </w:rPr>
        <w:t>ной 2</w:t>
      </w:r>
      <w:r w:rsidRPr="00A45335">
        <w:rPr>
          <w:spacing w:val="0"/>
          <w:sz w:val="24"/>
          <w:szCs w:val="24"/>
          <w:vertAlign w:val="superscript"/>
        </w:rPr>
        <w:t xml:space="preserve">N </w:t>
      </w:r>
      <w:r w:rsidRPr="00A45335">
        <w:rPr>
          <w:spacing w:val="0"/>
          <w:sz w:val="24"/>
          <w:szCs w:val="24"/>
        </w:rPr>
        <w:t xml:space="preserve">.  Поэтому в группах 1 + 2  и  2 + 3  члены 8, 9 (1) и 12, 13 (1) склеиваются, а члены 8, 9 (1) и  6, 7 (1) не участвуют в склеивании, так как 8 больше 6, и 9 больше 7. </w:t>
      </w:r>
    </w:p>
    <w:p w:rsidR="00A45335" w:rsidRPr="00A45335" w:rsidRDefault="00A45335" w:rsidP="00A45335">
      <w:pPr>
        <w:pStyle w:val="ae"/>
        <w:widowControl/>
        <w:rPr>
          <w:spacing w:val="0"/>
          <w:sz w:val="24"/>
          <w:szCs w:val="24"/>
        </w:rPr>
      </w:pPr>
    </w:p>
    <w:p w:rsidR="00A45335" w:rsidRPr="00A45335" w:rsidRDefault="00A45335" w:rsidP="00A45335">
      <w:pPr>
        <w:pStyle w:val="ae"/>
        <w:widowControl/>
        <w:rPr>
          <w:spacing w:val="0"/>
          <w:sz w:val="24"/>
          <w:szCs w:val="24"/>
        </w:rPr>
      </w:pPr>
      <w:r w:rsidRPr="00A45335">
        <w:rPr>
          <w:spacing w:val="0"/>
          <w:sz w:val="24"/>
          <w:szCs w:val="24"/>
        </w:rPr>
        <w:t xml:space="preserve">        Таблица 4.11 – Результаты   второго этапа склеивания</w:t>
      </w:r>
    </w:p>
    <w:p w:rsidR="00A45335" w:rsidRPr="00A45335" w:rsidRDefault="00A45335" w:rsidP="00A45335">
      <w:pPr>
        <w:pStyle w:val="ae"/>
        <w:widowControl/>
        <w:rPr>
          <w:spacing w:val="0"/>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085"/>
        <w:gridCol w:w="2977"/>
        <w:gridCol w:w="1559"/>
        <w:gridCol w:w="2275"/>
      </w:tblGrid>
      <w:tr w:rsidR="00A45335" w:rsidRPr="00A45335" w:rsidTr="00A45335">
        <w:trPr>
          <w:cantSplit/>
        </w:trPr>
        <w:tc>
          <w:tcPr>
            <w:tcW w:w="3085" w:type="dxa"/>
          </w:tcPr>
          <w:p w:rsidR="00A45335" w:rsidRPr="00A45335" w:rsidRDefault="00A45335" w:rsidP="00A45335">
            <w:pPr>
              <w:pStyle w:val="ae"/>
              <w:widowControl/>
              <w:ind w:firstLine="0"/>
              <w:rPr>
                <w:spacing w:val="0"/>
                <w:sz w:val="24"/>
                <w:szCs w:val="24"/>
              </w:rPr>
            </w:pPr>
            <w:r w:rsidRPr="00A45335">
              <w:rPr>
                <w:spacing w:val="0"/>
                <w:sz w:val="24"/>
                <w:szCs w:val="24"/>
              </w:rPr>
              <w:t>Склеиваемые группы</w:t>
            </w:r>
          </w:p>
        </w:tc>
        <w:tc>
          <w:tcPr>
            <w:tcW w:w="2977" w:type="dxa"/>
          </w:tcPr>
          <w:p w:rsidR="00A45335" w:rsidRPr="00A45335" w:rsidRDefault="00A45335" w:rsidP="00A45335">
            <w:pPr>
              <w:pStyle w:val="ae"/>
              <w:widowControl/>
              <w:ind w:firstLine="0"/>
              <w:rPr>
                <w:spacing w:val="0"/>
                <w:sz w:val="24"/>
                <w:szCs w:val="24"/>
              </w:rPr>
            </w:pPr>
            <w:r w:rsidRPr="00A45335">
              <w:rPr>
                <w:spacing w:val="0"/>
                <w:sz w:val="24"/>
                <w:szCs w:val="24"/>
              </w:rPr>
              <w:t>Склеиваемые члены</w:t>
            </w:r>
          </w:p>
        </w:tc>
        <w:tc>
          <w:tcPr>
            <w:tcW w:w="1559"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2</w:t>
            </w:r>
            <w:r w:rsidRPr="00A45335">
              <w:rPr>
                <w:b/>
                <w:spacing w:val="0"/>
                <w:sz w:val="24"/>
                <w:szCs w:val="24"/>
                <w:vertAlign w:val="superscript"/>
              </w:rPr>
              <w:t>N</w:t>
            </w:r>
          </w:p>
        </w:tc>
        <w:tc>
          <w:tcPr>
            <w:tcW w:w="2275" w:type="dxa"/>
          </w:tcPr>
          <w:p w:rsidR="00A45335" w:rsidRPr="00A45335" w:rsidRDefault="00A45335" w:rsidP="00A45335">
            <w:pPr>
              <w:pStyle w:val="ae"/>
              <w:widowControl/>
              <w:ind w:firstLine="0"/>
              <w:rPr>
                <w:spacing w:val="0"/>
                <w:sz w:val="24"/>
                <w:szCs w:val="24"/>
              </w:rPr>
            </w:pPr>
            <w:r w:rsidRPr="00A45335">
              <w:rPr>
                <w:spacing w:val="0"/>
                <w:sz w:val="24"/>
                <w:szCs w:val="24"/>
              </w:rPr>
              <w:t>Строка этапа 1</w:t>
            </w:r>
          </w:p>
        </w:tc>
      </w:tr>
      <w:tr w:rsidR="00A45335" w:rsidRPr="00A45335" w:rsidTr="00A45335">
        <w:trPr>
          <w:cantSplit/>
        </w:trPr>
        <w:tc>
          <w:tcPr>
            <w:tcW w:w="3085"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0 + 1;  1 + 2</w:t>
            </w:r>
          </w:p>
        </w:tc>
        <w:tc>
          <w:tcPr>
            <w:tcW w:w="2977" w:type="dxa"/>
          </w:tcPr>
          <w:p w:rsidR="00A45335" w:rsidRPr="00A45335" w:rsidRDefault="00A45335" w:rsidP="00A45335">
            <w:pPr>
              <w:pStyle w:val="ae"/>
              <w:widowControl/>
              <w:ind w:firstLine="0"/>
              <w:rPr>
                <w:spacing w:val="0"/>
                <w:sz w:val="24"/>
                <w:szCs w:val="24"/>
              </w:rPr>
            </w:pPr>
            <w:r w:rsidRPr="00A45335">
              <w:rPr>
                <w:spacing w:val="0"/>
                <w:sz w:val="24"/>
                <w:szCs w:val="24"/>
              </w:rPr>
              <w:t>0 + 1;  8 +   9   (1,8)</w:t>
            </w:r>
          </w:p>
          <w:p w:rsidR="00A45335" w:rsidRPr="00A45335" w:rsidRDefault="00A45335" w:rsidP="00A45335">
            <w:pPr>
              <w:pStyle w:val="ae"/>
              <w:widowControl/>
              <w:ind w:firstLine="0"/>
              <w:rPr>
                <w:spacing w:val="0"/>
                <w:sz w:val="24"/>
                <w:szCs w:val="24"/>
              </w:rPr>
            </w:pPr>
            <w:r w:rsidRPr="00A45335">
              <w:rPr>
                <w:spacing w:val="0"/>
                <w:sz w:val="24"/>
                <w:szCs w:val="24"/>
              </w:rPr>
              <w:t>0 + 4;  8 + 12   (4,8)</w:t>
            </w:r>
          </w:p>
          <w:p w:rsidR="00A45335" w:rsidRPr="00A45335" w:rsidRDefault="00A45335" w:rsidP="00A45335">
            <w:pPr>
              <w:pStyle w:val="ae"/>
              <w:widowControl/>
              <w:ind w:firstLine="0"/>
              <w:rPr>
                <w:spacing w:val="0"/>
                <w:sz w:val="24"/>
                <w:szCs w:val="24"/>
              </w:rPr>
            </w:pPr>
            <w:r w:rsidRPr="00A45335">
              <w:rPr>
                <w:spacing w:val="0"/>
                <w:sz w:val="24"/>
                <w:szCs w:val="24"/>
              </w:rPr>
              <w:t xml:space="preserve">0 + 8;  1 +   9   (8,1) </w:t>
            </w:r>
          </w:p>
          <w:p w:rsidR="00A45335" w:rsidRPr="00A45335" w:rsidRDefault="00A45335" w:rsidP="00A45335">
            <w:pPr>
              <w:pStyle w:val="ae"/>
              <w:widowControl/>
              <w:ind w:firstLine="0"/>
              <w:rPr>
                <w:spacing w:val="0"/>
                <w:sz w:val="24"/>
                <w:szCs w:val="24"/>
              </w:rPr>
            </w:pPr>
            <w:r w:rsidRPr="00A45335">
              <w:rPr>
                <w:spacing w:val="0"/>
                <w:sz w:val="24"/>
                <w:szCs w:val="24"/>
              </w:rPr>
              <w:t>0 + 8;  4 + 12   (8,4)</w:t>
            </w:r>
          </w:p>
        </w:tc>
        <w:tc>
          <w:tcPr>
            <w:tcW w:w="1559"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( 2 </w:t>
            </w:r>
            <w:r w:rsidRPr="00A45335">
              <w:rPr>
                <w:b/>
                <w:spacing w:val="0"/>
                <w:sz w:val="24"/>
                <w:szCs w:val="24"/>
                <w:vertAlign w:val="superscript"/>
              </w:rPr>
              <w:t>0</w:t>
            </w:r>
            <w:r w:rsidRPr="00A45335">
              <w:rPr>
                <w:spacing w:val="0"/>
                <w:sz w:val="24"/>
                <w:szCs w:val="24"/>
              </w:rPr>
              <w:t xml:space="preserve"> = 1 ) </w:t>
            </w:r>
          </w:p>
          <w:p w:rsidR="00A45335" w:rsidRPr="00A45335" w:rsidRDefault="00A45335" w:rsidP="00A45335">
            <w:pPr>
              <w:pStyle w:val="ae"/>
              <w:widowControl/>
              <w:ind w:firstLine="0"/>
              <w:rPr>
                <w:spacing w:val="0"/>
                <w:sz w:val="24"/>
                <w:szCs w:val="24"/>
              </w:rPr>
            </w:pPr>
            <w:r w:rsidRPr="00A45335">
              <w:rPr>
                <w:spacing w:val="0"/>
                <w:sz w:val="24"/>
                <w:szCs w:val="24"/>
              </w:rPr>
              <w:t xml:space="preserve">( 2 </w:t>
            </w:r>
            <w:r w:rsidRPr="00A45335">
              <w:rPr>
                <w:b/>
                <w:spacing w:val="0"/>
                <w:sz w:val="24"/>
                <w:szCs w:val="24"/>
                <w:vertAlign w:val="superscript"/>
              </w:rPr>
              <w:t>2</w:t>
            </w:r>
            <w:r w:rsidRPr="00A45335">
              <w:rPr>
                <w:spacing w:val="0"/>
                <w:sz w:val="24"/>
                <w:szCs w:val="24"/>
              </w:rPr>
              <w:t xml:space="preserve"> = 4 )</w:t>
            </w:r>
          </w:p>
          <w:p w:rsidR="00A45335" w:rsidRPr="00A45335" w:rsidRDefault="00A45335" w:rsidP="00A45335">
            <w:pPr>
              <w:pStyle w:val="ae"/>
              <w:widowControl/>
              <w:ind w:firstLine="0"/>
              <w:rPr>
                <w:spacing w:val="0"/>
                <w:sz w:val="24"/>
                <w:szCs w:val="24"/>
              </w:rPr>
            </w:pPr>
            <w:r w:rsidRPr="00A45335">
              <w:rPr>
                <w:spacing w:val="0"/>
                <w:sz w:val="24"/>
                <w:szCs w:val="24"/>
              </w:rPr>
              <w:t xml:space="preserve">( 2 </w:t>
            </w:r>
            <w:r w:rsidRPr="00A45335">
              <w:rPr>
                <w:b/>
                <w:spacing w:val="0"/>
                <w:sz w:val="24"/>
                <w:szCs w:val="24"/>
                <w:vertAlign w:val="superscript"/>
              </w:rPr>
              <w:t>0</w:t>
            </w:r>
            <w:r w:rsidRPr="00A45335">
              <w:rPr>
                <w:spacing w:val="0"/>
                <w:sz w:val="24"/>
                <w:szCs w:val="24"/>
              </w:rPr>
              <w:t xml:space="preserve"> = 1 )</w:t>
            </w:r>
          </w:p>
          <w:p w:rsidR="00A45335" w:rsidRPr="00A45335" w:rsidRDefault="00A45335" w:rsidP="00A45335">
            <w:pPr>
              <w:pStyle w:val="ae"/>
              <w:widowControl/>
              <w:ind w:firstLine="0"/>
              <w:rPr>
                <w:spacing w:val="0"/>
                <w:sz w:val="24"/>
                <w:szCs w:val="24"/>
              </w:rPr>
            </w:pPr>
            <w:r w:rsidRPr="00A45335">
              <w:rPr>
                <w:spacing w:val="0"/>
                <w:sz w:val="24"/>
                <w:szCs w:val="24"/>
              </w:rPr>
              <w:t xml:space="preserve">( 2 </w:t>
            </w:r>
            <w:r w:rsidRPr="00A45335">
              <w:rPr>
                <w:b/>
                <w:spacing w:val="0"/>
                <w:sz w:val="24"/>
                <w:szCs w:val="24"/>
                <w:vertAlign w:val="superscript"/>
              </w:rPr>
              <w:t>3</w:t>
            </w:r>
            <w:r w:rsidRPr="00A45335">
              <w:rPr>
                <w:spacing w:val="0"/>
                <w:sz w:val="24"/>
                <w:szCs w:val="24"/>
              </w:rPr>
              <w:t xml:space="preserve"> = 8 )</w:t>
            </w:r>
          </w:p>
        </w:tc>
        <w:tc>
          <w:tcPr>
            <w:tcW w:w="2275"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1,   8</w:t>
            </w:r>
          </w:p>
          <w:p w:rsidR="00A45335" w:rsidRPr="00A45335" w:rsidRDefault="00A45335" w:rsidP="00A45335">
            <w:pPr>
              <w:pStyle w:val="ae"/>
              <w:widowControl/>
              <w:ind w:firstLine="0"/>
              <w:rPr>
                <w:spacing w:val="0"/>
                <w:sz w:val="24"/>
                <w:szCs w:val="24"/>
              </w:rPr>
            </w:pPr>
            <w:r w:rsidRPr="00A45335">
              <w:rPr>
                <w:spacing w:val="0"/>
                <w:sz w:val="24"/>
                <w:szCs w:val="24"/>
              </w:rPr>
              <w:t xml:space="preserve">        2,   9</w:t>
            </w:r>
          </w:p>
          <w:p w:rsidR="00A45335" w:rsidRPr="00A45335" w:rsidRDefault="00A45335" w:rsidP="00A45335">
            <w:pPr>
              <w:pStyle w:val="ae"/>
              <w:widowControl/>
              <w:ind w:firstLine="0"/>
              <w:rPr>
                <w:spacing w:val="0"/>
                <w:sz w:val="24"/>
                <w:szCs w:val="24"/>
              </w:rPr>
            </w:pPr>
            <w:r w:rsidRPr="00A45335">
              <w:rPr>
                <w:spacing w:val="0"/>
                <w:sz w:val="24"/>
                <w:szCs w:val="24"/>
              </w:rPr>
              <w:t xml:space="preserve">        3,   5</w:t>
            </w:r>
          </w:p>
          <w:p w:rsidR="00A45335" w:rsidRPr="00A45335" w:rsidRDefault="00A45335" w:rsidP="00A45335">
            <w:pPr>
              <w:pStyle w:val="ae"/>
              <w:widowControl/>
              <w:ind w:firstLine="0"/>
              <w:rPr>
                <w:spacing w:val="0"/>
                <w:sz w:val="24"/>
                <w:szCs w:val="24"/>
              </w:rPr>
            </w:pPr>
            <w:r w:rsidRPr="00A45335">
              <w:rPr>
                <w:spacing w:val="0"/>
                <w:sz w:val="24"/>
                <w:szCs w:val="24"/>
              </w:rPr>
              <w:t xml:space="preserve">        3,   7 </w:t>
            </w:r>
          </w:p>
        </w:tc>
      </w:tr>
      <w:tr w:rsidR="00A45335" w:rsidRPr="00A45335" w:rsidTr="00A45335">
        <w:trPr>
          <w:cantSplit/>
        </w:trPr>
        <w:tc>
          <w:tcPr>
            <w:tcW w:w="3085"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1 + 2;  2 + 3</w:t>
            </w:r>
          </w:p>
        </w:tc>
        <w:tc>
          <w:tcPr>
            <w:tcW w:w="2977" w:type="dxa"/>
          </w:tcPr>
          <w:p w:rsidR="00A45335" w:rsidRPr="00A45335" w:rsidRDefault="00A45335" w:rsidP="00A45335">
            <w:pPr>
              <w:pStyle w:val="ae"/>
              <w:widowControl/>
              <w:ind w:firstLine="0"/>
              <w:rPr>
                <w:spacing w:val="0"/>
                <w:sz w:val="24"/>
                <w:szCs w:val="24"/>
              </w:rPr>
            </w:pPr>
            <w:r w:rsidRPr="00A45335">
              <w:rPr>
                <w:spacing w:val="0"/>
                <w:sz w:val="24"/>
                <w:szCs w:val="24"/>
              </w:rPr>
              <w:t>1 +   3;   9 + 11 (2,8)</w:t>
            </w:r>
          </w:p>
          <w:p w:rsidR="00A45335" w:rsidRPr="00A45335" w:rsidRDefault="00A45335" w:rsidP="00A45335">
            <w:pPr>
              <w:pStyle w:val="ae"/>
              <w:widowControl/>
              <w:ind w:firstLine="0"/>
              <w:rPr>
                <w:spacing w:val="0"/>
                <w:sz w:val="24"/>
                <w:szCs w:val="24"/>
              </w:rPr>
            </w:pPr>
            <w:r w:rsidRPr="00A45335">
              <w:rPr>
                <w:spacing w:val="0"/>
                <w:sz w:val="24"/>
                <w:szCs w:val="24"/>
              </w:rPr>
              <w:t>1 +   9;   3 + 11 (8,2)</w:t>
            </w:r>
          </w:p>
          <w:p w:rsidR="00A45335" w:rsidRPr="00A45335" w:rsidRDefault="00A45335" w:rsidP="00A45335">
            <w:pPr>
              <w:pStyle w:val="ae"/>
              <w:widowControl/>
              <w:ind w:firstLine="0"/>
              <w:rPr>
                <w:spacing w:val="0"/>
                <w:sz w:val="24"/>
                <w:szCs w:val="24"/>
              </w:rPr>
            </w:pPr>
            <w:r w:rsidRPr="00A45335">
              <w:rPr>
                <w:spacing w:val="0"/>
                <w:sz w:val="24"/>
                <w:szCs w:val="24"/>
              </w:rPr>
              <w:t>8 +   9; 12 + 13 (1,4)</w:t>
            </w:r>
          </w:p>
          <w:p w:rsidR="00A45335" w:rsidRPr="00A45335" w:rsidRDefault="00A45335" w:rsidP="00A45335">
            <w:pPr>
              <w:pStyle w:val="ae"/>
              <w:widowControl/>
              <w:ind w:firstLine="0"/>
              <w:rPr>
                <w:spacing w:val="0"/>
                <w:sz w:val="24"/>
                <w:szCs w:val="24"/>
              </w:rPr>
            </w:pPr>
            <w:r w:rsidRPr="00A45335">
              <w:rPr>
                <w:spacing w:val="0"/>
                <w:sz w:val="24"/>
                <w:szCs w:val="24"/>
              </w:rPr>
              <w:t>8 + 12;   9 + 13 (4,1)</w:t>
            </w:r>
          </w:p>
        </w:tc>
        <w:tc>
          <w:tcPr>
            <w:tcW w:w="1559"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( 2 </w:t>
            </w:r>
            <w:r w:rsidRPr="00A45335">
              <w:rPr>
                <w:b/>
                <w:spacing w:val="0"/>
                <w:sz w:val="24"/>
                <w:szCs w:val="24"/>
                <w:vertAlign w:val="superscript"/>
              </w:rPr>
              <w:t>1</w:t>
            </w:r>
            <w:r w:rsidRPr="00A45335">
              <w:rPr>
                <w:spacing w:val="0"/>
                <w:sz w:val="24"/>
                <w:szCs w:val="24"/>
              </w:rPr>
              <w:t xml:space="preserve"> = 2 )</w:t>
            </w:r>
          </w:p>
          <w:p w:rsidR="00A45335" w:rsidRPr="00A45335" w:rsidRDefault="00A45335" w:rsidP="00A45335">
            <w:pPr>
              <w:pStyle w:val="ae"/>
              <w:widowControl/>
              <w:ind w:firstLine="0"/>
              <w:rPr>
                <w:spacing w:val="0"/>
                <w:sz w:val="24"/>
                <w:szCs w:val="24"/>
              </w:rPr>
            </w:pPr>
            <w:r w:rsidRPr="00A45335">
              <w:rPr>
                <w:spacing w:val="0"/>
                <w:sz w:val="24"/>
                <w:szCs w:val="24"/>
              </w:rPr>
              <w:t xml:space="preserve">( 2 </w:t>
            </w:r>
            <w:r w:rsidRPr="00A45335">
              <w:rPr>
                <w:b/>
                <w:spacing w:val="0"/>
                <w:sz w:val="24"/>
                <w:szCs w:val="24"/>
                <w:vertAlign w:val="superscript"/>
              </w:rPr>
              <w:t>3</w:t>
            </w:r>
            <w:r w:rsidRPr="00A45335">
              <w:rPr>
                <w:spacing w:val="0"/>
                <w:sz w:val="24"/>
                <w:szCs w:val="24"/>
              </w:rPr>
              <w:t xml:space="preserve"> = 8 ) ( 2 </w:t>
            </w:r>
            <w:r w:rsidRPr="00A45335">
              <w:rPr>
                <w:b/>
                <w:spacing w:val="0"/>
                <w:sz w:val="24"/>
                <w:szCs w:val="24"/>
                <w:vertAlign w:val="superscript"/>
              </w:rPr>
              <w:t>0</w:t>
            </w:r>
            <w:r w:rsidRPr="00A45335">
              <w:rPr>
                <w:spacing w:val="0"/>
                <w:sz w:val="24"/>
                <w:szCs w:val="24"/>
              </w:rPr>
              <w:t xml:space="preserve"> = 1 ) ( 2 </w:t>
            </w:r>
            <w:r w:rsidRPr="00A45335">
              <w:rPr>
                <w:b/>
                <w:spacing w:val="0"/>
                <w:sz w:val="24"/>
                <w:szCs w:val="24"/>
                <w:vertAlign w:val="superscript"/>
              </w:rPr>
              <w:t>2</w:t>
            </w:r>
            <w:r w:rsidRPr="00A45335">
              <w:rPr>
                <w:spacing w:val="0"/>
                <w:sz w:val="24"/>
                <w:szCs w:val="24"/>
              </w:rPr>
              <w:t xml:space="preserve"> = 4 )</w:t>
            </w:r>
          </w:p>
        </w:tc>
        <w:tc>
          <w:tcPr>
            <w:tcW w:w="2275"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4,  13</w:t>
            </w:r>
          </w:p>
          <w:p w:rsidR="00A45335" w:rsidRPr="00A45335" w:rsidRDefault="00A45335" w:rsidP="00A45335">
            <w:pPr>
              <w:pStyle w:val="ae"/>
              <w:widowControl/>
              <w:ind w:firstLine="0"/>
              <w:rPr>
                <w:spacing w:val="0"/>
                <w:sz w:val="24"/>
                <w:szCs w:val="24"/>
              </w:rPr>
            </w:pPr>
            <w:r w:rsidRPr="00A45335">
              <w:rPr>
                <w:spacing w:val="0"/>
                <w:sz w:val="24"/>
                <w:szCs w:val="24"/>
              </w:rPr>
              <w:t xml:space="preserve">        5,  11</w:t>
            </w:r>
          </w:p>
          <w:p w:rsidR="00A45335" w:rsidRPr="00A45335" w:rsidRDefault="00A45335" w:rsidP="00A45335">
            <w:pPr>
              <w:pStyle w:val="ae"/>
              <w:widowControl/>
              <w:ind w:firstLine="0"/>
              <w:rPr>
                <w:spacing w:val="0"/>
                <w:sz w:val="24"/>
                <w:szCs w:val="24"/>
              </w:rPr>
            </w:pPr>
            <w:r w:rsidRPr="00A45335">
              <w:rPr>
                <w:spacing w:val="0"/>
                <w:sz w:val="24"/>
                <w:szCs w:val="24"/>
              </w:rPr>
              <w:t xml:space="preserve">        8,  15</w:t>
            </w:r>
          </w:p>
          <w:p w:rsidR="00A45335" w:rsidRPr="00A45335" w:rsidRDefault="00A45335" w:rsidP="00A45335">
            <w:pPr>
              <w:pStyle w:val="ae"/>
              <w:widowControl/>
              <w:ind w:firstLine="0"/>
              <w:rPr>
                <w:spacing w:val="0"/>
                <w:sz w:val="24"/>
                <w:szCs w:val="24"/>
              </w:rPr>
            </w:pPr>
            <w:r w:rsidRPr="00A45335">
              <w:rPr>
                <w:spacing w:val="0"/>
                <w:sz w:val="24"/>
                <w:szCs w:val="24"/>
              </w:rPr>
              <w:t xml:space="preserve">        9,  14     </w:t>
            </w:r>
          </w:p>
        </w:tc>
      </w:tr>
    </w:tbl>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spacing w:val="0"/>
          <w:sz w:val="24"/>
          <w:szCs w:val="24"/>
        </w:rPr>
      </w:pPr>
      <w:r w:rsidRPr="00A45335">
        <w:rPr>
          <w:spacing w:val="0"/>
          <w:sz w:val="24"/>
          <w:szCs w:val="24"/>
        </w:rPr>
        <w:t xml:space="preserve">2.2    Оставшиеся не отмеченными звёздочками члены из первого этапа склеивания выписываются отдельно: </w:t>
      </w:r>
    </w:p>
    <w:p w:rsidR="00A45335" w:rsidRPr="00A45335" w:rsidRDefault="00A45335" w:rsidP="00A45335">
      <w:pPr>
        <w:pStyle w:val="ae"/>
        <w:widowControl/>
        <w:rPr>
          <w:spacing w:val="0"/>
          <w:sz w:val="24"/>
          <w:szCs w:val="24"/>
        </w:rPr>
      </w:pPr>
      <w:r w:rsidRPr="00A45335">
        <w:rPr>
          <w:spacing w:val="0"/>
          <w:sz w:val="24"/>
          <w:szCs w:val="24"/>
        </w:rPr>
        <w:t xml:space="preserve"> </w:t>
      </w:r>
      <w:r w:rsidRPr="00A45335">
        <w:rPr>
          <w:i/>
          <w:spacing w:val="0"/>
          <w:sz w:val="24"/>
          <w:szCs w:val="24"/>
        </w:rPr>
        <w:t>х</w:t>
      </w:r>
      <w:r w:rsidRPr="00A45335">
        <w:rPr>
          <w:spacing w:val="0"/>
          <w:sz w:val="24"/>
          <w:szCs w:val="24"/>
          <w:vertAlign w:val="subscript"/>
        </w:rPr>
        <w:t>1</w:t>
      </w:r>
      <w:r w:rsidRPr="00A45335">
        <w:rPr>
          <w:spacing w:val="0"/>
          <w:sz w:val="24"/>
          <w:szCs w:val="24"/>
        </w:rPr>
        <w:t xml:space="preserve"> = 4, 6 (2);      </w:t>
      </w:r>
      <w:r w:rsidRPr="00A45335">
        <w:rPr>
          <w:i/>
          <w:spacing w:val="0"/>
          <w:sz w:val="24"/>
          <w:szCs w:val="24"/>
        </w:rPr>
        <w:t>х</w:t>
      </w:r>
      <w:r w:rsidRPr="00A45335">
        <w:rPr>
          <w:spacing w:val="0"/>
          <w:sz w:val="24"/>
          <w:szCs w:val="24"/>
          <w:vertAlign w:val="subscript"/>
        </w:rPr>
        <w:t>2</w:t>
      </w:r>
      <w:r w:rsidRPr="00A45335">
        <w:rPr>
          <w:spacing w:val="0"/>
          <w:sz w:val="24"/>
          <w:szCs w:val="24"/>
        </w:rPr>
        <w:t xml:space="preserve"> = 3, 7 (4);      </w:t>
      </w:r>
      <w:r w:rsidRPr="00A45335">
        <w:rPr>
          <w:i/>
          <w:spacing w:val="0"/>
          <w:sz w:val="24"/>
          <w:szCs w:val="24"/>
        </w:rPr>
        <w:t>х</w:t>
      </w:r>
      <w:r w:rsidRPr="00A45335">
        <w:rPr>
          <w:spacing w:val="0"/>
          <w:sz w:val="24"/>
          <w:szCs w:val="24"/>
          <w:vertAlign w:val="subscript"/>
        </w:rPr>
        <w:t>3</w:t>
      </w:r>
      <w:r w:rsidRPr="00A45335">
        <w:rPr>
          <w:spacing w:val="0"/>
          <w:sz w:val="24"/>
          <w:szCs w:val="24"/>
        </w:rPr>
        <w:t xml:space="preserve"> = 6, 7 (1).</w:t>
      </w:r>
    </w:p>
    <w:p w:rsidR="00A45335" w:rsidRPr="00A45335" w:rsidRDefault="00A45335" w:rsidP="00A45335">
      <w:pPr>
        <w:pStyle w:val="ae"/>
        <w:widowControl/>
        <w:ind w:firstLine="709"/>
        <w:rPr>
          <w:spacing w:val="0"/>
          <w:sz w:val="24"/>
          <w:szCs w:val="24"/>
        </w:rPr>
      </w:pPr>
      <w:r w:rsidRPr="00A45335">
        <w:rPr>
          <w:spacing w:val="0"/>
          <w:sz w:val="24"/>
          <w:szCs w:val="24"/>
        </w:rPr>
        <w:t>Запись 0 + 1, 8 + 9 (1,8) в графе «Склеиваемые члены» таблицы 4.6. во втором этапе склеивания означает, что в членах 0 и 1,  8 и 9 искл</w:t>
      </w:r>
      <w:r w:rsidRPr="00A45335">
        <w:rPr>
          <w:spacing w:val="0"/>
          <w:sz w:val="24"/>
          <w:szCs w:val="24"/>
        </w:rPr>
        <w:t>ю</w:t>
      </w:r>
      <w:r w:rsidRPr="00A45335">
        <w:rPr>
          <w:spacing w:val="0"/>
          <w:sz w:val="24"/>
          <w:szCs w:val="24"/>
        </w:rPr>
        <w:t xml:space="preserve">чаются переменные с весами 1 ( </w:t>
      </w:r>
      <w:r w:rsidRPr="00A45335">
        <w:rPr>
          <w:i/>
          <w:spacing w:val="0"/>
          <w:sz w:val="24"/>
          <w:szCs w:val="24"/>
        </w:rPr>
        <w:t>d</w:t>
      </w:r>
      <w:r w:rsidRPr="00A45335">
        <w:rPr>
          <w:spacing w:val="0"/>
          <w:sz w:val="24"/>
          <w:szCs w:val="24"/>
        </w:rPr>
        <w:t xml:space="preserve"> ) и 8 ( </w:t>
      </w:r>
      <w:r w:rsidRPr="00A45335">
        <w:rPr>
          <w:i/>
          <w:spacing w:val="0"/>
          <w:sz w:val="24"/>
          <w:szCs w:val="24"/>
        </w:rPr>
        <w:t>a</w:t>
      </w:r>
      <w:r w:rsidRPr="00A45335">
        <w:rPr>
          <w:spacing w:val="0"/>
          <w:sz w:val="24"/>
          <w:szCs w:val="24"/>
        </w:rPr>
        <w:t xml:space="preserve"> ).</w:t>
      </w:r>
    </w:p>
    <w:p w:rsidR="00A45335" w:rsidRPr="00A45335" w:rsidRDefault="00A45335" w:rsidP="00A45335">
      <w:pPr>
        <w:pStyle w:val="ae"/>
        <w:widowControl/>
        <w:ind w:firstLine="0"/>
        <w:rPr>
          <w:spacing w:val="0"/>
          <w:sz w:val="24"/>
          <w:szCs w:val="24"/>
        </w:rPr>
      </w:pPr>
      <w:r w:rsidRPr="00A45335">
        <w:rPr>
          <w:spacing w:val="0"/>
          <w:sz w:val="24"/>
          <w:szCs w:val="24"/>
        </w:rPr>
        <w:t>2.3    Прежде чем переходить к следующему этапу минимизации мет</w:t>
      </w:r>
      <w:r w:rsidRPr="00A45335">
        <w:rPr>
          <w:spacing w:val="0"/>
          <w:sz w:val="24"/>
          <w:szCs w:val="24"/>
        </w:rPr>
        <w:t>о</w:t>
      </w:r>
      <w:r w:rsidRPr="00A45335">
        <w:rPr>
          <w:spacing w:val="0"/>
          <w:sz w:val="24"/>
          <w:szCs w:val="24"/>
        </w:rPr>
        <w:t>дом Квайна – Мак - Класки в столбце «Склеиваемые члены» таблицы 4.4. второго  этапа склеивания необходимо   выполнить операции п</w:t>
      </w:r>
      <w:r w:rsidRPr="00A45335">
        <w:rPr>
          <w:spacing w:val="0"/>
          <w:sz w:val="24"/>
          <w:szCs w:val="24"/>
        </w:rPr>
        <w:t>о</w:t>
      </w:r>
      <w:r w:rsidRPr="00A45335">
        <w:rPr>
          <w:spacing w:val="0"/>
          <w:sz w:val="24"/>
          <w:szCs w:val="24"/>
        </w:rPr>
        <w:t xml:space="preserve">глощения. Для этого рассматривают в столбце второго этапа склеивания те наборы переменных, которые имеют одинаковые номера. Например 0 и 1, 8 и 9 (1,8) и 0 и 8, 1 и 9 (8,1). Один из них избыточный. Результаты </w:t>
      </w:r>
      <w:r w:rsidRPr="00A45335">
        <w:rPr>
          <w:spacing w:val="0"/>
          <w:sz w:val="24"/>
          <w:szCs w:val="24"/>
        </w:rPr>
        <w:lastRenderedPageBreak/>
        <w:t>выполнения аналогичной операции поглощения для всех членов этого столбца второго этапа, приведены в таблице 4.12.</w:t>
      </w:r>
    </w:p>
    <w:p w:rsidR="00A45335" w:rsidRPr="00A45335" w:rsidRDefault="00A45335" w:rsidP="00A45335">
      <w:pPr>
        <w:pStyle w:val="ae"/>
        <w:widowControl/>
        <w:rPr>
          <w:spacing w:val="0"/>
          <w:sz w:val="24"/>
          <w:szCs w:val="24"/>
        </w:rPr>
      </w:pPr>
    </w:p>
    <w:p w:rsidR="00A45335" w:rsidRPr="00A45335" w:rsidRDefault="00A45335" w:rsidP="00A45335">
      <w:pPr>
        <w:pStyle w:val="ae"/>
        <w:widowControl/>
        <w:ind w:firstLine="0"/>
        <w:rPr>
          <w:spacing w:val="0"/>
          <w:sz w:val="24"/>
          <w:szCs w:val="24"/>
        </w:rPr>
      </w:pPr>
      <w:r w:rsidRPr="00A45335">
        <w:rPr>
          <w:spacing w:val="0"/>
          <w:sz w:val="24"/>
          <w:szCs w:val="24"/>
        </w:rPr>
        <w:t xml:space="preserve">Таблица 4.12 – Результаты  операции поглощения второго этапа </w:t>
      </w:r>
    </w:p>
    <w:p w:rsidR="00A45335" w:rsidRPr="00A45335" w:rsidRDefault="00A45335" w:rsidP="00A45335">
      <w:pPr>
        <w:pStyle w:val="ae"/>
        <w:widowControl/>
        <w:ind w:firstLine="0"/>
        <w:rPr>
          <w:spacing w:val="0"/>
          <w:sz w:val="24"/>
          <w:szCs w:val="24"/>
        </w:rPr>
      </w:pPr>
      <w:r w:rsidRPr="00A45335">
        <w:rPr>
          <w:spacing w:val="0"/>
          <w:sz w:val="24"/>
          <w:szCs w:val="24"/>
        </w:rPr>
        <w:t xml:space="preserve">                        склеивания</w:t>
      </w:r>
    </w:p>
    <w:p w:rsidR="00A45335" w:rsidRPr="00A45335" w:rsidRDefault="00A45335" w:rsidP="00A45335">
      <w:pPr>
        <w:pStyle w:val="ae"/>
        <w:widowControl/>
        <w:rPr>
          <w:spacing w:val="0"/>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4949"/>
        <w:gridCol w:w="4949"/>
      </w:tblGrid>
      <w:tr w:rsidR="00A45335" w:rsidRPr="00A45335" w:rsidTr="00A45335">
        <w:trPr>
          <w:cantSplit/>
        </w:trPr>
        <w:tc>
          <w:tcPr>
            <w:tcW w:w="4949"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Склеиваемые группы</w:t>
            </w:r>
          </w:p>
        </w:tc>
        <w:tc>
          <w:tcPr>
            <w:tcW w:w="4949"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Склеиваемые члены</w:t>
            </w:r>
          </w:p>
        </w:tc>
      </w:tr>
      <w:tr w:rsidR="00A45335" w:rsidRPr="00A45335" w:rsidTr="00A45335">
        <w:trPr>
          <w:cantSplit/>
        </w:trPr>
        <w:tc>
          <w:tcPr>
            <w:tcW w:w="4949"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0+1+2</w:t>
            </w:r>
          </w:p>
        </w:tc>
        <w:tc>
          <w:tcPr>
            <w:tcW w:w="4949" w:type="dxa"/>
          </w:tcPr>
          <w:p w:rsidR="00A45335" w:rsidRPr="00A45335" w:rsidRDefault="00A45335" w:rsidP="00A45335">
            <w:pPr>
              <w:pStyle w:val="ae"/>
              <w:widowControl/>
              <w:rPr>
                <w:spacing w:val="0"/>
                <w:sz w:val="24"/>
                <w:szCs w:val="24"/>
              </w:rPr>
            </w:pPr>
            <w:r w:rsidRPr="00A45335">
              <w:rPr>
                <w:spacing w:val="0"/>
                <w:sz w:val="24"/>
                <w:szCs w:val="24"/>
              </w:rPr>
              <w:t xml:space="preserve">        0, 1;    8,  9   (1,8)</w:t>
            </w:r>
          </w:p>
          <w:p w:rsidR="00A45335" w:rsidRPr="00A45335" w:rsidRDefault="00A45335" w:rsidP="00A45335">
            <w:pPr>
              <w:pStyle w:val="ae"/>
              <w:widowControl/>
              <w:ind w:firstLine="0"/>
              <w:rPr>
                <w:spacing w:val="0"/>
                <w:sz w:val="24"/>
                <w:szCs w:val="24"/>
              </w:rPr>
            </w:pPr>
            <w:r w:rsidRPr="00A45335">
              <w:rPr>
                <w:spacing w:val="0"/>
                <w:sz w:val="24"/>
                <w:szCs w:val="24"/>
              </w:rPr>
              <w:t xml:space="preserve">               0, 4;    8, 12  (4,8)</w:t>
            </w:r>
          </w:p>
        </w:tc>
      </w:tr>
      <w:tr w:rsidR="00A45335" w:rsidRPr="00A45335" w:rsidTr="00A45335">
        <w:trPr>
          <w:cantSplit/>
        </w:trPr>
        <w:tc>
          <w:tcPr>
            <w:tcW w:w="4949"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1+2+3</w:t>
            </w:r>
          </w:p>
        </w:tc>
        <w:tc>
          <w:tcPr>
            <w:tcW w:w="4949" w:type="dxa"/>
          </w:tcPr>
          <w:p w:rsidR="00A45335" w:rsidRPr="00A45335" w:rsidRDefault="00A45335" w:rsidP="00A45335">
            <w:pPr>
              <w:pStyle w:val="ae"/>
              <w:widowControl/>
              <w:rPr>
                <w:spacing w:val="0"/>
                <w:sz w:val="24"/>
                <w:szCs w:val="24"/>
              </w:rPr>
            </w:pPr>
            <w:r w:rsidRPr="00A45335">
              <w:rPr>
                <w:spacing w:val="0"/>
                <w:sz w:val="24"/>
                <w:szCs w:val="24"/>
              </w:rPr>
              <w:t xml:space="preserve">        1, 3;    9, 11  (2,8)</w:t>
            </w:r>
          </w:p>
          <w:p w:rsidR="00A45335" w:rsidRPr="00A45335" w:rsidRDefault="00A45335" w:rsidP="00A45335">
            <w:pPr>
              <w:pStyle w:val="ae"/>
              <w:widowControl/>
              <w:ind w:firstLine="0"/>
              <w:rPr>
                <w:spacing w:val="0"/>
                <w:sz w:val="24"/>
                <w:szCs w:val="24"/>
              </w:rPr>
            </w:pPr>
            <w:r w:rsidRPr="00A45335">
              <w:rPr>
                <w:spacing w:val="0"/>
                <w:sz w:val="24"/>
                <w:szCs w:val="24"/>
              </w:rPr>
              <w:t xml:space="preserve">               8, 9;   12,13  (1,4)</w:t>
            </w:r>
          </w:p>
        </w:tc>
      </w:tr>
    </w:tbl>
    <w:p w:rsidR="00A45335" w:rsidRPr="00A45335" w:rsidRDefault="00A45335" w:rsidP="00A45335">
      <w:pPr>
        <w:pStyle w:val="ae"/>
        <w:widowControl/>
        <w:tabs>
          <w:tab w:val="left" w:pos="1200"/>
        </w:tabs>
        <w:ind w:firstLine="0"/>
        <w:rPr>
          <w:spacing w:val="0"/>
          <w:sz w:val="24"/>
          <w:szCs w:val="24"/>
        </w:rPr>
      </w:pPr>
    </w:p>
    <w:p w:rsidR="00A45335" w:rsidRPr="00A45335" w:rsidRDefault="00A45335" w:rsidP="00A45335">
      <w:pPr>
        <w:pStyle w:val="ae"/>
        <w:widowControl/>
        <w:tabs>
          <w:tab w:val="left" w:pos="1200"/>
        </w:tabs>
        <w:ind w:firstLine="0"/>
        <w:rPr>
          <w:spacing w:val="0"/>
          <w:sz w:val="24"/>
          <w:szCs w:val="24"/>
        </w:rPr>
      </w:pPr>
      <w:r w:rsidRPr="00A45335">
        <w:rPr>
          <w:spacing w:val="0"/>
          <w:sz w:val="24"/>
          <w:szCs w:val="24"/>
        </w:rPr>
        <w:t xml:space="preserve">3      Если это возможно, то выполняют третий этап склеивания, </w:t>
      </w:r>
    </w:p>
    <w:p w:rsidR="00A45335" w:rsidRPr="00A45335" w:rsidRDefault="00A45335" w:rsidP="00A45335">
      <w:pPr>
        <w:pStyle w:val="ae"/>
        <w:widowControl/>
        <w:ind w:firstLine="0"/>
        <w:rPr>
          <w:spacing w:val="0"/>
          <w:sz w:val="24"/>
          <w:szCs w:val="24"/>
        </w:rPr>
      </w:pPr>
      <w:r w:rsidRPr="00A45335">
        <w:rPr>
          <w:spacing w:val="0"/>
          <w:sz w:val="24"/>
          <w:szCs w:val="24"/>
        </w:rPr>
        <w:t xml:space="preserve">полностью аналогичный второму этапу. В данном случае третий этап склеивания  отсутствует, так как в последнем столбце в группах 0+1+2  и   1+2+3 во всех наборах в столбцах записаны разные числа.                           </w:t>
      </w:r>
    </w:p>
    <w:p w:rsidR="00A45335" w:rsidRPr="00A45335" w:rsidRDefault="00A45335" w:rsidP="00A45335">
      <w:pPr>
        <w:pStyle w:val="ae"/>
        <w:widowControl/>
        <w:ind w:firstLine="0"/>
        <w:rPr>
          <w:spacing w:val="0"/>
          <w:sz w:val="24"/>
          <w:szCs w:val="24"/>
        </w:rPr>
      </w:pPr>
      <w:r w:rsidRPr="00A45335">
        <w:rPr>
          <w:spacing w:val="0"/>
          <w:sz w:val="24"/>
          <w:szCs w:val="24"/>
        </w:rPr>
        <w:t>4.1.  Далее обозначают все члены, полученные в последнем столбце о</w:t>
      </w:r>
      <w:r w:rsidRPr="00A45335">
        <w:rPr>
          <w:spacing w:val="0"/>
          <w:sz w:val="24"/>
          <w:szCs w:val="24"/>
        </w:rPr>
        <w:t>т</w:t>
      </w:r>
      <w:r w:rsidRPr="00A45335">
        <w:rPr>
          <w:spacing w:val="0"/>
          <w:sz w:val="24"/>
          <w:szCs w:val="24"/>
        </w:rPr>
        <w:t>дельными буквами.</w:t>
      </w:r>
    </w:p>
    <w:p w:rsidR="00A45335" w:rsidRPr="00A45335" w:rsidRDefault="00A45335" w:rsidP="00A45335">
      <w:pPr>
        <w:pStyle w:val="ae"/>
        <w:widowControl/>
        <w:rPr>
          <w:spacing w:val="0"/>
          <w:sz w:val="24"/>
          <w:szCs w:val="24"/>
        </w:rPr>
      </w:pPr>
      <w:r w:rsidRPr="00A45335">
        <w:rPr>
          <w:i/>
          <w:spacing w:val="0"/>
          <w:sz w:val="24"/>
          <w:szCs w:val="24"/>
        </w:rPr>
        <w:t xml:space="preserve">   х</w:t>
      </w:r>
      <w:r w:rsidRPr="00A45335">
        <w:rPr>
          <w:spacing w:val="0"/>
          <w:sz w:val="24"/>
          <w:szCs w:val="24"/>
          <w:vertAlign w:val="subscript"/>
        </w:rPr>
        <w:t>4</w:t>
      </w:r>
      <w:r w:rsidRPr="00A45335">
        <w:rPr>
          <w:spacing w:val="0"/>
          <w:sz w:val="24"/>
          <w:szCs w:val="24"/>
        </w:rPr>
        <w:t xml:space="preserve"> </w:t>
      </w:r>
      <w:r w:rsidRPr="00A45335">
        <w:rPr>
          <w:spacing w:val="0"/>
          <w:sz w:val="24"/>
          <w:szCs w:val="24"/>
          <w:vertAlign w:val="subscript"/>
        </w:rPr>
        <w:t xml:space="preserve"> </w:t>
      </w:r>
      <w:r w:rsidRPr="00A45335">
        <w:rPr>
          <w:spacing w:val="0"/>
          <w:sz w:val="24"/>
          <w:szCs w:val="24"/>
        </w:rPr>
        <w:t>= 0, 1;  8,   9      (1,8);</w:t>
      </w:r>
    </w:p>
    <w:p w:rsidR="00A45335" w:rsidRPr="00A45335" w:rsidRDefault="00A45335" w:rsidP="00A45335">
      <w:pPr>
        <w:pStyle w:val="ae"/>
        <w:widowControl/>
        <w:rPr>
          <w:spacing w:val="0"/>
          <w:sz w:val="24"/>
          <w:szCs w:val="24"/>
        </w:rPr>
      </w:pPr>
      <w:r w:rsidRPr="00A45335">
        <w:rPr>
          <w:i/>
          <w:spacing w:val="0"/>
          <w:sz w:val="24"/>
          <w:szCs w:val="24"/>
        </w:rPr>
        <w:t xml:space="preserve">   х</w:t>
      </w:r>
      <w:r w:rsidRPr="00A45335">
        <w:rPr>
          <w:spacing w:val="0"/>
          <w:sz w:val="24"/>
          <w:szCs w:val="24"/>
          <w:vertAlign w:val="subscript"/>
        </w:rPr>
        <w:t xml:space="preserve">5  </w:t>
      </w:r>
      <w:r w:rsidRPr="00A45335">
        <w:rPr>
          <w:spacing w:val="0"/>
          <w:sz w:val="24"/>
          <w:szCs w:val="24"/>
        </w:rPr>
        <w:t>= 0, 4;  8,  12     (4,8);</w:t>
      </w:r>
    </w:p>
    <w:p w:rsidR="00A45335" w:rsidRPr="00A45335" w:rsidRDefault="00A45335" w:rsidP="00A45335">
      <w:pPr>
        <w:pStyle w:val="ae"/>
        <w:widowControl/>
        <w:rPr>
          <w:spacing w:val="0"/>
          <w:sz w:val="24"/>
          <w:szCs w:val="24"/>
        </w:rPr>
      </w:pPr>
      <w:r w:rsidRPr="00A45335">
        <w:rPr>
          <w:i/>
          <w:spacing w:val="0"/>
          <w:sz w:val="24"/>
          <w:szCs w:val="24"/>
        </w:rPr>
        <w:t xml:space="preserve">   х</w:t>
      </w:r>
      <w:r w:rsidRPr="00A45335">
        <w:rPr>
          <w:spacing w:val="0"/>
          <w:sz w:val="24"/>
          <w:szCs w:val="24"/>
          <w:vertAlign w:val="subscript"/>
        </w:rPr>
        <w:t xml:space="preserve">6  </w:t>
      </w:r>
      <w:r w:rsidRPr="00A45335">
        <w:rPr>
          <w:spacing w:val="0"/>
          <w:sz w:val="24"/>
          <w:szCs w:val="24"/>
        </w:rPr>
        <w:t>= 1, 3;  9,  11     (2,8);</w:t>
      </w:r>
    </w:p>
    <w:p w:rsidR="00A45335" w:rsidRPr="00A45335" w:rsidRDefault="00A45335" w:rsidP="00A45335">
      <w:pPr>
        <w:pStyle w:val="ae"/>
        <w:widowControl/>
        <w:rPr>
          <w:spacing w:val="0"/>
          <w:sz w:val="24"/>
          <w:szCs w:val="24"/>
        </w:rPr>
      </w:pPr>
      <w:r w:rsidRPr="00A45335">
        <w:rPr>
          <w:i/>
          <w:spacing w:val="0"/>
          <w:sz w:val="24"/>
          <w:szCs w:val="24"/>
        </w:rPr>
        <w:t xml:space="preserve">   х</w:t>
      </w:r>
      <w:r w:rsidRPr="00A45335">
        <w:rPr>
          <w:spacing w:val="0"/>
          <w:sz w:val="24"/>
          <w:szCs w:val="24"/>
          <w:vertAlign w:val="subscript"/>
        </w:rPr>
        <w:t xml:space="preserve">7  </w:t>
      </w:r>
      <w:r w:rsidRPr="00A45335">
        <w:rPr>
          <w:spacing w:val="0"/>
          <w:sz w:val="24"/>
          <w:szCs w:val="24"/>
        </w:rPr>
        <w:t>= 8, 9; 12, 13     (1,4).</w:t>
      </w:r>
    </w:p>
    <w:p w:rsidR="00A45335" w:rsidRPr="00A45335" w:rsidRDefault="00A45335" w:rsidP="00A45335">
      <w:pPr>
        <w:pStyle w:val="ae"/>
        <w:widowControl/>
        <w:ind w:firstLine="0"/>
        <w:rPr>
          <w:spacing w:val="0"/>
          <w:sz w:val="24"/>
          <w:szCs w:val="24"/>
        </w:rPr>
      </w:pPr>
      <w:r w:rsidRPr="00A45335">
        <w:rPr>
          <w:spacing w:val="0"/>
          <w:sz w:val="24"/>
          <w:szCs w:val="24"/>
        </w:rPr>
        <w:t xml:space="preserve">4.2    Результат минимизации может быть представлен в виде функции:   </w:t>
      </w:r>
      <w:r w:rsidRPr="00A45335">
        <w:rPr>
          <w:b/>
          <w:spacing w:val="0"/>
          <w:sz w:val="24"/>
          <w:szCs w:val="24"/>
        </w:rPr>
        <w:t xml:space="preserve">   F</w:t>
      </w:r>
      <w:r w:rsidRPr="00A45335">
        <w:rPr>
          <w:spacing w:val="0"/>
          <w:sz w:val="24"/>
          <w:szCs w:val="24"/>
        </w:rPr>
        <w:t xml:space="preserve"> = </w:t>
      </w:r>
      <w:r w:rsidRPr="00A45335">
        <w:rPr>
          <w:i/>
          <w:spacing w:val="0"/>
          <w:sz w:val="24"/>
          <w:szCs w:val="24"/>
        </w:rPr>
        <w:t>x</w:t>
      </w:r>
      <w:r w:rsidRPr="00A45335">
        <w:rPr>
          <w:spacing w:val="0"/>
          <w:sz w:val="24"/>
          <w:szCs w:val="24"/>
          <w:vertAlign w:val="subscript"/>
        </w:rPr>
        <w:t>1</w:t>
      </w:r>
      <w:r w:rsidRPr="00A45335">
        <w:rPr>
          <w:spacing w:val="0"/>
          <w:sz w:val="24"/>
          <w:szCs w:val="24"/>
        </w:rPr>
        <w:t xml:space="preserve"> + </w:t>
      </w:r>
      <w:r w:rsidRPr="00A45335">
        <w:rPr>
          <w:i/>
          <w:spacing w:val="0"/>
          <w:sz w:val="24"/>
          <w:szCs w:val="24"/>
        </w:rPr>
        <w:t>x</w:t>
      </w:r>
      <w:r w:rsidRPr="00A45335">
        <w:rPr>
          <w:spacing w:val="0"/>
          <w:sz w:val="24"/>
          <w:szCs w:val="24"/>
          <w:vertAlign w:val="subscript"/>
        </w:rPr>
        <w:t>2</w:t>
      </w:r>
      <w:r w:rsidRPr="00A45335">
        <w:rPr>
          <w:spacing w:val="0"/>
          <w:sz w:val="24"/>
          <w:szCs w:val="24"/>
        </w:rPr>
        <w:t xml:space="preserve"> + </w:t>
      </w:r>
      <w:r w:rsidRPr="00A45335">
        <w:rPr>
          <w:i/>
          <w:spacing w:val="0"/>
          <w:sz w:val="24"/>
          <w:szCs w:val="24"/>
        </w:rPr>
        <w:t>x</w:t>
      </w:r>
      <w:r w:rsidRPr="00A45335">
        <w:rPr>
          <w:spacing w:val="0"/>
          <w:sz w:val="24"/>
          <w:szCs w:val="24"/>
          <w:vertAlign w:val="subscript"/>
        </w:rPr>
        <w:t>3</w:t>
      </w:r>
      <w:r w:rsidRPr="00A45335">
        <w:rPr>
          <w:spacing w:val="0"/>
          <w:sz w:val="24"/>
          <w:szCs w:val="24"/>
        </w:rPr>
        <w:t xml:space="preserve"> + </w:t>
      </w:r>
      <w:r w:rsidRPr="00A45335">
        <w:rPr>
          <w:i/>
          <w:spacing w:val="0"/>
          <w:sz w:val="24"/>
          <w:szCs w:val="24"/>
        </w:rPr>
        <w:t>x</w:t>
      </w:r>
      <w:r w:rsidRPr="00A45335">
        <w:rPr>
          <w:spacing w:val="0"/>
          <w:sz w:val="24"/>
          <w:szCs w:val="24"/>
          <w:vertAlign w:val="subscript"/>
        </w:rPr>
        <w:t>4</w:t>
      </w:r>
      <w:r w:rsidRPr="00A45335">
        <w:rPr>
          <w:spacing w:val="0"/>
          <w:sz w:val="24"/>
          <w:szCs w:val="24"/>
        </w:rPr>
        <w:t xml:space="preserve"> + </w:t>
      </w:r>
      <w:r w:rsidRPr="00A45335">
        <w:rPr>
          <w:i/>
          <w:spacing w:val="0"/>
          <w:sz w:val="24"/>
          <w:szCs w:val="24"/>
        </w:rPr>
        <w:t>x</w:t>
      </w:r>
      <w:r w:rsidRPr="00A45335">
        <w:rPr>
          <w:spacing w:val="0"/>
          <w:sz w:val="24"/>
          <w:szCs w:val="24"/>
          <w:vertAlign w:val="subscript"/>
        </w:rPr>
        <w:t>5</w:t>
      </w:r>
      <w:r w:rsidRPr="00A45335">
        <w:rPr>
          <w:spacing w:val="0"/>
          <w:sz w:val="24"/>
          <w:szCs w:val="24"/>
        </w:rPr>
        <w:t xml:space="preserve"> + </w:t>
      </w:r>
      <w:r w:rsidRPr="00A45335">
        <w:rPr>
          <w:i/>
          <w:spacing w:val="0"/>
          <w:sz w:val="24"/>
          <w:szCs w:val="24"/>
        </w:rPr>
        <w:t>x</w:t>
      </w:r>
      <w:r w:rsidRPr="00A45335">
        <w:rPr>
          <w:spacing w:val="0"/>
          <w:sz w:val="24"/>
          <w:szCs w:val="24"/>
          <w:vertAlign w:val="subscript"/>
        </w:rPr>
        <w:t>6</w:t>
      </w:r>
      <w:r w:rsidRPr="00A45335">
        <w:rPr>
          <w:spacing w:val="0"/>
          <w:sz w:val="24"/>
          <w:szCs w:val="24"/>
        </w:rPr>
        <w:t xml:space="preserve"> + </w:t>
      </w:r>
      <w:r w:rsidRPr="00A45335">
        <w:rPr>
          <w:i/>
          <w:spacing w:val="0"/>
          <w:sz w:val="24"/>
          <w:szCs w:val="24"/>
        </w:rPr>
        <w:t>x</w:t>
      </w:r>
      <w:r w:rsidRPr="00A45335">
        <w:rPr>
          <w:spacing w:val="0"/>
          <w:sz w:val="24"/>
          <w:szCs w:val="24"/>
          <w:vertAlign w:val="subscript"/>
        </w:rPr>
        <w:t xml:space="preserve">7 </w:t>
      </w:r>
      <w:r w:rsidRPr="00A45335">
        <w:rPr>
          <w:spacing w:val="0"/>
          <w:sz w:val="24"/>
          <w:szCs w:val="24"/>
        </w:rPr>
        <w:t>.</w:t>
      </w:r>
    </w:p>
    <w:p w:rsidR="00A45335" w:rsidRPr="00A45335" w:rsidRDefault="00A45335" w:rsidP="00A45335">
      <w:pPr>
        <w:pStyle w:val="ae"/>
        <w:widowControl/>
        <w:ind w:firstLine="0"/>
        <w:rPr>
          <w:spacing w:val="0"/>
          <w:sz w:val="24"/>
          <w:szCs w:val="24"/>
        </w:rPr>
      </w:pPr>
      <w:r w:rsidRPr="00A45335">
        <w:rPr>
          <w:spacing w:val="0"/>
          <w:sz w:val="24"/>
          <w:szCs w:val="24"/>
        </w:rPr>
        <w:t>4.3.   Полученное выражение не окончательное, так как не исключены  незначащие слагаемые. Для выполнения  этого требования строят табл</w:t>
      </w:r>
      <w:r w:rsidRPr="00A45335">
        <w:rPr>
          <w:spacing w:val="0"/>
          <w:sz w:val="24"/>
          <w:szCs w:val="24"/>
        </w:rPr>
        <w:t>и</w:t>
      </w:r>
      <w:r w:rsidRPr="00A45335">
        <w:rPr>
          <w:spacing w:val="0"/>
          <w:sz w:val="24"/>
          <w:szCs w:val="24"/>
        </w:rPr>
        <w:t>цу реализаций (таблица 4.13.) и выполняют в ней операции поглощения:</w:t>
      </w:r>
    </w:p>
    <w:p w:rsidR="00A45335" w:rsidRPr="00A45335" w:rsidRDefault="00A45335" w:rsidP="00A45335">
      <w:pPr>
        <w:pStyle w:val="ae"/>
        <w:widowControl/>
        <w:ind w:firstLine="709"/>
        <w:rPr>
          <w:spacing w:val="0"/>
          <w:sz w:val="24"/>
          <w:szCs w:val="24"/>
        </w:rPr>
      </w:pPr>
      <w:r w:rsidRPr="00A45335">
        <w:rPr>
          <w:spacing w:val="0"/>
          <w:sz w:val="24"/>
          <w:szCs w:val="24"/>
        </w:rPr>
        <w:t>В первой горизонтальной строке таблицы 4.13 представлены ном</w:t>
      </w:r>
      <w:r w:rsidRPr="00A45335">
        <w:rPr>
          <w:spacing w:val="0"/>
          <w:sz w:val="24"/>
          <w:szCs w:val="24"/>
        </w:rPr>
        <w:t>е</w:t>
      </w:r>
      <w:r w:rsidRPr="00A45335">
        <w:rPr>
          <w:spacing w:val="0"/>
          <w:sz w:val="24"/>
          <w:szCs w:val="24"/>
        </w:rPr>
        <w:t>ра наборов всех исходных членов.</w:t>
      </w:r>
    </w:p>
    <w:p w:rsidR="00A45335" w:rsidRPr="00A45335" w:rsidRDefault="00A45335" w:rsidP="00A45335">
      <w:pPr>
        <w:pStyle w:val="ae"/>
        <w:widowControl/>
        <w:ind w:firstLine="709"/>
        <w:rPr>
          <w:spacing w:val="0"/>
          <w:sz w:val="24"/>
          <w:szCs w:val="24"/>
        </w:rPr>
      </w:pPr>
      <w:r w:rsidRPr="00A45335">
        <w:rPr>
          <w:spacing w:val="0"/>
          <w:sz w:val="24"/>
          <w:szCs w:val="24"/>
        </w:rPr>
        <w:t>В первом вертикальном столбце таблицы записаны все члены, п</w:t>
      </w:r>
      <w:r w:rsidRPr="00A45335">
        <w:rPr>
          <w:spacing w:val="0"/>
          <w:sz w:val="24"/>
          <w:szCs w:val="24"/>
        </w:rPr>
        <w:t>о</w:t>
      </w:r>
      <w:r w:rsidRPr="00A45335">
        <w:rPr>
          <w:spacing w:val="0"/>
          <w:sz w:val="24"/>
          <w:szCs w:val="24"/>
        </w:rPr>
        <w:t xml:space="preserve">лученные в результате минимизации. Далее осуществляется заполнение таблицы реализаций. Для каждой строки знаком </w:t>
      </w:r>
      <w:r w:rsidRPr="00A45335">
        <w:rPr>
          <w:b/>
          <w:spacing w:val="0"/>
          <w:sz w:val="24"/>
          <w:szCs w:val="24"/>
        </w:rPr>
        <w:t>Х</w:t>
      </w:r>
      <w:r w:rsidRPr="00A45335">
        <w:rPr>
          <w:spacing w:val="0"/>
          <w:sz w:val="24"/>
          <w:szCs w:val="24"/>
        </w:rPr>
        <w:t xml:space="preserve"> отмечают те клетки, номера наборов которых входят в член рассматриваемой строки. Эту операцию проводят для каждой строки отдельно.</w:t>
      </w:r>
    </w:p>
    <w:p w:rsidR="00A45335" w:rsidRPr="00A45335" w:rsidRDefault="00A45335" w:rsidP="00A45335">
      <w:pPr>
        <w:pStyle w:val="ae"/>
        <w:widowControl/>
        <w:ind w:right="184" w:firstLine="709"/>
        <w:rPr>
          <w:spacing w:val="0"/>
          <w:sz w:val="24"/>
          <w:szCs w:val="24"/>
        </w:rPr>
      </w:pPr>
      <w:r w:rsidRPr="00A45335">
        <w:rPr>
          <w:spacing w:val="0"/>
          <w:sz w:val="24"/>
          <w:szCs w:val="24"/>
        </w:rPr>
        <w:t xml:space="preserve">Операцию  поглощения  проводят,  подчеркивая  знаки  X   таким образом,  чтобы  наименьшим  числом  полученных  членов  покрыть  все столбцы  исходных  членов.  Для  этого  начинают  рассматривать  каждый  столбец  в  отдельности,  например,  справа  налево,  находят  сначала  столбцы,  содержащие  только  один  знак  </w:t>
      </w:r>
      <w:r w:rsidRPr="00A45335">
        <w:rPr>
          <w:b/>
          <w:spacing w:val="0"/>
          <w:sz w:val="24"/>
          <w:szCs w:val="24"/>
        </w:rPr>
        <w:t>X</w:t>
      </w:r>
      <w:r w:rsidRPr="00A45335">
        <w:rPr>
          <w:spacing w:val="0"/>
          <w:sz w:val="24"/>
          <w:szCs w:val="24"/>
        </w:rPr>
        <w:t xml:space="preserve">  (это  столбцы  13  и 11).  Те  строки,  которые   пересекаются с  этими  столбцами,  имея  знак  </w:t>
      </w:r>
      <w:r w:rsidRPr="00A45335">
        <w:rPr>
          <w:b/>
          <w:spacing w:val="0"/>
          <w:sz w:val="24"/>
          <w:szCs w:val="24"/>
        </w:rPr>
        <w:t>X</w:t>
      </w:r>
      <w:r w:rsidRPr="00A45335">
        <w:rPr>
          <w:spacing w:val="0"/>
          <w:sz w:val="24"/>
          <w:szCs w:val="24"/>
        </w:rPr>
        <w:t xml:space="preserve">,  должны  быть  сохранены  обязательно  (это  </w:t>
      </w:r>
      <w:r w:rsidRPr="00A45335">
        <w:rPr>
          <w:i/>
          <w:spacing w:val="0"/>
          <w:sz w:val="24"/>
          <w:szCs w:val="24"/>
        </w:rPr>
        <w:t>х</w:t>
      </w:r>
      <w:r w:rsidRPr="00A45335">
        <w:rPr>
          <w:spacing w:val="0"/>
          <w:sz w:val="24"/>
          <w:szCs w:val="24"/>
          <w:vertAlign w:val="subscript"/>
        </w:rPr>
        <w:t xml:space="preserve">7 </w:t>
      </w:r>
      <w:r w:rsidRPr="00A45335">
        <w:rPr>
          <w:spacing w:val="0"/>
          <w:sz w:val="24"/>
          <w:szCs w:val="24"/>
        </w:rPr>
        <w:t xml:space="preserve"> и  </w:t>
      </w:r>
      <w:r w:rsidRPr="00A45335">
        <w:rPr>
          <w:i/>
          <w:spacing w:val="0"/>
          <w:sz w:val="24"/>
          <w:szCs w:val="24"/>
        </w:rPr>
        <w:t>х</w:t>
      </w:r>
      <w:r w:rsidRPr="00A45335">
        <w:rPr>
          <w:spacing w:val="0"/>
          <w:sz w:val="24"/>
          <w:szCs w:val="24"/>
          <w:vertAlign w:val="subscript"/>
        </w:rPr>
        <w:t>6</w:t>
      </w:r>
      <w:r w:rsidRPr="00A45335">
        <w:rPr>
          <w:spacing w:val="0"/>
          <w:sz w:val="24"/>
          <w:szCs w:val="24"/>
        </w:rPr>
        <w:t xml:space="preserve">).  Поэтому  все значки  </w:t>
      </w:r>
      <w:r w:rsidRPr="00A45335">
        <w:rPr>
          <w:b/>
          <w:spacing w:val="0"/>
          <w:sz w:val="24"/>
          <w:szCs w:val="24"/>
        </w:rPr>
        <w:t>X</w:t>
      </w:r>
      <w:r w:rsidRPr="00A45335">
        <w:rPr>
          <w:spacing w:val="0"/>
          <w:sz w:val="24"/>
          <w:szCs w:val="24"/>
        </w:rPr>
        <w:t xml:space="preserve">  в  этой  строчке  подчеркивают.</w:t>
      </w:r>
    </w:p>
    <w:p w:rsidR="00A45335" w:rsidRPr="00A45335" w:rsidRDefault="00A45335" w:rsidP="00A45335">
      <w:pPr>
        <w:pStyle w:val="ae"/>
        <w:widowControl/>
        <w:ind w:right="184" w:firstLine="0"/>
        <w:rPr>
          <w:spacing w:val="0"/>
          <w:sz w:val="24"/>
          <w:szCs w:val="24"/>
        </w:rPr>
      </w:pPr>
    </w:p>
    <w:p w:rsidR="00A45335" w:rsidRPr="00A45335" w:rsidRDefault="00A45335" w:rsidP="00A45335">
      <w:pPr>
        <w:pStyle w:val="ae"/>
        <w:widowControl/>
        <w:ind w:right="184" w:firstLine="0"/>
        <w:rPr>
          <w:spacing w:val="0"/>
          <w:sz w:val="24"/>
          <w:szCs w:val="24"/>
        </w:rPr>
      </w:pPr>
      <w:r w:rsidRPr="00A45335">
        <w:rPr>
          <w:spacing w:val="0"/>
          <w:sz w:val="24"/>
          <w:szCs w:val="24"/>
        </w:rPr>
        <w:t xml:space="preserve">       Таблица 4.13 – Таблица  реализаций</w:t>
      </w:r>
    </w:p>
    <w:p w:rsidR="00A45335" w:rsidRPr="00A45335" w:rsidRDefault="00A45335" w:rsidP="00A45335">
      <w:pPr>
        <w:pStyle w:val="ae"/>
        <w:widowControl/>
        <w:ind w:right="184" w:firstLine="0"/>
        <w:rPr>
          <w:spacing w:val="0"/>
          <w:sz w:val="24"/>
          <w:szCs w:val="24"/>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418"/>
        <w:gridCol w:w="607"/>
        <w:gridCol w:w="669"/>
        <w:gridCol w:w="708"/>
        <w:gridCol w:w="709"/>
        <w:gridCol w:w="709"/>
        <w:gridCol w:w="709"/>
        <w:gridCol w:w="708"/>
        <w:gridCol w:w="709"/>
        <w:gridCol w:w="851"/>
        <w:gridCol w:w="708"/>
        <w:gridCol w:w="811"/>
      </w:tblGrid>
      <w:tr w:rsidR="00A45335" w:rsidRPr="00A45335" w:rsidTr="00A45335">
        <w:trPr>
          <w:cantSplit/>
          <w:trHeight w:val="409"/>
        </w:trPr>
        <w:tc>
          <w:tcPr>
            <w:tcW w:w="1418" w:type="dxa"/>
          </w:tcPr>
          <w:p w:rsidR="00A45335" w:rsidRPr="00A45335" w:rsidRDefault="00A45335" w:rsidP="00A45335">
            <w:pPr>
              <w:pStyle w:val="ae"/>
              <w:widowControl/>
              <w:ind w:firstLine="0"/>
              <w:jc w:val="center"/>
              <w:rPr>
                <w:spacing w:val="0"/>
                <w:sz w:val="24"/>
                <w:szCs w:val="24"/>
              </w:rPr>
            </w:pPr>
            <w:r w:rsidRPr="00A45335">
              <w:rPr>
                <w:spacing w:val="0"/>
                <w:sz w:val="24"/>
                <w:szCs w:val="24"/>
              </w:rPr>
              <w:t>Члены</w:t>
            </w:r>
          </w:p>
        </w:tc>
        <w:tc>
          <w:tcPr>
            <w:tcW w:w="7898" w:type="dxa"/>
            <w:gridSpan w:val="11"/>
          </w:tcPr>
          <w:p w:rsidR="00A45335" w:rsidRPr="00A45335" w:rsidRDefault="00A45335" w:rsidP="00A45335">
            <w:pPr>
              <w:pStyle w:val="ae"/>
              <w:widowControl/>
              <w:ind w:firstLine="0"/>
              <w:jc w:val="center"/>
              <w:rPr>
                <w:spacing w:val="0"/>
                <w:sz w:val="24"/>
                <w:szCs w:val="24"/>
              </w:rPr>
            </w:pPr>
            <w:r w:rsidRPr="00A45335">
              <w:rPr>
                <w:spacing w:val="0"/>
                <w:sz w:val="24"/>
                <w:szCs w:val="24"/>
              </w:rPr>
              <w:t>Номера исходных членов</w:t>
            </w:r>
          </w:p>
        </w:tc>
      </w:tr>
      <w:tr w:rsidR="00A45335" w:rsidRPr="00A45335" w:rsidTr="00A45335">
        <w:trPr>
          <w:cantSplit/>
          <w:trHeight w:val="402"/>
        </w:trPr>
        <w:tc>
          <w:tcPr>
            <w:tcW w:w="1418" w:type="dxa"/>
          </w:tcPr>
          <w:p w:rsidR="00A45335" w:rsidRPr="00A45335" w:rsidRDefault="00A45335" w:rsidP="00A45335">
            <w:pPr>
              <w:pStyle w:val="ae"/>
              <w:widowControl/>
              <w:ind w:firstLine="0"/>
              <w:jc w:val="center"/>
              <w:rPr>
                <w:spacing w:val="0"/>
                <w:sz w:val="24"/>
                <w:szCs w:val="24"/>
              </w:rPr>
            </w:pPr>
          </w:p>
        </w:tc>
        <w:tc>
          <w:tcPr>
            <w:tcW w:w="607" w:type="dxa"/>
          </w:tcPr>
          <w:p w:rsidR="00A45335" w:rsidRPr="00A45335" w:rsidRDefault="00A45335" w:rsidP="00A45335">
            <w:pPr>
              <w:pStyle w:val="ae"/>
              <w:widowControl/>
              <w:ind w:firstLine="0"/>
              <w:jc w:val="center"/>
              <w:rPr>
                <w:spacing w:val="0"/>
                <w:sz w:val="24"/>
                <w:szCs w:val="24"/>
              </w:rPr>
            </w:pPr>
            <w:r w:rsidRPr="00A45335">
              <w:rPr>
                <w:spacing w:val="0"/>
                <w:sz w:val="24"/>
                <w:szCs w:val="24"/>
              </w:rPr>
              <w:t>0</w:t>
            </w:r>
          </w:p>
        </w:tc>
        <w:tc>
          <w:tcPr>
            <w:tcW w:w="669" w:type="dxa"/>
          </w:tcPr>
          <w:p w:rsidR="00A45335" w:rsidRPr="00A45335" w:rsidRDefault="00A45335" w:rsidP="00A45335">
            <w:pPr>
              <w:pStyle w:val="ae"/>
              <w:widowControl/>
              <w:ind w:firstLine="0"/>
              <w:jc w:val="center"/>
              <w:rPr>
                <w:spacing w:val="0"/>
                <w:sz w:val="24"/>
                <w:szCs w:val="24"/>
              </w:rPr>
            </w:pPr>
            <w:r w:rsidRPr="00A45335">
              <w:rPr>
                <w:spacing w:val="0"/>
                <w:sz w:val="24"/>
                <w:szCs w:val="24"/>
              </w:rPr>
              <w:t>1</w:t>
            </w:r>
          </w:p>
        </w:tc>
        <w:tc>
          <w:tcPr>
            <w:tcW w:w="708" w:type="dxa"/>
          </w:tcPr>
          <w:p w:rsidR="00A45335" w:rsidRPr="00A45335" w:rsidRDefault="00A45335" w:rsidP="00A45335">
            <w:pPr>
              <w:pStyle w:val="ae"/>
              <w:widowControl/>
              <w:ind w:firstLine="0"/>
              <w:jc w:val="center"/>
              <w:rPr>
                <w:spacing w:val="0"/>
                <w:sz w:val="24"/>
                <w:szCs w:val="24"/>
              </w:rPr>
            </w:pPr>
            <w:r w:rsidRPr="00A45335">
              <w:rPr>
                <w:spacing w:val="0"/>
                <w:sz w:val="24"/>
                <w:szCs w:val="24"/>
              </w:rPr>
              <w:t>3</w:t>
            </w:r>
          </w:p>
        </w:tc>
        <w:tc>
          <w:tcPr>
            <w:tcW w:w="709" w:type="dxa"/>
            <w:tcBorders>
              <w:bottom w:val="nil"/>
            </w:tcBorders>
          </w:tcPr>
          <w:p w:rsidR="00A45335" w:rsidRPr="00A45335" w:rsidRDefault="00A45335" w:rsidP="00A45335">
            <w:pPr>
              <w:pStyle w:val="ae"/>
              <w:widowControl/>
              <w:ind w:firstLine="0"/>
              <w:jc w:val="center"/>
              <w:rPr>
                <w:spacing w:val="0"/>
                <w:sz w:val="24"/>
                <w:szCs w:val="24"/>
              </w:rPr>
            </w:pPr>
            <w:r w:rsidRPr="00A45335">
              <w:rPr>
                <w:spacing w:val="0"/>
                <w:sz w:val="24"/>
                <w:szCs w:val="24"/>
              </w:rPr>
              <w:t>4</w:t>
            </w:r>
          </w:p>
        </w:tc>
        <w:tc>
          <w:tcPr>
            <w:tcW w:w="709" w:type="dxa"/>
          </w:tcPr>
          <w:p w:rsidR="00A45335" w:rsidRPr="00A45335" w:rsidRDefault="00A45335" w:rsidP="00A45335">
            <w:pPr>
              <w:pStyle w:val="ae"/>
              <w:widowControl/>
              <w:ind w:firstLine="0"/>
              <w:jc w:val="center"/>
              <w:rPr>
                <w:spacing w:val="0"/>
                <w:sz w:val="24"/>
                <w:szCs w:val="24"/>
              </w:rPr>
            </w:pPr>
            <w:r w:rsidRPr="00A45335">
              <w:rPr>
                <w:spacing w:val="0"/>
                <w:sz w:val="24"/>
                <w:szCs w:val="24"/>
              </w:rPr>
              <w:t>6</w:t>
            </w:r>
          </w:p>
        </w:tc>
        <w:tc>
          <w:tcPr>
            <w:tcW w:w="709" w:type="dxa"/>
          </w:tcPr>
          <w:p w:rsidR="00A45335" w:rsidRPr="00A45335" w:rsidRDefault="00A45335" w:rsidP="00A45335">
            <w:pPr>
              <w:pStyle w:val="ae"/>
              <w:widowControl/>
              <w:ind w:firstLine="0"/>
              <w:jc w:val="center"/>
              <w:rPr>
                <w:spacing w:val="0"/>
                <w:sz w:val="24"/>
                <w:szCs w:val="24"/>
              </w:rPr>
            </w:pPr>
            <w:r w:rsidRPr="00A45335">
              <w:rPr>
                <w:spacing w:val="0"/>
                <w:sz w:val="24"/>
                <w:szCs w:val="24"/>
              </w:rPr>
              <w:t>7</w:t>
            </w:r>
          </w:p>
        </w:tc>
        <w:tc>
          <w:tcPr>
            <w:tcW w:w="708" w:type="dxa"/>
          </w:tcPr>
          <w:p w:rsidR="00A45335" w:rsidRPr="00A45335" w:rsidRDefault="00A45335" w:rsidP="00A45335">
            <w:pPr>
              <w:pStyle w:val="ae"/>
              <w:widowControl/>
              <w:ind w:firstLine="0"/>
              <w:jc w:val="center"/>
              <w:rPr>
                <w:spacing w:val="0"/>
                <w:sz w:val="24"/>
                <w:szCs w:val="24"/>
              </w:rPr>
            </w:pPr>
            <w:r w:rsidRPr="00A45335">
              <w:rPr>
                <w:spacing w:val="0"/>
                <w:sz w:val="24"/>
                <w:szCs w:val="24"/>
              </w:rPr>
              <w:t>8</w:t>
            </w:r>
          </w:p>
        </w:tc>
        <w:tc>
          <w:tcPr>
            <w:tcW w:w="709" w:type="dxa"/>
          </w:tcPr>
          <w:p w:rsidR="00A45335" w:rsidRPr="00A45335" w:rsidRDefault="00A45335" w:rsidP="00A45335">
            <w:pPr>
              <w:pStyle w:val="ae"/>
              <w:widowControl/>
              <w:ind w:firstLine="0"/>
              <w:jc w:val="center"/>
              <w:rPr>
                <w:spacing w:val="0"/>
                <w:sz w:val="24"/>
                <w:szCs w:val="24"/>
              </w:rPr>
            </w:pPr>
            <w:r w:rsidRPr="00A45335">
              <w:rPr>
                <w:spacing w:val="0"/>
                <w:sz w:val="24"/>
                <w:szCs w:val="24"/>
              </w:rPr>
              <w:t>9</w:t>
            </w:r>
          </w:p>
        </w:tc>
        <w:tc>
          <w:tcPr>
            <w:tcW w:w="851" w:type="dxa"/>
          </w:tcPr>
          <w:p w:rsidR="00A45335" w:rsidRPr="00A45335" w:rsidRDefault="00A45335" w:rsidP="00A45335">
            <w:pPr>
              <w:pStyle w:val="ae"/>
              <w:widowControl/>
              <w:ind w:firstLine="0"/>
              <w:jc w:val="center"/>
              <w:rPr>
                <w:spacing w:val="0"/>
                <w:sz w:val="24"/>
                <w:szCs w:val="24"/>
              </w:rPr>
            </w:pPr>
            <w:r w:rsidRPr="00A45335">
              <w:rPr>
                <w:spacing w:val="0"/>
                <w:sz w:val="24"/>
                <w:szCs w:val="24"/>
              </w:rPr>
              <w:t>11</w:t>
            </w:r>
          </w:p>
        </w:tc>
        <w:tc>
          <w:tcPr>
            <w:tcW w:w="708" w:type="dxa"/>
          </w:tcPr>
          <w:p w:rsidR="00A45335" w:rsidRPr="00A45335" w:rsidRDefault="00A45335" w:rsidP="00A45335">
            <w:pPr>
              <w:pStyle w:val="ae"/>
              <w:widowControl/>
              <w:ind w:firstLine="0"/>
              <w:jc w:val="center"/>
              <w:rPr>
                <w:spacing w:val="0"/>
                <w:sz w:val="24"/>
                <w:szCs w:val="24"/>
              </w:rPr>
            </w:pPr>
            <w:r w:rsidRPr="00A45335">
              <w:rPr>
                <w:spacing w:val="0"/>
                <w:sz w:val="24"/>
                <w:szCs w:val="24"/>
              </w:rPr>
              <w:t>12</w:t>
            </w:r>
          </w:p>
        </w:tc>
        <w:tc>
          <w:tcPr>
            <w:tcW w:w="811" w:type="dxa"/>
          </w:tcPr>
          <w:p w:rsidR="00A45335" w:rsidRPr="00A45335" w:rsidRDefault="00A45335" w:rsidP="00A45335">
            <w:pPr>
              <w:pStyle w:val="ae"/>
              <w:widowControl/>
              <w:ind w:firstLine="0"/>
              <w:jc w:val="center"/>
              <w:rPr>
                <w:spacing w:val="0"/>
                <w:sz w:val="24"/>
                <w:szCs w:val="24"/>
              </w:rPr>
            </w:pPr>
            <w:r w:rsidRPr="00A45335">
              <w:rPr>
                <w:spacing w:val="0"/>
                <w:sz w:val="24"/>
                <w:szCs w:val="24"/>
              </w:rPr>
              <w:t>13</w:t>
            </w:r>
          </w:p>
        </w:tc>
      </w:tr>
      <w:tr w:rsidR="00A45335" w:rsidRPr="00A45335" w:rsidTr="00A45335">
        <w:trPr>
          <w:cantSplit/>
          <w:trHeight w:val="422"/>
        </w:trPr>
        <w:tc>
          <w:tcPr>
            <w:tcW w:w="1418" w:type="dxa"/>
          </w:tcPr>
          <w:p w:rsidR="00A45335" w:rsidRPr="00A45335" w:rsidRDefault="00A45335" w:rsidP="00A45335">
            <w:pPr>
              <w:pStyle w:val="ae"/>
              <w:widowControl/>
              <w:ind w:firstLine="0"/>
              <w:rPr>
                <w:spacing w:val="0"/>
                <w:sz w:val="24"/>
                <w:szCs w:val="24"/>
              </w:rPr>
            </w:pPr>
            <w:r w:rsidRPr="00A45335">
              <w:rPr>
                <w:i/>
                <w:spacing w:val="0"/>
                <w:sz w:val="24"/>
                <w:szCs w:val="24"/>
              </w:rPr>
              <w:t>х</w:t>
            </w:r>
            <w:r w:rsidRPr="00A45335">
              <w:rPr>
                <w:spacing w:val="0"/>
                <w:sz w:val="24"/>
                <w:szCs w:val="24"/>
                <w:vertAlign w:val="subscript"/>
              </w:rPr>
              <w:t xml:space="preserve">1     </w:t>
            </w:r>
            <w:r w:rsidRPr="00A45335">
              <w:rPr>
                <w:spacing w:val="0"/>
                <w:sz w:val="24"/>
                <w:szCs w:val="24"/>
              </w:rPr>
              <w:t>4, 6</w:t>
            </w:r>
          </w:p>
        </w:tc>
        <w:tc>
          <w:tcPr>
            <w:tcW w:w="607" w:type="dxa"/>
          </w:tcPr>
          <w:p w:rsidR="00A45335" w:rsidRPr="00A45335" w:rsidRDefault="00A45335" w:rsidP="00A45335">
            <w:pPr>
              <w:pStyle w:val="ae"/>
              <w:widowControl/>
              <w:ind w:firstLine="0"/>
              <w:rPr>
                <w:spacing w:val="0"/>
                <w:sz w:val="24"/>
                <w:szCs w:val="24"/>
              </w:rPr>
            </w:pPr>
          </w:p>
        </w:tc>
        <w:tc>
          <w:tcPr>
            <w:tcW w:w="669" w:type="dxa"/>
          </w:tcPr>
          <w:p w:rsidR="00A45335" w:rsidRPr="00A45335" w:rsidRDefault="00A45335" w:rsidP="00A45335">
            <w:pPr>
              <w:pStyle w:val="ae"/>
              <w:widowControl/>
              <w:ind w:firstLine="0"/>
              <w:rPr>
                <w:spacing w:val="0"/>
                <w:sz w:val="24"/>
                <w:szCs w:val="24"/>
              </w:rPr>
            </w:pPr>
          </w:p>
        </w:tc>
        <w:tc>
          <w:tcPr>
            <w:tcW w:w="708" w:type="dxa"/>
          </w:tcPr>
          <w:p w:rsidR="00A45335" w:rsidRPr="00A45335" w:rsidRDefault="00A45335" w:rsidP="00A45335">
            <w:pPr>
              <w:pStyle w:val="ae"/>
              <w:widowControl/>
              <w:ind w:firstLine="0"/>
              <w:rPr>
                <w:spacing w:val="0"/>
                <w:sz w:val="24"/>
                <w:szCs w:val="24"/>
              </w:rPr>
            </w:pPr>
          </w:p>
        </w:tc>
        <w:tc>
          <w:tcPr>
            <w:tcW w:w="709"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X </w:t>
            </w:r>
          </w:p>
        </w:tc>
        <w:tc>
          <w:tcPr>
            <w:tcW w:w="709"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X </w:t>
            </w:r>
          </w:p>
        </w:tc>
        <w:tc>
          <w:tcPr>
            <w:tcW w:w="709" w:type="dxa"/>
          </w:tcPr>
          <w:p w:rsidR="00A45335" w:rsidRPr="00A45335" w:rsidRDefault="00A45335" w:rsidP="00A45335">
            <w:pPr>
              <w:pStyle w:val="ae"/>
              <w:widowControl/>
              <w:ind w:firstLine="0"/>
              <w:rPr>
                <w:spacing w:val="0"/>
                <w:sz w:val="24"/>
                <w:szCs w:val="24"/>
              </w:rPr>
            </w:pPr>
          </w:p>
        </w:tc>
        <w:tc>
          <w:tcPr>
            <w:tcW w:w="708" w:type="dxa"/>
          </w:tcPr>
          <w:p w:rsidR="00A45335" w:rsidRPr="00A45335" w:rsidRDefault="00A45335" w:rsidP="00A45335">
            <w:pPr>
              <w:pStyle w:val="ae"/>
              <w:widowControl/>
              <w:ind w:firstLine="0"/>
              <w:rPr>
                <w:spacing w:val="0"/>
                <w:sz w:val="24"/>
                <w:szCs w:val="24"/>
              </w:rPr>
            </w:pPr>
          </w:p>
        </w:tc>
        <w:tc>
          <w:tcPr>
            <w:tcW w:w="709" w:type="dxa"/>
          </w:tcPr>
          <w:p w:rsidR="00A45335" w:rsidRPr="00A45335" w:rsidRDefault="00A45335" w:rsidP="00A45335">
            <w:pPr>
              <w:pStyle w:val="ae"/>
              <w:widowControl/>
              <w:ind w:firstLine="0"/>
              <w:rPr>
                <w:spacing w:val="0"/>
                <w:sz w:val="24"/>
                <w:szCs w:val="24"/>
              </w:rPr>
            </w:pPr>
          </w:p>
        </w:tc>
        <w:tc>
          <w:tcPr>
            <w:tcW w:w="851" w:type="dxa"/>
          </w:tcPr>
          <w:p w:rsidR="00A45335" w:rsidRPr="00A45335" w:rsidRDefault="00A45335" w:rsidP="00A45335">
            <w:pPr>
              <w:pStyle w:val="ae"/>
              <w:widowControl/>
              <w:ind w:firstLine="0"/>
              <w:rPr>
                <w:spacing w:val="0"/>
                <w:sz w:val="24"/>
                <w:szCs w:val="24"/>
              </w:rPr>
            </w:pPr>
          </w:p>
        </w:tc>
        <w:tc>
          <w:tcPr>
            <w:tcW w:w="708" w:type="dxa"/>
          </w:tcPr>
          <w:p w:rsidR="00A45335" w:rsidRPr="00A45335" w:rsidRDefault="00A45335" w:rsidP="00A45335">
            <w:pPr>
              <w:pStyle w:val="ae"/>
              <w:widowControl/>
              <w:ind w:firstLine="0"/>
              <w:rPr>
                <w:spacing w:val="0"/>
                <w:sz w:val="24"/>
                <w:szCs w:val="24"/>
              </w:rPr>
            </w:pPr>
          </w:p>
        </w:tc>
        <w:tc>
          <w:tcPr>
            <w:tcW w:w="811" w:type="dxa"/>
          </w:tcPr>
          <w:p w:rsidR="00A45335" w:rsidRPr="00A45335" w:rsidRDefault="00A45335" w:rsidP="00A45335">
            <w:pPr>
              <w:pStyle w:val="ae"/>
              <w:widowControl/>
              <w:ind w:firstLine="0"/>
              <w:rPr>
                <w:spacing w:val="0"/>
                <w:sz w:val="24"/>
                <w:szCs w:val="24"/>
              </w:rPr>
            </w:pPr>
          </w:p>
        </w:tc>
      </w:tr>
      <w:tr w:rsidR="00A45335" w:rsidRPr="00A45335" w:rsidTr="00A45335">
        <w:trPr>
          <w:cantSplit/>
          <w:trHeight w:val="414"/>
        </w:trPr>
        <w:tc>
          <w:tcPr>
            <w:tcW w:w="1418" w:type="dxa"/>
          </w:tcPr>
          <w:p w:rsidR="00A45335" w:rsidRPr="00A45335" w:rsidRDefault="00A45335" w:rsidP="00A45335">
            <w:pPr>
              <w:pStyle w:val="ae"/>
              <w:widowControl/>
              <w:ind w:firstLine="0"/>
              <w:rPr>
                <w:spacing w:val="0"/>
                <w:sz w:val="24"/>
                <w:szCs w:val="24"/>
              </w:rPr>
            </w:pPr>
            <w:r w:rsidRPr="00A45335">
              <w:rPr>
                <w:i/>
                <w:spacing w:val="0"/>
                <w:sz w:val="24"/>
                <w:szCs w:val="24"/>
              </w:rPr>
              <w:t>х</w:t>
            </w:r>
            <w:r w:rsidRPr="00A45335">
              <w:rPr>
                <w:spacing w:val="0"/>
                <w:sz w:val="24"/>
                <w:szCs w:val="24"/>
                <w:vertAlign w:val="subscript"/>
              </w:rPr>
              <w:t xml:space="preserve">2     </w:t>
            </w:r>
            <w:r w:rsidRPr="00A45335">
              <w:rPr>
                <w:spacing w:val="0"/>
                <w:sz w:val="24"/>
                <w:szCs w:val="24"/>
              </w:rPr>
              <w:t>3, 7</w:t>
            </w:r>
          </w:p>
        </w:tc>
        <w:tc>
          <w:tcPr>
            <w:tcW w:w="607" w:type="dxa"/>
          </w:tcPr>
          <w:p w:rsidR="00A45335" w:rsidRPr="00A45335" w:rsidRDefault="00A45335" w:rsidP="00A45335">
            <w:pPr>
              <w:pStyle w:val="ae"/>
              <w:widowControl/>
              <w:ind w:firstLine="0"/>
              <w:rPr>
                <w:spacing w:val="0"/>
                <w:sz w:val="24"/>
                <w:szCs w:val="24"/>
              </w:rPr>
            </w:pPr>
          </w:p>
        </w:tc>
        <w:tc>
          <w:tcPr>
            <w:tcW w:w="669" w:type="dxa"/>
          </w:tcPr>
          <w:p w:rsidR="00A45335" w:rsidRPr="00A45335" w:rsidRDefault="00A45335" w:rsidP="00A45335">
            <w:pPr>
              <w:pStyle w:val="ae"/>
              <w:widowControl/>
              <w:ind w:firstLine="0"/>
              <w:rPr>
                <w:spacing w:val="0"/>
                <w:sz w:val="24"/>
                <w:szCs w:val="24"/>
              </w:rPr>
            </w:pPr>
          </w:p>
        </w:tc>
        <w:tc>
          <w:tcPr>
            <w:tcW w:w="708"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X </w:t>
            </w:r>
          </w:p>
        </w:tc>
        <w:tc>
          <w:tcPr>
            <w:tcW w:w="709" w:type="dxa"/>
          </w:tcPr>
          <w:p w:rsidR="00A45335" w:rsidRPr="00A45335" w:rsidRDefault="00A45335" w:rsidP="00A45335">
            <w:pPr>
              <w:pStyle w:val="ae"/>
              <w:widowControl/>
              <w:ind w:firstLine="0"/>
              <w:rPr>
                <w:spacing w:val="0"/>
                <w:sz w:val="24"/>
                <w:szCs w:val="24"/>
              </w:rPr>
            </w:pPr>
          </w:p>
        </w:tc>
        <w:tc>
          <w:tcPr>
            <w:tcW w:w="709" w:type="dxa"/>
          </w:tcPr>
          <w:p w:rsidR="00A45335" w:rsidRPr="00A45335" w:rsidRDefault="00A45335" w:rsidP="00A45335">
            <w:pPr>
              <w:pStyle w:val="ae"/>
              <w:widowControl/>
              <w:ind w:firstLine="0"/>
              <w:rPr>
                <w:spacing w:val="0"/>
                <w:sz w:val="24"/>
                <w:szCs w:val="24"/>
              </w:rPr>
            </w:pPr>
          </w:p>
        </w:tc>
        <w:tc>
          <w:tcPr>
            <w:tcW w:w="709"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X </w:t>
            </w:r>
          </w:p>
        </w:tc>
        <w:tc>
          <w:tcPr>
            <w:tcW w:w="708" w:type="dxa"/>
          </w:tcPr>
          <w:p w:rsidR="00A45335" w:rsidRPr="00A45335" w:rsidRDefault="00A45335" w:rsidP="00A45335">
            <w:pPr>
              <w:pStyle w:val="ae"/>
              <w:widowControl/>
              <w:ind w:firstLine="0"/>
              <w:rPr>
                <w:spacing w:val="0"/>
                <w:sz w:val="24"/>
                <w:szCs w:val="24"/>
              </w:rPr>
            </w:pPr>
          </w:p>
        </w:tc>
        <w:tc>
          <w:tcPr>
            <w:tcW w:w="709" w:type="dxa"/>
          </w:tcPr>
          <w:p w:rsidR="00A45335" w:rsidRPr="00A45335" w:rsidRDefault="00A45335" w:rsidP="00A45335">
            <w:pPr>
              <w:pStyle w:val="ae"/>
              <w:widowControl/>
              <w:ind w:firstLine="0"/>
              <w:rPr>
                <w:spacing w:val="0"/>
                <w:sz w:val="24"/>
                <w:szCs w:val="24"/>
              </w:rPr>
            </w:pPr>
          </w:p>
        </w:tc>
        <w:tc>
          <w:tcPr>
            <w:tcW w:w="851" w:type="dxa"/>
          </w:tcPr>
          <w:p w:rsidR="00A45335" w:rsidRPr="00A45335" w:rsidRDefault="00A45335" w:rsidP="00A45335">
            <w:pPr>
              <w:pStyle w:val="ae"/>
              <w:widowControl/>
              <w:ind w:firstLine="0"/>
              <w:rPr>
                <w:spacing w:val="0"/>
                <w:sz w:val="24"/>
                <w:szCs w:val="24"/>
              </w:rPr>
            </w:pPr>
          </w:p>
        </w:tc>
        <w:tc>
          <w:tcPr>
            <w:tcW w:w="708" w:type="dxa"/>
          </w:tcPr>
          <w:p w:rsidR="00A45335" w:rsidRPr="00A45335" w:rsidRDefault="00A45335" w:rsidP="00A45335">
            <w:pPr>
              <w:pStyle w:val="ae"/>
              <w:widowControl/>
              <w:ind w:firstLine="0"/>
              <w:rPr>
                <w:spacing w:val="0"/>
                <w:sz w:val="24"/>
                <w:szCs w:val="24"/>
              </w:rPr>
            </w:pPr>
          </w:p>
        </w:tc>
        <w:tc>
          <w:tcPr>
            <w:tcW w:w="811" w:type="dxa"/>
          </w:tcPr>
          <w:p w:rsidR="00A45335" w:rsidRPr="00A45335" w:rsidRDefault="00A45335" w:rsidP="00A45335">
            <w:pPr>
              <w:pStyle w:val="ae"/>
              <w:widowControl/>
              <w:ind w:firstLine="0"/>
              <w:rPr>
                <w:spacing w:val="0"/>
                <w:sz w:val="24"/>
                <w:szCs w:val="24"/>
              </w:rPr>
            </w:pPr>
          </w:p>
        </w:tc>
      </w:tr>
      <w:tr w:rsidR="00A45335" w:rsidRPr="00A45335" w:rsidTr="00A45335">
        <w:trPr>
          <w:cantSplit/>
          <w:trHeight w:val="391"/>
        </w:trPr>
        <w:tc>
          <w:tcPr>
            <w:tcW w:w="1418" w:type="dxa"/>
          </w:tcPr>
          <w:p w:rsidR="00A45335" w:rsidRPr="00A45335" w:rsidRDefault="00A45335" w:rsidP="00A45335">
            <w:pPr>
              <w:pStyle w:val="ae"/>
              <w:widowControl/>
              <w:ind w:firstLine="0"/>
              <w:rPr>
                <w:spacing w:val="0"/>
                <w:sz w:val="24"/>
                <w:szCs w:val="24"/>
              </w:rPr>
            </w:pPr>
            <w:r w:rsidRPr="00A45335">
              <w:rPr>
                <w:noProof/>
                <w:spacing w:val="0"/>
                <w:sz w:val="24"/>
                <w:szCs w:val="24"/>
              </w:rPr>
              <w:pict>
                <v:line id="_x0000_s1139" style="position:absolute;left:0;text-align:left;z-index:251780096;mso-position-horizontal-relative:text;mso-position-vertical-relative:text" from="243.45pt,16.5pt" to="257.85pt,16.5pt" o:allowincell="f"/>
              </w:pict>
            </w:r>
            <w:r w:rsidRPr="00A45335">
              <w:rPr>
                <w:noProof/>
                <w:spacing w:val="0"/>
                <w:sz w:val="24"/>
                <w:szCs w:val="24"/>
              </w:rPr>
              <w:pict>
                <v:line id="_x0000_s1138" style="position:absolute;left:0;text-align:left;z-index:251779072;mso-position-horizontal-relative:text;mso-position-vertical-relative:text" from="208.8pt,16.5pt" to="223.2pt,16.5pt" o:allowincell="f"/>
              </w:pict>
            </w:r>
            <w:r w:rsidRPr="00A45335">
              <w:rPr>
                <w:i/>
                <w:spacing w:val="0"/>
                <w:sz w:val="24"/>
                <w:szCs w:val="24"/>
              </w:rPr>
              <w:t>х</w:t>
            </w:r>
            <w:r w:rsidRPr="00A45335">
              <w:rPr>
                <w:spacing w:val="0"/>
                <w:sz w:val="24"/>
                <w:szCs w:val="24"/>
                <w:vertAlign w:val="subscript"/>
              </w:rPr>
              <w:t xml:space="preserve">3     </w:t>
            </w:r>
            <w:r w:rsidRPr="00A45335">
              <w:rPr>
                <w:spacing w:val="0"/>
                <w:sz w:val="24"/>
                <w:szCs w:val="24"/>
              </w:rPr>
              <w:t>6, 7</w:t>
            </w:r>
          </w:p>
        </w:tc>
        <w:tc>
          <w:tcPr>
            <w:tcW w:w="607" w:type="dxa"/>
          </w:tcPr>
          <w:p w:rsidR="00A45335" w:rsidRPr="00A45335" w:rsidRDefault="00A45335" w:rsidP="00A45335">
            <w:pPr>
              <w:pStyle w:val="ae"/>
              <w:widowControl/>
              <w:ind w:firstLine="0"/>
              <w:rPr>
                <w:spacing w:val="0"/>
                <w:sz w:val="24"/>
                <w:szCs w:val="24"/>
              </w:rPr>
            </w:pPr>
          </w:p>
        </w:tc>
        <w:tc>
          <w:tcPr>
            <w:tcW w:w="669" w:type="dxa"/>
          </w:tcPr>
          <w:p w:rsidR="00A45335" w:rsidRPr="00A45335" w:rsidRDefault="00A45335" w:rsidP="00A45335">
            <w:pPr>
              <w:pStyle w:val="ae"/>
              <w:widowControl/>
              <w:ind w:firstLine="0"/>
              <w:rPr>
                <w:spacing w:val="0"/>
                <w:sz w:val="24"/>
                <w:szCs w:val="24"/>
              </w:rPr>
            </w:pPr>
          </w:p>
        </w:tc>
        <w:tc>
          <w:tcPr>
            <w:tcW w:w="708" w:type="dxa"/>
          </w:tcPr>
          <w:p w:rsidR="00A45335" w:rsidRPr="00A45335" w:rsidRDefault="00A45335" w:rsidP="00A45335">
            <w:pPr>
              <w:pStyle w:val="ae"/>
              <w:widowControl/>
              <w:ind w:firstLine="0"/>
              <w:rPr>
                <w:spacing w:val="0"/>
                <w:sz w:val="24"/>
                <w:szCs w:val="24"/>
              </w:rPr>
            </w:pPr>
          </w:p>
        </w:tc>
        <w:tc>
          <w:tcPr>
            <w:tcW w:w="709" w:type="dxa"/>
          </w:tcPr>
          <w:p w:rsidR="00A45335" w:rsidRPr="00A45335" w:rsidRDefault="00A45335" w:rsidP="00A45335">
            <w:pPr>
              <w:pStyle w:val="ae"/>
              <w:widowControl/>
              <w:ind w:firstLine="0"/>
              <w:rPr>
                <w:spacing w:val="0"/>
                <w:sz w:val="24"/>
                <w:szCs w:val="24"/>
              </w:rPr>
            </w:pPr>
          </w:p>
        </w:tc>
        <w:tc>
          <w:tcPr>
            <w:tcW w:w="709"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X </w:t>
            </w:r>
          </w:p>
        </w:tc>
        <w:tc>
          <w:tcPr>
            <w:tcW w:w="709"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X </w:t>
            </w:r>
          </w:p>
        </w:tc>
        <w:tc>
          <w:tcPr>
            <w:tcW w:w="708" w:type="dxa"/>
          </w:tcPr>
          <w:p w:rsidR="00A45335" w:rsidRPr="00A45335" w:rsidRDefault="00A45335" w:rsidP="00A45335">
            <w:pPr>
              <w:pStyle w:val="ae"/>
              <w:widowControl/>
              <w:ind w:firstLine="0"/>
              <w:rPr>
                <w:spacing w:val="0"/>
                <w:sz w:val="24"/>
                <w:szCs w:val="24"/>
              </w:rPr>
            </w:pPr>
          </w:p>
        </w:tc>
        <w:tc>
          <w:tcPr>
            <w:tcW w:w="709" w:type="dxa"/>
          </w:tcPr>
          <w:p w:rsidR="00A45335" w:rsidRPr="00A45335" w:rsidRDefault="00A45335" w:rsidP="00A45335">
            <w:pPr>
              <w:pStyle w:val="ae"/>
              <w:widowControl/>
              <w:ind w:firstLine="0"/>
              <w:rPr>
                <w:spacing w:val="0"/>
                <w:sz w:val="24"/>
                <w:szCs w:val="24"/>
              </w:rPr>
            </w:pPr>
          </w:p>
        </w:tc>
        <w:tc>
          <w:tcPr>
            <w:tcW w:w="851" w:type="dxa"/>
          </w:tcPr>
          <w:p w:rsidR="00A45335" w:rsidRPr="00A45335" w:rsidRDefault="00A45335" w:rsidP="00A45335">
            <w:pPr>
              <w:pStyle w:val="ae"/>
              <w:widowControl/>
              <w:ind w:firstLine="0"/>
              <w:rPr>
                <w:spacing w:val="0"/>
                <w:sz w:val="24"/>
                <w:szCs w:val="24"/>
              </w:rPr>
            </w:pPr>
          </w:p>
        </w:tc>
        <w:tc>
          <w:tcPr>
            <w:tcW w:w="708" w:type="dxa"/>
          </w:tcPr>
          <w:p w:rsidR="00A45335" w:rsidRPr="00A45335" w:rsidRDefault="00A45335" w:rsidP="00A45335">
            <w:pPr>
              <w:pStyle w:val="ae"/>
              <w:widowControl/>
              <w:ind w:firstLine="0"/>
              <w:rPr>
                <w:spacing w:val="0"/>
                <w:sz w:val="24"/>
                <w:szCs w:val="24"/>
              </w:rPr>
            </w:pPr>
          </w:p>
        </w:tc>
        <w:tc>
          <w:tcPr>
            <w:tcW w:w="811" w:type="dxa"/>
          </w:tcPr>
          <w:p w:rsidR="00A45335" w:rsidRPr="00A45335" w:rsidRDefault="00A45335" w:rsidP="00A45335">
            <w:pPr>
              <w:pStyle w:val="ae"/>
              <w:widowControl/>
              <w:ind w:firstLine="0"/>
              <w:rPr>
                <w:spacing w:val="0"/>
                <w:sz w:val="24"/>
                <w:szCs w:val="24"/>
              </w:rPr>
            </w:pPr>
          </w:p>
        </w:tc>
      </w:tr>
      <w:tr w:rsidR="00A45335" w:rsidRPr="00A45335" w:rsidTr="00A45335">
        <w:trPr>
          <w:cantSplit/>
          <w:trHeight w:val="600"/>
        </w:trPr>
        <w:tc>
          <w:tcPr>
            <w:tcW w:w="1418" w:type="dxa"/>
          </w:tcPr>
          <w:p w:rsidR="00A45335" w:rsidRPr="00A45335" w:rsidRDefault="00A45335" w:rsidP="00A45335">
            <w:pPr>
              <w:pStyle w:val="ae"/>
              <w:widowControl/>
              <w:ind w:firstLine="0"/>
              <w:rPr>
                <w:spacing w:val="0"/>
                <w:sz w:val="24"/>
                <w:szCs w:val="24"/>
                <w:vertAlign w:val="subscript"/>
              </w:rPr>
            </w:pPr>
            <w:r w:rsidRPr="00A45335">
              <w:rPr>
                <w:i/>
                <w:spacing w:val="0"/>
                <w:sz w:val="24"/>
                <w:szCs w:val="24"/>
              </w:rPr>
              <w:lastRenderedPageBreak/>
              <w:t>х</w:t>
            </w:r>
            <w:r w:rsidRPr="00A45335">
              <w:rPr>
                <w:spacing w:val="0"/>
                <w:sz w:val="24"/>
                <w:szCs w:val="24"/>
                <w:vertAlign w:val="subscript"/>
              </w:rPr>
              <w:t>4</w:t>
            </w:r>
          </w:p>
          <w:p w:rsidR="00A45335" w:rsidRPr="00A45335" w:rsidRDefault="00A45335" w:rsidP="00A45335">
            <w:pPr>
              <w:pStyle w:val="ae"/>
              <w:widowControl/>
              <w:ind w:firstLine="0"/>
              <w:rPr>
                <w:spacing w:val="0"/>
                <w:sz w:val="24"/>
                <w:szCs w:val="24"/>
              </w:rPr>
            </w:pPr>
            <w:r w:rsidRPr="00A45335">
              <w:rPr>
                <w:spacing w:val="0"/>
                <w:sz w:val="24"/>
                <w:szCs w:val="24"/>
                <w:vertAlign w:val="subscript"/>
              </w:rPr>
              <w:t xml:space="preserve"> </w:t>
            </w:r>
            <w:r w:rsidRPr="00A45335">
              <w:rPr>
                <w:spacing w:val="0"/>
                <w:sz w:val="24"/>
                <w:szCs w:val="24"/>
              </w:rPr>
              <w:t>0, 1; 8, 9</w:t>
            </w:r>
            <w:r w:rsidRPr="00A45335">
              <w:rPr>
                <w:spacing w:val="0"/>
                <w:sz w:val="24"/>
                <w:szCs w:val="24"/>
                <w:vertAlign w:val="subscript"/>
              </w:rPr>
              <w:t xml:space="preserve">   </w:t>
            </w:r>
          </w:p>
        </w:tc>
        <w:tc>
          <w:tcPr>
            <w:tcW w:w="607"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X </w:t>
            </w:r>
          </w:p>
        </w:tc>
        <w:tc>
          <w:tcPr>
            <w:tcW w:w="669"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X </w:t>
            </w:r>
          </w:p>
        </w:tc>
        <w:tc>
          <w:tcPr>
            <w:tcW w:w="708" w:type="dxa"/>
          </w:tcPr>
          <w:p w:rsidR="00A45335" w:rsidRPr="00A45335" w:rsidRDefault="00A45335" w:rsidP="00A45335">
            <w:pPr>
              <w:pStyle w:val="ae"/>
              <w:widowControl/>
              <w:ind w:firstLine="0"/>
              <w:rPr>
                <w:spacing w:val="0"/>
                <w:sz w:val="24"/>
                <w:szCs w:val="24"/>
              </w:rPr>
            </w:pPr>
          </w:p>
        </w:tc>
        <w:tc>
          <w:tcPr>
            <w:tcW w:w="709" w:type="dxa"/>
          </w:tcPr>
          <w:p w:rsidR="00A45335" w:rsidRPr="00A45335" w:rsidRDefault="00A45335" w:rsidP="00A45335">
            <w:pPr>
              <w:pStyle w:val="ae"/>
              <w:widowControl/>
              <w:ind w:firstLine="0"/>
              <w:rPr>
                <w:spacing w:val="0"/>
                <w:sz w:val="24"/>
                <w:szCs w:val="24"/>
              </w:rPr>
            </w:pPr>
          </w:p>
        </w:tc>
        <w:tc>
          <w:tcPr>
            <w:tcW w:w="709" w:type="dxa"/>
          </w:tcPr>
          <w:p w:rsidR="00A45335" w:rsidRPr="00A45335" w:rsidRDefault="00A45335" w:rsidP="00A45335">
            <w:pPr>
              <w:pStyle w:val="ae"/>
              <w:widowControl/>
              <w:ind w:firstLine="0"/>
              <w:rPr>
                <w:spacing w:val="0"/>
                <w:sz w:val="24"/>
                <w:szCs w:val="24"/>
              </w:rPr>
            </w:pPr>
          </w:p>
        </w:tc>
        <w:tc>
          <w:tcPr>
            <w:tcW w:w="709" w:type="dxa"/>
          </w:tcPr>
          <w:p w:rsidR="00A45335" w:rsidRPr="00A45335" w:rsidRDefault="00A45335" w:rsidP="00A45335">
            <w:pPr>
              <w:pStyle w:val="ae"/>
              <w:widowControl/>
              <w:ind w:firstLine="0"/>
              <w:rPr>
                <w:spacing w:val="0"/>
                <w:sz w:val="24"/>
                <w:szCs w:val="24"/>
              </w:rPr>
            </w:pPr>
          </w:p>
        </w:tc>
        <w:tc>
          <w:tcPr>
            <w:tcW w:w="708"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X </w:t>
            </w:r>
          </w:p>
        </w:tc>
        <w:tc>
          <w:tcPr>
            <w:tcW w:w="709"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X </w:t>
            </w:r>
          </w:p>
        </w:tc>
        <w:tc>
          <w:tcPr>
            <w:tcW w:w="851" w:type="dxa"/>
          </w:tcPr>
          <w:p w:rsidR="00A45335" w:rsidRPr="00A45335" w:rsidRDefault="00A45335" w:rsidP="00A45335">
            <w:pPr>
              <w:pStyle w:val="ae"/>
              <w:widowControl/>
              <w:ind w:firstLine="0"/>
              <w:rPr>
                <w:spacing w:val="0"/>
                <w:sz w:val="24"/>
                <w:szCs w:val="24"/>
              </w:rPr>
            </w:pPr>
          </w:p>
        </w:tc>
        <w:tc>
          <w:tcPr>
            <w:tcW w:w="708" w:type="dxa"/>
          </w:tcPr>
          <w:p w:rsidR="00A45335" w:rsidRPr="00A45335" w:rsidRDefault="00A45335" w:rsidP="00A45335">
            <w:pPr>
              <w:pStyle w:val="ae"/>
              <w:widowControl/>
              <w:ind w:firstLine="0"/>
              <w:rPr>
                <w:spacing w:val="0"/>
                <w:sz w:val="24"/>
                <w:szCs w:val="24"/>
              </w:rPr>
            </w:pPr>
          </w:p>
        </w:tc>
        <w:tc>
          <w:tcPr>
            <w:tcW w:w="811" w:type="dxa"/>
          </w:tcPr>
          <w:p w:rsidR="00A45335" w:rsidRPr="00A45335" w:rsidRDefault="00A45335" w:rsidP="00A45335">
            <w:pPr>
              <w:pStyle w:val="ae"/>
              <w:widowControl/>
              <w:ind w:firstLine="0"/>
              <w:rPr>
                <w:spacing w:val="0"/>
                <w:sz w:val="24"/>
                <w:szCs w:val="24"/>
              </w:rPr>
            </w:pPr>
          </w:p>
        </w:tc>
      </w:tr>
      <w:tr w:rsidR="00A45335" w:rsidRPr="00A45335" w:rsidTr="00A45335">
        <w:trPr>
          <w:cantSplit/>
          <w:trHeight w:val="660"/>
        </w:trPr>
        <w:tc>
          <w:tcPr>
            <w:tcW w:w="1418" w:type="dxa"/>
          </w:tcPr>
          <w:p w:rsidR="00A45335" w:rsidRPr="00A45335" w:rsidRDefault="00A45335" w:rsidP="00A45335">
            <w:pPr>
              <w:pStyle w:val="ae"/>
              <w:widowControl/>
              <w:ind w:firstLine="0"/>
              <w:rPr>
                <w:spacing w:val="0"/>
                <w:sz w:val="24"/>
                <w:szCs w:val="24"/>
                <w:vertAlign w:val="subscript"/>
              </w:rPr>
            </w:pPr>
            <w:r w:rsidRPr="00A45335">
              <w:rPr>
                <w:noProof/>
                <w:spacing w:val="0"/>
                <w:sz w:val="24"/>
                <w:szCs w:val="24"/>
              </w:rPr>
              <w:pict>
                <v:line id="_x0000_s1144" style="position:absolute;left:0;text-align:left;z-index:251785216;mso-position-horizontal-relative:text;mso-position-vertical-relative:text" from="277.2pt,20.35pt" to="291.6pt,20.35pt" o:allowincell="f"/>
              </w:pict>
            </w:r>
            <w:r w:rsidRPr="00A45335">
              <w:rPr>
                <w:noProof/>
                <w:spacing w:val="0"/>
                <w:sz w:val="24"/>
                <w:szCs w:val="24"/>
              </w:rPr>
              <w:pict>
                <v:line id="_x0000_s1143" style="position:absolute;left:0;text-align:left;z-index:251784192;mso-position-horizontal-relative:text;mso-position-vertical-relative:text" from="176.4pt,20.35pt" to="190.8pt,20.35pt" o:allowincell="f"/>
              </w:pict>
            </w:r>
            <w:r w:rsidRPr="00A45335">
              <w:rPr>
                <w:noProof/>
                <w:spacing w:val="0"/>
                <w:sz w:val="24"/>
                <w:szCs w:val="24"/>
              </w:rPr>
              <w:pict>
                <v:line id="_x0000_s1140" style="position:absolute;left:0;text-align:left;z-index:251781120;mso-position-horizontal-relative:text;mso-position-vertical-relative:text" from="75.6pt,20.35pt" to="90pt,20.35pt" o:allowincell="f"/>
              </w:pict>
            </w:r>
            <w:r w:rsidRPr="00A45335">
              <w:rPr>
                <w:i/>
                <w:spacing w:val="0"/>
                <w:sz w:val="24"/>
                <w:szCs w:val="24"/>
              </w:rPr>
              <w:t>х</w:t>
            </w:r>
            <w:r w:rsidRPr="00A45335">
              <w:rPr>
                <w:spacing w:val="0"/>
                <w:sz w:val="24"/>
                <w:szCs w:val="24"/>
                <w:vertAlign w:val="subscript"/>
              </w:rPr>
              <w:t>5</w:t>
            </w:r>
          </w:p>
          <w:p w:rsidR="00A45335" w:rsidRPr="00A45335" w:rsidRDefault="00A45335" w:rsidP="00A45335">
            <w:pPr>
              <w:pStyle w:val="ae"/>
              <w:widowControl/>
              <w:ind w:firstLine="0"/>
              <w:rPr>
                <w:spacing w:val="0"/>
                <w:sz w:val="24"/>
                <w:szCs w:val="24"/>
              </w:rPr>
            </w:pPr>
            <w:r w:rsidRPr="00A45335">
              <w:rPr>
                <w:spacing w:val="0"/>
                <w:sz w:val="24"/>
                <w:szCs w:val="24"/>
                <w:vertAlign w:val="subscript"/>
              </w:rPr>
              <w:t xml:space="preserve"> </w:t>
            </w:r>
            <w:r w:rsidRPr="00A45335">
              <w:rPr>
                <w:spacing w:val="0"/>
                <w:sz w:val="24"/>
                <w:szCs w:val="24"/>
              </w:rPr>
              <w:t>0,4; 8,12</w:t>
            </w:r>
          </w:p>
        </w:tc>
        <w:tc>
          <w:tcPr>
            <w:tcW w:w="607"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X </w:t>
            </w:r>
          </w:p>
        </w:tc>
        <w:tc>
          <w:tcPr>
            <w:tcW w:w="669" w:type="dxa"/>
          </w:tcPr>
          <w:p w:rsidR="00A45335" w:rsidRPr="00A45335" w:rsidRDefault="00A45335" w:rsidP="00A45335">
            <w:pPr>
              <w:pStyle w:val="ae"/>
              <w:widowControl/>
              <w:ind w:firstLine="0"/>
              <w:rPr>
                <w:spacing w:val="0"/>
                <w:sz w:val="24"/>
                <w:szCs w:val="24"/>
              </w:rPr>
            </w:pPr>
          </w:p>
        </w:tc>
        <w:tc>
          <w:tcPr>
            <w:tcW w:w="708" w:type="dxa"/>
          </w:tcPr>
          <w:p w:rsidR="00A45335" w:rsidRPr="00A45335" w:rsidRDefault="00A45335" w:rsidP="00A45335">
            <w:pPr>
              <w:pStyle w:val="ae"/>
              <w:widowControl/>
              <w:ind w:firstLine="0"/>
              <w:rPr>
                <w:spacing w:val="0"/>
                <w:sz w:val="24"/>
                <w:szCs w:val="24"/>
              </w:rPr>
            </w:pPr>
          </w:p>
        </w:tc>
        <w:tc>
          <w:tcPr>
            <w:tcW w:w="709"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X </w:t>
            </w:r>
          </w:p>
        </w:tc>
        <w:tc>
          <w:tcPr>
            <w:tcW w:w="709" w:type="dxa"/>
          </w:tcPr>
          <w:p w:rsidR="00A45335" w:rsidRPr="00A45335" w:rsidRDefault="00A45335" w:rsidP="00A45335">
            <w:pPr>
              <w:pStyle w:val="ae"/>
              <w:widowControl/>
              <w:ind w:firstLine="0"/>
              <w:rPr>
                <w:spacing w:val="0"/>
                <w:sz w:val="24"/>
                <w:szCs w:val="24"/>
              </w:rPr>
            </w:pPr>
          </w:p>
        </w:tc>
        <w:tc>
          <w:tcPr>
            <w:tcW w:w="709" w:type="dxa"/>
          </w:tcPr>
          <w:p w:rsidR="00A45335" w:rsidRPr="00A45335" w:rsidRDefault="00A45335" w:rsidP="00A45335">
            <w:pPr>
              <w:pStyle w:val="ae"/>
              <w:widowControl/>
              <w:ind w:firstLine="0"/>
              <w:rPr>
                <w:spacing w:val="0"/>
                <w:sz w:val="24"/>
                <w:szCs w:val="24"/>
              </w:rPr>
            </w:pPr>
          </w:p>
        </w:tc>
        <w:tc>
          <w:tcPr>
            <w:tcW w:w="708"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X </w:t>
            </w:r>
          </w:p>
        </w:tc>
        <w:tc>
          <w:tcPr>
            <w:tcW w:w="709" w:type="dxa"/>
          </w:tcPr>
          <w:p w:rsidR="00A45335" w:rsidRPr="00A45335" w:rsidRDefault="00A45335" w:rsidP="00A45335">
            <w:pPr>
              <w:pStyle w:val="ae"/>
              <w:widowControl/>
              <w:ind w:firstLine="0"/>
              <w:rPr>
                <w:spacing w:val="0"/>
                <w:sz w:val="24"/>
                <w:szCs w:val="24"/>
              </w:rPr>
            </w:pPr>
          </w:p>
        </w:tc>
        <w:tc>
          <w:tcPr>
            <w:tcW w:w="851" w:type="dxa"/>
          </w:tcPr>
          <w:p w:rsidR="00A45335" w:rsidRPr="00A45335" w:rsidRDefault="00A45335" w:rsidP="00A45335">
            <w:pPr>
              <w:pStyle w:val="ae"/>
              <w:widowControl/>
              <w:ind w:firstLine="0"/>
              <w:rPr>
                <w:spacing w:val="0"/>
                <w:sz w:val="24"/>
                <w:szCs w:val="24"/>
              </w:rPr>
            </w:pPr>
          </w:p>
        </w:tc>
        <w:tc>
          <w:tcPr>
            <w:tcW w:w="708"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X </w:t>
            </w:r>
          </w:p>
        </w:tc>
        <w:tc>
          <w:tcPr>
            <w:tcW w:w="811" w:type="dxa"/>
          </w:tcPr>
          <w:p w:rsidR="00A45335" w:rsidRPr="00A45335" w:rsidRDefault="00A45335" w:rsidP="00A45335">
            <w:pPr>
              <w:pStyle w:val="ae"/>
              <w:widowControl/>
              <w:ind w:firstLine="0"/>
              <w:rPr>
                <w:spacing w:val="0"/>
                <w:sz w:val="24"/>
                <w:szCs w:val="24"/>
              </w:rPr>
            </w:pPr>
          </w:p>
        </w:tc>
      </w:tr>
      <w:tr w:rsidR="00A45335" w:rsidRPr="00A45335" w:rsidTr="00A45335">
        <w:trPr>
          <w:cantSplit/>
          <w:trHeight w:val="555"/>
        </w:trPr>
        <w:tc>
          <w:tcPr>
            <w:tcW w:w="1418" w:type="dxa"/>
          </w:tcPr>
          <w:p w:rsidR="00A45335" w:rsidRPr="00A45335" w:rsidRDefault="00A45335" w:rsidP="00A45335">
            <w:pPr>
              <w:pStyle w:val="ae"/>
              <w:widowControl/>
              <w:ind w:firstLine="0"/>
              <w:rPr>
                <w:spacing w:val="0"/>
                <w:sz w:val="24"/>
                <w:szCs w:val="24"/>
                <w:vertAlign w:val="subscript"/>
              </w:rPr>
            </w:pPr>
            <w:r w:rsidRPr="00A45335">
              <w:rPr>
                <w:noProof/>
                <w:spacing w:val="0"/>
                <w:sz w:val="24"/>
                <w:szCs w:val="24"/>
              </w:rPr>
              <w:pict>
                <v:line id="_x0000_s1376" style="position:absolute;left:0;text-align:left;z-index:252022784;mso-position-horizontal-relative:text;mso-position-vertical-relative:text" from="356.4pt,24.1pt" to="370.8pt,24.1pt" o:allowincell="f"/>
              </w:pict>
            </w:r>
            <w:r w:rsidRPr="00A45335">
              <w:rPr>
                <w:noProof/>
                <w:spacing w:val="0"/>
                <w:sz w:val="24"/>
                <w:szCs w:val="24"/>
              </w:rPr>
              <w:pict>
                <v:line id="_x0000_s1146" style="position:absolute;left:0;text-align:left;z-index:251787264;mso-position-horizontal-relative:text;mso-position-vertical-relative:text" from="313.2pt,22.85pt" to="327.6pt,22.85pt" o:allowincell="f"/>
              </w:pict>
            </w:r>
            <w:r w:rsidRPr="00A45335">
              <w:rPr>
                <w:noProof/>
                <w:spacing w:val="0"/>
                <w:sz w:val="24"/>
                <w:szCs w:val="24"/>
              </w:rPr>
              <w:pict>
                <v:line id="_x0000_s1142" style="position:absolute;left:0;text-align:left;z-index:251783168;mso-position-horizontal-relative:text;mso-position-vertical-relative:text" from="140.4pt,22.85pt" to="154.8pt,22.85pt" o:allowincell="f"/>
              </w:pict>
            </w:r>
            <w:r w:rsidRPr="00A45335">
              <w:rPr>
                <w:noProof/>
                <w:spacing w:val="0"/>
                <w:sz w:val="24"/>
                <w:szCs w:val="24"/>
              </w:rPr>
              <w:pict>
                <v:line id="_x0000_s1141" style="position:absolute;left:0;text-align:left;z-index:251782144;mso-position-horizontal-relative:text;mso-position-vertical-relative:text" from="104.4pt,22.85pt" to="118.8pt,22.85pt" o:allowincell="f"/>
              </w:pict>
            </w:r>
            <w:r w:rsidRPr="00A45335">
              <w:rPr>
                <w:i/>
                <w:spacing w:val="0"/>
                <w:sz w:val="24"/>
                <w:szCs w:val="24"/>
              </w:rPr>
              <w:t>х</w:t>
            </w:r>
            <w:r w:rsidRPr="00A45335">
              <w:rPr>
                <w:spacing w:val="0"/>
                <w:sz w:val="24"/>
                <w:szCs w:val="24"/>
                <w:vertAlign w:val="subscript"/>
              </w:rPr>
              <w:t>6</w:t>
            </w:r>
          </w:p>
          <w:p w:rsidR="00A45335" w:rsidRPr="00A45335" w:rsidRDefault="00A45335" w:rsidP="00A45335">
            <w:pPr>
              <w:pStyle w:val="ae"/>
              <w:widowControl/>
              <w:ind w:firstLine="0"/>
              <w:rPr>
                <w:spacing w:val="0"/>
                <w:sz w:val="24"/>
                <w:szCs w:val="24"/>
              </w:rPr>
            </w:pPr>
            <w:r w:rsidRPr="00A45335">
              <w:rPr>
                <w:spacing w:val="0"/>
                <w:sz w:val="24"/>
                <w:szCs w:val="24"/>
              </w:rPr>
              <w:t>1,3; 9,11</w:t>
            </w:r>
          </w:p>
        </w:tc>
        <w:tc>
          <w:tcPr>
            <w:tcW w:w="607" w:type="dxa"/>
          </w:tcPr>
          <w:p w:rsidR="00A45335" w:rsidRPr="00A45335" w:rsidRDefault="00A45335" w:rsidP="00A45335">
            <w:pPr>
              <w:pStyle w:val="ae"/>
              <w:widowControl/>
              <w:ind w:firstLine="0"/>
              <w:rPr>
                <w:spacing w:val="0"/>
                <w:sz w:val="24"/>
                <w:szCs w:val="24"/>
              </w:rPr>
            </w:pPr>
          </w:p>
        </w:tc>
        <w:tc>
          <w:tcPr>
            <w:tcW w:w="669"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X </w:t>
            </w:r>
          </w:p>
        </w:tc>
        <w:tc>
          <w:tcPr>
            <w:tcW w:w="708"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X </w:t>
            </w:r>
          </w:p>
        </w:tc>
        <w:tc>
          <w:tcPr>
            <w:tcW w:w="709" w:type="dxa"/>
          </w:tcPr>
          <w:p w:rsidR="00A45335" w:rsidRPr="00A45335" w:rsidRDefault="00A45335" w:rsidP="00A45335">
            <w:pPr>
              <w:pStyle w:val="ae"/>
              <w:widowControl/>
              <w:ind w:firstLine="0"/>
              <w:rPr>
                <w:spacing w:val="0"/>
                <w:sz w:val="24"/>
                <w:szCs w:val="24"/>
              </w:rPr>
            </w:pPr>
          </w:p>
        </w:tc>
        <w:tc>
          <w:tcPr>
            <w:tcW w:w="709" w:type="dxa"/>
          </w:tcPr>
          <w:p w:rsidR="00A45335" w:rsidRPr="00A45335" w:rsidRDefault="00A45335" w:rsidP="00A45335">
            <w:pPr>
              <w:pStyle w:val="ae"/>
              <w:widowControl/>
              <w:ind w:firstLine="0"/>
              <w:rPr>
                <w:spacing w:val="0"/>
                <w:sz w:val="24"/>
                <w:szCs w:val="24"/>
              </w:rPr>
            </w:pPr>
          </w:p>
        </w:tc>
        <w:tc>
          <w:tcPr>
            <w:tcW w:w="709" w:type="dxa"/>
          </w:tcPr>
          <w:p w:rsidR="00A45335" w:rsidRPr="00A45335" w:rsidRDefault="00A45335" w:rsidP="00A45335">
            <w:pPr>
              <w:pStyle w:val="ae"/>
              <w:widowControl/>
              <w:ind w:firstLine="0"/>
              <w:rPr>
                <w:spacing w:val="0"/>
                <w:sz w:val="24"/>
                <w:szCs w:val="24"/>
              </w:rPr>
            </w:pPr>
          </w:p>
        </w:tc>
        <w:tc>
          <w:tcPr>
            <w:tcW w:w="708" w:type="dxa"/>
          </w:tcPr>
          <w:p w:rsidR="00A45335" w:rsidRPr="00A45335" w:rsidRDefault="00A45335" w:rsidP="00A45335">
            <w:pPr>
              <w:pStyle w:val="ae"/>
              <w:widowControl/>
              <w:ind w:firstLine="0"/>
              <w:rPr>
                <w:spacing w:val="0"/>
                <w:sz w:val="24"/>
                <w:szCs w:val="24"/>
              </w:rPr>
            </w:pPr>
          </w:p>
        </w:tc>
        <w:tc>
          <w:tcPr>
            <w:tcW w:w="709"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X </w:t>
            </w:r>
          </w:p>
        </w:tc>
        <w:tc>
          <w:tcPr>
            <w:tcW w:w="851"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X </w:t>
            </w:r>
          </w:p>
        </w:tc>
        <w:tc>
          <w:tcPr>
            <w:tcW w:w="708" w:type="dxa"/>
          </w:tcPr>
          <w:p w:rsidR="00A45335" w:rsidRPr="00A45335" w:rsidRDefault="00A45335" w:rsidP="00A45335">
            <w:pPr>
              <w:pStyle w:val="ae"/>
              <w:widowControl/>
              <w:ind w:firstLine="0"/>
              <w:rPr>
                <w:spacing w:val="0"/>
                <w:sz w:val="24"/>
                <w:szCs w:val="24"/>
              </w:rPr>
            </w:pPr>
          </w:p>
        </w:tc>
        <w:tc>
          <w:tcPr>
            <w:tcW w:w="811" w:type="dxa"/>
          </w:tcPr>
          <w:p w:rsidR="00A45335" w:rsidRPr="00A45335" w:rsidRDefault="00A45335" w:rsidP="00A45335">
            <w:pPr>
              <w:pStyle w:val="ae"/>
              <w:widowControl/>
              <w:ind w:firstLine="0"/>
              <w:rPr>
                <w:spacing w:val="0"/>
                <w:sz w:val="24"/>
                <w:szCs w:val="24"/>
              </w:rPr>
            </w:pPr>
          </w:p>
        </w:tc>
      </w:tr>
      <w:tr w:rsidR="00A45335" w:rsidRPr="00A45335" w:rsidTr="00A45335">
        <w:trPr>
          <w:cantSplit/>
          <w:trHeight w:val="495"/>
        </w:trPr>
        <w:tc>
          <w:tcPr>
            <w:tcW w:w="1418" w:type="dxa"/>
          </w:tcPr>
          <w:p w:rsidR="00A45335" w:rsidRPr="00A45335" w:rsidRDefault="00A45335" w:rsidP="00A45335">
            <w:pPr>
              <w:pStyle w:val="ae"/>
              <w:widowControl/>
              <w:ind w:firstLine="0"/>
              <w:rPr>
                <w:spacing w:val="0"/>
                <w:sz w:val="24"/>
                <w:szCs w:val="24"/>
                <w:vertAlign w:val="subscript"/>
              </w:rPr>
            </w:pPr>
            <w:r w:rsidRPr="00A45335">
              <w:rPr>
                <w:noProof/>
                <w:spacing w:val="0"/>
                <w:sz w:val="24"/>
                <w:szCs w:val="24"/>
              </w:rPr>
              <w:pict>
                <v:line id="_x0000_s1145" style="position:absolute;left:0;text-align:left;z-index:251786240;mso-position-horizontal-relative:text;mso-position-vertical-relative:text" from="284.4pt,15.6pt" to="298.8pt,15.6pt" o:allowincell="f"/>
              </w:pict>
            </w:r>
            <w:r w:rsidRPr="00A45335">
              <w:rPr>
                <w:noProof/>
                <w:spacing w:val="0"/>
                <w:sz w:val="24"/>
                <w:szCs w:val="24"/>
              </w:rPr>
              <w:pict>
                <v:line id="_x0000_s1147" style="position:absolute;left:0;text-align:left;z-index:251788288;mso-position-horizontal-relative:text;mso-position-vertical-relative:text" from="313.2pt,15.6pt" to="327.6pt,15.6pt" o:allowincell="f"/>
              </w:pict>
            </w:r>
            <w:r w:rsidRPr="00A45335">
              <w:rPr>
                <w:noProof/>
                <w:spacing w:val="0"/>
                <w:sz w:val="24"/>
                <w:szCs w:val="24"/>
              </w:rPr>
              <w:pict>
                <v:line id="_x0000_s1148" style="position:absolute;left:0;text-align:left;z-index:251789312;mso-position-horizontal-relative:text;mso-position-vertical-relative:text" from="392.4pt,15.6pt" to="406.8pt,15.6pt" o:allowincell="f"/>
              </w:pict>
            </w:r>
            <w:r w:rsidRPr="00A45335">
              <w:rPr>
                <w:noProof/>
                <w:spacing w:val="0"/>
                <w:sz w:val="24"/>
                <w:szCs w:val="24"/>
              </w:rPr>
              <w:pict>
                <v:line id="_x0000_s1380" style="position:absolute;left:0;text-align:left;z-index:252026880;mso-position-horizontal-relative:text;mso-position-vertical-relative:text" from="435.6pt,15.6pt" to="450pt,15.6pt" o:allowincell="f"/>
              </w:pict>
            </w:r>
            <w:r w:rsidRPr="00A45335">
              <w:rPr>
                <w:i/>
                <w:spacing w:val="0"/>
                <w:sz w:val="24"/>
                <w:szCs w:val="24"/>
              </w:rPr>
              <w:t>х</w:t>
            </w:r>
            <w:r w:rsidRPr="00A45335">
              <w:rPr>
                <w:spacing w:val="0"/>
                <w:sz w:val="24"/>
                <w:szCs w:val="24"/>
                <w:vertAlign w:val="subscript"/>
              </w:rPr>
              <w:t xml:space="preserve">7 </w:t>
            </w:r>
          </w:p>
          <w:p w:rsidR="00A45335" w:rsidRPr="00A45335" w:rsidRDefault="00A45335" w:rsidP="00A45335">
            <w:pPr>
              <w:pStyle w:val="ae"/>
              <w:widowControl/>
              <w:ind w:firstLine="0"/>
              <w:rPr>
                <w:spacing w:val="0"/>
                <w:sz w:val="24"/>
                <w:szCs w:val="24"/>
              </w:rPr>
            </w:pPr>
            <w:r w:rsidRPr="00A45335">
              <w:rPr>
                <w:spacing w:val="0"/>
                <w:sz w:val="24"/>
                <w:szCs w:val="24"/>
              </w:rPr>
              <w:t>8,9;12,13</w:t>
            </w:r>
          </w:p>
        </w:tc>
        <w:tc>
          <w:tcPr>
            <w:tcW w:w="607" w:type="dxa"/>
          </w:tcPr>
          <w:p w:rsidR="00A45335" w:rsidRPr="00A45335" w:rsidRDefault="00A45335" w:rsidP="00A45335">
            <w:pPr>
              <w:pStyle w:val="ae"/>
              <w:widowControl/>
              <w:ind w:firstLine="0"/>
              <w:rPr>
                <w:spacing w:val="0"/>
                <w:sz w:val="24"/>
                <w:szCs w:val="24"/>
              </w:rPr>
            </w:pPr>
          </w:p>
        </w:tc>
        <w:tc>
          <w:tcPr>
            <w:tcW w:w="669" w:type="dxa"/>
          </w:tcPr>
          <w:p w:rsidR="00A45335" w:rsidRPr="00A45335" w:rsidRDefault="00A45335" w:rsidP="00A45335">
            <w:pPr>
              <w:pStyle w:val="ae"/>
              <w:widowControl/>
              <w:ind w:firstLine="0"/>
              <w:rPr>
                <w:spacing w:val="0"/>
                <w:sz w:val="24"/>
                <w:szCs w:val="24"/>
              </w:rPr>
            </w:pPr>
          </w:p>
        </w:tc>
        <w:tc>
          <w:tcPr>
            <w:tcW w:w="708" w:type="dxa"/>
          </w:tcPr>
          <w:p w:rsidR="00A45335" w:rsidRPr="00A45335" w:rsidRDefault="00A45335" w:rsidP="00A45335">
            <w:pPr>
              <w:pStyle w:val="ae"/>
              <w:widowControl/>
              <w:ind w:firstLine="0"/>
              <w:rPr>
                <w:spacing w:val="0"/>
                <w:sz w:val="24"/>
                <w:szCs w:val="24"/>
              </w:rPr>
            </w:pPr>
          </w:p>
        </w:tc>
        <w:tc>
          <w:tcPr>
            <w:tcW w:w="709" w:type="dxa"/>
          </w:tcPr>
          <w:p w:rsidR="00A45335" w:rsidRPr="00A45335" w:rsidRDefault="00A45335" w:rsidP="00A45335">
            <w:pPr>
              <w:pStyle w:val="ae"/>
              <w:widowControl/>
              <w:ind w:firstLine="0"/>
              <w:rPr>
                <w:spacing w:val="0"/>
                <w:sz w:val="24"/>
                <w:szCs w:val="24"/>
              </w:rPr>
            </w:pPr>
          </w:p>
        </w:tc>
        <w:tc>
          <w:tcPr>
            <w:tcW w:w="709" w:type="dxa"/>
          </w:tcPr>
          <w:p w:rsidR="00A45335" w:rsidRPr="00A45335" w:rsidRDefault="00A45335" w:rsidP="00A45335">
            <w:pPr>
              <w:pStyle w:val="ae"/>
              <w:widowControl/>
              <w:ind w:firstLine="0"/>
              <w:rPr>
                <w:spacing w:val="0"/>
                <w:sz w:val="24"/>
                <w:szCs w:val="24"/>
              </w:rPr>
            </w:pPr>
          </w:p>
        </w:tc>
        <w:tc>
          <w:tcPr>
            <w:tcW w:w="709" w:type="dxa"/>
          </w:tcPr>
          <w:p w:rsidR="00A45335" w:rsidRPr="00A45335" w:rsidRDefault="00A45335" w:rsidP="00A45335">
            <w:pPr>
              <w:pStyle w:val="ae"/>
              <w:widowControl/>
              <w:ind w:firstLine="0"/>
              <w:rPr>
                <w:spacing w:val="0"/>
                <w:sz w:val="24"/>
                <w:szCs w:val="24"/>
              </w:rPr>
            </w:pPr>
          </w:p>
        </w:tc>
        <w:tc>
          <w:tcPr>
            <w:tcW w:w="708"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X </w:t>
            </w:r>
          </w:p>
        </w:tc>
        <w:tc>
          <w:tcPr>
            <w:tcW w:w="709"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X </w:t>
            </w:r>
          </w:p>
        </w:tc>
        <w:tc>
          <w:tcPr>
            <w:tcW w:w="851" w:type="dxa"/>
          </w:tcPr>
          <w:p w:rsidR="00A45335" w:rsidRPr="00A45335" w:rsidRDefault="00A45335" w:rsidP="00A45335">
            <w:pPr>
              <w:pStyle w:val="ae"/>
              <w:widowControl/>
              <w:ind w:firstLine="0"/>
              <w:rPr>
                <w:spacing w:val="0"/>
                <w:sz w:val="24"/>
                <w:szCs w:val="24"/>
              </w:rPr>
            </w:pPr>
          </w:p>
        </w:tc>
        <w:tc>
          <w:tcPr>
            <w:tcW w:w="708"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X </w:t>
            </w:r>
          </w:p>
        </w:tc>
        <w:tc>
          <w:tcPr>
            <w:tcW w:w="811"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X </w:t>
            </w:r>
          </w:p>
        </w:tc>
      </w:tr>
    </w:tbl>
    <w:p w:rsidR="00A45335" w:rsidRPr="00A45335" w:rsidRDefault="00A45335" w:rsidP="00A45335">
      <w:pPr>
        <w:pStyle w:val="ae"/>
        <w:widowControl/>
        <w:rPr>
          <w:spacing w:val="0"/>
          <w:sz w:val="24"/>
          <w:szCs w:val="24"/>
        </w:rPr>
      </w:pPr>
    </w:p>
    <w:p w:rsidR="00A45335" w:rsidRPr="00A45335" w:rsidRDefault="00A45335" w:rsidP="00A45335">
      <w:pPr>
        <w:pStyle w:val="ae"/>
        <w:widowControl/>
        <w:ind w:firstLine="0"/>
        <w:rPr>
          <w:spacing w:val="0"/>
          <w:sz w:val="24"/>
          <w:szCs w:val="24"/>
        </w:rPr>
      </w:pPr>
      <w:r w:rsidRPr="00A45335">
        <w:rPr>
          <w:spacing w:val="0"/>
          <w:sz w:val="24"/>
          <w:szCs w:val="24"/>
        </w:rPr>
        <w:t>4.4   Далее переходят к рассмотрению столбцов, не имеющих подчеркн</w:t>
      </w:r>
      <w:r w:rsidRPr="00A45335">
        <w:rPr>
          <w:spacing w:val="0"/>
          <w:sz w:val="24"/>
          <w:szCs w:val="24"/>
        </w:rPr>
        <w:t>у</w:t>
      </w:r>
      <w:r w:rsidRPr="00A45335">
        <w:rPr>
          <w:spacing w:val="0"/>
          <w:sz w:val="24"/>
          <w:szCs w:val="24"/>
        </w:rPr>
        <w:t xml:space="preserve">тых символов  </w:t>
      </w:r>
      <w:r w:rsidRPr="00A45335">
        <w:rPr>
          <w:b/>
          <w:spacing w:val="0"/>
          <w:sz w:val="24"/>
          <w:szCs w:val="24"/>
        </w:rPr>
        <w:t xml:space="preserve">X </w:t>
      </w:r>
      <w:r w:rsidRPr="00A45335">
        <w:rPr>
          <w:spacing w:val="0"/>
          <w:sz w:val="24"/>
          <w:szCs w:val="24"/>
        </w:rPr>
        <w:t xml:space="preserve">.  Выбирают  из них лишь столбцы, имеющие по два знака </w:t>
      </w:r>
      <w:r w:rsidRPr="00A45335">
        <w:rPr>
          <w:b/>
          <w:spacing w:val="0"/>
          <w:sz w:val="24"/>
          <w:szCs w:val="24"/>
        </w:rPr>
        <w:t>X</w:t>
      </w:r>
      <w:r w:rsidRPr="00A45335">
        <w:rPr>
          <w:spacing w:val="0"/>
          <w:sz w:val="24"/>
          <w:szCs w:val="24"/>
        </w:rPr>
        <w:t xml:space="preserve"> . Это столбцы 12, 7, 6, 4, 3, 1, 0. Оставляют из них столбцы, не имеющие подчеркнутого знака </w:t>
      </w:r>
      <w:r w:rsidRPr="00A45335">
        <w:rPr>
          <w:b/>
          <w:spacing w:val="0"/>
          <w:sz w:val="24"/>
          <w:szCs w:val="24"/>
        </w:rPr>
        <w:t>X</w:t>
      </w:r>
      <w:r w:rsidRPr="00A45335">
        <w:rPr>
          <w:spacing w:val="0"/>
          <w:sz w:val="24"/>
          <w:szCs w:val="24"/>
        </w:rPr>
        <w:t xml:space="preserve">. Это столбцы 7, 4, 6, 0. Выбирают лишь те строки, которые покрывают эти столбцы, причем, число строк должно быть минимально. Выбираем строки </w:t>
      </w:r>
      <w:r w:rsidRPr="00A45335">
        <w:rPr>
          <w:i/>
          <w:spacing w:val="0"/>
          <w:sz w:val="24"/>
          <w:szCs w:val="24"/>
        </w:rPr>
        <w:t>х</w:t>
      </w:r>
      <w:r w:rsidRPr="00A45335">
        <w:rPr>
          <w:spacing w:val="0"/>
          <w:sz w:val="24"/>
          <w:szCs w:val="24"/>
          <w:vertAlign w:val="subscript"/>
        </w:rPr>
        <w:t>5</w:t>
      </w:r>
      <w:r w:rsidRPr="00A45335">
        <w:rPr>
          <w:spacing w:val="0"/>
          <w:sz w:val="24"/>
          <w:szCs w:val="24"/>
        </w:rPr>
        <w:t xml:space="preserve"> и </w:t>
      </w:r>
      <w:r w:rsidRPr="00A45335">
        <w:rPr>
          <w:i/>
          <w:spacing w:val="0"/>
          <w:sz w:val="24"/>
          <w:szCs w:val="24"/>
        </w:rPr>
        <w:t>х</w:t>
      </w:r>
      <w:r w:rsidRPr="00A45335">
        <w:rPr>
          <w:spacing w:val="0"/>
          <w:sz w:val="24"/>
          <w:szCs w:val="24"/>
          <w:vertAlign w:val="subscript"/>
        </w:rPr>
        <w:t>3</w:t>
      </w:r>
      <w:r w:rsidRPr="00A45335">
        <w:rPr>
          <w:spacing w:val="0"/>
          <w:sz w:val="24"/>
          <w:szCs w:val="24"/>
        </w:rPr>
        <w:t xml:space="preserve">. Все знаки </w:t>
      </w:r>
      <w:r w:rsidRPr="00A45335">
        <w:rPr>
          <w:b/>
          <w:spacing w:val="0"/>
          <w:sz w:val="24"/>
          <w:szCs w:val="24"/>
        </w:rPr>
        <w:t>X</w:t>
      </w:r>
      <w:r w:rsidRPr="00A45335">
        <w:rPr>
          <w:spacing w:val="0"/>
          <w:sz w:val="24"/>
          <w:szCs w:val="24"/>
        </w:rPr>
        <w:t xml:space="preserve"> в этих строках подчеркивают.</w:t>
      </w:r>
    </w:p>
    <w:p w:rsidR="00A45335" w:rsidRPr="00A45335" w:rsidRDefault="00A45335" w:rsidP="00A45335">
      <w:pPr>
        <w:pStyle w:val="ae"/>
        <w:widowControl/>
        <w:ind w:firstLine="0"/>
        <w:rPr>
          <w:spacing w:val="0"/>
          <w:sz w:val="24"/>
          <w:szCs w:val="24"/>
          <w:vertAlign w:val="subscript"/>
        </w:rPr>
      </w:pPr>
      <w:r w:rsidRPr="00A45335">
        <w:rPr>
          <w:spacing w:val="0"/>
          <w:sz w:val="24"/>
          <w:szCs w:val="24"/>
        </w:rPr>
        <w:t>4.5   Затем проверяют, не осталось ли столбцов, не имеющих подчеркн</w:t>
      </w:r>
      <w:r w:rsidRPr="00A45335">
        <w:rPr>
          <w:spacing w:val="0"/>
          <w:sz w:val="24"/>
          <w:szCs w:val="24"/>
        </w:rPr>
        <w:t>у</w:t>
      </w:r>
      <w:r w:rsidRPr="00A45335">
        <w:rPr>
          <w:spacing w:val="0"/>
          <w:sz w:val="24"/>
          <w:szCs w:val="24"/>
        </w:rPr>
        <w:t xml:space="preserve">того знака </w:t>
      </w:r>
      <w:r w:rsidRPr="00A45335">
        <w:rPr>
          <w:b/>
          <w:spacing w:val="0"/>
          <w:sz w:val="24"/>
          <w:szCs w:val="24"/>
        </w:rPr>
        <w:t>X</w:t>
      </w:r>
      <w:r w:rsidRPr="00A45335">
        <w:rPr>
          <w:spacing w:val="0"/>
          <w:sz w:val="24"/>
          <w:szCs w:val="24"/>
        </w:rPr>
        <w:t>. Если такие будут, то проводят заполнение таблиц анал</w:t>
      </w:r>
      <w:r w:rsidRPr="00A45335">
        <w:rPr>
          <w:spacing w:val="0"/>
          <w:sz w:val="24"/>
          <w:szCs w:val="24"/>
        </w:rPr>
        <w:t>о</w:t>
      </w:r>
      <w:r w:rsidRPr="00A45335">
        <w:rPr>
          <w:spacing w:val="0"/>
          <w:sz w:val="24"/>
          <w:szCs w:val="24"/>
        </w:rPr>
        <w:t xml:space="preserve">гично изложенному. В данном случае. Все столбцы таблицы 4.6. имеют подчеркнутый знак </w:t>
      </w:r>
      <w:r w:rsidRPr="00A45335">
        <w:rPr>
          <w:b/>
          <w:spacing w:val="0"/>
          <w:sz w:val="24"/>
          <w:szCs w:val="24"/>
        </w:rPr>
        <w:t>X</w:t>
      </w:r>
      <w:r w:rsidRPr="00A45335">
        <w:rPr>
          <w:spacing w:val="0"/>
          <w:sz w:val="24"/>
          <w:szCs w:val="24"/>
        </w:rPr>
        <w:t>, то есть  выполнение операции поглощения зако</w:t>
      </w:r>
      <w:r w:rsidRPr="00A45335">
        <w:rPr>
          <w:spacing w:val="0"/>
          <w:sz w:val="24"/>
          <w:szCs w:val="24"/>
        </w:rPr>
        <w:t>н</w:t>
      </w:r>
      <w:r w:rsidRPr="00A45335">
        <w:rPr>
          <w:spacing w:val="0"/>
          <w:sz w:val="24"/>
          <w:szCs w:val="24"/>
        </w:rPr>
        <w:t xml:space="preserve">чено. В результате  функция получит вид:  </w:t>
      </w:r>
      <w:r w:rsidRPr="00A45335">
        <w:rPr>
          <w:b/>
          <w:spacing w:val="0"/>
          <w:sz w:val="24"/>
          <w:szCs w:val="24"/>
        </w:rPr>
        <w:t>F</w:t>
      </w:r>
      <w:r w:rsidRPr="00A45335">
        <w:rPr>
          <w:spacing w:val="0"/>
          <w:sz w:val="24"/>
          <w:szCs w:val="24"/>
        </w:rPr>
        <w:t xml:space="preserve"> = </w:t>
      </w:r>
      <w:r w:rsidRPr="00A45335">
        <w:rPr>
          <w:i/>
          <w:spacing w:val="0"/>
          <w:sz w:val="24"/>
          <w:szCs w:val="24"/>
        </w:rPr>
        <w:t>х</w:t>
      </w:r>
      <w:r w:rsidRPr="00A45335">
        <w:rPr>
          <w:spacing w:val="0"/>
          <w:sz w:val="24"/>
          <w:szCs w:val="24"/>
          <w:vertAlign w:val="subscript"/>
        </w:rPr>
        <w:t>3</w:t>
      </w:r>
      <w:r w:rsidRPr="00A45335">
        <w:rPr>
          <w:spacing w:val="0"/>
          <w:sz w:val="24"/>
          <w:szCs w:val="24"/>
        </w:rPr>
        <w:t xml:space="preserve"> + </w:t>
      </w:r>
      <w:r w:rsidRPr="00A45335">
        <w:rPr>
          <w:i/>
          <w:spacing w:val="0"/>
          <w:sz w:val="24"/>
          <w:szCs w:val="24"/>
        </w:rPr>
        <w:t>х</w:t>
      </w:r>
      <w:r w:rsidRPr="00A45335">
        <w:rPr>
          <w:spacing w:val="0"/>
          <w:sz w:val="24"/>
          <w:szCs w:val="24"/>
          <w:vertAlign w:val="subscript"/>
        </w:rPr>
        <w:t>5</w:t>
      </w:r>
      <w:r w:rsidRPr="00A45335">
        <w:rPr>
          <w:spacing w:val="0"/>
          <w:sz w:val="24"/>
          <w:szCs w:val="24"/>
        </w:rPr>
        <w:t xml:space="preserve"> + </w:t>
      </w:r>
      <w:r w:rsidRPr="00A45335">
        <w:rPr>
          <w:i/>
          <w:spacing w:val="0"/>
          <w:sz w:val="24"/>
          <w:szCs w:val="24"/>
        </w:rPr>
        <w:t>х</w:t>
      </w:r>
      <w:r w:rsidRPr="00A45335">
        <w:rPr>
          <w:spacing w:val="0"/>
          <w:sz w:val="24"/>
          <w:szCs w:val="24"/>
          <w:vertAlign w:val="subscript"/>
        </w:rPr>
        <w:t>6</w:t>
      </w:r>
      <w:r w:rsidRPr="00A45335">
        <w:rPr>
          <w:spacing w:val="0"/>
          <w:sz w:val="24"/>
          <w:szCs w:val="24"/>
        </w:rPr>
        <w:t xml:space="preserve"> + </w:t>
      </w:r>
      <w:r w:rsidRPr="00A45335">
        <w:rPr>
          <w:i/>
          <w:spacing w:val="0"/>
          <w:sz w:val="24"/>
          <w:szCs w:val="24"/>
        </w:rPr>
        <w:t>х,</w:t>
      </w:r>
    </w:p>
    <w:p w:rsidR="00A45335" w:rsidRPr="00A45335" w:rsidRDefault="00A45335" w:rsidP="00A45335">
      <w:pPr>
        <w:pStyle w:val="ae"/>
        <w:widowControl/>
        <w:ind w:firstLine="0"/>
        <w:rPr>
          <w:spacing w:val="0"/>
          <w:sz w:val="24"/>
          <w:szCs w:val="24"/>
        </w:rPr>
      </w:pPr>
      <w:r w:rsidRPr="00A45335">
        <w:rPr>
          <w:spacing w:val="0"/>
          <w:sz w:val="24"/>
          <w:szCs w:val="24"/>
        </w:rPr>
        <w:t xml:space="preserve"> тогда члены  </w:t>
      </w:r>
      <w:r w:rsidRPr="00A45335">
        <w:rPr>
          <w:i/>
          <w:spacing w:val="0"/>
          <w:sz w:val="24"/>
          <w:szCs w:val="24"/>
        </w:rPr>
        <w:t>х</w:t>
      </w:r>
      <w:r w:rsidRPr="00A45335">
        <w:rPr>
          <w:spacing w:val="0"/>
          <w:sz w:val="24"/>
          <w:szCs w:val="24"/>
          <w:vertAlign w:val="subscript"/>
        </w:rPr>
        <w:t>1</w:t>
      </w:r>
      <w:r w:rsidRPr="00A45335">
        <w:rPr>
          <w:spacing w:val="0"/>
          <w:sz w:val="24"/>
          <w:szCs w:val="24"/>
        </w:rPr>
        <w:t xml:space="preserve">, </w:t>
      </w:r>
      <w:r w:rsidRPr="00A45335">
        <w:rPr>
          <w:i/>
          <w:spacing w:val="0"/>
          <w:sz w:val="24"/>
          <w:szCs w:val="24"/>
        </w:rPr>
        <w:t>х</w:t>
      </w:r>
      <w:r w:rsidRPr="00A45335">
        <w:rPr>
          <w:spacing w:val="0"/>
          <w:sz w:val="24"/>
          <w:szCs w:val="24"/>
          <w:vertAlign w:val="subscript"/>
        </w:rPr>
        <w:t>2</w:t>
      </w:r>
      <w:r w:rsidRPr="00A45335">
        <w:rPr>
          <w:spacing w:val="0"/>
          <w:sz w:val="24"/>
          <w:szCs w:val="24"/>
        </w:rPr>
        <w:t xml:space="preserve">, </w:t>
      </w:r>
      <w:r w:rsidRPr="00A45335">
        <w:rPr>
          <w:i/>
          <w:spacing w:val="0"/>
          <w:sz w:val="24"/>
          <w:szCs w:val="24"/>
        </w:rPr>
        <w:t>х</w:t>
      </w:r>
      <w:r w:rsidRPr="00A45335">
        <w:rPr>
          <w:spacing w:val="0"/>
          <w:sz w:val="24"/>
          <w:szCs w:val="24"/>
          <w:vertAlign w:val="subscript"/>
        </w:rPr>
        <w:t>4</w:t>
      </w:r>
      <w:r w:rsidRPr="00A45335">
        <w:rPr>
          <w:spacing w:val="0"/>
          <w:sz w:val="24"/>
          <w:szCs w:val="24"/>
        </w:rPr>
        <w:t xml:space="preserve"> – избыточные.</w:t>
      </w:r>
    </w:p>
    <w:p w:rsidR="00A45335" w:rsidRPr="00A45335" w:rsidRDefault="00A45335" w:rsidP="00A45335">
      <w:pPr>
        <w:pStyle w:val="ae"/>
        <w:widowControl/>
        <w:ind w:firstLine="0"/>
        <w:rPr>
          <w:spacing w:val="0"/>
          <w:sz w:val="24"/>
          <w:szCs w:val="24"/>
        </w:rPr>
      </w:pPr>
      <w:r w:rsidRPr="00A45335">
        <w:rPr>
          <w:spacing w:val="0"/>
          <w:sz w:val="24"/>
          <w:szCs w:val="24"/>
        </w:rPr>
        <w:t xml:space="preserve"> 4.6   Согласно таблицы 4.13., минимизированное выражение функции может быть представлено почленно в виде:</w:t>
      </w:r>
    </w:p>
    <w:p w:rsidR="00A45335" w:rsidRPr="00A45335" w:rsidRDefault="00A45335" w:rsidP="00A45335">
      <w:pPr>
        <w:pStyle w:val="ae"/>
        <w:widowControl/>
        <w:rPr>
          <w:spacing w:val="0"/>
          <w:sz w:val="24"/>
          <w:szCs w:val="24"/>
        </w:rPr>
      </w:pPr>
      <w:r w:rsidRPr="00A45335">
        <w:rPr>
          <w:i/>
          <w:spacing w:val="0"/>
          <w:sz w:val="24"/>
          <w:szCs w:val="24"/>
        </w:rPr>
        <w:t>х</w:t>
      </w:r>
      <w:r w:rsidRPr="00A45335">
        <w:rPr>
          <w:spacing w:val="0"/>
          <w:sz w:val="24"/>
          <w:szCs w:val="24"/>
          <w:vertAlign w:val="subscript"/>
        </w:rPr>
        <w:t>3</w:t>
      </w:r>
      <w:r w:rsidRPr="00A45335">
        <w:rPr>
          <w:spacing w:val="0"/>
          <w:sz w:val="24"/>
          <w:szCs w:val="24"/>
        </w:rPr>
        <w:t xml:space="preserve"> = 6, 7 (1) =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 xml:space="preserve">abc  </w:t>
      </w:r>
      <w:r w:rsidRPr="00A45335">
        <w:rPr>
          <w:spacing w:val="0"/>
          <w:sz w:val="24"/>
          <w:szCs w:val="24"/>
        </w:rPr>
        <w:t>–</w:t>
      </w:r>
      <w:r w:rsidRPr="00A45335">
        <w:rPr>
          <w:i/>
          <w:spacing w:val="0"/>
          <w:sz w:val="24"/>
          <w:szCs w:val="24"/>
        </w:rPr>
        <w:t xml:space="preserve"> </w:t>
      </w:r>
      <w:r w:rsidRPr="00A45335">
        <w:rPr>
          <w:spacing w:val="0"/>
          <w:sz w:val="24"/>
          <w:szCs w:val="24"/>
        </w:rPr>
        <w:t xml:space="preserve">из полного набора весов </w:t>
      </w:r>
      <w:r w:rsidRPr="00A45335">
        <w:rPr>
          <w:i/>
          <w:spacing w:val="0"/>
          <w:sz w:val="24"/>
          <w:szCs w:val="24"/>
        </w:rPr>
        <w:t xml:space="preserve">аbcd </w:t>
      </w:r>
      <w:r w:rsidRPr="00A45335">
        <w:rPr>
          <w:spacing w:val="0"/>
          <w:sz w:val="24"/>
          <w:szCs w:val="24"/>
        </w:rPr>
        <w:t xml:space="preserve">исключается вес  1 ( </w:t>
      </w:r>
      <w:r w:rsidRPr="00A45335">
        <w:rPr>
          <w:i/>
          <w:spacing w:val="0"/>
          <w:sz w:val="24"/>
          <w:szCs w:val="24"/>
        </w:rPr>
        <w:t>d</w:t>
      </w:r>
      <w:r w:rsidRPr="00A45335">
        <w:rPr>
          <w:spacing w:val="0"/>
          <w:sz w:val="24"/>
          <w:szCs w:val="24"/>
        </w:rPr>
        <w:t xml:space="preserve"> ),  отсутствует вес 8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 xml:space="preserve">a </w:t>
      </w:r>
      <w:r w:rsidRPr="00A45335">
        <w:rPr>
          <w:spacing w:val="0"/>
          <w:sz w:val="24"/>
          <w:szCs w:val="24"/>
        </w:rPr>
        <w:t xml:space="preserve"> ),  имеются веса </w:t>
      </w:r>
      <w:r w:rsidRPr="00A45335">
        <w:rPr>
          <w:i/>
          <w:spacing w:val="0"/>
          <w:sz w:val="24"/>
          <w:szCs w:val="24"/>
        </w:rPr>
        <w:t>b</w:t>
      </w:r>
      <w:r w:rsidRPr="00A45335">
        <w:rPr>
          <w:spacing w:val="0"/>
          <w:sz w:val="24"/>
          <w:szCs w:val="24"/>
        </w:rPr>
        <w:t xml:space="preserve"> (6 – 2)  и   </w:t>
      </w:r>
      <w:r w:rsidRPr="00A45335">
        <w:rPr>
          <w:i/>
          <w:spacing w:val="0"/>
          <w:sz w:val="24"/>
          <w:szCs w:val="24"/>
        </w:rPr>
        <w:t>c</w:t>
      </w:r>
      <w:r w:rsidRPr="00A45335">
        <w:rPr>
          <w:spacing w:val="0"/>
          <w:sz w:val="24"/>
          <w:szCs w:val="24"/>
        </w:rPr>
        <w:t xml:space="preserve"> (6 – 4).</w:t>
      </w:r>
    </w:p>
    <w:p w:rsidR="00A45335" w:rsidRPr="00A45335" w:rsidRDefault="00A45335" w:rsidP="00A45335">
      <w:pPr>
        <w:pStyle w:val="ae"/>
        <w:widowControl/>
        <w:rPr>
          <w:spacing w:val="0"/>
          <w:sz w:val="24"/>
          <w:szCs w:val="24"/>
        </w:rPr>
      </w:pPr>
      <w:r w:rsidRPr="00A45335">
        <w:rPr>
          <w:i/>
          <w:spacing w:val="0"/>
          <w:sz w:val="24"/>
          <w:szCs w:val="24"/>
        </w:rPr>
        <w:t>х</w:t>
      </w:r>
      <w:r w:rsidRPr="00A45335">
        <w:rPr>
          <w:spacing w:val="0"/>
          <w:sz w:val="24"/>
          <w:szCs w:val="24"/>
          <w:vertAlign w:val="subscript"/>
        </w:rPr>
        <w:t>5</w:t>
      </w:r>
      <w:r w:rsidRPr="00A45335">
        <w:rPr>
          <w:spacing w:val="0"/>
          <w:sz w:val="24"/>
          <w:szCs w:val="24"/>
        </w:rPr>
        <w:t xml:space="preserve"> = 0, 4; 8, 12 (4,8) =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с</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 xml:space="preserve">d </w:t>
      </w:r>
      <w:r w:rsidRPr="00A45335">
        <w:rPr>
          <w:spacing w:val="0"/>
          <w:sz w:val="24"/>
          <w:szCs w:val="24"/>
        </w:rPr>
        <w:t xml:space="preserve">– из полного набора весов </w:t>
      </w:r>
      <w:r w:rsidRPr="00A45335">
        <w:rPr>
          <w:i/>
          <w:spacing w:val="0"/>
          <w:sz w:val="24"/>
          <w:szCs w:val="24"/>
        </w:rPr>
        <w:t xml:space="preserve">аbcd </w:t>
      </w:r>
      <w:r w:rsidRPr="00A45335">
        <w:rPr>
          <w:spacing w:val="0"/>
          <w:sz w:val="24"/>
          <w:szCs w:val="24"/>
        </w:rPr>
        <w:t>искл</w:t>
      </w:r>
      <w:r w:rsidRPr="00A45335">
        <w:rPr>
          <w:spacing w:val="0"/>
          <w:sz w:val="24"/>
          <w:szCs w:val="24"/>
        </w:rPr>
        <w:t>ю</w:t>
      </w:r>
      <w:r w:rsidRPr="00A45335">
        <w:rPr>
          <w:spacing w:val="0"/>
          <w:sz w:val="24"/>
          <w:szCs w:val="24"/>
        </w:rPr>
        <w:t xml:space="preserve">чаются веса  4 ( </w:t>
      </w:r>
      <w:r w:rsidRPr="00A45335">
        <w:rPr>
          <w:i/>
          <w:spacing w:val="0"/>
          <w:sz w:val="24"/>
          <w:szCs w:val="24"/>
        </w:rPr>
        <w:t>b</w:t>
      </w:r>
      <w:r w:rsidRPr="00A45335">
        <w:rPr>
          <w:spacing w:val="0"/>
          <w:sz w:val="24"/>
          <w:szCs w:val="24"/>
        </w:rPr>
        <w:t xml:space="preserve"> ) и 8 ( </w:t>
      </w:r>
      <w:r w:rsidRPr="00A45335">
        <w:rPr>
          <w:i/>
          <w:spacing w:val="0"/>
          <w:sz w:val="24"/>
          <w:szCs w:val="24"/>
        </w:rPr>
        <w:t>а</w:t>
      </w:r>
      <w:r w:rsidRPr="00A45335">
        <w:rPr>
          <w:spacing w:val="0"/>
          <w:sz w:val="24"/>
          <w:szCs w:val="24"/>
        </w:rPr>
        <w:t xml:space="preserve"> ),  отсутствуют веса 2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 xml:space="preserve">с </w:t>
      </w:r>
      <w:r w:rsidRPr="00A45335">
        <w:rPr>
          <w:spacing w:val="0"/>
          <w:sz w:val="24"/>
          <w:szCs w:val="24"/>
        </w:rPr>
        <w:t xml:space="preserve"> )  и  1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 xml:space="preserve">d </w:t>
      </w:r>
      <w:r w:rsidRPr="00A45335">
        <w:rPr>
          <w:spacing w:val="0"/>
          <w:sz w:val="24"/>
          <w:szCs w:val="24"/>
        </w:rPr>
        <w:t xml:space="preserve"> ).</w:t>
      </w:r>
    </w:p>
    <w:p w:rsidR="00A45335" w:rsidRPr="00A45335" w:rsidRDefault="00A45335" w:rsidP="00A45335">
      <w:pPr>
        <w:pStyle w:val="ae"/>
        <w:widowControl/>
        <w:rPr>
          <w:spacing w:val="0"/>
          <w:sz w:val="24"/>
          <w:szCs w:val="24"/>
        </w:rPr>
      </w:pPr>
      <w:r w:rsidRPr="00A45335">
        <w:rPr>
          <w:i/>
          <w:spacing w:val="0"/>
          <w:sz w:val="24"/>
          <w:szCs w:val="24"/>
        </w:rPr>
        <w:t>х</w:t>
      </w:r>
      <w:r w:rsidRPr="00A45335">
        <w:rPr>
          <w:spacing w:val="0"/>
          <w:sz w:val="24"/>
          <w:szCs w:val="24"/>
          <w:vertAlign w:val="subscript"/>
        </w:rPr>
        <w:t xml:space="preserve">6 </w:t>
      </w:r>
      <w:r w:rsidRPr="00A45335">
        <w:rPr>
          <w:spacing w:val="0"/>
          <w:sz w:val="24"/>
          <w:szCs w:val="24"/>
        </w:rPr>
        <w:t>= 1, 3;  9, 11 (2,8)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 xml:space="preserve">b d </w:t>
      </w:r>
      <w:r w:rsidRPr="00A45335">
        <w:rPr>
          <w:spacing w:val="0"/>
          <w:sz w:val="24"/>
          <w:szCs w:val="24"/>
        </w:rPr>
        <w:t xml:space="preserve">– из полного набора весов </w:t>
      </w:r>
      <w:r w:rsidRPr="00A45335">
        <w:rPr>
          <w:i/>
          <w:spacing w:val="0"/>
          <w:sz w:val="24"/>
          <w:szCs w:val="24"/>
        </w:rPr>
        <w:t xml:space="preserve">аbcd </w:t>
      </w:r>
      <w:r w:rsidRPr="00A45335">
        <w:rPr>
          <w:spacing w:val="0"/>
          <w:sz w:val="24"/>
          <w:szCs w:val="24"/>
        </w:rPr>
        <w:t>исключ</w:t>
      </w:r>
      <w:r w:rsidRPr="00A45335">
        <w:rPr>
          <w:spacing w:val="0"/>
          <w:sz w:val="24"/>
          <w:szCs w:val="24"/>
        </w:rPr>
        <w:t>а</w:t>
      </w:r>
      <w:r w:rsidRPr="00A45335">
        <w:rPr>
          <w:spacing w:val="0"/>
          <w:sz w:val="24"/>
          <w:szCs w:val="24"/>
        </w:rPr>
        <w:t xml:space="preserve">ются веса  2 ( </w:t>
      </w:r>
      <w:r w:rsidRPr="00A45335">
        <w:rPr>
          <w:i/>
          <w:spacing w:val="0"/>
          <w:sz w:val="24"/>
          <w:szCs w:val="24"/>
        </w:rPr>
        <w:t>c</w:t>
      </w:r>
      <w:r w:rsidRPr="00A45335">
        <w:rPr>
          <w:spacing w:val="0"/>
          <w:sz w:val="24"/>
          <w:szCs w:val="24"/>
        </w:rPr>
        <w:t xml:space="preserve"> ) и 8 ( </w:t>
      </w:r>
      <w:r w:rsidRPr="00A45335">
        <w:rPr>
          <w:i/>
          <w:spacing w:val="0"/>
          <w:sz w:val="24"/>
          <w:szCs w:val="24"/>
        </w:rPr>
        <w:t>а</w:t>
      </w:r>
      <w:r w:rsidRPr="00A45335">
        <w:rPr>
          <w:spacing w:val="0"/>
          <w:sz w:val="24"/>
          <w:szCs w:val="24"/>
        </w:rPr>
        <w:t xml:space="preserve"> ),  отсутствует вес 4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 xml:space="preserve">b </w:t>
      </w:r>
      <w:r w:rsidRPr="00A45335">
        <w:rPr>
          <w:spacing w:val="0"/>
          <w:sz w:val="24"/>
          <w:szCs w:val="24"/>
        </w:rPr>
        <w:t xml:space="preserve"> ),  имеется  1 ( </w:t>
      </w:r>
      <w:r w:rsidRPr="00A45335">
        <w:rPr>
          <w:i/>
          <w:spacing w:val="0"/>
          <w:sz w:val="24"/>
          <w:szCs w:val="24"/>
        </w:rPr>
        <w:t>d</w:t>
      </w:r>
      <w:r w:rsidRPr="00A45335">
        <w:rPr>
          <w:spacing w:val="0"/>
          <w:sz w:val="24"/>
          <w:szCs w:val="24"/>
        </w:rPr>
        <w:t xml:space="preserve"> ).</w:t>
      </w:r>
    </w:p>
    <w:p w:rsidR="00A45335" w:rsidRPr="00A45335" w:rsidRDefault="00A45335" w:rsidP="00A45335">
      <w:pPr>
        <w:pStyle w:val="ae"/>
        <w:widowControl/>
        <w:rPr>
          <w:spacing w:val="0"/>
          <w:sz w:val="24"/>
          <w:szCs w:val="24"/>
        </w:rPr>
      </w:pPr>
      <w:r w:rsidRPr="00A45335">
        <w:rPr>
          <w:noProof/>
          <w:spacing w:val="0"/>
          <w:sz w:val="24"/>
          <w:szCs w:val="24"/>
        </w:rPr>
        <w:pict>
          <v:line id="_x0000_s1149" style="position:absolute;left:0;text-align:left;z-index:251790336" from="270pt,12.6pt" to="277.2pt,12.6pt" o:allowincell="f"/>
        </w:pict>
      </w:r>
      <w:r w:rsidRPr="00A45335">
        <w:rPr>
          <w:i/>
          <w:spacing w:val="0"/>
          <w:sz w:val="24"/>
          <w:szCs w:val="24"/>
        </w:rPr>
        <w:t>х</w:t>
      </w:r>
      <w:r w:rsidRPr="00A45335">
        <w:rPr>
          <w:spacing w:val="0"/>
          <w:sz w:val="24"/>
          <w:szCs w:val="24"/>
          <w:vertAlign w:val="subscript"/>
        </w:rPr>
        <w:t>7</w:t>
      </w:r>
      <w:r w:rsidRPr="00A45335">
        <w:rPr>
          <w:spacing w:val="0"/>
          <w:sz w:val="24"/>
          <w:szCs w:val="24"/>
        </w:rPr>
        <w:t xml:space="preserve"> = 8,9,12,13 (1,4) = </w:t>
      </w:r>
      <w:r w:rsidRPr="00A45335">
        <w:rPr>
          <w:i/>
          <w:spacing w:val="0"/>
          <w:sz w:val="24"/>
          <w:szCs w:val="24"/>
        </w:rPr>
        <w:t>a</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 xml:space="preserve">c </w:t>
      </w:r>
      <w:r w:rsidRPr="00A45335">
        <w:rPr>
          <w:spacing w:val="0"/>
          <w:sz w:val="24"/>
          <w:szCs w:val="24"/>
        </w:rPr>
        <w:t xml:space="preserve">– из полного набора весов </w:t>
      </w:r>
      <w:r w:rsidRPr="00A45335">
        <w:rPr>
          <w:i/>
          <w:spacing w:val="0"/>
          <w:sz w:val="24"/>
          <w:szCs w:val="24"/>
        </w:rPr>
        <w:t xml:space="preserve">аbcd </w:t>
      </w:r>
      <w:r w:rsidRPr="00A45335">
        <w:rPr>
          <w:spacing w:val="0"/>
          <w:sz w:val="24"/>
          <w:szCs w:val="24"/>
        </w:rPr>
        <w:t>исключ</w:t>
      </w:r>
      <w:r w:rsidRPr="00A45335">
        <w:rPr>
          <w:spacing w:val="0"/>
          <w:sz w:val="24"/>
          <w:szCs w:val="24"/>
        </w:rPr>
        <w:t>а</w:t>
      </w:r>
      <w:r w:rsidRPr="00A45335">
        <w:rPr>
          <w:spacing w:val="0"/>
          <w:sz w:val="24"/>
          <w:szCs w:val="24"/>
        </w:rPr>
        <w:t xml:space="preserve">ются веса  1 ( </w:t>
      </w:r>
      <w:r w:rsidRPr="00A45335">
        <w:rPr>
          <w:i/>
          <w:spacing w:val="0"/>
          <w:sz w:val="24"/>
          <w:szCs w:val="24"/>
        </w:rPr>
        <w:t>d</w:t>
      </w:r>
      <w:r w:rsidRPr="00A45335">
        <w:rPr>
          <w:spacing w:val="0"/>
          <w:sz w:val="24"/>
          <w:szCs w:val="24"/>
        </w:rPr>
        <w:t xml:space="preserve"> ) и 4 ( </w:t>
      </w:r>
      <w:r w:rsidRPr="00A45335">
        <w:rPr>
          <w:i/>
          <w:spacing w:val="0"/>
          <w:sz w:val="24"/>
          <w:szCs w:val="24"/>
        </w:rPr>
        <w:t>b</w:t>
      </w:r>
      <w:r w:rsidRPr="00A45335">
        <w:rPr>
          <w:spacing w:val="0"/>
          <w:sz w:val="24"/>
          <w:szCs w:val="24"/>
        </w:rPr>
        <w:t xml:space="preserve"> ), имеется вес 8 ( </w:t>
      </w:r>
      <w:r w:rsidRPr="00A45335">
        <w:rPr>
          <w:i/>
          <w:spacing w:val="0"/>
          <w:sz w:val="24"/>
          <w:szCs w:val="24"/>
        </w:rPr>
        <w:t>а</w:t>
      </w:r>
      <w:r w:rsidRPr="00A45335">
        <w:rPr>
          <w:spacing w:val="0"/>
          <w:sz w:val="24"/>
          <w:szCs w:val="24"/>
        </w:rPr>
        <w:t xml:space="preserve"> ), отсутствует вес 2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 xml:space="preserve">с </w:t>
      </w:r>
      <w:r w:rsidRPr="00A45335">
        <w:rPr>
          <w:spacing w:val="0"/>
          <w:sz w:val="24"/>
          <w:szCs w:val="24"/>
        </w:rPr>
        <w:t xml:space="preserve"> ).</w:t>
      </w:r>
    </w:p>
    <w:p w:rsidR="00A45335" w:rsidRPr="00A45335" w:rsidRDefault="00A45335" w:rsidP="00A45335">
      <w:pPr>
        <w:pStyle w:val="ae"/>
        <w:widowControl/>
        <w:ind w:firstLine="709"/>
        <w:rPr>
          <w:spacing w:val="0"/>
          <w:sz w:val="24"/>
          <w:szCs w:val="24"/>
        </w:rPr>
      </w:pPr>
      <w:r w:rsidRPr="00A45335">
        <w:rPr>
          <w:spacing w:val="0"/>
          <w:sz w:val="24"/>
          <w:szCs w:val="24"/>
        </w:rPr>
        <w:t>Тогда минимизированная функция будет иметь вид:</w:t>
      </w:r>
    </w:p>
    <w:p w:rsidR="00A45335" w:rsidRPr="00A45335" w:rsidRDefault="00A45335" w:rsidP="00A45335">
      <w:pPr>
        <w:pStyle w:val="ae"/>
        <w:widowControl/>
        <w:rPr>
          <w:spacing w:val="0"/>
          <w:sz w:val="24"/>
          <w:szCs w:val="24"/>
          <w:lang w:val="en-US"/>
        </w:rPr>
      </w:pPr>
      <w:r w:rsidRPr="00A45335">
        <w:rPr>
          <w:spacing w:val="0"/>
          <w:sz w:val="24"/>
          <w:szCs w:val="24"/>
        </w:rPr>
        <w:t xml:space="preserve">               </w:t>
      </w:r>
      <w:r w:rsidRPr="00A45335">
        <w:rPr>
          <w:b/>
          <w:spacing w:val="0"/>
          <w:sz w:val="24"/>
          <w:szCs w:val="24"/>
          <w:lang w:val="en-US"/>
        </w:rPr>
        <w:t>F</w:t>
      </w:r>
      <w:r w:rsidRPr="00A45335">
        <w:rPr>
          <w:spacing w:val="0"/>
          <w:sz w:val="24"/>
          <w:szCs w:val="24"/>
          <w:lang w:val="en-US"/>
        </w:rPr>
        <w:t xml:space="preserve"> =</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a b c</w:t>
      </w:r>
      <w:r w:rsidRPr="00A45335">
        <w:rPr>
          <w:spacing w:val="0"/>
          <w:sz w:val="24"/>
          <w:szCs w:val="24"/>
          <w:lang w:val="en-US"/>
        </w:rPr>
        <w:t xml:space="preserve"> +</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rPr>
        <w:t>с</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 xml:space="preserve">d </w:t>
      </w:r>
      <w:r w:rsidRPr="00A45335">
        <w:rPr>
          <w:spacing w:val="0"/>
          <w:sz w:val="24"/>
          <w:szCs w:val="24"/>
          <w:lang w:val="en-US"/>
        </w:rPr>
        <w:t xml:space="preserve"> +</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b d</w:t>
      </w:r>
      <w:r w:rsidRPr="00A45335">
        <w:rPr>
          <w:spacing w:val="0"/>
          <w:sz w:val="24"/>
          <w:szCs w:val="24"/>
          <w:lang w:val="en-US"/>
        </w:rPr>
        <w:t xml:space="preserve"> + </w:t>
      </w:r>
      <w:r w:rsidRPr="00A45335">
        <w:rPr>
          <w:i/>
          <w:spacing w:val="0"/>
          <w:sz w:val="24"/>
          <w:szCs w:val="24"/>
          <w:lang w:val="en-US"/>
        </w:rPr>
        <w:t>a</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 xml:space="preserve">c </w:t>
      </w:r>
      <w:r w:rsidRPr="00A45335">
        <w:rPr>
          <w:spacing w:val="0"/>
          <w:sz w:val="24"/>
          <w:szCs w:val="24"/>
          <w:lang w:val="en-US"/>
        </w:rPr>
        <w:t>.</w:t>
      </w:r>
    </w:p>
    <w:p w:rsidR="00A45335" w:rsidRPr="00A45335" w:rsidRDefault="00A45335" w:rsidP="00A45335">
      <w:pPr>
        <w:pStyle w:val="ae"/>
        <w:widowControl/>
        <w:tabs>
          <w:tab w:val="left" w:pos="993"/>
        </w:tabs>
        <w:ind w:firstLine="0"/>
        <w:rPr>
          <w:spacing w:val="0"/>
          <w:sz w:val="24"/>
          <w:szCs w:val="24"/>
          <w:lang w:val="en-US"/>
        </w:rPr>
      </w:pPr>
    </w:p>
    <w:p w:rsidR="00A45335" w:rsidRPr="00A45335" w:rsidRDefault="00A45335" w:rsidP="00A45335">
      <w:pPr>
        <w:pStyle w:val="ae"/>
        <w:widowControl/>
        <w:jc w:val="center"/>
        <w:rPr>
          <w:b/>
          <w:spacing w:val="0"/>
          <w:sz w:val="24"/>
          <w:szCs w:val="24"/>
        </w:rPr>
      </w:pPr>
      <w:r w:rsidRPr="00A45335">
        <w:rPr>
          <w:b/>
          <w:spacing w:val="0"/>
          <w:sz w:val="24"/>
          <w:szCs w:val="24"/>
        </w:rPr>
        <w:t>Контрольные вопросы:</w:t>
      </w:r>
    </w:p>
    <w:p w:rsidR="00A45335" w:rsidRPr="00A45335" w:rsidRDefault="00A45335" w:rsidP="00A45335">
      <w:pPr>
        <w:pStyle w:val="ae"/>
        <w:widowControl/>
        <w:rPr>
          <w:spacing w:val="0"/>
          <w:sz w:val="24"/>
          <w:szCs w:val="24"/>
        </w:rPr>
      </w:pPr>
      <w:r w:rsidRPr="00A45335">
        <w:rPr>
          <w:spacing w:val="0"/>
          <w:sz w:val="24"/>
          <w:szCs w:val="24"/>
        </w:rPr>
        <w:t>1.Какими основными параметрами характеризуются электромехан</w:t>
      </w:r>
      <w:r w:rsidRPr="00A45335">
        <w:rPr>
          <w:spacing w:val="0"/>
          <w:sz w:val="24"/>
          <w:szCs w:val="24"/>
        </w:rPr>
        <w:t>и</w:t>
      </w:r>
      <w:r w:rsidRPr="00A45335">
        <w:rPr>
          <w:spacing w:val="0"/>
          <w:sz w:val="24"/>
          <w:szCs w:val="24"/>
        </w:rPr>
        <w:t>ческие реле (пускатели, контакторы)?</w:t>
      </w:r>
    </w:p>
    <w:p w:rsidR="00A45335" w:rsidRPr="00A45335" w:rsidRDefault="00A45335" w:rsidP="0042612A">
      <w:pPr>
        <w:pStyle w:val="ae"/>
        <w:widowControl/>
        <w:numPr>
          <w:ilvl w:val="0"/>
          <w:numId w:val="28"/>
        </w:numPr>
        <w:tabs>
          <w:tab w:val="left" w:pos="851"/>
        </w:tabs>
        <w:rPr>
          <w:spacing w:val="0"/>
          <w:sz w:val="24"/>
          <w:szCs w:val="24"/>
        </w:rPr>
      </w:pPr>
      <w:r w:rsidRPr="00A45335">
        <w:rPr>
          <w:spacing w:val="0"/>
          <w:sz w:val="24"/>
          <w:szCs w:val="24"/>
        </w:rPr>
        <w:t>Какие особенности конструкции реле переменного тока?</w:t>
      </w:r>
    </w:p>
    <w:p w:rsidR="00A45335" w:rsidRPr="00A45335" w:rsidRDefault="00A45335" w:rsidP="0042612A">
      <w:pPr>
        <w:pStyle w:val="ae"/>
        <w:widowControl/>
        <w:numPr>
          <w:ilvl w:val="0"/>
          <w:numId w:val="29"/>
        </w:numPr>
        <w:tabs>
          <w:tab w:val="left" w:pos="851"/>
        </w:tabs>
        <w:rPr>
          <w:spacing w:val="0"/>
          <w:sz w:val="24"/>
          <w:szCs w:val="24"/>
        </w:rPr>
      </w:pPr>
      <w:r w:rsidRPr="00A45335">
        <w:rPr>
          <w:spacing w:val="0"/>
          <w:sz w:val="24"/>
          <w:szCs w:val="24"/>
        </w:rPr>
        <w:t>Какие способы применяют для замедления срабатывания и отпу</w:t>
      </w:r>
      <w:r w:rsidRPr="00A45335">
        <w:rPr>
          <w:spacing w:val="0"/>
          <w:sz w:val="24"/>
          <w:szCs w:val="24"/>
        </w:rPr>
        <w:t>с</w:t>
      </w:r>
      <w:r w:rsidRPr="00A45335">
        <w:rPr>
          <w:spacing w:val="0"/>
          <w:sz w:val="24"/>
          <w:szCs w:val="24"/>
        </w:rPr>
        <w:t>кания реле?</w:t>
      </w:r>
    </w:p>
    <w:p w:rsidR="00A45335" w:rsidRPr="00A45335" w:rsidRDefault="00A45335" w:rsidP="0042612A">
      <w:pPr>
        <w:pStyle w:val="ae"/>
        <w:widowControl/>
        <w:numPr>
          <w:ilvl w:val="0"/>
          <w:numId w:val="30"/>
        </w:numPr>
        <w:tabs>
          <w:tab w:val="left" w:pos="851"/>
        </w:tabs>
        <w:rPr>
          <w:spacing w:val="0"/>
          <w:sz w:val="24"/>
          <w:szCs w:val="24"/>
        </w:rPr>
      </w:pPr>
      <w:r w:rsidRPr="00A45335">
        <w:rPr>
          <w:spacing w:val="0"/>
          <w:sz w:val="24"/>
          <w:szCs w:val="24"/>
        </w:rPr>
        <w:t>Какие виды дискретных элементов автоматики вам известны?</w:t>
      </w:r>
    </w:p>
    <w:p w:rsidR="00A45335" w:rsidRPr="00A45335" w:rsidRDefault="00A45335" w:rsidP="0042612A">
      <w:pPr>
        <w:pStyle w:val="ae"/>
        <w:widowControl/>
        <w:numPr>
          <w:ilvl w:val="0"/>
          <w:numId w:val="31"/>
        </w:numPr>
        <w:tabs>
          <w:tab w:val="left" w:pos="851"/>
        </w:tabs>
        <w:rPr>
          <w:spacing w:val="0"/>
          <w:sz w:val="24"/>
          <w:szCs w:val="24"/>
        </w:rPr>
      </w:pPr>
      <w:r w:rsidRPr="00A45335">
        <w:rPr>
          <w:spacing w:val="0"/>
          <w:sz w:val="24"/>
          <w:szCs w:val="24"/>
        </w:rPr>
        <w:t>Назовите основные законы алгебры логики, приведите их матем</w:t>
      </w:r>
      <w:r w:rsidRPr="00A45335">
        <w:rPr>
          <w:spacing w:val="0"/>
          <w:sz w:val="24"/>
          <w:szCs w:val="24"/>
        </w:rPr>
        <w:t>а</w:t>
      </w:r>
      <w:r w:rsidRPr="00A45335">
        <w:rPr>
          <w:spacing w:val="0"/>
          <w:sz w:val="24"/>
          <w:szCs w:val="24"/>
        </w:rPr>
        <w:t>тическое выражение.</w:t>
      </w:r>
    </w:p>
    <w:p w:rsidR="00A45335" w:rsidRPr="00A45335" w:rsidRDefault="00A45335" w:rsidP="0042612A">
      <w:pPr>
        <w:pStyle w:val="ae"/>
        <w:widowControl/>
        <w:numPr>
          <w:ilvl w:val="0"/>
          <w:numId w:val="32"/>
        </w:numPr>
        <w:tabs>
          <w:tab w:val="left" w:pos="851"/>
        </w:tabs>
        <w:rPr>
          <w:spacing w:val="0"/>
          <w:sz w:val="24"/>
          <w:szCs w:val="24"/>
        </w:rPr>
      </w:pPr>
      <w:r w:rsidRPr="00A45335">
        <w:rPr>
          <w:spacing w:val="0"/>
          <w:sz w:val="24"/>
          <w:szCs w:val="24"/>
        </w:rPr>
        <w:t>Объясните принцип действия электромеханического  электрома</w:t>
      </w:r>
      <w:r w:rsidRPr="00A45335">
        <w:rPr>
          <w:spacing w:val="0"/>
          <w:sz w:val="24"/>
          <w:szCs w:val="24"/>
        </w:rPr>
        <w:t>г</w:t>
      </w:r>
      <w:r w:rsidRPr="00A45335">
        <w:rPr>
          <w:spacing w:val="0"/>
          <w:sz w:val="24"/>
          <w:szCs w:val="24"/>
        </w:rPr>
        <w:t>нитного реле.</w:t>
      </w:r>
    </w:p>
    <w:p w:rsidR="00A45335" w:rsidRPr="00A45335" w:rsidRDefault="00A45335" w:rsidP="0042612A">
      <w:pPr>
        <w:pStyle w:val="ae"/>
        <w:widowControl/>
        <w:numPr>
          <w:ilvl w:val="0"/>
          <w:numId w:val="33"/>
        </w:numPr>
        <w:tabs>
          <w:tab w:val="left" w:pos="851"/>
        </w:tabs>
        <w:rPr>
          <w:spacing w:val="0"/>
          <w:sz w:val="24"/>
          <w:szCs w:val="24"/>
        </w:rPr>
      </w:pPr>
      <w:r w:rsidRPr="00A45335">
        <w:rPr>
          <w:spacing w:val="0"/>
          <w:sz w:val="24"/>
          <w:szCs w:val="24"/>
        </w:rPr>
        <w:t>Объясните принцип действия элементов серии «Логика – И».</w:t>
      </w:r>
    </w:p>
    <w:p w:rsidR="00A45335" w:rsidRPr="00A45335" w:rsidRDefault="00A45335" w:rsidP="0042612A">
      <w:pPr>
        <w:pStyle w:val="ae"/>
        <w:widowControl/>
        <w:numPr>
          <w:ilvl w:val="0"/>
          <w:numId w:val="34"/>
        </w:numPr>
        <w:tabs>
          <w:tab w:val="left" w:pos="851"/>
        </w:tabs>
        <w:rPr>
          <w:spacing w:val="0"/>
          <w:sz w:val="24"/>
          <w:szCs w:val="24"/>
        </w:rPr>
      </w:pPr>
      <w:r w:rsidRPr="00A45335">
        <w:rPr>
          <w:spacing w:val="0"/>
          <w:sz w:val="24"/>
          <w:szCs w:val="24"/>
        </w:rPr>
        <w:t>Что такое абстрактный и структурный синтез?</w:t>
      </w:r>
    </w:p>
    <w:p w:rsidR="00A45335" w:rsidRPr="00A45335" w:rsidRDefault="00A45335" w:rsidP="0042612A">
      <w:pPr>
        <w:pStyle w:val="ae"/>
        <w:widowControl/>
        <w:numPr>
          <w:ilvl w:val="0"/>
          <w:numId w:val="35"/>
        </w:numPr>
        <w:tabs>
          <w:tab w:val="left" w:pos="851"/>
        </w:tabs>
        <w:rPr>
          <w:spacing w:val="0"/>
          <w:sz w:val="24"/>
          <w:szCs w:val="24"/>
        </w:rPr>
      </w:pPr>
      <w:r w:rsidRPr="00A45335">
        <w:rPr>
          <w:spacing w:val="0"/>
          <w:sz w:val="24"/>
          <w:szCs w:val="24"/>
        </w:rPr>
        <w:t>Для чего производят минимизацию дискретных схем?</w:t>
      </w:r>
    </w:p>
    <w:p w:rsidR="00A45335" w:rsidRPr="00A45335" w:rsidRDefault="00A45335" w:rsidP="0042612A">
      <w:pPr>
        <w:pStyle w:val="ae"/>
        <w:widowControl/>
        <w:numPr>
          <w:ilvl w:val="0"/>
          <w:numId w:val="36"/>
        </w:numPr>
        <w:tabs>
          <w:tab w:val="left" w:pos="993"/>
        </w:tabs>
        <w:rPr>
          <w:spacing w:val="0"/>
          <w:sz w:val="24"/>
          <w:szCs w:val="24"/>
        </w:rPr>
      </w:pPr>
      <w:r w:rsidRPr="00A45335">
        <w:rPr>
          <w:spacing w:val="0"/>
          <w:sz w:val="24"/>
          <w:szCs w:val="24"/>
        </w:rPr>
        <w:t>Как проводится минимизация дискретных схем методом неп</w:t>
      </w:r>
      <w:r w:rsidRPr="00A45335">
        <w:rPr>
          <w:spacing w:val="0"/>
          <w:sz w:val="24"/>
          <w:szCs w:val="24"/>
        </w:rPr>
        <w:t>о</w:t>
      </w:r>
      <w:r w:rsidRPr="00A45335">
        <w:rPr>
          <w:spacing w:val="0"/>
          <w:sz w:val="24"/>
          <w:szCs w:val="24"/>
        </w:rPr>
        <w:t>средственного упрощения?</w:t>
      </w:r>
    </w:p>
    <w:p w:rsidR="00A45335" w:rsidRPr="00A45335" w:rsidRDefault="00A45335" w:rsidP="00A45335">
      <w:pPr>
        <w:pStyle w:val="ae"/>
        <w:widowControl/>
        <w:rPr>
          <w:spacing w:val="0"/>
          <w:sz w:val="24"/>
          <w:szCs w:val="24"/>
        </w:rPr>
      </w:pPr>
      <w:r w:rsidRPr="00A45335">
        <w:rPr>
          <w:spacing w:val="0"/>
          <w:sz w:val="24"/>
          <w:szCs w:val="24"/>
        </w:rPr>
        <w:t>11. В чем сущность минимизации дискретных схем методом Квайна-Мак-Класки?</w:t>
      </w:r>
    </w:p>
    <w:p w:rsidR="00A45335" w:rsidRDefault="00A45335" w:rsidP="00A45335">
      <w:pPr>
        <w:pStyle w:val="ae"/>
        <w:widowControl/>
      </w:pPr>
    </w:p>
    <w:p w:rsidR="00A45335" w:rsidRPr="00702251" w:rsidRDefault="00A45335" w:rsidP="00A45335">
      <w:pPr>
        <w:pStyle w:val="ae"/>
        <w:widowControl/>
      </w:pPr>
    </w:p>
    <w:p w:rsidR="00A45335" w:rsidRPr="00A45335" w:rsidRDefault="00A45335" w:rsidP="00A45335">
      <w:pPr>
        <w:pStyle w:val="ae"/>
        <w:widowControl/>
        <w:ind w:firstLine="0"/>
        <w:rPr>
          <w:b/>
          <w:spacing w:val="0"/>
          <w:sz w:val="24"/>
          <w:szCs w:val="24"/>
        </w:rPr>
      </w:pPr>
      <w:r w:rsidRPr="00A45335">
        <w:rPr>
          <w:b/>
          <w:spacing w:val="0"/>
          <w:sz w:val="24"/>
          <w:szCs w:val="24"/>
        </w:rPr>
        <w:t xml:space="preserve">                   4.3.6.      Минимизация логических функций </w:t>
      </w:r>
    </w:p>
    <w:p w:rsidR="00A45335" w:rsidRPr="00A45335" w:rsidRDefault="00A45335" w:rsidP="00A45335">
      <w:pPr>
        <w:pStyle w:val="ae"/>
        <w:widowControl/>
        <w:ind w:firstLine="0"/>
        <w:rPr>
          <w:b/>
          <w:spacing w:val="0"/>
          <w:sz w:val="24"/>
          <w:szCs w:val="24"/>
        </w:rPr>
      </w:pPr>
      <w:r w:rsidRPr="00A45335">
        <w:rPr>
          <w:b/>
          <w:spacing w:val="0"/>
          <w:sz w:val="24"/>
          <w:szCs w:val="24"/>
        </w:rPr>
        <w:t xml:space="preserve">                       алгоритмов управления методом карт Вейча</w:t>
      </w:r>
    </w:p>
    <w:p w:rsidR="00A45335" w:rsidRPr="00A45335" w:rsidRDefault="00A45335" w:rsidP="00A45335">
      <w:pPr>
        <w:pStyle w:val="ae"/>
        <w:widowControl/>
        <w:rPr>
          <w:b/>
          <w:spacing w:val="0"/>
          <w:sz w:val="24"/>
          <w:szCs w:val="24"/>
        </w:rPr>
      </w:pPr>
    </w:p>
    <w:p w:rsidR="00A45335" w:rsidRPr="00A45335" w:rsidRDefault="00A45335" w:rsidP="00A45335">
      <w:pPr>
        <w:pStyle w:val="ae"/>
        <w:widowControl/>
        <w:ind w:firstLine="709"/>
        <w:rPr>
          <w:spacing w:val="0"/>
          <w:sz w:val="24"/>
          <w:szCs w:val="24"/>
        </w:rPr>
      </w:pPr>
      <w:r w:rsidRPr="00A45335">
        <w:rPr>
          <w:spacing w:val="0"/>
          <w:sz w:val="24"/>
          <w:szCs w:val="24"/>
        </w:rPr>
        <w:t>Метод Квайна имеет чётко сформулированные правила проведения операций,   поэтому может применяться при расчётах с помощью ЭВМ, особенно когда минимизируемая функция достаточно сложна.</w:t>
      </w:r>
    </w:p>
    <w:p w:rsidR="00A45335" w:rsidRPr="00A45335" w:rsidRDefault="00A45335" w:rsidP="00A45335">
      <w:pPr>
        <w:pStyle w:val="ae"/>
        <w:widowControl/>
        <w:ind w:firstLine="709"/>
        <w:rPr>
          <w:spacing w:val="0"/>
          <w:sz w:val="24"/>
          <w:szCs w:val="24"/>
        </w:rPr>
      </w:pPr>
      <w:r w:rsidRPr="00A45335">
        <w:rPr>
          <w:spacing w:val="0"/>
          <w:sz w:val="24"/>
          <w:szCs w:val="24"/>
        </w:rPr>
        <w:t>Метод минимизации функций с помощью карт Вейча ( Рис. 4. 10.) обеспечивает простоту получения результата. Он используется при м</w:t>
      </w:r>
      <w:r w:rsidRPr="00A45335">
        <w:rPr>
          <w:spacing w:val="0"/>
          <w:sz w:val="24"/>
          <w:szCs w:val="24"/>
        </w:rPr>
        <w:t>и</w:t>
      </w:r>
      <w:r w:rsidRPr="00A45335">
        <w:rPr>
          <w:spacing w:val="0"/>
          <w:sz w:val="24"/>
          <w:szCs w:val="24"/>
        </w:rPr>
        <w:t>нимизации несложных функций (с числом аргументов до 5). В отличие от метода Квайна метод Вейча требует изобретательности и не может быть использован при расчётах на ЭВМ. Карта Вейча – это один из во</w:t>
      </w:r>
      <w:r w:rsidRPr="00A45335">
        <w:rPr>
          <w:spacing w:val="0"/>
          <w:sz w:val="24"/>
          <w:szCs w:val="24"/>
        </w:rPr>
        <w:t>з</w:t>
      </w:r>
      <w:r w:rsidRPr="00A45335">
        <w:rPr>
          <w:spacing w:val="0"/>
          <w:sz w:val="24"/>
          <w:szCs w:val="24"/>
        </w:rPr>
        <w:t>можных вариантов таблицы истинности.</w:t>
      </w:r>
    </w:p>
    <w:p w:rsidR="00A45335" w:rsidRPr="00A45335" w:rsidRDefault="00A45335" w:rsidP="00A45335">
      <w:pPr>
        <w:pStyle w:val="ae"/>
        <w:widowControl/>
        <w:ind w:firstLine="709"/>
        <w:rPr>
          <w:spacing w:val="0"/>
          <w:sz w:val="24"/>
          <w:szCs w:val="24"/>
        </w:rPr>
      </w:pPr>
      <w:r w:rsidRPr="00A45335">
        <w:rPr>
          <w:spacing w:val="0"/>
          <w:sz w:val="24"/>
          <w:szCs w:val="24"/>
        </w:rPr>
        <w:t>Каждая клетка карты соответствует определённому набору знач</w:t>
      </w:r>
      <w:r w:rsidRPr="00A45335">
        <w:rPr>
          <w:spacing w:val="0"/>
          <w:sz w:val="24"/>
          <w:szCs w:val="24"/>
        </w:rPr>
        <w:t>е</w:t>
      </w:r>
      <w:r w:rsidRPr="00A45335">
        <w:rPr>
          <w:spacing w:val="0"/>
          <w:sz w:val="24"/>
          <w:szCs w:val="24"/>
        </w:rPr>
        <w:t>ний аргументов, который определяется присвоением значения логич</w:t>
      </w:r>
      <w:r w:rsidRPr="00A45335">
        <w:rPr>
          <w:spacing w:val="0"/>
          <w:sz w:val="24"/>
          <w:szCs w:val="24"/>
        </w:rPr>
        <w:t>е</w:t>
      </w:r>
      <w:r w:rsidRPr="00A45335">
        <w:rPr>
          <w:spacing w:val="0"/>
          <w:sz w:val="24"/>
          <w:szCs w:val="24"/>
        </w:rPr>
        <w:t>ской единицы буквам, на пересечении строк и столбцов карты. Так, в карте функций четырёх аргументов клетки первой строки (сверху) соо</w:t>
      </w:r>
      <w:r w:rsidRPr="00A45335">
        <w:rPr>
          <w:spacing w:val="0"/>
          <w:sz w:val="24"/>
          <w:szCs w:val="24"/>
        </w:rPr>
        <w:t>т</w:t>
      </w:r>
      <w:r w:rsidRPr="00A45335">
        <w:rPr>
          <w:spacing w:val="0"/>
          <w:sz w:val="24"/>
          <w:szCs w:val="24"/>
        </w:rPr>
        <w:t>ветствует комбинациям:</w:t>
      </w:r>
    </w:p>
    <w:p w:rsidR="00A45335" w:rsidRPr="00A45335" w:rsidRDefault="00A45335" w:rsidP="00A45335">
      <w:pPr>
        <w:pStyle w:val="ae"/>
        <w:widowControl/>
        <w:rPr>
          <w:spacing w:val="0"/>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9898"/>
      </w:tblGrid>
      <w:tr w:rsidR="00A45335" w:rsidRPr="00A45335" w:rsidTr="00A45335">
        <w:trPr>
          <w:cantSplit/>
        </w:trPr>
        <w:tc>
          <w:tcPr>
            <w:tcW w:w="9898" w:type="dxa"/>
          </w:tcPr>
          <w:p w:rsidR="00A45335" w:rsidRPr="00A45335" w:rsidRDefault="00A45335" w:rsidP="00A45335">
            <w:pPr>
              <w:pStyle w:val="ae"/>
              <w:widowControl/>
              <w:ind w:firstLine="0"/>
              <w:rPr>
                <w:spacing w:val="0"/>
                <w:sz w:val="24"/>
                <w:szCs w:val="24"/>
              </w:rPr>
            </w:pPr>
            <w:r w:rsidRPr="00A45335">
              <w:rPr>
                <w:noProof/>
                <w:spacing w:val="0"/>
                <w:sz w:val="24"/>
                <w:szCs w:val="24"/>
              </w:rPr>
              <w:pict>
                <v:line id="_x0000_s1617" style="position:absolute;left:0;text-align:left;z-index:252269568" from="428.4pt,125.2pt" to="428.4pt,211.6pt" o:allowincell="f"/>
              </w:pict>
            </w:r>
            <w:r w:rsidRPr="00A45335">
              <w:rPr>
                <w:noProof/>
                <w:spacing w:val="0"/>
                <w:sz w:val="24"/>
                <w:szCs w:val="24"/>
              </w:rPr>
              <w:pict>
                <v:line id="_x0000_s1600" style="position:absolute;left:0;text-align:left;z-index:252252160" from="428.4pt,38.8pt" to="428.4pt,125.2pt" o:allowincell="f"/>
              </w:pict>
            </w:r>
            <w:r w:rsidRPr="00A45335">
              <w:rPr>
                <w:noProof/>
                <w:spacing w:val="0"/>
                <w:sz w:val="24"/>
                <w:szCs w:val="24"/>
              </w:rPr>
              <w:pict>
                <v:line id="_x0000_s1616" style="position:absolute;left:0;text-align:left;z-index:252268544" from="378pt,125.2pt" to="378pt,211.6pt" o:allowincell="f"/>
              </w:pict>
            </w:r>
            <w:r w:rsidRPr="00A45335">
              <w:rPr>
                <w:noProof/>
                <w:spacing w:val="0"/>
                <w:sz w:val="24"/>
                <w:szCs w:val="24"/>
              </w:rPr>
              <w:pict>
                <v:line id="_x0000_s1598" style="position:absolute;left:0;text-align:left;z-index:252250112" from="378pt,38.8pt" to="378pt,125.2pt" o:allowincell="f"/>
              </w:pict>
            </w:r>
            <w:r w:rsidRPr="00A45335">
              <w:rPr>
                <w:noProof/>
                <w:spacing w:val="0"/>
                <w:sz w:val="24"/>
                <w:szCs w:val="24"/>
              </w:rPr>
              <w:pict>
                <v:line id="_x0000_s1615" style="position:absolute;left:0;text-align:left;z-index:252267520" from="327.6pt,125.2pt" to="327.6pt,211.6pt" o:allowincell="f"/>
              </w:pict>
            </w:r>
            <w:r w:rsidRPr="00A45335">
              <w:rPr>
                <w:noProof/>
                <w:spacing w:val="0"/>
                <w:sz w:val="24"/>
                <w:szCs w:val="24"/>
              </w:rPr>
              <w:pict>
                <v:line id="_x0000_s1596" style="position:absolute;left:0;text-align:left;z-index:252248064" from="327.6pt,38.8pt" to="327.6pt,125.2pt" o:allowincell="f"/>
              </w:pict>
            </w:r>
            <w:r w:rsidRPr="00A45335">
              <w:rPr>
                <w:noProof/>
                <w:spacing w:val="0"/>
                <w:sz w:val="24"/>
                <w:szCs w:val="24"/>
              </w:rPr>
              <w:pict>
                <v:line id="_x0000_s1588" style="position:absolute;left:0;text-align:left;z-index:252239872" from="277.2pt,38.8pt" to="277.2pt,125.2pt" o:allowincell="f"/>
              </w:pict>
            </w:r>
            <w:r w:rsidRPr="00A45335">
              <w:rPr>
                <w:noProof/>
                <w:spacing w:val="0"/>
                <w:sz w:val="24"/>
                <w:szCs w:val="24"/>
              </w:rPr>
              <w:pict>
                <v:line id="_x0000_s1614" style="position:absolute;left:0;text-align:left;z-index:252266496" from="277.2pt,110.8pt" to="277.2pt,211.6pt" o:allowincell="f"/>
              </w:pict>
            </w:r>
            <w:r w:rsidRPr="00A45335">
              <w:rPr>
                <w:noProof/>
                <w:spacing w:val="0"/>
                <w:sz w:val="24"/>
                <w:szCs w:val="24"/>
              </w:rPr>
              <w:pict>
                <v:line id="_x0000_s1611" style="position:absolute;left:0;text-align:left;z-index:252263424" from="226.8pt,211.6pt" to="428.4pt,211.6pt" o:allowincell="f"/>
              </w:pict>
            </w:r>
            <w:r w:rsidRPr="00A45335">
              <w:rPr>
                <w:noProof/>
                <w:spacing w:val="0"/>
                <w:sz w:val="24"/>
                <w:szCs w:val="24"/>
              </w:rPr>
              <w:pict>
                <v:line id="_x0000_s1612" style="position:absolute;left:0;text-align:left;z-index:252264448" from="226.8pt,168.4pt" to="428.4pt,168.4pt" o:allowincell="f"/>
              </w:pict>
            </w:r>
            <w:r w:rsidRPr="00A45335">
              <w:rPr>
                <w:noProof/>
                <w:spacing w:val="0"/>
                <w:sz w:val="24"/>
                <w:szCs w:val="24"/>
              </w:rPr>
              <w:pict>
                <v:line id="_x0000_s1610" style="position:absolute;left:0;text-align:left;z-index:252262400" from="226.8pt,125.2pt" to="428.4pt,125.2pt" o:allowincell="f"/>
              </w:pict>
            </w:r>
            <w:r w:rsidRPr="00A45335">
              <w:rPr>
                <w:noProof/>
                <w:spacing w:val="0"/>
                <w:sz w:val="24"/>
                <w:szCs w:val="24"/>
              </w:rPr>
              <w:pict>
                <v:line id="_x0000_s1609" style="position:absolute;left:0;text-align:left;z-index:252261376" from="226.8pt,82pt" to="428.4pt,82pt" o:allowincell="f"/>
              </w:pict>
            </w:r>
            <w:r w:rsidRPr="00A45335">
              <w:rPr>
                <w:noProof/>
                <w:spacing w:val="0"/>
                <w:sz w:val="24"/>
                <w:szCs w:val="24"/>
              </w:rPr>
              <w:pict>
                <v:line id="_x0000_s1608" style="position:absolute;left:0;text-align:left;z-index:252260352" from="226.8pt,38.8pt" to="428.4pt,38.8pt" o:allowincell="f"/>
              </w:pict>
            </w:r>
            <w:r w:rsidRPr="00A45335">
              <w:rPr>
                <w:noProof/>
                <w:spacing w:val="0"/>
                <w:sz w:val="24"/>
                <w:szCs w:val="24"/>
              </w:rPr>
              <w:pict>
                <v:line id="_x0000_s1613" style="position:absolute;left:0;text-align:left;z-index:252265472" from="226.8pt,110.8pt" to="226.8pt,211.6pt" o:allowincell="f"/>
              </w:pict>
            </w:r>
            <w:r w:rsidRPr="00A45335">
              <w:rPr>
                <w:noProof/>
                <w:spacing w:val="0"/>
                <w:sz w:val="24"/>
                <w:szCs w:val="24"/>
              </w:rPr>
              <w:pict>
                <v:line id="_x0000_s1584" style="position:absolute;left:0;text-align:left;z-index:252235776" from="226.8pt,38.8pt" to="226.8pt,125.2pt" o:allowincell="f"/>
              </w:pict>
            </w:r>
            <w:r w:rsidRPr="00A45335">
              <w:rPr>
                <w:noProof/>
                <w:spacing w:val="0"/>
                <w:sz w:val="24"/>
                <w:szCs w:val="24"/>
              </w:rPr>
              <w:pict>
                <v:line id="_x0000_s1602" style="position:absolute;left:0;text-align:left;z-index:252254208" from="54pt,125.2pt" to="154.8pt,125.2pt" o:allowincell="f"/>
              </w:pict>
            </w:r>
            <w:r w:rsidRPr="00A45335">
              <w:rPr>
                <w:noProof/>
                <w:spacing w:val="0"/>
                <w:sz w:val="24"/>
                <w:szCs w:val="24"/>
              </w:rPr>
              <w:pict>
                <v:line id="_x0000_s1604" style="position:absolute;left:0;text-align:left;z-index:252256256" from="54pt,82pt" to="154.8pt,82pt" o:allowincell="f"/>
              </w:pict>
            </w:r>
            <w:r w:rsidRPr="00A45335">
              <w:rPr>
                <w:noProof/>
                <w:spacing w:val="0"/>
                <w:sz w:val="24"/>
                <w:szCs w:val="24"/>
              </w:rPr>
              <w:pict>
                <v:line id="_x0000_s1606" style="position:absolute;left:0;text-align:left;z-index:252258304" from="54pt,38.8pt" to="154.8pt,38.8pt" o:allowincell="f"/>
              </w:pict>
            </w:r>
            <w:r w:rsidRPr="00A45335">
              <w:rPr>
                <w:noProof/>
                <w:spacing w:val="0"/>
                <w:sz w:val="24"/>
                <w:szCs w:val="24"/>
              </w:rPr>
              <w:pict>
                <v:line id="_x0000_s1573" style="position:absolute;left:0;text-align:left;z-index:252224512" from="154.8pt,38.8pt" to="154.8pt,125.2pt" o:allowincell="f"/>
              </w:pict>
            </w:r>
            <w:r w:rsidRPr="00A45335">
              <w:rPr>
                <w:noProof/>
                <w:spacing w:val="0"/>
                <w:sz w:val="24"/>
                <w:szCs w:val="24"/>
              </w:rPr>
              <w:pict>
                <v:line id="_x0000_s1577" style="position:absolute;left:0;text-align:left;z-index:252228608" from="104.4pt,38.8pt" to="104.4pt,125.2pt" o:allowincell="f"/>
              </w:pict>
            </w:r>
            <w:r w:rsidRPr="00A45335">
              <w:rPr>
                <w:noProof/>
                <w:spacing w:val="0"/>
                <w:sz w:val="24"/>
                <w:szCs w:val="24"/>
              </w:rPr>
              <w:pict>
                <v:line id="_x0000_s1563" style="position:absolute;left:0;text-align:left;z-index:252214272" from="54pt,38.8pt" to="54pt,125.2pt" o:allowincell="f"/>
              </w:pict>
            </w:r>
          </w:p>
          <w:p w:rsidR="00A45335" w:rsidRPr="00A45335" w:rsidRDefault="00A45335" w:rsidP="00A45335">
            <w:pPr>
              <w:pStyle w:val="ae"/>
              <w:widowControl/>
              <w:ind w:firstLine="0"/>
              <w:rPr>
                <w:spacing w:val="0"/>
                <w:sz w:val="24"/>
                <w:szCs w:val="24"/>
              </w:rPr>
            </w:pPr>
            <w:r w:rsidRPr="00A45335">
              <w:rPr>
                <w:i/>
                <w:spacing w:val="0"/>
                <w:sz w:val="24"/>
                <w:szCs w:val="24"/>
              </w:rPr>
              <w:t xml:space="preserve">                 x</w:t>
            </w:r>
            <w:r w:rsidRPr="00A45335">
              <w:rPr>
                <w:spacing w:val="0"/>
                <w:sz w:val="24"/>
                <w:szCs w:val="24"/>
                <w:vertAlign w:val="subscript"/>
              </w:rPr>
              <w:t xml:space="preserve">2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 xml:space="preserve">2                                        </w:t>
            </w:r>
            <w:r w:rsidRPr="00A45335">
              <w:rPr>
                <w:i/>
                <w:spacing w:val="0"/>
                <w:sz w:val="24"/>
                <w:szCs w:val="24"/>
              </w:rPr>
              <w:t xml:space="preserve"> x</w:t>
            </w:r>
            <w:r w:rsidRPr="00A45335">
              <w:rPr>
                <w:spacing w:val="0"/>
                <w:sz w:val="24"/>
                <w:szCs w:val="24"/>
                <w:vertAlign w:val="subscript"/>
              </w:rPr>
              <w:t xml:space="preserve">2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2</w:t>
            </w:r>
          </w:p>
          <w:p w:rsidR="00A45335" w:rsidRPr="00A45335" w:rsidRDefault="00A45335" w:rsidP="00A45335">
            <w:pPr>
              <w:pStyle w:val="ae"/>
              <w:widowControl/>
              <w:ind w:firstLine="0"/>
              <w:rPr>
                <w:i/>
                <w:spacing w:val="0"/>
                <w:sz w:val="24"/>
                <w:szCs w:val="24"/>
              </w:rPr>
            </w:pPr>
          </w:p>
          <w:p w:rsidR="00A45335" w:rsidRPr="00A45335" w:rsidRDefault="00A45335" w:rsidP="00A45335">
            <w:pPr>
              <w:pStyle w:val="ae"/>
              <w:widowControl/>
              <w:ind w:firstLine="0"/>
              <w:rPr>
                <w:spacing w:val="0"/>
                <w:sz w:val="24"/>
                <w:szCs w:val="24"/>
                <w:vertAlign w:val="subscript"/>
              </w:rPr>
            </w:pPr>
            <w:r w:rsidRPr="00A45335">
              <w:rPr>
                <w:i/>
                <w:spacing w:val="0"/>
                <w:sz w:val="24"/>
                <w:szCs w:val="24"/>
              </w:rPr>
              <w:t xml:space="preserve">       x</w:t>
            </w:r>
            <w:r w:rsidRPr="00A45335">
              <w:rPr>
                <w:spacing w:val="0"/>
                <w:sz w:val="24"/>
                <w:szCs w:val="24"/>
                <w:vertAlign w:val="subscript"/>
              </w:rPr>
              <w:t xml:space="preserve">1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4</w:t>
            </w:r>
          </w:p>
          <w:p w:rsidR="00A45335" w:rsidRPr="00A45335" w:rsidRDefault="00A45335" w:rsidP="00A45335">
            <w:pPr>
              <w:pStyle w:val="ae"/>
              <w:widowControl/>
              <w:ind w:firstLine="0"/>
              <w:rPr>
                <w:spacing w:val="0"/>
                <w:sz w:val="24"/>
                <w:szCs w:val="24"/>
                <w:vertAlign w:val="subscript"/>
              </w:rPr>
            </w:pPr>
            <w:r w:rsidRPr="00A45335">
              <w:rPr>
                <w:spacing w:val="0"/>
                <w:sz w:val="24"/>
                <w:szCs w:val="24"/>
                <w:vertAlign w:val="subscript"/>
              </w:rPr>
              <w:t xml:space="preserve">                                                              </w:t>
            </w:r>
            <w:r w:rsidRPr="00A45335">
              <w:rPr>
                <w:i/>
                <w:spacing w:val="0"/>
                <w:sz w:val="24"/>
                <w:szCs w:val="24"/>
              </w:rPr>
              <w:t xml:space="preserve"> x</w:t>
            </w:r>
            <w:r w:rsidRPr="00A45335">
              <w:rPr>
                <w:spacing w:val="0"/>
                <w:sz w:val="24"/>
                <w:szCs w:val="24"/>
                <w:vertAlign w:val="subscript"/>
              </w:rPr>
              <w:t>1</w:t>
            </w: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spacing w:val="0"/>
                <w:sz w:val="24"/>
                <w:szCs w:val="24"/>
                <w:vertAlign w:val="subscript"/>
              </w:rPr>
            </w:pPr>
            <w:r w:rsidRPr="00A45335">
              <w:rPr>
                <w:spacing w:val="0"/>
                <w:sz w:val="24"/>
                <w:szCs w:val="24"/>
              </w:rPr>
              <w:t xml:space="preserve">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 xml:space="preserve">1                                                                                                                          </w:t>
            </w:r>
          </w:p>
          <w:p w:rsidR="00A45335" w:rsidRPr="00A45335" w:rsidRDefault="00A45335" w:rsidP="00A45335">
            <w:pPr>
              <w:pStyle w:val="ae"/>
              <w:widowControl/>
              <w:ind w:firstLine="0"/>
              <w:rPr>
                <w:b/>
                <w:spacing w:val="0"/>
                <w:sz w:val="24"/>
                <w:szCs w:val="24"/>
              </w:rPr>
            </w:pPr>
            <w:r w:rsidRPr="00A45335">
              <w:rPr>
                <w:spacing w:val="0"/>
                <w:sz w:val="24"/>
                <w:szCs w:val="24"/>
                <w:vertAlign w:val="subscript"/>
              </w:rPr>
              <w:t xml:space="preserve">                                                                                                                                       </w:t>
            </w:r>
            <w:r w:rsidRPr="00A45335">
              <w:rPr>
                <w:i/>
                <w:spacing w:val="0"/>
                <w:sz w:val="24"/>
                <w:szCs w:val="24"/>
              </w:rPr>
              <w:t xml:space="preserve"> x</w:t>
            </w:r>
            <w:r w:rsidRPr="00A45335">
              <w:rPr>
                <w:spacing w:val="0"/>
                <w:sz w:val="24"/>
                <w:szCs w:val="24"/>
                <w:vertAlign w:val="subscript"/>
              </w:rPr>
              <w:t>4</w:t>
            </w:r>
            <w:r w:rsidRPr="00A45335">
              <w:rPr>
                <w:b/>
                <w:spacing w:val="0"/>
                <w:sz w:val="24"/>
                <w:szCs w:val="24"/>
              </w:rPr>
              <w:t xml:space="preserve"> </w:t>
            </w:r>
          </w:p>
          <w:p w:rsidR="00A45335" w:rsidRPr="00A45335" w:rsidRDefault="00A45335" w:rsidP="00A45335">
            <w:pPr>
              <w:pStyle w:val="ae"/>
              <w:widowControl/>
              <w:ind w:firstLine="0"/>
              <w:rPr>
                <w:spacing w:val="0"/>
                <w:sz w:val="24"/>
                <w:szCs w:val="24"/>
                <w:vertAlign w:val="subscript"/>
              </w:rPr>
            </w:pPr>
            <w:r w:rsidRPr="00A45335">
              <w:rPr>
                <w:b/>
                <w:spacing w:val="0"/>
                <w:sz w:val="24"/>
                <w:szCs w:val="24"/>
              </w:rPr>
              <w:t xml:space="preserve">                                 А</w:t>
            </w:r>
          </w:p>
          <w:p w:rsidR="00A45335" w:rsidRPr="00A45335" w:rsidRDefault="00A45335" w:rsidP="00A45335">
            <w:pPr>
              <w:pStyle w:val="ae"/>
              <w:widowControl/>
              <w:ind w:firstLine="0"/>
              <w:rPr>
                <w:spacing w:val="0"/>
                <w:sz w:val="24"/>
                <w:szCs w:val="24"/>
              </w:rPr>
            </w:pPr>
            <w:r w:rsidRPr="00A45335">
              <w:rPr>
                <w:spacing w:val="0"/>
                <w:sz w:val="24"/>
                <w:szCs w:val="24"/>
                <w:vertAlign w:val="subscript"/>
              </w:rPr>
              <w:t xml:space="preserve">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 xml:space="preserve">1 </w:t>
            </w:r>
          </w:p>
          <w:p w:rsidR="00A45335" w:rsidRPr="00A45335" w:rsidRDefault="00A45335" w:rsidP="00A45335">
            <w:pPr>
              <w:pStyle w:val="ae"/>
              <w:widowControl/>
              <w:ind w:firstLine="0"/>
              <w:rPr>
                <w:i/>
                <w:spacing w:val="0"/>
                <w:sz w:val="24"/>
                <w:szCs w:val="24"/>
              </w:rPr>
            </w:pPr>
            <w:r w:rsidRPr="00A45335">
              <w:rPr>
                <w:spacing w:val="0"/>
                <w:sz w:val="24"/>
                <w:szCs w:val="24"/>
              </w:rPr>
              <w:t xml:space="preserve">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4</w:t>
            </w:r>
          </w:p>
          <w:p w:rsidR="00A45335" w:rsidRPr="00A45335" w:rsidRDefault="00A45335" w:rsidP="00A45335">
            <w:pPr>
              <w:pStyle w:val="ae"/>
              <w:widowControl/>
              <w:ind w:firstLine="0"/>
              <w:rPr>
                <w:i/>
                <w:spacing w:val="0"/>
                <w:sz w:val="24"/>
                <w:szCs w:val="24"/>
              </w:rPr>
            </w:pPr>
            <w:r w:rsidRPr="00A45335">
              <w:rPr>
                <w:i/>
                <w:spacing w:val="0"/>
                <w:sz w:val="24"/>
                <w:szCs w:val="24"/>
              </w:rPr>
              <w:t xml:space="preserve">                                            </w:t>
            </w:r>
          </w:p>
          <w:p w:rsidR="00A45335" w:rsidRPr="00A45335" w:rsidRDefault="00A45335" w:rsidP="00A45335">
            <w:pPr>
              <w:pStyle w:val="ae"/>
              <w:widowControl/>
              <w:ind w:firstLine="0"/>
              <w:rPr>
                <w:b/>
                <w:spacing w:val="0"/>
                <w:sz w:val="24"/>
                <w:szCs w:val="24"/>
              </w:rPr>
            </w:pPr>
            <w:r w:rsidRPr="00A45335">
              <w:rPr>
                <w:i/>
                <w:spacing w:val="0"/>
                <w:sz w:val="24"/>
                <w:szCs w:val="24"/>
              </w:rPr>
              <w:t xml:space="preserve">                                            </w:t>
            </w:r>
            <w:r w:rsidRPr="00A45335">
              <w:rPr>
                <w:b/>
                <w:spacing w:val="0"/>
                <w:sz w:val="24"/>
                <w:szCs w:val="24"/>
              </w:rPr>
              <w:t>В</w:t>
            </w:r>
          </w:p>
          <w:p w:rsidR="00A45335" w:rsidRPr="00A45335" w:rsidRDefault="00A45335" w:rsidP="00A45335">
            <w:pPr>
              <w:pStyle w:val="ae"/>
              <w:widowControl/>
              <w:ind w:firstLine="0"/>
              <w:rPr>
                <w:spacing w:val="0"/>
                <w:sz w:val="24"/>
                <w:szCs w:val="24"/>
              </w:rPr>
            </w:pPr>
            <w:r w:rsidRPr="00A45335">
              <w:rPr>
                <w:b/>
                <w:spacing w:val="0"/>
                <w:sz w:val="24"/>
                <w:szCs w:val="24"/>
              </w:rPr>
              <w:t xml:space="preserve">                                    </w:t>
            </w:r>
            <w:r w:rsidRPr="00A45335">
              <w:rPr>
                <w:spacing w:val="0"/>
                <w:sz w:val="24"/>
                <w:szCs w:val="24"/>
              </w:rPr>
              <w:t xml:space="preserve">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3</w:t>
            </w:r>
            <w:r w:rsidRPr="00A45335">
              <w:rPr>
                <w:i/>
                <w:spacing w:val="0"/>
                <w:sz w:val="24"/>
                <w:szCs w:val="24"/>
              </w:rPr>
              <w:t xml:space="preserve">               x</w:t>
            </w:r>
            <w:r w:rsidRPr="00A45335">
              <w:rPr>
                <w:spacing w:val="0"/>
                <w:sz w:val="24"/>
                <w:szCs w:val="24"/>
                <w:vertAlign w:val="subscript"/>
              </w:rPr>
              <w:t xml:space="preserve">3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3</w:t>
            </w: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spacing w:val="0"/>
                <w:sz w:val="24"/>
                <w:szCs w:val="24"/>
              </w:rPr>
            </w:pPr>
            <w:r w:rsidRPr="00A45335">
              <w:rPr>
                <w:spacing w:val="0"/>
                <w:sz w:val="24"/>
                <w:szCs w:val="24"/>
              </w:rPr>
              <w:t xml:space="preserve">    Рис. 4.10.  Карты Вейча для двух  ( </w:t>
            </w:r>
            <w:r w:rsidRPr="00A45335">
              <w:rPr>
                <w:b/>
                <w:spacing w:val="0"/>
                <w:sz w:val="24"/>
                <w:szCs w:val="24"/>
              </w:rPr>
              <w:t>А</w:t>
            </w:r>
            <w:r w:rsidRPr="00A45335">
              <w:rPr>
                <w:spacing w:val="0"/>
                <w:sz w:val="24"/>
                <w:szCs w:val="24"/>
              </w:rPr>
              <w:t xml:space="preserve"> ) и четырех  ( </w:t>
            </w:r>
            <w:r w:rsidRPr="00A45335">
              <w:rPr>
                <w:b/>
                <w:spacing w:val="0"/>
                <w:sz w:val="24"/>
                <w:szCs w:val="24"/>
              </w:rPr>
              <w:t>В</w:t>
            </w:r>
            <w:r w:rsidRPr="00A45335">
              <w:rPr>
                <w:spacing w:val="0"/>
                <w:sz w:val="24"/>
                <w:szCs w:val="24"/>
              </w:rPr>
              <w:t xml:space="preserve"> ) аргументов.</w:t>
            </w:r>
          </w:p>
          <w:p w:rsidR="00A45335" w:rsidRPr="00A45335" w:rsidRDefault="00A45335" w:rsidP="00A45335">
            <w:pPr>
              <w:pStyle w:val="ae"/>
              <w:widowControl/>
              <w:ind w:firstLine="0"/>
              <w:rPr>
                <w:spacing w:val="0"/>
                <w:sz w:val="24"/>
                <w:szCs w:val="24"/>
              </w:rPr>
            </w:pPr>
          </w:p>
        </w:tc>
      </w:tr>
    </w:tbl>
    <w:p w:rsidR="00A45335" w:rsidRPr="00A45335" w:rsidRDefault="00A45335" w:rsidP="00A45335">
      <w:pPr>
        <w:pStyle w:val="ae"/>
        <w:widowControl/>
        <w:rPr>
          <w:spacing w:val="0"/>
          <w:sz w:val="24"/>
          <w:szCs w:val="24"/>
        </w:rPr>
      </w:pPr>
    </w:p>
    <w:p w:rsidR="00A45335" w:rsidRPr="00A45335" w:rsidRDefault="00A45335" w:rsidP="00A45335">
      <w:pPr>
        <w:pStyle w:val="ae"/>
        <w:widowControl/>
        <w:rPr>
          <w:spacing w:val="0"/>
          <w:sz w:val="24"/>
          <w:szCs w:val="24"/>
        </w:rPr>
      </w:pPr>
      <w:r w:rsidRPr="00A45335">
        <w:rPr>
          <w:spacing w:val="0"/>
          <w:sz w:val="24"/>
          <w:szCs w:val="24"/>
        </w:rPr>
        <w:t xml:space="preserve">    1 клетка      </w:t>
      </w:r>
      <w:r w:rsidRPr="00A45335">
        <w:rPr>
          <w:i/>
          <w:spacing w:val="0"/>
          <w:sz w:val="24"/>
          <w:szCs w:val="24"/>
        </w:rPr>
        <w:t>х</w:t>
      </w:r>
      <w:r w:rsidRPr="00A45335">
        <w:rPr>
          <w:spacing w:val="0"/>
          <w:sz w:val="24"/>
          <w:szCs w:val="24"/>
          <w:vertAlign w:val="subscript"/>
        </w:rPr>
        <w:t xml:space="preserve">1 </w:t>
      </w:r>
      <w:r w:rsidRPr="00A45335">
        <w:rPr>
          <w:spacing w:val="0"/>
          <w:sz w:val="24"/>
          <w:szCs w:val="24"/>
        </w:rPr>
        <w:t xml:space="preserve">= 1;  </w:t>
      </w:r>
      <w:r w:rsidRPr="00A45335">
        <w:rPr>
          <w:i/>
          <w:spacing w:val="0"/>
          <w:sz w:val="24"/>
          <w:szCs w:val="24"/>
        </w:rPr>
        <w:t>х</w:t>
      </w:r>
      <w:r w:rsidRPr="00A45335">
        <w:rPr>
          <w:spacing w:val="0"/>
          <w:sz w:val="24"/>
          <w:szCs w:val="24"/>
          <w:vertAlign w:val="subscript"/>
        </w:rPr>
        <w:t xml:space="preserve">2 </w:t>
      </w:r>
      <w:r w:rsidRPr="00A45335">
        <w:rPr>
          <w:spacing w:val="0"/>
          <w:sz w:val="24"/>
          <w:szCs w:val="24"/>
        </w:rPr>
        <w:t xml:space="preserve">= 1;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 xml:space="preserve">3 </w:t>
      </w:r>
      <w:r w:rsidRPr="00A45335">
        <w:rPr>
          <w:spacing w:val="0"/>
          <w:sz w:val="24"/>
          <w:szCs w:val="24"/>
        </w:rPr>
        <w:t xml:space="preserve">= 1;  ( </w:t>
      </w:r>
      <w:r w:rsidRPr="00A45335">
        <w:rPr>
          <w:i/>
          <w:spacing w:val="0"/>
          <w:sz w:val="24"/>
          <w:szCs w:val="24"/>
        </w:rPr>
        <w:t>х</w:t>
      </w:r>
      <w:r w:rsidRPr="00A45335">
        <w:rPr>
          <w:spacing w:val="0"/>
          <w:sz w:val="24"/>
          <w:szCs w:val="24"/>
          <w:vertAlign w:val="subscript"/>
        </w:rPr>
        <w:t xml:space="preserve">3 </w:t>
      </w:r>
      <w:r w:rsidRPr="00A45335">
        <w:rPr>
          <w:spacing w:val="0"/>
          <w:sz w:val="24"/>
          <w:szCs w:val="24"/>
        </w:rPr>
        <w:t xml:space="preserve">= 0);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 xml:space="preserve">4 </w:t>
      </w:r>
      <w:r w:rsidRPr="00A45335">
        <w:rPr>
          <w:spacing w:val="0"/>
          <w:sz w:val="24"/>
          <w:szCs w:val="24"/>
        </w:rPr>
        <w:t xml:space="preserve">= 1;  ( </w:t>
      </w:r>
      <w:r w:rsidRPr="00A45335">
        <w:rPr>
          <w:i/>
          <w:spacing w:val="0"/>
          <w:sz w:val="24"/>
          <w:szCs w:val="24"/>
        </w:rPr>
        <w:t>х</w:t>
      </w:r>
      <w:r w:rsidRPr="00A45335">
        <w:rPr>
          <w:spacing w:val="0"/>
          <w:sz w:val="24"/>
          <w:szCs w:val="24"/>
          <w:vertAlign w:val="subscript"/>
        </w:rPr>
        <w:t xml:space="preserve">4 </w:t>
      </w:r>
      <w:r w:rsidRPr="00A45335">
        <w:rPr>
          <w:spacing w:val="0"/>
          <w:sz w:val="24"/>
          <w:szCs w:val="24"/>
        </w:rPr>
        <w:t>= 0 );</w:t>
      </w:r>
    </w:p>
    <w:p w:rsidR="00A45335" w:rsidRPr="00A45335" w:rsidRDefault="00A45335" w:rsidP="00A45335">
      <w:pPr>
        <w:pStyle w:val="ae"/>
        <w:widowControl/>
        <w:rPr>
          <w:spacing w:val="0"/>
          <w:sz w:val="24"/>
          <w:szCs w:val="24"/>
        </w:rPr>
      </w:pPr>
      <w:r w:rsidRPr="00A45335">
        <w:rPr>
          <w:spacing w:val="0"/>
          <w:sz w:val="24"/>
          <w:szCs w:val="24"/>
        </w:rPr>
        <w:t xml:space="preserve">    2 клетка      </w:t>
      </w:r>
      <w:r w:rsidRPr="00A45335">
        <w:rPr>
          <w:i/>
          <w:spacing w:val="0"/>
          <w:sz w:val="24"/>
          <w:szCs w:val="24"/>
        </w:rPr>
        <w:t>х</w:t>
      </w:r>
      <w:r w:rsidRPr="00A45335">
        <w:rPr>
          <w:spacing w:val="0"/>
          <w:sz w:val="24"/>
          <w:szCs w:val="24"/>
          <w:vertAlign w:val="subscript"/>
        </w:rPr>
        <w:t xml:space="preserve">1 </w:t>
      </w:r>
      <w:r w:rsidRPr="00A45335">
        <w:rPr>
          <w:spacing w:val="0"/>
          <w:sz w:val="24"/>
          <w:szCs w:val="24"/>
        </w:rPr>
        <w:t xml:space="preserve">= 1;  </w:t>
      </w:r>
      <w:r w:rsidRPr="00A45335">
        <w:rPr>
          <w:i/>
          <w:spacing w:val="0"/>
          <w:sz w:val="24"/>
          <w:szCs w:val="24"/>
        </w:rPr>
        <w:t>х</w:t>
      </w:r>
      <w:r w:rsidRPr="00A45335">
        <w:rPr>
          <w:spacing w:val="0"/>
          <w:sz w:val="24"/>
          <w:szCs w:val="24"/>
          <w:vertAlign w:val="subscript"/>
        </w:rPr>
        <w:t xml:space="preserve">2 </w:t>
      </w:r>
      <w:r w:rsidRPr="00A45335">
        <w:rPr>
          <w:spacing w:val="0"/>
          <w:sz w:val="24"/>
          <w:szCs w:val="24"/>
        </w:rPr>
        <w:t xml:space="preserve">= 1;   </w:t>
      </w:r>
      <w:r w:rsidRPr="00A45335">
        <w:rPr>
          <w:i/>
          <w:spacing w:val="0"/>
          <w:sz w:val="24"/>
          <w:szCs w:val="24"/>
        </w:rPr>
        <w:t>х</w:t>
      </w:r>
      <w:r w:rsidRPr="00A45335">
        <w:rPr>
          <w:spacing w:val="0"/>
          <w:sz w:val="24"/>
          <w:szCs w:val="24"/>
          <w:vertAlign w:val="subscript"/>
        </w:rPr>
        <w:t xml:space="preserve">3 </w:t>
      </w:r>
      <w:r w:rsidRPr="00A45335">
        <w:rPr>
          <w:spacing w:val="0"/>
          <w:sz w:val="24"/>
          <w:szCs w:val="24"/>
        </w:rPr>
        <w:t>= 1;    х</w:t>
      </w:r>
      <w:r w:rsidRPr="00A45335">
        <w:rPr>
          <w:spacing w:val="0"/>
          <w:sz w:val="24"/>
          <w:szCs w:val="24"/>
          <w:vertAlign w:val="subscript"/>
        </w:rPr>
        <w:t xml:space="preserve">4 </w:t>
      </w:r>
      <w:r w:rsidRPr="00A45335">
        <w:rPr>
          <w:spacing w:val="0"/>
          <w:sz w:val="24"/>
          <w:szCs w:val="24"/>
        </w:rPr>
        <w:t>= 0:</w:t>
      </w:r>
    </w:p>
    <w:p w:rsidR="00A45335" w:rsidRPr="00A45335" w:rsidRDefault="00A45335" w:rsidP="00A45335">
      <w:pPr>
        <w:pStyle w:val="ae"/>
        <w:widowControl/>
        <w:rPr>
          <w:spacing w:val="0"/>
          <w:sz w:val="24"/>
          <w:szCs w:val="24"/>
        </w:rPr>
      </w:pPr>
      <w:r w:rsidRPr="00A45335">
        <w:rPr>
          <w:spacing w:val="0"/>
          <w:sz w:val="24"/>
          <w:szCs w:val="24"/>
        </w:rPr>
        <w:t xml:space="preserve">    3 клетка      </w:t>
      </w:r>
      <w:r w:rsidRPr="00A45335">
        <w:rPr>
          <w:i/>
          <w:spacing w:val="0"/>
          <w:sz w:val="24"/>
          <w:szCs w:val="24"/>
        </w:rPr>
        <w:t>х</w:t>
      </w:r>
      <w:r w:rsidRPr="00A45335">
        <w:rPr>
          <w:spacing w:val="0"/>
          <w:sz w:val="24"/>
          <w:szCs w:val="24"/>
          <w:vertAlign w:val="subscript"/>
        </w:rPr>
        <w:t xml:space="preserve">1 </w:t>
      </w:r>
      <w:r w:rsidRPr="00A45335">
        <w:rPr>
          <w:spacing w:val="0"/>
          <w:sz w:val="24"/>
          <w:szCs w:val="24"/>
        </w:rPr>
        <w:t xml:space="preserve">= 1;  </w:t>
      </w:r>
      <w:r w:rsidRPr="00A45335">
        <w:rPr>
          <w:i/>
          <w:spacing w:val="0"/>
          <w:sz w:val="24"/>
          <w:szCs w:val="24"/>
        </w:rPr>
        <w:t>х</w:t>
      </w:r>
      <w:r w:rsidRPr="00A45335">
        <w:rPr>
          <w:spacing w:val="0"/>
          <w:sz w:val="24"/>
          <w:szCs w:val="24"/>
          <w:vertAlign w:val="subscript"/>
        </w:rPr>
        <w:t xml:space="preserve">2 </w:t>
      </w:r>
      <w:r w:rsidRPr="00A45335">
        <w:rPr>
          <w:spacing w:val="0"/>
          <w:sz w:val="24"/>
          <w:szCs w:val="24"/>
        </w:rPr>
        <w:t xml:space="preserve">= 0;   </w:t>
      </w:r>
      <w:r w:rsidRPr="00A45335">
        <w:rPr>
          <w:i/>
          <w:spacing w:val="0"/>
          <w:sz w:val="24"/>
          <w:szCs w:val="24"/>
        </w:rPr>
        <w:t>х</w:t>
      </w:r>
      <w:r w:rsidRPr="00A45335">
        <w:rPr>
          <w:spacing w:val="0"/>
          <w:sz w:val="24"/>
          <w:szCs w:val="24"/>
          <w:vertAlign w:val="subscript"/>
        </w:rPr>
        <w:t xml:space="preserve">3 </w:t>
      </w:r>
      <w:r w:rsidRPr="00A45335">
        <w:rPr>
          <w:spacing w:val="0"/>
          <w:sz w:val="24"/>
          <w:szCs w:val="24"/>
        </w:rPr>
        <w:t xml:space="preserve">= 1;    </w:t>
      </w:r>
      <w:r w:rsidRPr="00A45335">
        <w:rPr>
          <w:i/>
          <w:spacing w:val="0"/>
          <w:sz w:val="24"/>
          <w:szCs w:val="24"/>
        </w:rPr>
        <w:t>х</w:t>
      </w:r>
      <w:r w:rsidRPr="00A45335">
        <w:rPr>
          <w:spacing w:val="0"/>
          <w:sz w:val="24"/>
          <w:szCs w:val="24"/>
          <w:vertAlign w:val="subscript"/>
        </w:rPr>
        <w:t xml:space="preserve">4 </w:t>
      </w:r>
      <w:r w:rsidRPr="00A45335">
        <w:rPr>
          <w:spacing w:val="0"/>
          <w:sz w:val="24"/>
          <w:szCs w:val="24"/>
        </w:rPr>
        <w:t>= 0:</w:t>
      </w:r>
    </w:p>
    <w:p w:rsidR="00A45335" w:rsidRPr="00A45335" w:rsidRDefault="00A45335" w:rsidP="00A45335">
      <w:pPr>
        <w:pStyle w:val="ae"/>
        <w:widowControl/>
        <w:rPr>
          <w:spacing w:val="0"/>
          <w:sz w:val="24"/>
          <w:szCs w:val="24"/>
        </w:rPr>
      </w:pPr>
      <w:r w:rsidRPr="00A45335">
        <w:rPr>
          <w:spacing w:val="0"/>
          <w:sz w:val="24"/>
          <w:szCs w:val="24"/>
        </w:rPr>
        <w:t xml:space="preserve">    4 клетка      </w:t>
      </w:r>
      <w:r w:rsidRPr="00A45335">
        <w:rPr>
          <w:i/>
          <w:spacing w:val="0"/>
          <w:sz w:val="24"/>
          <w:szCs w:val="24"/>
        </w:rPr>
        <w:t>х</w:t>
      </w:r>
      <w:r w:rsidRPr="00A45335">
        <w:rPr>
          <w:spacing w:val="0"/>
          <w:sz w:val="24"/>
          <w:szCs w:val="24"/>
          <w:vertAlign w:val="subscript"/>
        </w:rPr>
        <w:t xml:space="preserve">1 </w:t>
      </w:r>
      <w:r w:rsidRPr="00A45335">
        <w:rPr>
          <w:spacing w:val="0"/>
          <w:sz w:val="24"/>
          <w:szCs w:val="24"/>
        </w:rPr>
        <w:t xml:space="preserve">= 1;  </w:t>
      </w:r>
      <w:r w:rsidRPr="00A45335">
        <w:rPr>
          <w:i/>
          <w:spacing w:val="0"/>
          <w:sz w:val="24"/>
          <w:szCs w:val="24"/>
        </w:rPr>
        <w:t>х</w:t>
      </w:r>
      <w:r w:rsidRPr="00A45335">
        <w:rPr>
          <w:spacing w:val="0"/>
          <w:sz w:val="24"/>
          <w:szCs w:val="24"/>
          <w:vertAlign w:val="subscript"/>
        </w:rPr>
        <w:t xml:space="preserve">2 </w:t>
      </w:r>
      <w:r w:rsidRPr="00A45335">
        <w:rPr>
          <w:spacing w:val="0"/>
          <w:sz w:val="24"/>
          <w:szCs w:val="24"/>
        </w:rPr>
        <w:t xml:space="preserve">= 0;   </w:t>
      </w:r>
      <w:r w:rsidRPr="00A45335">
        <w:rPr>
          <w:i/>
          <w:spacing w:val="0"/>
          <w:sz w:val="24"/>
          <w:szCs w:val="24"/>
        </w:rPr>
        <w:t>х</w:t>
      </w:r>
      <w:r w:rsidRPr="00A45335">
        <w:rPr>
          <w:spacing w:val="0"/>
          <w:sz w:val="24"/>
          <w:szCs w:val="24"/>
          <w:vertAlign w:val="subscript"/>
        </w:rPr>
        <w:t xml:space="preserve">3 </w:t>
      </w:r>
      <w:r w:rsidRPr="00A45335">
        <w:rPr>
          <w:spacing w:val="0"/>
          <w:sz w:val="24"/>
          <w:szCs w:val="24"/>
        </w:rPr>
        <w:t xml:space="preserve">= 0;    </w:t>
      </w:r>
      <w:r w:rsidRPr="00A45335">
        <w:rPr>
          <w:i/>
          <w:spacing w:val="0"/>
          <w:sz w:val="24"/>
          <w:szCs w:val="24"/>
        </w:rPr>
        <w:t>х</w:t>
      </w:r>
      <w:r w:rsidRPr="00A45335">
        <w:rPr>
          <w:spacing w:val="0"/>
          <w:sz w:val="24"/>
          <w:szCs w:val="24"/>
          <w:vertAlign w:val="subscript"/>
        </w:rPr>
        <w:t xml:space="preserve">4 </w:t>
      </w:r>
      <w:r w:rsidRPr="00A45335">
        <w:rPr>
          <w:spacing w:val="0"/>
          <w:sz w:val="24"/>
          <w:szCs w:val="24"/>
        </w:rPr>
        <w:t>= 0.</w:t>
      </w:r>
      <w:r w:rsidRPr="00A45335">
        <w:rPr>
          <w:noProof/>
          <w:spacing w:val="0"/>
          <w:sz w:val="24"/>
          <w:szCs w:val="24"/>
        </w:rPr>
        <w:pict>
          <v:line id="_x0000_s1150" style="position:absolute;left:0;text-align:left;z-index:251791360;mso-position-horizontal-relative:text;mso-position-vertical-relative:text" from="25.2pt,596.3pt" to="32.4pt,596.3pt" o:allowincell="f"/>
        </w:pict>
      </w:r>
    </w:p>
    <w:p w:rsidR="00A45335" w:rsidRPr="00A45335" w:rsidRDefault="00A45335" w:rsidP="00A45335">
      <w:pPr>
        <w:pStyle w:val="ae"/>
        <w:widowControl/>
        <w:ind w:firstLine="709"/>
        <w:rPr>
          <w:spacing w:val="0"/>
          <w:sz w:val="24"/>
          <w:szCs w:val="24"/>
        </w:rPr>
      </w:pPr>
      <w:r w:rsidRPr="00A45335">
        <w:rPr>
          <w:spacing w:val="0"/>
          <w:sz w:val="24"/>
          <w:szCs w:val="24"/>
        </w:rPr>
        <w:t>Число  клеток карты равно числу всех возможных наборов знач</w:t>
      </w:r>
      <w:r w:rsidRPr="00A45335">
        <w:rPr>
          <w:spacing w:val="0"/>
          <w:sz w:val="24"/>
          <w:szCs w:val="24"/>
        </w:rPr>
        <w:t>е</w:t>
      </w:r>
      <w:r w:rsidRPr="00A45335">
        <w:rPr>
          <w:spacing w:val="0"/>
          <w:sz w:val="24"/>
          <w:szCs w:val="24"/>
        </w:rPr>
        <w:t>ний аргументов 2</w:t>
      </w:r>
      <w:r w:rsidRPr="00A45335">
        <w:rPr>
          <w:spacing w:val="0"/>
          <w:sz w:val="24"/>
          <w:szCs w:val="24"/>
          <w:vertAlign w:val="superscript"/>
        </w:rPr>
        <w:t>N</w:t>
      </w:r>
      <w:r w:rsidRPr="00A45335">
        <w:rPr>
          <w:spacing w:val="0"/>
          <w:sz w:val="24"/>
          <w:szCs w:val="24"/>
        </w:rPr>
        <w:t xml:space="preserve"> (</w:t>
      </w:r>
      <w:r w:rsidRPr="00A45335">
        <w:rPr>
          <w:b/>
          <w:spacing w:val="0"/>
          <w:sz w:val="24"/>
          <w:szCs w:val="24"/>
        </w:rPr>
        <w:t>N</w:t>
      </w:r>
      <w:r w:rsidRPr="00A45335">
        <w:rPr>
          <w:spacing w:val="0"/>
          <w:sz w:val="24"/>
          <w:szCs w:val="24"/>
        </w:rPr>
        <w:t xml:space="preserve"> – число аргументов функции). В каждую из клеток карты вписывается значение функции на соответствующем этой клетке наборе значений аргументов. </w:t>
      </w:r>
    </w:p>
    <w:p w:rsidR="00A45335" w:rsidRPr="00A45335" w:rsidRDefault="00A45335" w:rsidP="00A45335">
      <w:pPr>
        <w:pStyle w:val="ae"/>
        <w:widowControl/>
        <w:ind w:firstLine="709"/>
        <w:rPr>
          <w:spacing w:val="0"/>
          <w:sz w:val="24"/>
          <w:szCs w:val="24"/>
        </w:rPr>
      </w:pPr>
      <w:r w:rsidRPr="00A45335">
        <w:rPr>
          <w:spacing w:val="0"/>
          <w:sz w:val="24"/>
          <w:szCs w:val="24"/>
        </w:rPr>
        <w:t>Карта Вейча определяет значения функции при всех возможных наборах аргументов и также является таблицей истинности. Карты Вейча компактны. Главное их достоинство: при всяком переходе из одной клетки в соседнюю, вдоль столбца или строки, изменяется значение лишь одного аргумента. Следовательно, если в паре соседних клеток с</w:t>
      </w:r>
      <w:r w:rsidRPr="00A45335">
        <w:rPr>
          <w:spacing w:val="0"/>
          <w:sz w:val="24"/>
          <w:szCs w:val="24"/>
        </w:rPr>
        <w:t>о</w:t>
      </w:r>
      <w:r w:rsidRPr="00A45335">
        <w:rPr>
          <w:spacing w:val="0"/>
          <w:sz w:val="24"/>
          <w:szCs w:val="24"/>
        </w:rPr>
        <w:t>держится  1, то  соответствующие им члены канонической формы записи логической функции могут подвергаться операции склеивания.</w:t>
      </w:r>
    </w:p>
    <w:p w:rsidR="00A45335" w:rsidRPr="00A45335" w:rsidRDefault="00A45335" w:rsidP="00A45335">
      <w:pPr>
        <w:pStyle w:val="ae"/>
        <w:widowControl/>
        <w:ind w:firstLine="709"/>
        <w:rPr>
          <w:spacing w:val="0"/>
          <w:sz w:val="24"/>
          <w:szCs w:val="24"/>
        </w:rPr>
      </w:pPr>
      <w:r w:rsidRPr="00A45335">
        <w:rPr>
          <w:spacing w:val="0"/>
          <w:sz w:val="24"/>
          <w:szCs w:val="24"/>
        </w:rPr>
        <w:t>Правила заполнения карты Вейча:</w:t>
      </w:r>
    </w:p>
    <w:p w:rsidR="00A45335" w:rsidRPr="00A45335" w:rsidRDefault="00A45335" w:rsidP="00A45335">
      <w:pPr>
        <w:pStyle w:val="ae"/>
        <w:widowControl/>
        <w:ind w:firstLine="0"/>
        <w:rPr>
          <w:spacing w:val="0"/>
          <w:sz w:val="24"/>
          <w:szCs w:val="24"/>
        </w:rPr>
      </w:pPr>
      <w:r w:rsidRPr="00A45335">
        <w:rPr>
          <w:spacing w:val="0"/>
          <w:sz w:val="24"/>
          <w:szCs w:val="24"/>
        </w:rPr>
        <w:lastRenderedPageBreak/>
        <w:t>а)   клетке карты проставляется единица, если значение функции при данных значениях аргумента ( для данной клетки ) равно единице;</w:t>
      </w:r>
    </w:p>
    <w:p w:rsidR="00A45335" w:rsidRPr="00A45335" w:rsidRDefault="00A45335" w:rsidP="00A45335">
      <w:pPr>
        <w:pStyle w:val="ae"/>
        <w:widowControl/>
        <w:ind w:firstLine="0"/>
        <w:rPr>
          <w:spacing w:val="0"/>
          <w:sz w:val="24"/>
          <w:szCs w:val="24"/>
        </w:rPr>
      </w:pPr>
      <w:r w:rsidRPr="00A45335">
        <w:rPr>
          <w:spacing w:val="0"/>
          <w:sz w:val="24"/>
          <w:szCs w:val="24"/>
        </w:rPr>
        <w:t xml:space="preserve">б)    клетке карты присваивается  </w:t>
      </w:r>
      <w:r w:rsidRPr="00A45335">
        <w:rPr>
          <w:b/>
          <w:spacing w:val="0"/>
          <w:sz w:val="24"/>
          <w:szCs w:val="24"/>
        </w:rPr>
        <w:t xml:space="preserve">0 </w:t>
      </w:r>
      <w:r w:rsidRPr="00A45335">
        <w:rPr>
          <w:spacing w:val="0"/>
          <w:sz w:val="24"/>
          <w:szCs w:val="24"/>
        </w:rPr>
        <w:t xml:space="preserve">, если значение логической функции при данных значениях аргумента равно  </w:t>
      </w:r>
      <w:r w:rsidRPr="00A45335">
        <w:rPr>
          <w:b/>
          <w:spacing w:val="0"/>
          <w:sz w:val="24"/>
          <w:szCs w:val="24"/>
        </w:rPr>
        <w:t>0</w:t>
      </w:r>
      <w:r w:rsidRPr="00A45335">
        <w:rPr>
          <w:spacing w:val="0"/>
          <w:sz w:val="24"/>
          <w:szCs w:val="24"/>
        </w:rPr>
        <w:t>.</w:t>
      </w: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rPr>
          <w:spacing w:val="0"/>
          <w:sz w:val="24"/>
          <w:szCs w:val="24"/>
        </w:rPr>
      </w:pPr>
      <w:r w:rsidRPr="00A45335">
        <w:rPr>
          <w:spacing w:val="0"/>
          <w:sz w:val="24"/>
          <w:szCs w:val="24"/>
        </w:rPr>
        <w:t xml:space="preserve">Пример 12. Заполнить карту Вейча для функции трёх аргументов, представленной таблицей истинности (Табл. 4.14.). </w:t>
      </w:r>
    </w:p>
    <w:p w:rsidR="00A45335" w:rsidRPr="00A45335" w:rsidRDefault="00A45335" w:rsidP="00A45335">
      <w:pPr>
        <w:pStyle w:val="ae"/>
        <w:widowControl/>
        <w:rPr>
          <w:spacing w:val="0"/>
          <w:sz w:val="24"/>
          <w:szCs w:val="24"/>
        </w:rPr>
      </w:pPr>
    </w:p>
    <w:p w:rsidR="00A45335" w:rsidRPr="00A45335" w:rsidRDefault="00A45335" w:rsidP="00A45335">
      <w:pPr>
        <w:pStyle w:val="ae"/>
        <w:widowControl/>
        <w:ind w:firstLine="0"/>
        <w:rPr>
          <w:spacing w:val="0"/>
          <w:sz w:val="24"/>
          <w:szCs w:val="24"/>
        </w:rPr>
      </w:pPr>
      <w:r w:rsidRPr="00A45335">
        <w:rPr>
          <w:spacing w:val="0"/>
          <w:sz w:val="24"/>
          <w:szCs w:val="24"/>
        </w:rPr>
        <w:t xml:space="preserve">    Таблица 4.14. Функция, представленная  таблицей истинности.</w:t>
      </w:r>
    </w:p>
    <w:p w:rsidR="00A45335" w:rsidRPr="00A45335" w:rsidRDefault="00A45335" w:rsidP="00A45335">
      <w:pPr>
        <w:pStyle w:val="ae"/>
        <w:widowControl/>
        <w:ind w:firstLine="0"/>
        <w:rPr>
          <w:spacing w:val="0"/>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951"/>
        <w:gridCol w:w="992"/>
        <w:gridCol w:w="993"/>
        <w:gridCol w:w="992"/>
        <w:gridCol w:w="992"/>
        <w:gridCol w:w="992"/>
        <w:gridCol w:w="993"/>
        <w:gridCol w:w="992"/>
        <w:gridCol w:w="994"/>
      </w:tblGrid>
      <w:tr w:rsidR="00A45335" w:rsidRPr="00A45335" w:rsidTr="00A45335">
        <w:trPr>
          <w:cantSplit/>
        </w:trPr>
        <w:tc>
          <w:tcPr>
            <w:tcW w:w="1951" w:type="dxa"/>
          </w:tcPr>
          <w:p w:rsidR="00A45335" w:rsidRPr="00A45335" w:rsidRDefault="00A45335" w:rsidP="00A45335">
            <w:pPr>
              <w:pStyle w:val="ae"/>
              <w:widowControl/>
              <w:ind w:firstLine="0"/>
              <w:rPr>
                <w:spacing w:val="0"/>
                <w:sz w:val="24"/>
                <w:szCs w:val="24"/>
              </w:rPr>
            </w:pPr>
            <w:r w:rsidRPr="00A45335">
              <w:rPr>
                <w:i/>
                <w:spacing w:val="0"/>
                <w:sz w:val="24"/>
                <w:szCs w:val="24"/>
              </w:rPr>
              <w:t xml:space="preserve">        x</w:t>
            </w:r>
            <w:r w:rsidRPr="00A45335">
              <w:rPr>
                <w:spacing w:val="0"/>
                <w:sz w:val="24"/>
                <w:szCs w:val="24"/>
                <w:vertAlign w:val="subscript"/>
              </w:rPr>
              <w:t>1</w:t>
            </w:r>
          </w:p>
        </w:tc>
        <w:tc>
          <w:tcPr>
            <w:tcW w:w="992"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0</w:t>
            </w:r>
          </w:p>
        </w:tc>
        <w:tc>
          <w:tcPr>
            <w:tcW w:w="993"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0</w:t>
            </w:r>
          </w:p>
        </w:tc>
        <w:tc>
          <w:tcPr>
            <w:tcW w:w="992"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0</w:t>
            </w:r>
          </w:p>
        </w:tc>
        <w:tc>
          <w:tcPr>
            <w:tcW w:w="992"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0</w:t>
            </w:r>
          </w:p>
        </w:tc>
        <w:tc>
          <w:tcPr>
            <w:tcW w:w="992"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1</w:t>
            </w:r>
          </w:p>
        </w:tc>
        <w:tc>
          <w:tcPr>
            <w:tcW w:w="993"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1</w:t>
            </w:r>
          </w:p>
        </w:tc>
        <w:tc>
          <w:tcPr>
            <w:tcW w:w="992"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1</w:t>
            </w:r>
          </w:p>
        </w:tc>
        <w:tc>
          <w:tcPr>
            <w:tcW w:w="994"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1</w:t>
            </w:r>
          </w:p>
        </w:tc>
      </w:tr>
      <w:tr w:rsidR="00A45335" w:rsidRPr="00A45335" w:rsidTr="00A45335">
        <w:trPr>
          <w:cantSplit/>
        </w:trPr>
        <w:tc>
          <w:tcPr>
            <w:tcW w:w="1951" w:type="dxa"/>
          </w:tcPr>
          <w:p w:rsidR="00A45335" w:rsidRPr="00A45335" w:rsidRDefault="00A45335" w:rsidP="00A45335">
            <w:pPr>
              <w:pStyle w:val="ae"/>
              <w:widowControl/>
              <w:ind w:firstLine="0"/>
              <w:rPr>
                <w:spacing w:val="0"/>
                <w:sz w:val="24"/>
                <w:szCs w:val="24"/>
              </w:rPr>
            </w:pPr>
            <w:r w:rsidRPr="00A45335">
              <w:rPr>
                <w:i/>
                <w:spacing w:val="0"/>
                <w:sz w:val="24"/>
                <w:szCs w:val="24"/>
              </w:rPr>
              <w:t xml:space="preserve">        х</w:t>
            </w:r>
            <w:r w:rsidRPr="00A45335">
              <w:rPr>
                <w:spacing w:val="0"/>
                <w:sz w:val="24"/>
                <w:szCs w:val="24"/>
                <w:vertAlign w:val="subscript"/>
              </w:rPr>
              <w:t>2</w:t>
            </w:r>
          </w:p>
        </w:tc>
        <w:tc>
          <w:tcPr>
            <w:tcW w:w="992"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0    </w:t>
            </w:r>
          </w:p>
        </w:tc>
        <w:tc>
          <w:tcPr>
            <w:tcW w:w="993"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0</w:t>
            </w:r>
          </w:p>
        </w:tc>
        <w:tc>
          <w:tcPr>
            <w:tcW w:w="992"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1</w:t>
            </w:r>
          </w:p>
        </w:tc>
        <w:tc>
          <w:tcPr>
            <w:tcW w:w="992"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1</w:t>
            </w:r>
          </w:p>
        </w:tc>
        <w:tc>
          <w:tcPr>
            <w:tcW w:w="992"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0</w:t>
            </w:r>
          </w:p>
        </w:tc>
        <w:tc>
          <w:tcPr>
            <w:tcW w:w="993"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0</w:t>
            </w:r>
          </w:p>
        </w:tc>
        <w:tc>
          <w:tcPr>
            <w:tcW w:w="992"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1</w:t>
            </w:r>
          </w:p>
        </w:tc>
        <w:tc>
          <w:tcPr>
            <w:tcW w:w="994"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1</w:t>
            </w:r>
          </w:p>
        </w:tc>
      </w:tr>
      <w:tr w:rsidR="00A45335" w:rsidRPr="00A45335" w:rsidTr="00A45335">
        <w:trPr>
          <w:cantSplit/>
        </w:trPr>
        <w:tc>
          <w:tcPr>
            <w:tcW w:w="1951" w:type="dxa"/>
          </w:tcPr>
          <w:p w:rsidR="00A45335" w:rsidRPr="00A45335" w:rsidRDefault="00A45335" w:rsidP="00A45335">
            <w:pPr>
              <w:pStyle w:val="ae"/>
              <w:widowControl/>
              <w:ind w:firstLine="0"/>
              <w:rPr>
                <w:spacing w:val="0"/>
                <w:sz w:val="24"/>
                <w:szCs w:val="24"/>
              </w:rPr>
            </w:pPr>
            <w:r w:rsidRPr="00A45335">
              <w:rPr>
                <w:i/>
                <w:spacing w:val="0"/>
                <w:sz w:val="24"/>
                <w:szCs w:val="24"/>
              </w:rPr>
              <w:t xml:space="preserve">        х</w:t>
            </w:r>
            <w:r w:rsidRPr="00A45335">
              <w:rPr>
                <w:spacing w:val="0"/>
                <w:sz w:val="24"/>
                <w:szCs w:val="24"/>
                <w:vertAlign w:val="subscript"/>
              </w:rPr>
              <w:t>3</w:t>
            </w:r>
          </w:p>
        </w:tc>
        <w:tc>
          <w:tcPr>
            <w:tcW w:w="992"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0</w:t>
            </w:r>
          </w:p>
        </w:tc>
        <w:tc>
          <w:tcPr>
            <w:tcW w:w="993"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1</w:t>
            </w:r>
          </w:p>
        </w:tc>
        <w:tc>
          <w:tcPr>
            <w:tcW w:w="992"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0</w:t>
            </w:r>
          </w:p>
        </w:tc>
        <w:tc>
          <w:tcPr>
            <w:tcW w:w="992"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1</w:t>
            </w:r>
          </w:p>
        </w:tc>
        <w:tc>
          <w:tcPr>
            <w:tcW w:w="992"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0</w:t>
            </w:r>
          </w:p>
        </w:tc>
        <w:tc>
          <w:tcPr>
            <w:tcW w:w="993"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1</w:t>
            </w:r>
          </w:p>
        </w:tc>
        <w:tc>
          <w:tcPr>
            <w:tcW w:w="992"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0</w:t>
            </w:r>
          </w:p>
        </w:tc>
        <w:tc>
          <w:tcPr>
            <w:tcW w:w="994"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1</w:t>
            </w:r>
          </w:p>
        </w:tc>
      </w:tr>
      <w:tr w:rsidR="00A45335" w:rsidRPr="00A45335" w:rsidTr="00A45335">
        <w:trPr>
          <w:cantSplit/>
        </w:trPr>
        <w:tc>
          <w:tcPr>
            <w:tcW w:w="1951" w:type="dxa"/>
          </w:tcPr>
          <w:p w:rsidR="00A45335" w:rsidRPr="00A45335" w:rsidRDefault="00A45335" w:rsidP="00A45335">
            <w:pPr>
              <w:pStyle w:val="ae"/>
              <w:widowControl/>
              <w:ind w:firstLine="0"/>
              <w:rPr>
                <w:spacing w:val="0"/>
                <w:sz w:val="24"/>
                <w:szCs w:val="24"/>
              </w:rPr>
            </w:pPr>
            <w:r w:rsidRPr="00A45335">
              <w:rPr>
                <w:b/>
                <w:spacing w:val="0"/>
                <w:sz w:val="24"/>
                <w:szCs w:val="24"/>
              </w:rPr>
              <w:t>F</w:t>
            </w:r>
            <w:r w:rsidRPr="00A45335">
              <w:rPr>
                <w:spacing w:val="0"/>
                <w:sz w:val="24"/>
                <w:szCs w:val="24"/>
              </w:rPr>
              <w:t>(</w:t>
            </w:r>
            <w:r w:rsidRPr="00A45335">
              <w:rPr>
                <w:i/>
                <w:spacing w:val="0"/>
                <w:sz w:val="24"/>
                <w:szCs w:val="24"/>
              </w:rPr>
              <w:t>x</w:t>
            </w:r>
            <w:r w:rsidRPr="00A45335">
              <w:rPr>
                <w:spacing w:val="0"/>
                <w:sz w:val="24"/>
                <w:szCs w:val="24"/>
                <w:vertAlign w:val="subscript"/>
              </w:rPr>
              <w:t>1</w:t>
            </w:r>
            <w:r w:rsidRPr="00A45335">
              <w:rPr>
                <w:spacing w:val="0"/>
                <w:sz w:val="24"/>
                <w:szCs w:val="24"/>
              </w:rPr>
              <w:t>;</w:t>
            </w:r>
            <w:r w:rsidRPr="00A45335">
              <w:rPr>
                <w:i/>
                <w:spacing w:val="0"/>
                <w:sz w:val="24"/>
                <w:szCs w:val="24"/>
              </w:rPr>
              <w:t xml:space="preserve"> x</w:t>
            </w:r>
            <w:r w:rsidRPr="00A45335">
              <w:rPr>
                <w:spacing w:val="0"/>
                <w:sz w:val="24"/>
                <w:szCs w:val="24"/>
                <w:vertAlign w:val="subscript"/>
              </w:rPr>
              <w:t>2</w:t>
            </w:r>
            <w:r w:rsidRPr="00A45335">
              <w:rPr>
                <w:spacing w:val="0"/>
                <w:sz w:val="24"/>
                <w:szCs w:val="24"/>
              </w:rPr>
              <w:t>;</w:t>
            </w:r>
            <w:r w:rsidRPr="00A45335">
              <w:rPr>
                <w:i/>
                <w:spacing w:val="0"/>
                <w:sz w:val="24"/>
                <w:szCs w:val="24"/>
              </w:rPr>
              <w:t xml:space="preserve"> x</w:t>
            </w:r>
            <w:r w:rsidRPr="00A45335">
              <w:rPr>
                <w:spacing w:val="0"/>
                <w:sz w:val="24"/>
                <w:szCs w:val="24"/>
                <w:vertAlign w:val="subscript"/>
              </w:rPr>
              <w:t>3</w:t>
            </w:r>
            <w:r w:rsidRPr="00A45335">
              <w:rPr>
                <w:spacing w:val="0"/>
                <w:sz w:val="24"/>
                <w:szCs w:val="24"/>
              </w:rPr>
              <w:t>;)</w:t>
            </w:r>
          </w:p>
        </w:tc>
        <w:tc>
          <w:tcPr>
            <w:tcW w:w="992"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0</w:t>
            </w:r>
          </w:p>
        </w:tc>
        <w:tc>
          <w:tcPr>
            <w:tcW w:w="993"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1</w:t>
            </w:r>
          </w:p>
        </w:tc>
        <w:tc>
          <w:tcPr>
            <w:tcW w:w="992"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0</w:t>
            </w:r>
          </w:p>
        </w:tc>
        <w:tc>
          <w:tcPr>
            <w:tcW w:w="992"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1</w:t>
            </w:r>
          </w:p>
        </w:tc>
        <w:tc>
          <w:tcPr>
            <w:tcW w:w="992"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0</w:t>
            </w:r>
          </w:p>
        </w:tc>
        <w:tc>
          <w:tcPr>
            <w:tcW w:w="993"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0</w:t>
            </w:r>
          </w:p>
        </w:tc>
        <w:tc>
          <w:tcPr>
            <w:tcW w:w="992"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1</w:t>
            </w:r>
          </w:p>
        </w:tc>
        <w:tc>
          <w:tcPr>
            <w:tcW w:w="994"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1</w:t>
            </w:r>
          </w:p>
        </w:tc>
      </w:tr>
      <w:tr w:rsidR="00A45335" w:rsidRPr="00A45335" w:rsidTr="00A45335">
        <w:trPr>
          <w:cantSplit/>
        </w:trPr>
        <w:tc>
          <w:tcPr>
            <w:tcW w:w="1951" w:type="dxa"/>
          </w:tcPr>
          <w:p w:rsidR="00A45335" w:rsidRPr="00A45335" w:rsidRDefault="00A45335" w:rsidP="00A45335">
            <w:pPr>
              <w:pStyle w:val="ae"/>
              <w:widowControl/>
              <w:ind w:firstLine="0"/>
              <w:rPr>
                <w:spacing w:val="0"/>
                <w:sz w:val="24"/>
                <w:szCs w:val="24"/>
              </w:rPr>
            </w:pPr>
            <w:r w:rsidRPr="00A45335">
              <w:rPr>
                <w:spacing w:val="0"/>
                <w:sz w:val="24"/>
                <w:szCs w:val="24"/>
              </w:rPr>
              <w:t>№ клетки</w:t>
            </w:r>
          </w:p>
        </w:tc>
        <w:tc>
          <w:tcPr>
            <w:tcW w:w="992"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1</w:t>
            </w:r>
          </w:p>
        </w:tc>
        <w:tc>
          <w:tcPr>
            <w:tcW w:w="993"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2</w:t>
            </w:r>
          </w:p>
        </w:tc>
        <w:tc>
          <w:tcPr>
            <w:tcW w:w="992"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3</w:t>
            </w:r>
          </w:p>
        </w:tc>
        <w:tc>
          <w:tcPr>
            <w:tcW w:w="992"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4</w:t>
            </w:r>
          </w:p>
        </w:tc>
        <w:tc>
          <w:tcPr>
            <w:tcW w:w="992"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5</w:t>
            </w:r>
          </w:p>
        </w:tc>
        <w:tc>
          <w:tcPr>
            <w:tcW w:w="993"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6</w:t>
            </w:r>
          </w:p>
        </w:tc>
        <w:tc>
          <w:tcPr>
            <w:tcW w:w="992"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7</w:t>
            </w:r>
          </w:p>
        </w:tc>
        <w:tc>
          <w:tcPr>
            <w:tcW w:w="994"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8</w:t>
            </w:r>
          </w:p>
        </w:tc>
      </w:tr>
    </w:tbl>
    <w:p w:rsidR="00A45335" w:rsidRPr="00A45335" w:rsidRDefault="00A45335" w:rsidP="00A45335">
      <w:pPr>
        <w:pStyle w:val="ae"/>
        <w:widowControl/>
        <w:rPr>
          <w:spacing w:val="0"/>
          <w:sz w:val="24"/>
          <w:szCs w:val="24"/>
        </w:rPr>
      </w:pPr>
    </w:p>
    <w:p w:rsidR="00A45335" w:rsidRPr="00A45335" w:rsidRDefault="00A45335" w:rsidP="00A45335">
      <w:pPr>
        <w:pStyle w:val="ae"/>
        <w:widowControl/>
        <w:rPr>
          <w:spacing w:val="0"/>
          <w:sz w:val="24"/>
          <w:szCs w:val="24"/>
        </w:rPr>
      </w:pPr>
      <w:r w:rsidRPr="00A45335">
        <w:rPr>
          <w:spacing w:val="0"/>
          <w:sz w:val="24"/>
          <w:szCs w:val="24"/>
        </w:rPr>
        <w:t>Решение.</w:t>
      </w:r>
    </w:p>
    <w:p w:rsidR="00A45335" w:rsidRPr="00A45335" w:rsidRDefault="00A45335" w:rsidP="00A45335">
      <w:pPr>
        <w:pStyle w:val="ae"/>
        <w:widowControl/>
        <w:ind w:firstLine="0"/>
        <w:rPr>
          <w:spacing w:val="0"/>
          <w:sz w:val="24"/>
          <w:szCs w:val="24"/>
        </w:rPr>
      </w:pPr>
      <w:r w:rsidRPr="00A45335">
        <w:rPr>
          <w:spacing w:val="0"/>
          <w:sz w:val="24"/>
          <w:szCs w:val="24"/>
        </w:rPr>
        <w:t>1.      В  левом  верхнем  углу  каждого  квадрата  карты  Вейча  прост</w:t>
      </w:r>
      <w:r w:rsidRPr="00A45335">
        <w:rPr>
          <w:spacing w:val="0"/>
          <w:sz w:val="24"/>
          <w:szCs w:val="24"/>
        </w:rPr>
        <w:t>а</w:t>
      </w:r>
      <w:r w:rsidRPr="00A45335">
        <w:rPr>
          <w:spacing w:val="0"/>
          <w:sz w:val="24"/>
          <w:szCs w:val="24"/>
        </w:rPr>
        <w:t>вим  римскими  цифрами  его  порядковый  номер  слева  направо  и  сверху  вниз  ( Рис. 4.11.).</w:t>
      </w:r>
    </w:p>
    <w:p w:rsidR="00A45335" w:rsidRPr="00A45335" w:rsidRDefault="00A45335" w:rsidP="00A45335">
      <w:pPr>
        <w:pStyle w:val="ae"/>
        <w:widowControl/>
        <w:ind w:firstLine="0"/>
        <w:rPr>
          <w:spacing w:val="0"/>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9898"/>
      </w:tblGrid>
      <w:tr w:rsidR="00A45335" w:rsidRPr="00A45335" w:rsidTr="00A45335">
        <w:trPr>
          <w:cantSplit/>
        </w:trPr>
        <w:tc>
          <w:tcPr>
            <w:tcW w:w="9898" w:type="dxa"/>
          </w:tcPr>
          <w:p w:rsidR="00A45335" w:rsidRPr="00A45335" w:rsidRDefault="00A45335" w:rsidP="00A45335">
            <w:pPr>
              <w:pStyle w:val="ae"/>
              <w:widowControl/>
              <w:tabs>
                <w:tab w:val="left" w:pos="2127"/>
              </w:tabs>
              <w:ind w:firstLine="0"/>
              <w:rPr>
                <w:spacing w:val="0"/>
                <w:sz w:val="24"/>
                <w:szCs w:val="24"/>
              </w:rPr>
            </w:pPr>
            <w:r w:rsidRPr="00A45335">
              <w:rPr>
                <w:noProof/>
                <w:spacing w:val="0"/>
                <w:sz w:val="24"/>
                <w:szCs w:val="24"/>
              </w:rPr>
              <w:pict>
                <v:line id="_x0000_s1652" style="position:absolute;left:0;text-align:left;z-index:252305408" from="277.2pt,79.6pt" to="277.2pt,144.4pt" o:allowincell="f">
                  <v:stroke endarrow="block"/>
                </v:line>
              </w:pict>
            </w:r>
            <w:r w:rsidRPr="00A45335">
              <w:rPr>
                <w:noProof/>
                <w:spacing w:val="0"/>
                <w:sz w:val="24"/>
                <w:szCs w:val="24"/>
              </w:rPr>
              <w:pict>
                <v:line id="_x0000_s1651" style="position:absolute;left:0;text-align:left;z-index:252304384" from="277.2pt,29.2pt" to="277.2pt,58pt" o:allowincell="f">
                  <v:stroke endarrow="block"/>
                </v:line>
              </w:pict>
            </w:r>
            <w:r w:rsidRPr="00A45335">
              <w:rPr>
                <w:noProof/>
                <w:spacing w:val="0"/>
                <w:sz w:val="24"/>
                <w:szCs w:val="24"/>
              </w:rPr>
              <w:pict>
                <v:line id="_x0000_s1650" style="position:absolute;left:0;text-align:left;z-index:252303360" from="126pt,79.6pt" to="248.4pt,79.6pt" o:allowincell="f">
                  <v:stroke endarrow="block"/>
                </v:line>
              </w:pict>
            </w:r>
            <w:r w:rsidRPr="00A45335">
              <w:rPr>
                <w:noProof/>
                <w:spacing w:val="0"/>
                <w:sz w:val="24"/>
                <w:szCs w:val="24"/>
              </w:rPr>
              <w:pict>
                <v:line id="_x0000_s1645" style="position:absolute;left:0;text-align:left;z-index:252298240" from="176.4pt,79.6pt" to="176.4pt,144.4pt" o:allowincell="f">
                  <v:stroke endarrow="block"/>
                </v:line>
              </w:pict>
            </w:r>
            <w:r w:rsidRPr="00A45335">
              <w:rPr>
                <w:noProof/>
                <w:spacing w:val="0"/>
                <w:sz w:val="24"/>
                <w:szCs w:val="24"/>
              </w:rPr>
              <w:pict>
                <v:line id="_x0000_s1649" style="position:absolute;left:0;text-align:left;z-index:252302336" from="226.8pt,79.6pt" to="226.8pt,144.4pt" o:allowincell="f">
                  <v:stroke endarrow="block"/>
                </v:line>
              </w:pict>
            </w:r>
            <w:r w:rsidRPr="00A45335">
              <w:rPr>
                <w:noProof/>
                <w:spacing w:val="0"/>
                <w:sz w:val="24"/>
                <w:szCs w:val="24"/>
              </w:rPr>
              <w:pict>
                <v:line id="_x0000_s1648" style="position:absolute;left:0;text-align:left;z-index:252301312" from="226.8pt,29.2pt" to="226.8pt,58pt" o:allowincell="f">
                  <v:stroke endarrow="block"/>
                </v:line>
              </w:pict>
            </w:r>
            <w:r w:rsidRPr="00A45335">
              <w:rPr>
                <w:noProof/>
                <w:spacing w:val="0"/>
                <w:sz w:val="24"/>
                <w:szCs w:val="24"/>
              </w:rPr>
              <w:pict>
                <v:line id="_x0000_s1647" style="position:absolute;left:0;text-align:left;z-index:252300288" from="176.4pt,29.2pt" to="176.4pt,58pt" o:allowincell="f">
                  <v:stroke endarrow="block"/>
                </v:line>
              </w:pict>
            </w:r>
            <w:r w:rsidRPr="00A45335">
              <w:rPr>
                <w:noProof/>
                <w:spacing w:val="0"/>
                <w:sz w:val="24"/>
                <w:szCs w:val="24"/>
              </w:rPr>
              <w:pict>
                <v:line id="_x0000_s1646" style="position:absolute;left:0;text-align:left;z-index:252299264" from="126pt,72.4pt" to="198pt,72.4pt" o:allowincell="f">
                  <v:stroke endarrow="block"/>
                </v:line>
              </w:pict>
            </w:r>
            <w:r w:rsidRPr="00A45335">
              <w:rPr>
                <w:noProof/>
                <w:spacing w:val="0"/>
                <w:sz w:val="24"/>
                <w:szCs w:val="24"/>
              </w:rPr>
              <w:pict>
                <v:line id="_x0000_s1644" style="position:absolute;left:0;text-align:left;z-index:252297216" from="126pt,65.2pt" to="154.8pt,65.2pt" o:allowincell="f">
                  <v:stroke endarrow="block"/>
                </v:line>
              </w:pict>
            </w:r>
            <w:r w:rsidRPr="00A45335">
              <w:rPr>
                <w:noProof/>
                <w:spacing w:val="0"/>
                <w:sz w:val="24"/>
                <w:szCs w:val="24"/>
              </w:rPr>
              <w:pict>
                <v:line id="_x0000_s1643" style="position:absolute;left:0;text-align:left;z-index:252296192" from="291.6pt,43.7pt" to="291.6pt,130.1pt" o:allowincell="f"/>
              </w:pict>
            </w:r>
            <w:r w:rsidRPr="00A45335">
              <w:rPr>
                <w:noProof/>
                <w:spacing w:val="0"/>
                <w:sz w:val="24"/>
                <w:szCs w:val="24"/>
              </w:rPr>
              <w:pict>
                <v:line id="_x0000_s1642" style="position:absolute;left:0;text-align:left;z-index:252295168" from="190.8pt,43.7pt" to="190.8pt,130.1pt" o:allowincell="f"/>
              </w:pict>
            </w:r>
            <w:r w:rsidRPr="00A45335">
              <w:rPr>
                <w:noProof/>
                <w:spacing w:val="0"/>
                <w:sz w:val="24"/>
                <w:szCs w:val="24"/>
              </w:rPr>
              <w:pict>
                <v:line id="_x0000_s1641" style="position:absolute;left:0;text-align:left;z-index:252294144" from="241.2pt,43.7pt" to="241.2pt,130.1pt" o:allowincell="f"/>
              </w:pict>
            </w:r>
            <w:r w:rsidRPr="00A45335">
              <w:rPr>
                <w:noProof/>
                <w:spacing w:val="0"/>
                <w:sz w:val="24"/>
                <w:szCs w:val="24"/>
              </w:rPr>
              <w:pict>
                <v:line id="_x0000_s1640" style="position:absolute;left:0;text-align:left;z-index:252293120" from="342pt,43.7pt" to="342pt,130.1pt" o:allowincell="f"/>
              </w:pict>
            </w:r>
            <w:r w:rsidRPr="00A45335">
              <w:rPr>
                <w:noProof/>
                <w:spacing w:val="0"/>
                <w:sz w:val="24"/>
                <w:szCs w:val="24"/>
              </w:rPr>
              <w:pict>
                <v:line id="_x0000_s1639" style="position:absolute;left:0;text-align:left;z-index:252292096" from="140.4pt,43.7pt" to="140.4pt,130.1pt" o:allowincell="f"/>
              </w:pict>
            </w:r>
            <w:r w:rsidRPr="00A45335">
              <w:rPr>
                <w:noProof/>
                <w:spacing w:val="0"/>
                <w:sz w:val="24"/>
                <w:szCs w:val="24"/>
              </w:rPr>
              <w:pict>
                <v:line id="_x0000_s1637" style="position:absolute;left:0;text-align:left;z-index:252290048" from="140.4pt,130.1pt" to="342pt,130.1pt" o:allowincell="f"/>
              </w:pict>
            </w:r>
            <w:r w:rsidRPr="00A45335">
              <w:rPr>
                <w:noProof/>
                <w:spacing w:val="0"/>
                <w:sz w:val="24"/>
                <w:szCs w:val="24"/>
              </w:rPr>
              <w:pict>
                <v:line id="_x0000_s1638" style="position:absolute;left:0;text-align:left;z-index:252291072" from="140.4pt,86.9pt" to="342pt,86.9pt" o:allowincell="f"/>
              </w:pict>
            </w:r>
            <w:r w:rsidRPr="00A45335">
              <w:rPr>
                <w:noProof/>
                <w:spacing w:val="0"/>
                <w:sz w:val="24"/>
                <w:szCs w:val="24"/>
              </w:rPr>
              <w:pict>
                <v:line id="_x0000_s1636" style="position:absolute;left:0;text-align:left;z-index:252289024" from="140.4pt,43.7pt" to="342pt,43.7pt" o:allowincell="f"/>
              </w:pict>
            </w:r>
          </w:p>
          <w:p w:rsidR="00A45335" w:rsidRPr="00A45335" w:rsidRDefault="00A45335" w:rsidP="00A45335">
            <w:pPr>
              <w:pStyle w:val="ae"/>
              <w:widowControl/>
              <w:ind w:firstLine="0"/>
              <w:rPr>
                <w:spacing w:val="0"/>
                <w:sz w:val="24"/>
                <w:szCs w:val="24"/>
                <w:lang w:val="en-US"/>
              </w:rPr>
            </w:pPr>
            <w:r w:rsidRPr="00A45335">
              <w:rPr>
                <w:i/>
                <w:spacing w:val="0"/>
                <w:sz w:val="24"/>
                <w:szCs w:val="24"/>
              </w:rPr>
              <w:t xml:space="preserve">                                        </w:t>
            </w:r>
            <w:r w:rsidRPr="00A45335">
              <w:rPr>
                <w:i/>
                <w:spacing w:val="0"/>
                <w:sz w:val="24"/>
                <w:szCs w:val="24"/>
                <w:lang w:val="en-US"/>
              </w:rPr>
              <w:t>x</w:t>
            </w:r>
            <w:r w:rsidRPr="00A45335">
              <w:rPr>
                <w:spacing w:val="0"/>
                <w:sz w:val="24"/>
                <w:szCs w:val="24"/>
                <w:vertAlign w:val="subscript"/>
                <w:lang w:val="en-US"/>
              </w:rPr>
              <w:t xml:space="preserve">2                        </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x</w:t>
            </w:r>
            <w:r w:rsidRPr="00A45335">
              <w:rPr>
                <w:spacing w:val="0"/>
                <w:sz w:val="24"/>
                <w:szCs w:val="24"/>
                <w:vertAlign w:val="subscript"/>
                <w:lang w:val="en-US"/>
              </w:rPr>
              <w:t>2</w:t>
            </w:r>
          </w:p>
          <w:p w:rsidR="00A45335" w:rsidRPr="00A45335" w:rsidRDefault="00A45335" w:rsidP="00A45335">
            <w:pPr>
              <w:pStyle w:val="ae"/>
              <w:widowControl/>
              <w:ind w:firstLine="0"/>
              <w:rPr>
                <w:spacing w:val="0"/>
                <w:sz w:val="24"/>
                <w:szCs w:val="24"/>
                <w:vertAlign w:val="subscript"/>
                <w:lang w:val="en-US"/>
              </w:rPr>
            </w:pPr>
            <w:r w:rsidRPr="00A45335">
              <w:rPr>
                <w:spacing w:val="0"/>
                <w:sz w:val="24"/>
                <w:szCs w:val="24"/>
                <w:lang w:val="en-US"/>
              </w:rPr>
              <w:t xml:space="preserve">                                 </w:t>
            </w:r>
            <w:r w:rsidRPr="00A45335">
              <w:rPr>
                <w:spacing w:val="0"/>
                <w:sz w:val="24"/>
                <w:szCs w:val="24"/>
                <w:vertAlign w:val="subscript"/>
                <w:lang w:val="en-US"/>
              </w:rPr>
              <w:t xml:space="preserve">    I                II              III             IV    </w:t>
            </w:r>
          </w:p>
          <w:p w:rsidR="00A45335" w:rsidRPr="00A45335" w:rsidRDefault="00A45335" w:rsidP="00A45335">
            <w:pPr>
              <w:pStyle w:val="ae"/>
              <w:widowControl/>
              <w:ind w:firstLine="0"/>
              <w:rPr>
                <w:spacing w:val="0"/>
                <w:sz w:val="24"/>
                <w:szCs w:val="24"/>
              </w:rPr>
            </w:pPr>
            <w:r w:rsidRPr="00A45335">
              <w:rPr>
                <w:spacing w:val="0"/>
                <w:sz w:val="24"/>
                <w:szCs w:val="24"/>
                <w:vertAlign w:val="subscript"/>
                <w:lang w:val="en-US"/>
              </w:rPr>
              <w:t xml:space="preserve"> </w:t>
            </w:r>
            <w:r w:rsidRPr="00A45335">
              <w:rPr>
                <w:i/>
                <w:spacing w:val="0"/>
                <w:sz w:val="24"/>
                <w:szCs w:val="24"/>
                <w:lang w:val="en-US"/>
              </w:rPr>
              <w:t xml:space="preserve">                       </w:t>
            </w:r>
            <w:r w:rsidRPr="00A45335">
              <w:rPr>
                <w:i/>
                <w:spacing w:val="0"/>
                <w:sz w:val="24"/>
                <w:szCs w:val="24"/>
              </w:rPr>
              <w:t>х</w:t>
            </w:r>
            <w:r w:rsidRPr="00A45335">
              <w:rPr>
                <w:spacing w:val="0"/>
                <w:sz w:val="24"/>
                <w:szCs w:val="24"/>
                <w:vertAlign w:val="subscript"/>
              </w:rPr>
              <w:t xml:space="preserve">1            </w:t>
            </w:r>
            <w:r w:rsidRPr="00A45335">
              <w:rPr>
                <w:spacing w:val="0"/>
                <w:sz w:val="24"/>
                <w:szCs w:val="24"/>
              </w:rPr>
              <w:t>1          1           0           0</w:t>
            </w: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spacing w:val="0"/>
                <w:sz w:val="24"/>
                <w:szCs w:val="24"/>
              </w:rPr>
            </w:pPr>
            <w:r w:rsidRPr="00A45335">
              <w:rPr>
                <w:spacing w:val="0"/>
                <w:sz w:val="24"/>
                <w:szCs w:val="24"/>
              </w:rPr>
              <w:t xml:space="preserve">                                    V           VI          VII         VIII</w:t>
            </w:r>
          </w:p>
          <w:p w:rsidR="00A45335" w:rsidRPr="00A45335" w:rsidRDefault="00A45335" w:rsidP="00A45335">
            <w:pPr>
              <w:pStyle w:val="ae"/>
              <w:widowControl/>
              <w:ind w:firstLine="0"/>
              <w:rPr>
                <w:spacing w:val="0"/>
                <w:sz w:val="24"/>
                <w:szCs w:val="24"/>
              </w:rPr>
            </w:pPr>
            <w:r w:rsidRPr="00A45335">
              <w:rPr>
                <w:spacing w:val="0"/>
                <w:sz w:val="24"/>
                <w:szCs w:val="24"/>
              </w:rPr>
              <w:t xml:space="preserve">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1</w:t>
            </w:r>
            <w:r w:rsidRPr="00A45335">
              <w:rPr>
                <w:spacing w:val="0"/>
                <w:sz w:val="24"/>
                <w:szCs w:val="24"/>
              </w:rPr>
              <w:t xml:space="preserve">         0           1          1           0</w:t>
            </w: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spacing w:val="0"/>
                <w:sz w:val="24"/>
                <w:szCs w:val="24"/>
              </w:rPr>
            </w:pPr>
            <w:r w:rsidRPr="00A45335">
              <w:rPr>
                <w:spacing w:val="0"/>
                <w:sz w:val="24"/>
                <w:szCs w:val="24"/>
              </w:rPr>
              <w:t xml:space="preserve">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3</w:t>
            </w:r>
            <w:r w:rsidRPr="00A45335">
              <w:rPr>
                <w:i/>
                <w:spacing w:val="0"/>
                <w:sz w:val="24"/>
                <w:szCs w:val="24"/>
              </w:rPr>
              <w:t xml:space="preserve">               x</w:t>
            </w:r>
            <w:r w:rsidRPr="00A45335">
              <w:rPr>
                <w:spacing w:val="0"/>
                <w:sz w:val="24"/>
                <w:szCs w:val="24"/>
                <w:vertAlign w:val="subscript"/>
              </w:rPr>
              <w:t xml:space="preserve">3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3</w:t>
            </w: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spacing w:val="0"/>
                <w:sz w:val="24"/>
                <w:szCs w:val="24"/>
              </w:rPr>
            </w:pPr>
            <w:r w:rsidRPr="00A45335">
              <w:rPr>
                <w:spacing w:val="0"/>
                <w:sz w:val="24"/>
                <w:szCs w:val="24"/>
              </w:rPr>
              <w:t xml:space="preserve">                    Рисунок 4.11. Карта Вейча для трех аргументов.</w:t>
            </w:r>
          </w:p>
          <w:p w:rsidR="00A45335" w:rsidRPr="00A45335" w:rsidRDefault="00A45335" w:rsidP="00A45335">
            <w:pPr>
              <w:pStyle w:val="ae"/>
              <w:widowControl/>
              <w:ind w:firstLine="0"/>
              <w:rPr>
                <w:spacing w:val="0"/>
                <w:sz w:val="24"/>
                <w:szCs w:val="24"/>
              </w:rPr>
            </w:pPr>
          </w:p>
        </w:tc>
      </w:tr>
    </w:tbl>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spacing w:val="0"/>
          <w:sz w:val="24"/>
          <w:szCs w:val="24"/>
        </w:rPr>
      </w:pPr>
      <w:r w:rsidRPr="00A45335">
        <w:rPr>
          <w:spacing w:val="0"/>
          <w:sz w:val="24"/>
          <w:szCs w:val="24"/>
        </w:rPr>
        <w:t>2.       Представим таблицу истинности логической функции трех аргуме</w:t>
      </w:r>
    </w:p>
    <w:p w:rsidR="00A45335" w:rsidRPr="00A45335" w:rsidRDefault="00A45335" w:rsidP="00A45335">
      <w:pPr>
        <w:pStyle w:val="ae"/>
        <w:widowControl/>
        <w:ind w:firstLine="0"/>
        <w:rPr>
          <w:spacing w:val="0"/>
          <w:sz w:val="24"/>
          <w:szCs w:val="24"/>
        </w:rPr>
      </w:pPr>
      <w:r w:rsidRPr="00A45335">
        <w:rPr>
          <w:spacing w:val="0"/>
          <w:sz w:val="24"/>
          <w:szCs w:val="24"/>
        </w:rPr>
        <w:t>тов  в форме карты Вейча ( Рис. 4.11.).</w:t>
      </w:r>
    </w:p>
    <w:p w:rsidR="00A45335" w:rsidRPr="00A45335" w:rsidRDefault="00A45335" w:rsidP="00A45335">
      <w:pPr>
        <w:pStyle w:val="ae"/>
        <w:widowControl/>
        <w:ind w:firstLine="0"/>
        <w:rPr>
          <w:spacing w:val="0"/>
          <w:sz w:val="24"/>
          <w:szCs w:val="24"/>
        </w:rPr>
      </w:pPr>
      <w:r w:rsidRPr="00A45335">
        <w:rPr>
          <w:spacing w:val="0"/>
          <w:sz w:val="24"/>
          <w:szCs w:val="24"/>
        </w:rPr>
        <w:t xml:space="preserve">2.1.     Рассмотрим клетку № I карты Вейча.  Значения аргументов в этой клетке (проставлены  стрелками) равны:  </w:t>
      </w:r>
      <w:r w:rsidRPr="00A45335">
        <w:rPr>
          <w:i/>
          <w:spacing w:val="0"/>
          <w:sz w:val="24"/>
          <w:szCs w:val="24"/>
        </w:rPr>
        <w:t>х</w:t>
      </w:r>
      <w:r w:rsidRPr="00A45335">
        <w:rPr>
          <w:spacing w:val="0"/>
          <w:sz w:val="24"/>
          <w:szCs w:val="24"/>
          <w:vertAlign w:val="subscript"/>
        </w:rPr>
        <w:t xml:space="preserve">1 </w:t>
      </w:r>
      <w:r w:rsidRPr="00A45335">
        <w:rPr>
          <w:spacing w:val="0"/>
          <w:sz w:val="24"/>
          <w:szCs w:val="24"/>
        </w:rPr>
        <w:t xml:space="preserve">= 1;  </w:t>
      </w:r>
      <w:r w:rsidRPr="00A45335">
        <w:rPr>
          <w:i/>
          <w:spacing w:val="0"/>
          <w:sz w:val="24"/>
          <w:szCs w:val="24"/>
        </w:rPr>
        <w:t>х</w:t>
      </w:r>
      <w:r w:rsidRPr="00A45335">
        <w:rPr>
          <w:spacing w:val="0"/>
          <w:sz w:val="24"/>
          <w:szCs w:val="24"/>
          <w:vertAlign w:val="subscript"/>
        </w:rPr>
        <w:t xml:space="preserve">2 </w:t>
      </w:r>
      <w:r w:rsidRPr="00A45335">
        <w:rPr>
          <w:spacing w:val="0"/>
          <w:sz w:val="24"/>
          <w:szCs w:val="24"/>
        </w:rPr>
        <w:t xml:space="preserve">= 1;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 xml:space="preserve">3 </w:t>
      </w:r>
      <w:r w:rsidRPr="00A45335">
        <w:rPr>
          <w:spacing w:val="0"/>
          <w:sz w:val="24"/>
          <w:szCs w:val="24"/>
        </w:rPr>
        <w:t xml:space="preserve">= 1;  ( </w:t>
      </w:r>
      <w:r w:rsidRPr="00A45335">
        <w:rPr>
          <w:i/>
          <w:spacing w:val="0"/>
          <w:sz w:val="24"/>
          <w:szCs w:val="24"/>
        </w:rPr>
        <w:t>х</w:t>
      </w:r>
      <w:r w:rsidRPr="00A45335">
        <w:rPr>
          <w:spacing w:val="0"/>
          <w:sz w:val="24"/>
          <w:szCs w:val="24"/>
          <w:vertAlign w:val="subscript"/>
        </w:rPr>
        <w:t xml:space="preserve">3 </w:t>
      </w:r>
      <w:r w:rsidRPr="00A45335">
        <w:rPr>
          <w:spacing w:val="0"/>
          <w:sz w:val="24"/>
          <w:szCs w:val="24"/>
        </w:rPr>
        <w:t xml:space="preserve">= 0). </w:t>
      </w:r>
    </w:p>
    <w:p w:rsidR="00A45335" w:rsidRPr="00A45335" w:rsidRDefault="00A45335" w:rsidP="00A45335">
      <w:pPr>
        <w:pStyle w:val="ae"/>
        <w:widowControl/>
        <w:ind w:firstLine="0"/>
        <w:rPr>
          <w:spacing w:val="0"/>
          <w:sz w:val="24"/>
          <w:szCs w:val="24"/>
        </w:rPr>
      </w:pPr>
      <w:r w:rsidRPr="00A45335">
        <w:rPr>
          <w:spacing w:val="0"/>
          <w:sz w:val="24"/>
          <w:szCs w:val="24"/>
        </w:rPr>
        <w:t>Такому сочетанию аргументов соответствует столбец № 7  таблицы и</w:t>
      </w:r>
      <w:r w:rsidRPr="00A45335">
        <w:rPr>
          <w:spacing w:val="0"/>
          <w:sz w:val="24"/>
          <w:szCs w:val="24"/>
        </w:rPr>
        <w:t>с</w:t>
      </w:r>
      <w:r w:rsidRPr="00A45335">
        <w:rPr>
          <w:spacing w:val="0"/>
          <w:sz w:val="24"/>
          <w:szCs w:val="24"/>
        </w:rPr>
        <w:t>тинности. При данном значении аргументов функция имеет значение, равное единице. Записываем в клетке № I карты Вейча единицу.</w:t>
      </w:r>
    </w:p>
    <w:p w:rsidR="00A45335" w:rsidRPr="00A45335" w:rsidRDefault="00A45335" w:rsidP="00A45335">
      <w:pPr>
        <w:pStyle w:val="ae"/>
        <w:widowControl/>
        <w:ind w:firstLine="0"/>
        <w:rPr>
          <w:spacing w:val="0"/>
          <w:sz w:val="24"/>
          <w:szCs w:val="24"/>
        </w:rPr>
      </w:pPr>
      <w:r w:rsidRPr="00A45335">
        <w:rPr>
          <w:spacing w:val="0"/>
          <w:sz w:val="24"/>
          <w:szCs w:val="24"/>
        </w:rPr>
        <w:t xml:space="preserve">2.2.     Рассмотрим клетку № II карты Вейча.  Значения аргументов в этой клетке ( проставлены стрелками) равны:   </w:t>
      </w:r>
      <w:r w:rsidRPr="00A45335">
        <w:rPr>
          <w:i/>
          <w:spacing w:val="0"/>
          <w:sz w:val="24"/>
          <w:szCs w:val="24"/>
        </w:rPr>
        <w:t>х</w:t>
      </w:r>
      <w:r w:rsidRPr="00A45335">
        <w:rPr>
          <w:spacing w:val="0"/>
          <w:sz w:val="24"/>
          <w:szCs w:val="24"/>
          <w:vertAlign w:val="subscript"/>
        </w:rPr>
        <w:t xml:space="preserve">1 </w:t>
      </w:r>
      <w:r w:rsidRPr="00A45335">
        <w:rPr>
          <w:spacing w:val="0"/>
          <w:sz w:val="24"/>
          <w:szCs w:val="24"/>
        </w:rPr>
        <w:t xml:space="preserve">= 1;  </w:t>
      </w:r>
      <w:r w:rsidRPr="00A45335">
        <w:rPr>
          <w:i/>
          <w:spacing w:val="0"/>
          <w:sz w:val="24"/>
          <w:szCs w:val="24"/>
        </w:rPr>
        <w:t>х</w:t>
      </w:r>
      <w:r w:rsidRPr="00A45335">
        <w:rPr>
          <w:spacing w:val="0"/>
          <w:sz w:val="24"/>
          <w:szCs w:val="24"/>
          <w:vertAlign w:val="subscript"/>
        </w:rPr>
        <w:t xml:space="preserve">2 </w:t>
      </w:r>
      <w:r w:rsidRPr="00A45335">
        <w:rPr>
          <w:spacing w:val="0"/>
          <w:sz w:val="24"/>
          <w:szCs w:val="24"/>
        </w:rPr>
        <w:t xml:space="preserve">= 1;  </w:t>
      </w:r>
      <w:r w:rsidRPr="00A45335">
        <w:rPr>
          <w:i/>
          <w:spacing w:val="0"/>
          <w:sz w:val="24"/>
          <w:szCs w:val="24"/>
        </w:rPr>
        <w:t>х</w:t>
      </w:r>
      <w:r w:rsidRPr="00A45335">
        <w:rPr>
          <w:spacing w:val="0"/>
          <w:sz w:val="24"/>
          <w:szCs w:val="24"/>
          <w:vertAlign w:val="subscript"/>
        </w:rPr>
        <w:t xml:space="preserve">3 </w:t>
      </w:r>
      <w:r w:rsidRPr="00A45335">
        <w:rPr>
          <w:spacing w:val="0"/>
          <w:sz w:val="24"/>
          <w:szCs w:val="24"/>
        </w:rPr>
        <w:t>= 1.</w:t>
      </w:r>
    </w:p>
    <w:p w:rsidR="00A45335" w:rsidRPr="00A45335" w:rsidRDefault="00A45335" w:rsidP="00A45335">
      <w:pPr>
        <w:pStyle w:val="ae"/>
        <w:widowControl/>
        <w:ind w:firstLine="0"/>
        <w:rPr>
          <w:spacing w:val="0"/>
          <w:sz w:val="24"/>
          <w:szCs w:val="24"/>
        </w:rPr>
      </w:pPr>
      <w:r w:rsidRPr="00A45335">
        <w:rPr>
          <w:spacing w:val="0"/>
          <w:sz w:val="24"/>
          <w:szCs w:val="24"/>
        </w:rPr>
        <w:t>Такому сочетанию аргументов соответствует столбец № 8  таблицы и</w:t>
      </w:r>
      <w:r w:rsidRPr="00A45335">
        <w:rPr>
          <w:spacing w:val="0"/>
          <w:sz w:val="24"/>
          <w:szCs w:val="24"/>
        </w:rPr>
        <w:t>с</w:t>
      </w:r>
      <w:r w:rsidRPr="00A45335">
        <w:rPr>
          <w:spacing w:val="0"/>
          <w:sz w:val="24"/>
          <w:szCs w:val="24"/>
        </w:rPr>
        <w:t>тинности. При данном значении аргументов функция имеет значение, равное единице. Записываем в клетке № II карты Вейча единицу.</w:t>
      </w:r>
    </w:p>
    <w:p w:rsidR="00A45335" w:rsidRPr="00A45335" w:rsidRDefault="00A45335" w:rsidP="00A45335">
      <w:pPr>
        <w:pStyle w:val="ae"/>
        <w:widowControl/>
        <w:tabs>
          <w:tab w:val="left" w:pos="720"/>
        </w:tabs>
        <w:ind w:left="720" w:hanging="720"/>
        <w:rPr>
          <w:spacing w:val="0"/>
          <w:sz w:val="24"/>
          <w:szCs w:val="24"/>
        </w:rPr>
      </w:pPr>
      <w:r w:rsidRPr="00A45335">
        <w:rPr>
          <w:spacing w:val="0"/>
          <w:sz w:val="24"/>
          <w:szCs w:val="24"/>
        </w:rPr>
        <w:t>2.3.</w:t>
      </w:r>
      <w:r w:rsidRPr="00A45335">
        <w:rPr>
          <w:spacing w:val="0"/>
          <w:sz w:val="24"/>
          <w:szCs w:val="24"/>
        </w:rPr>
        <w:tab/>
        <w:t xml:space="preserve">   Рассмотрим клетку № III карты Вейча.  Значения аргументов в </w:t>
      </w:r>
    </w:p>
    <w:p w:rsidR="00A45335" w:rsidRPr="00A45335" w:rsidRDefault="00A45335" w:rsidP="00A45335">
      <w:pPr>
        <w:pStyle w:val="ae"/>
        <w:widowControl/>
        <w:ind w:firstLine="0"/>
        <w:rPr>
          <w:spacing w:val="0"/>
          <w:sz w:val="24"/>
          <w:szCs w:val="24"/>
        </w:rPr>
      </w:pPr>
      <w:r w:rsidRPr="00A45335">
        <w:rPr>
          <w:spacing w:val="0"/>
          <w:sz w:val="24"/>
          <w:szCs w:val="24"/>
        </w:rPr>
        <w:t xml:space="preserve">этой клетке ( проставлены стрелками) равны:                                           </w:t>
      </w:r>
    </w:p>
    <w:p w:rsidR="00A45335" w:rsidRPr="00A45335" w:rsidRDefault="00A45335" w:rsidP="00A45335">
      <w:pPr>
        <w:pStyle w:val="ae"/>
        <w:widowControl/>
        <w:ind w:firstLine="0"/>
        <w:rPr>
          <w:spacing w:val="0"/>
          <w:sz w:val="24"/>
          <w:szCs w:val="24"/>
        </w:rPr>
      </w:pPr>
      <w:r w:rsidRPr="00A45335">
        <w:rPr>
          <w:spacing w:val="0"/>
          <w:sz w:val="24"/>
          <w:szCs w:val="24"/>
        </w:rPr>
        <w:t xml:space="preserve"> </w:t>
      </w:r>
      <w:r w:rsidRPr="00A45335">
        <w:rPr>
          <w:i/>
          <w:spacing w:val="0"/>
          <w:sz w:val="24"/>
          <w:szCs w:val="24"/>
        </w:rPr>
        <w:t>х</w:t>
      </w:r>
      <w:r w:rsidRPr="00A45335">
        <w:rPr>
          <w:spacing w:val="0"/>
          <w:sz w:val="24"/>
          <w:szCs w:val="24"/>
          <w:vertAlign w:val="subscript"/>
        </w:rPr>
        <w:t xml:space="preserve">1 </w:t>
      </w:r>
      <w:r w:rsidRPr="00A45335">
        <w:rPr>
          <w:spacing w:val="0"/>
          <w:sz w:val="24"/>
          <w:szCs w:val="24"/>
        </w:rPr>
        <w:t xml:space="preserve">= 1;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 xml:space="preserve">2 </w:t>
      </w:r>
      <w:r w:rsidRPr="00A45335">
        <w:rPr>
          <w:spacing w:val="0"/>
          <w:sz w:val="24"/>
          <w:szCs w:val="24"/>
        </w:rPr>
        <w:t xml:space="preserve">= 1;  ( </w:t>
      </w:r>
      <w:r w:rsidRPr="00A45335">
        <w:rPr>
          <w:i/>
          <w:spacing w:val="0"/>
          <w:sz w:val="24"/>
          <w:szCs w:val="24"/>
        </w:rPr>
        <w:t>х</w:t>
      </w:r>
      <w:r w:rsidRPr="00A45335">
        <w:rPr>
          <w:spacing w:val="0"/>
          <w:sz w:val="24"/>
          <w:szCs w:val="24"/>
          <w:vertAlign w:val="subscript"/>
        </w:rPr>
        <w:t xml:space="preserve">2 </w:t>
      </w:r>
      <w:r w:rsidRPr="00A45335">
        <w:rPr>
          <w:spacing w:val="0"/>
          <w:sz w:val="24"/>
          <w:szCs w:val="24"/>
        </w:rPr>
        <w:t xml:space="preserve">= 0).    </w:t>
      </w:r>
      <w:r w:rsidRPr="00A45335">
        <w:rPr>
          <w:i/>
          <w:spacing w:val="0"/>
          <w:sz w:val="24"/>
          <w:szCs w:val="24"/>
        </w:rPr>
        <w:t>х</w:t>
      </w:r>
      <w:r w:rsidRPr="00A45335">
        <w:rPr>
          <w:spacing w:val="0"/>
          <w:sz w:val="24"/>
          <w:szCs w:val="24"/>
          <w:vertAlign w:val="subscript"/>
        </w:rPr>
        <w:t xml:space="preserve">3 </w:t>
      </w:r>
      <w:r w:rsidRPr="00A45335">
        <w:rPr>
          <w:spacing w:val="0"/>
          <w:sz w:val="24"/>
          <w:szCs w:val="24"/>
        </w:rPr>
        <w:t>= 1.</w:t>
      </w:r>
    </w:p>
    <w:p w:rsidR="00A45335" w:rsidRPr="00A45335" w:rsidRDefault="00A45335" w:rsidP="00A45335">
      <w:pPr>
        <w:pStyle w:val="ae"/>
        <w:widowControl/>
        <w:ind w:firstLine="0"/>
        <w:rPr>
          <w:spacing w:val="0"/>
          <w:sz w:val="24"/>
          <w:szCs w:val="24"/>
        </w:rPr>
      </w:pPr>
      <w:r w:rsidRPr="00A45335">
        <w:rPr>
          <w:spacing w:val="0"/>
          <w:sz w:val="24"/>
          <w:szCs w:val="24"/>
        </w:rPr>
        <w:lastRenderedPageBreak/>
        <w:t>Такому сочетанию аргументов соответствует столбец № 6  таблицы и</w:t>
      </w:r>
      <w:r w:rsidRPr="00A45335">
        <w:rPr>
          <w:spacing w:val="0"/>
          <w:sz w:val="24"/>
          <w:szCs w:val="24"/>
        </w:rPr>
        <w:t>с</w:t>
      </w:r>
      <w:r w:rsidRPr="00A45335">
        <w:rPr>
          <w:spacing w:val="0"/>
          <w:sz w:val="24"/>
          <w:szCs w:val="24"/>
        </w:rPr>
        <w:t>тинности. При данном значении аргументов функция имеет значение, равное нулю. Записываем в клетке № III карты Вейча  0.</w:t>
      </w:r>
    </w:p>
    <w:p w:rsidR="00A45335" w:rsidRPr="00A45335" w:rsidRDefault="00A45335" w:rsidP="00A45335">
      <w:pPr>
        <w:pStyle w:val="ae"/>
        <w:widowControl/>
        <w:ind w:firstLine="0"/>
        <w:rPr>
          <w:spacing w:val="0"/>
          <w:sz w:val="24"/>
          <w:szCs w:val="24"/>
        </w:rPr>
      </w:pPr>
      <w:r w:rsidRPr="00A45335">
        <w:rPr>
          <w:spacing w:val="0"/>
          <w:sz w:val="24"/>
          <w:szCs w:val="24"/>
        </w:rPr>
        <w:t xml:space="preserve">2.4.     Клетка № IV карты Вейча.   Значения аргументов в этой клетке   равны:    </w:t>
      </w:r>
      <w:r w:rsidRPr="00A45335">
        <w:rPr>
          <w:i/>
          <w:spacing w:val="0"/>
          <w:sz w:val="24"/>
          <w:szCs w:val="24"/>
        </w:rPr>
        <w:t>х</w:t>
      </w:r>
      <w:r w:rsidRPr="00A45335">
        <w:rPr>
          <w:spacing w:val="0"/>
          <w:sz w:val="24"/>
          <w:szCs w:val="24"/>
          <w:vertAlign w:val="subscript"/>
        </w:rPr>
        <w:t xml:space="preserve">1 </w:t>
      </w:r>
      <w:r w:rsidRPr="00A45335">
        <w:rPr>
          <w:spacing w:val="0"/>
          <w:sz w:val="24"/>
          <w:szCs w:val="24"/>
        </w:rPr>
        <w:t xml:space="preserve">= 1;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 xml:space="preserve">2 </w:t>
      </w:r>
      <w:r w:rsidRPr="00A45335">
        <w:rPr>
          <w:spacing w:val="0"/>
          <w:sz w:val="24"/>
          <w:szCs w:val="24"/>
        </w:rPr>
        <w:t xml:space="preserve">= 1;   ( </w:t>
      </w:r>
      <w:r w:rsidRPr="00A45335">
        <w:rPr>
          <w:i/>
          <w:spacing w:val="0"/>
          <w:sz w:val="24"/>
          <w:szCs w:val="24"/>
        </w:rPr>
        <w:t>х</w:t>
      </w:r>
      <w:r w:rsidRPr="00A45335">
        <w:rPr>
          <w:spacing w:val="0"/>
          <w:sz w:val="24"/>
          <w:szCs w:val="24"/>
          <w:vertAlign w:val="subscript"/>
        </w:rPr>
        <w:t xml:space="preserve">2 </w:t>
      </w:r>
      <w:r w:rsidRPr="00A45335">
        <w:rPr>
          <w:spacing w:val="0"/>
          <w:sz w:val="24"/>
          <w:szCs w:val="24"/>
        </w:rPr>
        <w:t xml:space="preserve">= 0 );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 xml:space="preserve">3 </w:t>
      </w:r>
      <w:r w:rsidRPr="00A45335">
        <w:rPr>
          <w:spacing w:val="0"/>
          <w:sz w:val="24"/>
          <w:szCs w:val="24"/>
        </w:rPr>
        <w:t xml:space="preserve">= 1;     ( </w:t>
      </w:r>
      <w:r w:rsidRPr="00A45335">
        <w:rPr>
          <w:i/>
          <w:spacing w:val="0"/>
          <w:sz w:val="24"/>
          <w:szCs w:val="24"/>
        </w:rPr>
        <w:t>х</w:t>
      </w:r>
      <w:r w:rsidRPr="00A45335">
        <w:rPr>
          <w:spacing w:val="0"/>
          <w:sz w:val="24"/>
          <w:szCs w:val="24"/>
          <w:vertAlign w:val="subscript"/>
        </w:rPr>
        <w:t xml:space="preserve">3 </w:t>
      </w:r>
      <w:r w:rsidRPr="00A45335">
        <w:rPr>
          <w:spacing w:val="0"/>
          <w:sz w:val="24"/>
          <w:szCs w:val="24"/>
        </w:rPr>
        <w:t>= 0 ).</w:t>
      </w:r>
    </w:p>
    <w:p w:rsidR="00A45335" w:rsidRPr="00A45335" w:rsidRDefault="00A45335" w:rsidP="00A45335">
      <w:pPr>
        <w:pStyle w:val="ae"/>
        <w:widowControl/>
        <w:ind w:firstLine="0"/>
        <w:rPr>
          <w:spacing w:val="0"/>
          <w:sz w:val="24"/>
          <w:szCs w:val="24"/>
        </w:rPr>
      </w:pPr>
      <w:r w:rsidRPr="00A45335">
        <w:rPr>
          <w:spacing w:val="0"/>
          <w:sz w:val="24"/>
          <w:szCs w:val="24"/>
        </w:rPr>
        <w:t>Такому сочетанию аргументов соответствует столбец № 5  таблицы и</w:t>
      </w:r>
      <w:r w:rsidRPr="00A45335">
        <w:rPr>
          <w:spacing w:val="0"/>
          <w:sz w:val="24"/>
          <w:szCs w:val="24"/>
        </w:rPr>
        <w:t>с</w:t>
      </w:r>
      <w:r w:rsidRPr="00A45335">
        <w:rPr>
          <w:spacing w:val="0"/>
          <w:sz w:val="24"/>
          <w:szCs w:val="24"/>
        </w:rPr>
        <w:t>тинности. При данном значении аргументов функция имеет значение, равное нулю. Записываем в клетке № IV карты Вейча  0.</w:t>
      </w:r>
    </w:p>
    <w:p w:rsidR="00A45335" w:rsidRPr="00A45335" w:rsidRDefault="00A45335" w:rsidP="00A45335">
      <w:pPr>
        <w:pStyle w:val="ae"/>
        <w:widowControl/>
        <w:ind w:firstLine="0"/>
        <w:rPr>
          <w:spacing w:val="0"/>
          <w:sz w:val="24"/>
          <w:szCs w:val="24"/>
        </w:rPr>
      </w:pPr>
      <w:r w:rsidRPr="00A45335">
        <w:rPr>
          <w:spacing w:val="0"/>
          <w:sz w:val="24"/>
          <w:szCs w:val="24"/>
        </w:rPr>
        <w:t xml:space="preserve">2.5.     Клетка № V карты Вейча.   Значения аргументов в этой клетке   равны: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 xml:space="preserve">1 </w:t>
      </w:r>
      <w:r w:rsidRPr="00A45335">
        <w:rPr>
          <w:spacing w:val="0"/>
          <w:sz w:val="24"/>
          <w:szCs w:val="24"/>
        </w:rPr>
        <w:t xml:space="preserve">= 1;   ( </w:t>
      </w:r>
      <w:r w:rsidRPr="00A45335">
        <w:rPr>
          <w:i/>
          <w:spacing w:val="0"/>
          <w:sz w:val="24"/>
          <w:szCs w:val="24"/>
        </w:rPr>
        <w:t>х</w:t>
      </w:r>
      <w:r w:rsidRPr="00A45335">
        <w:rPr>
          <w:spacing w:val="0"/>
          <w:sz w:val="24"/>
          <w:szCs w:val="24"/>
          <w:vertAlign w:val="subscript"/>
        </w:rPr>
        <w:t xml:space="preserve">1 </w:t>
      </w:r>
      <w:r w:rsidRPr="00A45335">
        <w:rPr>
          <w:spacing w:val="0"/>
          <w:sz w:val="24"/>
          <w:szCs w:val="24"/>
        </w:rPr>
        <w:t xml:space="preserve">= 0 );   </w:t>
      </w:r>
      <w:r w:rsidRPr="00A45335">
        <w:rPr>
          <w:i/>
          <w:spacing w:val="0"/>
          <w:sz w:val="24"/>
          <w:szCs w:val="24"/>
        </w:rPr>
        <w:t>х</w:t>
      </w:r>
      <w:r w:rsidRPr="00A45335">
        <w:rPr>
          <w:spacing w:val="0"/>
          <w:sz w:val="24"/>
          <w:szCs w:val="24"/>
          <w:vertAlign w:val="subscript"/>
        </w:rPr>
        <w:t xml:space="preserve">2 </w:t>
      </w:r>
      <w:r w:rsidRPr="00A45335">
        <w:rPr>
          <w:spacing w:val="0"/>
          <w:sz w:val="24"/>
          <w:szCs w:val="24"/>
        </w:rPr>
        <w:t xml:space="preserve">= 1;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 xml:space="preserve">3 </w:t>
      </w:r>
      <w:r w:rsidRPr="00A45335">
        <w:rPr>
          <w:spacing w:val="0"/>
          <w:sz w:val="24"/>
          <w:szCs w:val="24"/>
        </w:rPr>
        <w:t xml:space="preserve">= 1;     ( </w:t>
      </w:r>
      <w:r w:rsidRPr="00A45335">
        <w:rPr>
          <w:i/>
          <w:spacing w:val="0"/>
          <w:sz w:val="24"/>
          <w:szCs w:val="24"/>
        </w:rPr>
        <w:t>х</w:t>
      </w:r>
      <w:r w:rsidRPr="00A45335">
        <w:rPr>
          <w:spacing w:val="0"/>
          <w:sz w:val="24"/>
          <w:szCs w:val="24"/>
          <w:vertAlign w:val="subscript"/>
        </w:rPr>
        <w:t xml:space="preserve">3 </w:t>
      </w:r>
      <w:r w:rsidRPr="00A45335">
        <w:rPr>
          <w:spacing w:val="0"/>
          <w:sz w:val="24"/>
          <w:szCs w:val="24"/>
        </w:rPr>
        <w:t>= 0 ).</w:t>
      </w:r>
    </w:p>
    <w:p w:rsidR="00A45335" w:rsidRPr="00A45335" w:rsidRDefault="00A45335" w:rsidP="00A45335">
      <w:pPr>
        <w:pStyle w:val="ae"/>
        <w:widowControl/>
        <w:ind w:firstLine="0"/>
        <w:rPr>
          <w:spacing w:val="0"/>
          <w:sz w:val="24"/>
          <w:szCs w:val="24"/>
        </w:rPr>
      </w:pPr>
      <w:r w:rsidRPr="00A45335">
        <w:rPr>
          <w:spacing w:val="0"/>
          <w:sz w:val="24"/>
          <w:szCs w:val="24"/>
        </w:rPr>
        <w:t>Такому сочетанию аргументов соответствует столбец № 3  таблицы и</w:t>
      </w:r>
      <w:r w:rsidRPr="00A45335">
        <w:rPr>
          <w:spacing w:val="0"/>
          <w:sz w:val="24"/>
          <w:szCs w:val="24"/>
        </w:rPr>
        <w:t>с</w:t>
      </w:r>
      <w:r w:rsidRPr="00A45335">
        <w:rPr>
          <w:spacing w:val="0"/>
          <w:sz w:val="24"/>
          <w:szCs w:val="24"/>
        </w:rPr>
        <w:t>тинности. При данном значении аргументов функция имеет значение, равное нулю. Записываем в клетке № V карты Вейча  0.</w:t>
      </w:r>
    </w:p>
    <w:p w:rsidR="00A45335" w:rsidRPr="00A45335" w:rsidRDefault="00A45335" w:rsidP="00A45335">
      <w:pPr>
        <w:pStyle w:val="ae"/>
        <w:widowControl/>
        <w:ind w:firstLine="0"/>
        <w:rPr>
          <w:spacing w:val="0"/>
          <w:sz w:val="24"/>
          <w:szCs w:val="24"/>
        </w:rPr>
      </w:pPr>
      <w:r w:rsidRPr="00A45335">
        <w:rPr>
          <w:spacing w:val="0"/>
          <w:sz w:val="24"/>
          <w:szCs w:val="24"/>
        </w:rPr>
        <w:t xml:space="preserve">2.6.     Клетка № VI карты Вейча.   Значения аргументов в этой клетке   равны: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 xml:space="preserve">1 </w:t>
      </w:r>
      <w:r w:rsidRPr="00A45335">
        <w:rPr>
          <w:spacing w:val="0"/>
          <w:sz w:val="24"/>
          <w:szCs w:val="24"/>
        </w:rPr>
        <w:t xml:space="preserve">= 1;   ( </w:t>
      </w:r>
      <w:r w:rsidRPr="00A45335">
        <w:rPr>
          <w:i/>
          <w:spacing w:val="0"/>
          <w:sz w:val="24"/>
          <w:szCs w:val="24"/>
        </w:rPr>
        <w:t>х</w:t>
      </w:r>
      <w:r w:rsidRPr="00A45335">
        <w:rPr>
          <w:spacing w:val="0"/>
          <w:sz w:val="24"/>
          <w:szCs w:val="24"/>
          <w:vertAlign w:val="subscript"/>
        </w:rPr>
        <w:t xml:space="preserve">1 </w:t>
      </w:r>
      <w:r w:rsidRPr="00A45335">
        <w:rPr>
          <w:spacing w:val="0"/>
          <w:sz w:val="24"/>
          <w:szCs w:val="24"/>
        </w:rPr>
        <w:t xml:space="preserve">= 0 );   </w:t>
      </w:r>
      <w:r w:rsidRPr="00A45335">
        <w:rPr>
          <w:i/>
          <w:spacing w:val="0"/>
          <w:sz w:val="24"/>
          <w:szCs w:val="24"/>
        </w:rPr>
        <w:t>х</w:t>
      </w:r>
      <w:r w:rsidRPr="00A45335">
        <w:rPr>
          <w:spacing w:val="0"/>
          <w:sz w:val="24"/>
          <w:szCs w:val="24"/>
          <w:vertAlign w:val="subscript"/>
        </w:rPr>
        <w:t xml:space="preserve">2 </w:t>
      </w:r>
      <w:r w:rsidRPr="00A45335">
        <w:rPr>
          <w:spacing w:val="0"/>
          <w:sz w:val="24"/>
          <w:szCs w:val="24"/>
        </w:rPr>
        <w:t xml:space="preserve">= 1;   </w:t>
      </w:r>
      <w:r w:rsidRPr="00A45335">
        <w:rPr>
          <w:i/>
          <w:spacing w:val="0"/>
          <w:sz w:val="24"/>
          <w:szCs w:val="24"/>
        </w:rPr>
        <w:t>х</w:t>
      </w:r>
      <w:r w:rsidRPr="00A45335">
        <w:rPr>
          <w:spacing w:val="0"/>
          <w:sz w:val="24"/>
          <w:szCs w:val="24"/>
          <w:vertAlign w:val="subscript"/>
        </w:rPr>
        <w:t xml:space="preserve">3 </w:t>
      </w:r>
      <w:r w:rsidRPr="00A45335">
        <w:rPr>
          <w:spacing w:val="0"/>
          <w:sz w:val="24"/>
          <w:szCs w:val="24"/>
        </w:rPr>
        <w:t>= 1 .</w:t>
      </w:r>
    </w:p>
    <w:p w:rsidR="00A45335" w:rsidRPr="00A45335" w:rsidRDefault="00A45335" w:rsidP="00A45335">
      <w:pPr>
        <w:pStyle w:val="ae"/>
        <w:widowControl/>
        <w:ind w:firstLine="0"/>
        <w:rPr>
          <w:spacing w:val="0"/>
          <w:sz w:val="24"/>
          <w:szCs w:val="24"/>
        </w:rPr>
      </w:pPr>
      <w:r w:rsidRPr="00A45335">
        <w:rPr>
          <w:spacing w:val="0"/>
          <w:sz w:val="24"/>
          <w:szCs w:val="24"/>
        </w:rPr>
        <w:t>Такому сочетанию аргументов соответствует столбец № 4  таблицы и</w:t>
      </w:r>
      <w:r w:rsidRPr="00A45335">
        <w:rPr>
          <w:spacing w:val="0"/>
          <w:sz w:val="24"/>
          <w:szCs w:val="24"/>
        </w:rPr>
        <w:t>с</w:t>
      </w:r>
      <w:r w:rsidRPr="00A45335">
        <w:rPr>
          <w:spacing w:val="0"/>
          <w:sz w:val="24"/>
          <w:szCs w:val="24"/>
        </w:rPr>
        <w:t>тинности. При данном значении аргументов функция имеет значение, равное  единице. Записываем в клетке № VI карты Вейча  единицу.</w:t>
      </w:r>
    </w:p>
    <w:p w:rsidR="00A45335" w:rsidRPr="00A45335" w:rsidRDefault="00A45335" w:rsidP="00A45335">
      <w:pPr>
        <w:pStyle w:val="ae"/>
        <w:widowControl/>
        <w:ind w:firstLine="0"/>
        <w:rPr>
          <w:spacing w:val="0"/>
          <w:sz w:val="24"/>
          <w:szCs w:val="24"/>
        </w:rPr>
      </w:pPr>
      <w:r w:rsidRPr="00A45335">
        <w:rPr>
          <w:spacing w:val="0"/>
          <w:sz w:val="24"/>
          <w:szCs w:val="24"/>
        </w:rPr>
        <w:t xml:space="preserve">2.7     Клетка № VII карты Вейча.   Значения аргументов в этой клетке   равны: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 xml:space="preserve">1 </w:t>
      </w:r>
      <w:r w:rsidRPr="00A45335">
        <w:rPr>
          <w:spacing w:val="0"/>
          <w:sz w:val="24"/>
          <w:szCs w:val="24"/>
        </w:rPr>
        <w:t xml:space="preserve">= 1;   ( </w:t>
      </w:r>
      <w:r w:rsidRPr="00A45335">
        <w:rPr>
          <w:i/>
          <w:spacing w:val="0"/>
          <w:sz w:val="24"/>
          <w:szCs w:val="24"/>
        </w:rPr>
        <w:t>х</w:t>
      </w:r>
      <w:r w:rsidRPr="00A45335">
        <w:rPr>
          <w:spacing w:val="0"/>
          <w:sz w:val="24"/>
          <w:szCs w:val="24"/>
          <w:vertAlign w:val="subscript"/>
        </w:rPr>
        <w:t xml:space="preserve">1 </w:t>
      </w:r>
      <w:r w:rsidRPr="00A45335">
        <w:rPr>
          <w:spacing w:val="0"/>
          <w:sz w:val="24"/>
          <w:szCs w:val="24"/>
        </w:rPr>
        <w:t xml:space="preserve">= 0 );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 xml:space="preserve">2 </w:t>
      </w:r>
      <w:r w:rsidRPr="00A45335">
        <w:rPr>
          <w:spacing w:val="0"/>
          <w:sz w:val="24"/>
          <w:szCs w:val="24"/>
        </w:rPr>
        <w:t xml:space="preserve">= 1;  ( </w:t>
      </w:r>
      <w:r w:rsidRPr="00A45335">
        <w:rPr>
          <w:i/>
          <w:spacing w:val="0"/>
          <w:sz w:val="24"/>
          <w:szCs w:val="24"/>
        </w:rPr>
        <w:t>х</w:t>
      </w:r>
      <w:r w:rsidRPr="00A45335">
        <w:rPr>
          <w:spacing w:val="0"/>
          <w:sz w:val="24"/>
          <w:szCs w:val="24"/>
          <w:vertAlign w:val="subscript"/>
        </w:rPr>
        <w:t xml:space="preserve">2 </w:t>
      </w:r>
      <w:r w:rsidRPr="00A45335">
        <w:rPr>
          <w:spacing w:val="0"/>
          <w:sz w:val="24"/>
          <w:szCs w:val="24"/>
        </w:rPr>
        <w:t xml:space="preserve">= 0 );   </w:t>
      </w:r>
      <w:r w:rsidRPr="00A45335">
        <w:rPr>
          <w:i/>
          <w:spacing w:val="0"/>
          <w:sz w:val="24"/>
          <w:szCs w:val="24"/>
        </w:rPr>
        <w:t>х</w:t>
      </w:r>
      <w:r w:rsidRPr="00A45335">
        <w:rPr>
          <w:spacing w:val="0"/>
          <w:sz w:val="24"/>
          <w:szCs w:val="24"/>
          <w:vertAlign w:val="subscript"/>
        </w:rPr>
        <w:t xml:space="preserve">3 </w:t>
      </w:r>
      <w:r w:rsidRPr="00A45335">
        <w:rPr>
          <w:spacing w:val="0"/>
          <w:sz w:val="24"/>
          <w:szCs w:val="24"/>
        </w:rPr>
        <w:t>= 1 .</w:t>
      </w:r>
    </w:p>
    <w:p w:rsidR="00A45335" w:rsidRPr="00A45335" w:rsidRDefault="00A45335" w:rsidP="00A45335">
      <w:pPr>
        <w:pStyle w:val="ae"/>
        <w:widowControl/>
        <w:ind w:firstLine="0"/>
        <w:rPr>
          <w:spacing w:val="0"/>
          <w:sz w:val="24"/>
          <w:szCs w:val="24"/>
        </w:rPr>
      </w:pPr>
      <w:r w:rsidRPr="00A45335">
        <w:rPr>
          <w:spacing w:val="0"/>
          <w:sz w:val="24"/>
          <w:szCs w:val="24"/>
        </w:rPr>
        <w:t>Такому сочетанию аргументов соответствует столбец № 2  таблицы и</w:t>
      </w:r>
      <w:r w:rsidRPr="00A45335">
        <w:rPr>
          <w:spacing w:val="0"/>
          <w:sz w:val="24"/>
          <w:szCs w:val="24"/>
        </w:rPr>
        <w:t>с</w:t>
      </w:r>
      <w:r w:rsidRPr="00A45335">
        <w:rPr>
          <w:spacing w:val="0"/>
          <w:sz w:val="24"/>
          <w:szCs w:val="24"/>
        </w:rPr>
        <w:t>тинности. При данном значении аргументов функция имеет значение, равное  единице. Записываем в клетке № VII карты Вейча  единицу.</w:t>
      </w:r>
    </w:p>
    <w:p w:rsidR="00A45335" w:rsidRPr="00A45335" w:rsidRDefault="00A45335" w:rsidP="00A45335">
      <w:pPr>
        <w:pStyle w:val="ae"/>
        <w:widowControl/>
        <w:ind w:firstLine="0"/>
        <w:rPr>
          <w:spacing w:val="0"/>
          <w:sz w:val="24"/>
          <w:szCs w:val="24"/>
        </w:rPr>
      </w:pPr>
      <w:r w:rsidRPr="00A45335">
        <w:rPr>
          <w:spacing w:val="0"/>
          <w:sz w:val="24"/>
          <w:szCs w:val="24"/>
        </w:rPr>
        <w:t xml:space="preserve">2.8     Клетка № VIII карты Вейча.   Значения аргументов в этой клетке   равны: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 xml:space="preserve">1 </w:t>
      </w:r>
      <w:r w:rsidRPr="00A45335">
        <w:rPr>
          <w:spacing w:val="0"/>
          <w:sz w:val="24"/>
          <w:szCs w:val="24"/>
        </w:rPr>
        <w:t xml:space="preserve">= 1;   ( </w:t>
      </w:r>
      <w:r w:rsidRPr="00A45335">
        <w:rPr>
          <w:i/>
          <w:spacing w:val="0"/>
          <w:sz w:val="24"/>
          <w:szCs w:val="24"/>
        </w:rPr>
        <w:t>х</w:t>
      </w:r>
      <w:r w:rsidRPr="00A45335">
        <w:rPr>
          <w:spacing w:val="0"/>
          <w:sz w:val="24"/>
          <w:szCs w:val="24"/>
          <w:vertAlign w:val="subscript"/>
        </w:rPr>
        <w:t xml:space="preserve">1 </w:t>
      </w:r>
      <w:r w:rsidRPr="00A45335">
        <w:rPr>
          <w:spacing w:val="0"/>
          <w:sz w:val="24"/>
          <w:szCs w:val="24"/>
        </w:rPr>
        <w:t xml:space="preserve">= 0 );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 xml:space="preserve">2 </w:t>
      </w:r>
      <w:r w:rsidRPr="00A45335">
        <w:rPr>
          <w:spacing w:val="0"/>
          <w:sz w:val="24"/>
          <w:szCs w:val="24"/>
        </w:rPr>
        <w:t xml:space="preserve">= 1;  ( </w:t>
      </w:r>
      <w:r w:rsidRPr="00A45335">
        <w:rPr>
          <w:i/>
          <w:spacing w:val="0"/>
          <w:sz w:val="24"/>
          <w:szCs w:val="24"/>
        </w:rPr>
        <w:t>х</w:t>
      </w:r>
      <w:r w:rsidRPr="00A45335">
        <w:rPr>
          <w:spacing w:val="0"/>
          <w:sz w:val="24"/>
          <w:szCs w:val="24"/>
          <w:vertAlign w:val="subscript"/>
        </w:rPr>
        <w:t xml:space="preserve">2 </w:t>
      </w:r>
      <w:r w:rsidRPr="00A45335">
        <w:rPr>
          <w:spacing w:val="0"/>
          <w:sz w:val="24"/>
          <w:szCs w:val="24"/>
        </w:rPr>
        <w:t xml:space="preserve">= 0 );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 xml:space="preserve">3 </w:t>
      </w:r>
      <w:r w:rsidRPr="00A45335">
        <w:rPr>
          <w:spacing w:val="0"/>
          <w:sz w:val="24"/>
          <w:szCs w:val="24"/>
        </w:rPr>
        <w:t xml:space="preserve">= 1;  ( </w:t>
      </w:r>
      <w:r w:rsidRPr="00A45335">
        <w:rPr>
          <w:i/>
          <w:spacing w:val="0"/>
          <w:sz w:val="24"/>
          <w:szCs w:val="24"/>
        </w:rPr>
        <w:t>х</w:t>
      </w:r>
      <w:r w:rsidRPr="00A45335">
        <w:rPr>
          <w:spacing w:val="0"/>
          <w:sz w:val="24"/>
          <w:szCs w:val="24"/>
          <w:vertAlign w:val="subscript"/>
        </w:rPr>
        <w:t xml:space="preserve">3 </w:t>
      </w:r>
      <w:r w:rsidRPr="00A45335">
        <w:rPr>
          <w:spacing w:val="0"/>
          <w:sz w:val="24"/>
          <w:szCs w:val="24"/>
        </w:rPr>
        <w:t>= 0 ) .</w:t>
      </w:r>
    </w:p>
    <w:p w:rsidR="00A45335" w:rsidRPr="00A45335" w:rsidRDefault="00A45335" w:rsidP="00A45335">
      <w:pPr>
        <w:pStyle w:val="ae"/>
        <w:widowControl/>
        <w:ind w:firstLine="0"/>
        <w:rPr>
          <w:spacing w:val="0"/>
          <w:sz w:val="24"/>
          <w:szCs w:val="24"/>
        </w:rPr>
      </w:pPr>
      <w:r w:rsidRPr="00A45335">
        <w:rPr>
          <w:spacing w:val="0"/>
          <w:sz w:val="24"/>
          <w:szCs w:val="24"/>
        </w:rPr>
        <w:t>Такому сочетанию аргументов соответствует столбец № 1  таблицы и</w:t>
      </w:r>
      <w:r w:rsidRPr="00A45335">
        <w:rPr>
          <w:spacing w:val="0"/>
          <w:sz w:val="24"/>
          <w:szCs w:val="24"/>
        </w:rPr>
        <w:t>с</w:t>
      </w:r>
      <w:r w:rsidRPr="00A45335">
        <w:rPr>
          <w:spacing w:val="0"/>
          <w:sz w:val="24"/>
          <w:szCs w:val="24"/>
        </w:rPr>
        <w:t>тинности. При данном значении аргументов функция имеет значение, равное  0. Записываем в клетке № VIII карты Вейча  0.</w:t>
      </w:r>
    </w:p>
    <w:p w:rsidR="00A45335" w:rsidRPr="00A45335" w:rsidRDefault="00A45335" w:rsidP="00A45335">
      <w:pPr>
        <w:pStyle w:val="ae"/>
        <w:widowControl/>
        <w:ind w:firstLine="0"/>
        <w:rPr>
          <w:spacing w:val="0"/>
          <w:sz w:val="24"/>
          <w:szCs w:val="24"/>
        </w:rPr>
      </w:pPr>
      <w:r w:rsidRPr="00A45335">
        <w:rPr>
          <w:spacing w:val="0"/>
          <w:sz w:val="24"/>
          <w:szCs w:val="24"/>
        </w:rPr>
        <w:t xml:space="preserve">          Карта Вейча заполнена.</w:t>
      </w:r>
    </w:p>
    <w:p w:rsidR="00A45335" w:rsidRPr="00A45335" w:rsidRDefault="00A45335" w:rsidP="00A45335">
      <w:pPr>
        <w:pStyle w:val="ae"/>
        <w:widowControl/>
        <w:rPr>
          <w:spacing w:val="0"/>
          <w:sz w:val="24"/>
          <w:szCs w:val="24"/>
        </w:rPr>
      </w:pPr>
    </w:p>
    <w:p w:rsidR="00A45335" w:rsidRPr="00A45335" w:rsidRDefault="00A45335" w:rsidP="00A45335">
      <w:pPr>
        <w:pStyle w:val="ae"/>
        <w:widowControl/>
        <w:rPr>
          <w:spacing w:val="0"/>
          <w:sz w:val="24"/>
          <w:szCs w:val="24"/>
        </w:rPr>
      </w:pPr>
    </w:p>
    <w:p w:rsidR="00A45335" w:rsidRPr="00A45335" w:rsidRDefault="00A45335" w:rsidP="00A45335">
      <w:pPr>
        <w:pStyle w:val="ae"/>
        <w:widowControl/>
        <w:rPr>
          <w:spacing w:val="0"/>
          <w:sz w:val="24"/>
          <w:szCs w:val="24"/>
        </w:rPr>
      </w:pPr>
      <w:r w:rsidRPr="00A45335">
        <w:rPr>
          <w:spacing w:val="0"/>
          <w:sz w:val="24"/>
          <w:szCs w:val="24"/>
        </w:rPr>
        <w:t>Правила получения минимальной дизъюнктивной нормальной фо</w:t>
      </w:r>
      <w:r w:rsidRPr="00A45335">
        <w:rPr>
          <w:spacing w:val="0"/>
          <w:sz w:val="24"/>
          <w:szCs w:val="24"/>
        </w:rPr>
        <w:t>р</w:t>
      </w:r>
      <w:r w:rsidRPr="00A45335">
        <w:rPr>
          <w:spacing w:val="0"/>
          <w:sz w:val="24"/>
          <w:szCs w:val="24"/>
        </w:rPr>
        <w:t>мы (МДНФ) функции с помощью карт Вейча:</w:t>
      </w:r>
    </w:p>
    <w:p w:rsidR="00A45335" w:rsidRPr="00A45335" w:rsidRDefault="00A45335" w:rsidP="00A45335">
      <w:pPr>
        <w:pStyle w:val="ae"/>
        <w:widowControl/>
        <w:ind w:firstLine="0"/>
        <w:rPr>
          <w:spacing w:val="0"/>
          <w:sz w:val="24"/>
          <w:szCs w:val="24"/>
        </w:rPr>
      </w:pPr>
      <w:r w:rsidRPr="00A45335">
        <w:rPr>
          <w:spacing w:val="0"/>
          <w:sz w:val="24"/>
          <w:szCs w:val="24"/>
        </w:rPr>
        <w:t>а)   все клетки карты Вейча, содержащие единицу, объединяются в зам</w:t>
      </w:r>
      <w:r w:rsidRPr="00A45335">
        <w:rPr>
          <w:spacing w:val="0"/>
          <w:sz w:val="24"/>
          <w:szCs w:val="24"/>
        </w:rPr>
        <w:t>к</w:t>
      </w:r>
      <w:r w:rsidRPr="00A45335">
        <w:rPr>
          <w:spacing w:val="0"/>
          <w:sz w:val="24"/>
          <w:szCs w:val="24"/>
        </w:rPr>
        <w:t>нутые области;</w:t>
      </w:r>
    </w:p>
    <w:p w:rsidR="00A45335" w:rsidRPr="00A45335" w:rsidRDefault="00A45335" w:rsidP="00A45335">
      <w:pPr>
        <w:pStyle w:val="ae"/>
        <w:widowControl/>
        <w:ind w:firstLine="0"/>
        <w:rPr>
          <w:spacing w:val="0"/>
          <w:sz w:val="24"/>
          <w:szCs w:val="24"/>
        </w:rPr>
      </w:pPr>
      <w:r w:rsidRPr="00A45335">
        <w:rPr>
          <w:spacing w:val="0"/>
          <w:sz w:val="24"/>
          <w:szCs w:val="24"/>
        </w:rPr>
        <w:t>б)   каждая область должна представлять собой прямоугольники с чи</w:t>
      </w:r>
      <w:r w:rsidRPr="00A45335">
        <w:rPr>
          <w:spacing w:val="0"/>
          <w:sz w:val="24"/>
          <w:szCs w:val="24"/>
        </w:rPr>
        <w:t>с</w:t>
      </w:r>
      <w:r w:rsidRPr="00A45335">
        <w:rPr>
          <w:spacing w:val="0"/>
          <w:sz w:val="24"/>
          <w:szCs w:val="24"/>
        </w:rPr>
        <w:t>лом клеток 2</w:t>
      </w:r>
      <w:r w:rsidRPr="00A45335">
        <w:rPr>
          <w:spacing w:val="0"/>
          <w:sz w:val="24"/>
          <w:szCs w:val="24"/>
          <w:vertAlign w:val="superscript"/>
        </w:rPr>
        <w:t xml:space="preserve"> К</w:t>
      </w:r>
      <w:r w:rsidRPr="00A45335">
        <w:rPr>
          <w:spacing w:val="0"/>
          <w:sz w:val="24"/>
          <w:szCs w:val="24"/>
        </w:rPr>
        <w:t xml:space="preserve">, где </w:t>
      </w:r>
      <w:r w:rsidRPr="00A45335">
        <w:rPr>
          <w:b/>
          <w:spacing w:val="0"/>
          <w:sz w:val="24"/>
          <w:szCs w:val="24"/>
        </w:rPr>
        <w:t>К</w:t>
      </w:r>
      <w:r w:rsidRPr="00A45335">
        <w:rPr>
          <w:spacing w:val="0"/>
          <w:sz w:val="24"/>
          <w:szCs w:val="24"/>
        </w:rPr>
        <w:t xml:space="preserve"> = ( 0, 1, 2 … ) – число пар расположенных рядом (не диагональных) клеток (в которых записана единица), значение  арг</w:t>
      </w:r>
      <w:r w:rsidRPr="00A45335">
        <w:rPr>
          <w:spacing w:val="0"/>
          <w:sz w:val="24"/>
          <w:szCs w:val="24"/>
        </w:rPr>
        <w:t>у</w:t>
      </w:r>
      <w:r w:rsidRPr="00A45335">
        <w:rPr>
          <w:spacing w:val="0"/>
          <w:sz w:val="24"/>
          <w:szCs w:val="24"/>
        </w:rPr>
        <w:t>мента в которых одинаковы, а число этих аргументов не менее двух;  т</w:t>
      </w:r>
      <w:r w:rsidRPr="00A45335">
        <w:rPr>
          <w:spacing w:val="0"/>
          <w:sz w:val="24"/>
          <w:szCs w:val="24"/>
        </w:rPr>
        <w:t>а</w:t>
      </w:r>
      <w:r w:rsidRPr="00A45335">
        <w:rPr>
          <w:spacing w:val="0"/>
          <w:sz w:val="24"/>
          <w:szCs w:val="24"/>
        </w:rPr>
        <w:t xml:space="preserve">ким образом, допустимое число клеток в областей – 1, 2, 4, 8…; </w:t>
      </w:r>
    </w:p>
    <w:p w:rsidR="00A45335" w:rsidRPr="00A45335" w:rsidRDefault="00A45335" w:rsidP="00A45335">
      <w:pPr>
        <w:pStyle w:val="ae"/>
        <w:widowControl/>
        <w:ind w:firstLine="0"/>
        <w:rPr>
          <w:spacing w:val="0"/>
          <w:sz w:val="24"/>
          <w:szCs w:val="24"/>
        </w:rPr>
      </w:pPr>
      <w:r w:rsidRPr="00A45335">
        <w:rPr>
          <w:spacing w:val="0"/>
          <w:sz w:val="24"/>
          <w:szCs w:val="24"/>
        </w:rPr>
        <w:t xml:space="preserve">в)    области могут пересекаться и одни и те же клетки могут входить в разные области; </w:t>
      </w:r>
    </w:p>
    <w:p w:rsidR="00A45335" w:rsidRPr="00A45335" w:rsidRDefault="00A45335" w:rsidP="00A45335">
      <w:pPr>
        <w:pStyle w:val="ae"/>
        <w:widowControl/>
        <w:ind w:firstLine="0"/>
        <w:rPr>
          <w:b/>
          <w:spacing w:val="0"/>
          <w:sz w:val="24"/>
          <w:szCs w:val="24"/>
        </w:rPr>
      </w:pPr>
      <w:r w:rsidRPr="00A45335">
        <w:rPr>
          <w:spacing w:val="0"/>
          <w:sz w:val="24"/>
          <w:szCs w:val="24"/>
        </w:rPr>
        <w:t xml:space="preserve">г)    затем производится запись выражения МДНФ функции; каждая из областей в МДНФ представляется членом, число букв </w:t>
      </w:r>
      <w:r w:rsidRPr="00A45335">
        <w:rPr>
          <w:b/>
          <w:spacing w:val="0"/>
          <w:sz w:val="24"/>
          <w:szCs w:val="24"/>
        </w:rPr>
        <w:t>M</w:t>
      </w:r>
      <w:r w:rsidRPr="00A45335">
        <w:rPr>
          <w:spacing w:val="0"/>
          <w:sz w:val="24"/>
          <w:szCs w:val="24"/>
        </w:rPr>
        <w:t xml:space="preserve"> в котором на </w:t>
      </w:r>
      <w:r w:rsidRPr="00A45335">
        <w:rPr>
          <w:b/>
          <w:spacing w:val="0"/>
          <w:sz w:val="24"/>
          <w:szCs w:val="24"/>
        </w:rPr>
        <w:t>К</w:t>
      </w:r>
      <w:r w:rsidRPr="00A45335">
        <w:rPr>
          <w:spacing w:val="0"/>
          <w:sz w:val="24"/>
          <w:szCs w:val="24"/>
        </w:rPr>
        <w:t xml:space="preserve"> меньше общего числа аргументов </w:t>
      </w:r>
      <w:r w:rsidRPr="00A45335">
        <w:rPr>
          <w:b/>
          <w:spacing w:val="0"/>
          <w:sz w:val="24"/>
          <w:szCs w:val="24"/>
        </w:rPr>
        <w:t>N</w:t>
      </w:r>
      <w:r w:rsidRPr="00A45335">
        <w:rPr>
          <w:spacing w:val="0"/>
          <w:sz w:val="24"/>
          <w:szCs w:val="24"/>
        </w:rPr>
        <w:t xml:space="preserve"> функции и  равно (</w:t>
      </w:r>
      <w:r w:rsidRPr="00A45335">
        <w:rPr>
          <w:b/>
          <w:spacing w:val="0"/>
          <w:sz w:val="24"/>
          <w:szCs w:val="24"/>
        </w:rPr>
        <w:t>M</w:t>
      </w:r>
      <w:r w:rsidRPr="00A45335">
        <w:rPr>
          <w:spacing w:val="0"/>
          <w:sz w:val="24"/>
          <w:szCs w:val="24"/>
        </w:rPr>
        <w:t xml:space="preserve"> = </w:t>
      </w:r>
      <w:r w:rsidRPr="00A45335">
        <w:rPr>
          <w:b/>
          <w:spacing w:val="0"/>
          <w:sz w:val="24"/>
          <w:szCs w:val="24"/>
        </w:rPr>
        <w:t>N</w:t>
      </w:r>
      <w:r w:rsidRPr="00A45335">
        <w:rPr>
          <w:spacing w:val="0"/>
          <w:sz w:val="24"/>
          <w:szCs w:val="24"/>
        </w:rPr>
        <w:t xml:space="preserve"> – </w:t>
      </w:r>
      <w:r w:rsidRPr="00A45335">
        <w:rPr>
          <w:b/>
          <w:spacing w:val="0"/>
          <w:sz w:val="24"/>
          <w:szCs w:val="24"/>
        </w:rPr>
        <w:t>К );</w:t>
      </w:r>
    </w:p>
    <w:p w:rsidR="00A45335" w:rsidRPr="00A45335" w:rsidRDefault="00A45335" w:rsidP="00A45335">
      <w:pPr>
        <w:pStyle w:val="ae"/>
        <w:widowControl/>
        <w:ind w:firstLine="0"/>
        <w:rPr>
          <w:spacing w:val="0"/>
          <w:sz w:val="24"/>
          <w:szCs w:val="24"/>
        </w:rPr>
      </w:pPr>
      <w:r w:rsidRPr="00A45335">
        <w:rPr>
          <w:spacing w:val="0"/>
          <w:sz w:val="24"/>
          <w:szCs w:val="24"/>
        </w:rPr>
        <w:t>д)   каждый  член МДНФ составляется лишь из тех аргументов, которые для соответствующей области имеют значение без инверсии либо с и</w:t>
      </w:r>
      <w:r w:rsidRPr="00A45335">
        <w:rPr>
          <w:spacing w:val="0"/>
          <w:sz w:val="24"/>
          <w:szCs w:val="24"/>
        </w:rPr>
        <w:t>н</w:t>
      </w:r>
      <w:r w:rsidRPr="00A45335">
        <w:rPr>
          <w:spacing w:val="0"/>
          <w:sz w:val="24"/>
          <w:szCs w:val="24"/>
        </w:rPr>
        <w:t>версией; таким образом, при охвате клеток замкнутыми областями сл</w:t>
      </w:r>
      <w:r w:rsidRPr="00A45335">
        <w:rPr>
          <w:spacing w:val="0"/>
          <w:sz w:val="24"/>
          <w:szCs w:val="24"/>
        </w:rPr>
        <w:t>е</w:t>
      </w:r>
      <w:r w:rsidRPr="00A45335">
        <w:rPr>
          <w:spacing w:val="0"/>
          <w:sz w:val="24"/>
          <w:szCs w:val="24"/>
        </w:rPr>
        <w:t>дует стремиться,  чтобы число областей было минимальным (при этом минимальным будет число членов в МДНФ функции), а каждая область  должна содержать возможно большее число клеток (при этом минимал</w:t>
      </w:r>
      <w:r w:rsidRPr="00A45335">
        <w:rPr>
          <w:spacing w:val="0"/>
          <w:sz w:val="24"/>
          <w:szCs w:val="24"/>
        </w:rPr>
        <w:t>ь</w:t>
      </w:r>
      <w:r w:rsidRPr="00A45335">
        <w:rPr>
          <w:spacing w:val="0"/>
          <w:sz w:val="24"/>
          <w:szCs w:val="24"/>
        </w:rPr>
        <w:t>ным будет число букв в членах МДНФ функции).</w:t>
      </w:r>
    </w:p>
    <w:p w:rsidR="00A45335" w:rsidRPr="00A45335" w:rsidRDefault="00A45335" w:rsidP="00A45335">
      <w:pPr>
        <w:pStyle w:val="ae"/>
        <w:widowControl/>
        <w:rPr>
          <w:spacing w:val="0"/>
          <w:sz w:val="24"/>
          <w:szCs w:val="24"/>
        </w:rPr>
      </w:pPr>
    </w:p>
    <w:p w:rsidR="00A45335" w:rsidRPr="00A45335" w:rsidRDefault="00A45335" w:rsidP="00A45335">
      <w:pPr>
        <w:pStyle w:val="ae"/>
        <w:widowControl/>
        <w:rPr>
          <w:spacing w:val="0"/>
          <w:sz w:val="24"/>
          <w:szCs w:val="24"/>
        </w:rPr>
      </w:pPr>
    </w:p>
    <w:p w:rsidR="00A45335" w:rsidRPr="00A45335" w:rsidRDefault="00A45335" w:rsidP="00A45335">
      <w:pPr>
        <w:pStyle w:val="ae"/>
        <w:widowControl/>
        <w:rPr>
          <w:spacing w:val="0"/>
          <w:sz w:val="24"/>
          <w:szCs w:val="24"/>
        </w:rPr>
      </w:pPr>
      <w:r w:rsidRPr="00A45335">
        <w:rPr>
          <w:spacing w:val="0"/>
          <w:sz w:val="24"/>
          <w:szCs w:val="24"/>
        </w:rPr>
        <w:t xml:space="preserve">Пример 13. Минимизировать с помощью карты Вейча функцию трёх аргументов, представленную таблицей истинности (Табл. 4.15.). </w:t>
      </w:r>
    </w:p>
    <w:p w:rsidR="00A45335" w:rsidRPr="00A45335" w:rsidRDefault="00A45335" w:rsidP="00A45335">
      <w:pPr>
        <w:pStyle w:val="ae"/>
        <w:widowControl/>
        <w:rPr>
          <w:spacing w:val="0"/>
          <w:sz w:val="24"/>
          <w:szCs w:val="24"/>
        </w:rPr>
      </w:pPr>
    </w:p>
    <w:p w:rsidR="00A45335" w:rsidRPr="00A45335" w:rsidRDefault="00A45335" w:rsidP="00A45335">
      <w:pPr>
        <w:pStyle w:val="ae"/>
        <w:widowControl/>
        <w:ind w:firstLine="0"/>
        <w:rPr>
          <w:spacing w:val="0"/>
          <w:sz w:val="24"/>
          <w:szCs w:val="24"/>
        </w:rPr>
      </w:pPr>
      <w:r w:rsidRPr="00A45335">
        <w:rPr>
          <w:spacing w:val="0"/>
          <w:sz w:val="24"/>
          <w:szCs w:val="24"/>
        </w:rPr>
        <w:t xml:space="preserve">    Таблица 4.15. Функция, представленная  таблицей истинности.</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951"/>
        <w:gridCol w:w="992"/>
        <w:gridCol w:w="993"/>
        <w:gridCol w:w="992"/>
        <w:gridCol w:w="992"/>
        <w:gridCol w:w="992"/>
        <w:gridCol w:w="993"/>
        <w:gridCol w:w="992"/>
        <w:gridCol w:w="994"/>
      </w:tblGrid>
      <w:tr w:rsidR="00A45335" w:rsidRPr="00A45335" w:rsidTr="00A45335">
        <w:trPr>
          <w:cantSplit/>
        </w:trPr>
        <w:tc>
          <w:tcPr>
            <w:tcW w:w="1951" w:type="dxa"/>
          </w:tcPr>
          <w:p w:rsidR="00A45335" w:rsidRPr="00A45335" w:rsidRDefault="00A45335" w:rsidP="00A45335">
            <w:pPr>
              <w:pStyle w:val="ae"/>
              <w:widowControl/>
              <w:ind w:firstLine="0"/>
              <w:rPr>
                <w:spacing w:val="0"/>
                <w:sz w:val="24"/>
                <w:szCs w:val="24"/>
              </w:rPr>
            </w:pPr>
            <w:r w:rsidRPr="00A45335">
              <w:rPr>
                <w:i/>
                <w:spacing w:val="0"/>
                <w:sz w:val="24"/>
                <w:szCs w:val="24"/>
              </w:rPr>
              <w:t xml:space="preserve">        x</w:t>
            </w:r>
            <w:r w:rsidRPr="00A45335">
              <w:rPr>
                <w:spacing w:val="0"/>
                <w:sz w:val="24"/>
                <w:szCs w:val="24"/>
                <w:vertAlign w:val="subscript"/>
              </w:rPr>
              <w:t>1</w:t>
            </w:r>
          </w:p>
        </w:tc>
        <w:tc>
          <w:tcPr>
            <w:tcW w:w="992"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0</w:t>
            </w:r>
          </w:p>
        </w:tc>
        <w:tc>
          <w:tcPr>
            <w:tcW w:w="993"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0</w:t>
            </w:r>
          </w:p>
        </w:tc>
        <w:tc>
          <w:tcPr>
            <w:tcW w:w="992"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0</w:t>
            </w:r>
          </w:p>
        </w:tc>
        <w:tc>
          <w:tcPr>
            <w:tcW w:w="992"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0</w:t>
            </w:r>
          </w:p>
        </w:tc>
        <w:tc>
          <w:tcPr>
            <w:tcW w:w="992"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1</w:t>
            </w:r>
          </w:p>
        </w:tc>
        <w:tc>
          <w:tcPr>
            <w:tcW w:w="993"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1</w:t>
            </w:r>
          </w:p>
        </w:tc>
        <w:tc>
          <w:tcPr>
            <w:tcW w:w="992"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1</w:t>
            </w:r>
          </w:p>
        </w:tc>
        <w:tc>
          <w:tcPr>
            <w:tcW w:w="994"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1</w:t>
            </w:r>
          </w:p>
        </w:tc>
      </w:tr>
      <w:tr w:rsidR="00A45335" w:rsidRPr="00A45335" w:rsidTr="00A45335">
        <w:trPr>
          <w:cantSplit/>
        </w:trPr>
        <w:tc>
          <w:tcPr>
            <w:tcW w:w="1951" w:type="dxa"/>
          </w:tcPr>
          <w:p w:rsidR="00A45335" w:rsidRPr="00A45335" w:rsidRDefault="00A45335" w:rsidP="00A45335">
            <w:pPr>
              <w:pStyle w:val="ae"/>
              <w:widowControl/>
              <w:ind w:firstLine="0"/>
              <w:rPr>
                <w:spacing w:val="0"/>
                <w:sz w:val="24"/>
                <w:szCs w:val="24"/>
              </w:rPr>
            </w:pPr>
            <w:r w:rsidRPr="00A45335">
              <w:rPr>
                <w:i/>
                <w:spacing w:val="0"/>
                <w:sz w:val="24"/>
                <w:szCs w:val="24"/>
              </w:rPr>
              <w:t xml:space="preserve">        х</w:t>
            </w:r>
            <w:r w:rsidRPr="00A45335">
              <w:rPr>
                <w:spacing w:val="0"/>
                <w:sz w:val="24"/>
                <w:szCs w:val="24"/>
                <w:vertAlign w:val="subscript"/>
              </w:rPr>
              <w:t>2</w:t>
            </w:r>
          </w:p>
        </w:tc>
        <w:tc>
          <w:tcPr>
            <w:tcW w:w="992"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0    </w:t>
            </w:r>
          </w:p>
        </w:tc>
        <w:tc>
          <w:tcPr>
            <w:tcW w:w="993"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0</w:t>
            </w:r>
          </w:p>
        </w:tc>
        <w:tc>
          <w:tcPr>
            <w:tcW w:w="992"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1</w:t>
            </w:r>
          </w:p>
        </w:tc>
        <w:tc>
          <w:tcPr>
            <w:tcW w:w="992"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1</w:t>
            </w:r>
          </w:p>
        </w:tc>
        <w:tc>
          <w:tcPr>
            <w:tcW w:w="992"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0</w:t>
            </w:r>
          </w:p>
        </w:tc>
        <w:tc>
          <w:tcPr>
            <w:tcW w:w="993"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0</w:t>
            </w:r>
          </w:p>
        </w:tc>
        <w:tc>
          <w:tcPr>
            <w:tcW w:w="992"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1</w:t>
            </w:r>
          </w:p>
        </w:tc>
        <w:tc>
          <w:tcPr>
            <w:tcW w:w="994"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1</w:t>
            </w:r>
          </w:p>
        </w:tc>
      </w:tr>
      <w:tr w:rsidR="00A45335" w:rsidRPr="00A45335" w:rsidTr="00A45335">
        <w:trPr>
          <w:cantSplit/>
        </w:trPr>
        <w:tc>
          <w:tcPr>
            <w:tcW w:w="1951" w:type="dxa"/>
          </w:tcPr>
          <w:p w:rsidR="00A45335" w:rsidRPr="00A45335" w:rsidRDefault="00A45335" w:rsidP="00A45335">
            <w:pPr>
              <w:pStyle w:val="ae"/>
              <w:widowControl/>
              <w:ind w:firstLine="0"/>
              <w:rPr>
                <w:spacing w:val="0"/>
                <w:sz w:val="24"/>
                <w:szCs w:val="24"/>
              </w:rPr>
            </w:pPr>
            <w:r w:rsidRPr="00A45335">
              <w:rPr>
                <w:i/>
                <w:spacing w:val="0"/>
                <w:sz w:val="24"/>
                <w:szCs w:val="24"/>
              </w:rPr>
              <w:t xml:space="preserve">        х</w:t>
            </w:r>
            <w:r w:rsidRPr="00A45335">
              <w:rPr>
                <w:spacing w:val="0"/>
                <w:sz w:val="24"/>
                <w:szCs w:val="24"/>
                <w:vertAlign w:val="subscript"/>
              </w:rPr>
              <w:t>3</w:t>
            </w:r>
          </w:p>
        </w:tc>
        <w:tc>
          <w:tcPr>
            <w:tcW w:w="992"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0</w:t>
            </w:r>
          </w:p>
        </w:tc>
        <w:tc>
          <w:tcPr>
            <w:tcW w:w="993"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1</w:t>
            </w:r>
          </w:p>
        </w:tc>
        <w:tc>
          <w:tcPr>
            <w:tcW w:w="992"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0</w:t>
            </w:r>
          </w:p>
        </w:tc>
        <w:tc>
          <w:tcPr>
            <w:tcW w:w="992"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1</w:t>
            </w:r>
          </w:p>
        </w:tc>
        <w:tc>
          <w:tcPr>
            <w:tcW w:w="992"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0</w:t>
            </w:r>
          </w:p>
        </w:tc>
        <w:tc>
          <w:tcPr>
            <w:tcW w:w="993"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1</w:t>
            </w:r>
          </w:p>
        </w:tc>
        <w:tc>
          <w:tcPr>
            <w:tcW w:w="992"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0</w:t>
            </w:r>
          </w:p>
        </w:tc>
        <w:tc>
          <w:tcPr>
            <w:tcW w:w="994"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1</w:t>
            </w:r>
          </w:p>
        </w:tc>
      </w:tr>
      <w:tr w:rsidR="00A45335" w:rsidRPr="00A45335" w:rsidTr="00A45335">
        <w:trPr>
          <w:cantSplit/>
        </w:trPr>
        <w:tc>
          <w:tcPr>
            <w:tcW w:w="1951" w:type="dxa"/>
          </w:tcPr>
          <w:p w:rsidR="00A45335" w:rsidRPr="00A45335" w:rsidRDefault="00A45335" w:rsidP="00A45335">
            <w:pPr>
              <w:pStyle w:val="ae"/>
              <w:widowControl/>
              <w:ind w:firstLine="0"/>
              <w:rPr>
                <w:spacing w:val="0"/>
                <w:sz w:val="24"/>
                <w:szCs w:val="24"/>
              </w:rPr>
            </w:pPr>
            <w:r w:rsidRPr="00A45335">
              <w:rPr>
                <w:b/>
                <w:spacing w:val="0"/>
                <w:sz w:val="24"/>
                <w:szCs w:val="24"/>
              </w:rPr>
              <w:t>F</w:t>
            </w:r>
            <w:r w:rsidRPr="00A45335">
              <w:rPr>
                <w:spacing w:val="0"/>
                <w:sz w:val="24"/>
                <w:szCs w:val="24"/>
              </w:rPr>
              <w:t>(</w:t>
            </w:r>
            <w:r w:rsidRPr="00A45335">
              <w:rPr>
                <w:i/>
                <w:spacing w:val="0"/>
                <w:sz w:val="24"/>
                <w:szCs w:val="24"/>
              </w:rPr>
              <w:t>x</w:t>
            </w:r>
            <w:r w:rsidRPr="00A45335">
              <w:rPr>
                <w:spacing w:val="0"/>
                <w:sz w:val="24"/>
                <w:szCs w:val="24"/>
                <w:vertAlign w:val="subscript"/>
              </w:rPr>
              <w:t>1</w:t>
            </w:r>
            <w:r w:rsidRPr="00A45335">
              <w:rPr>
                <w:spacing w:val="0"/>
                <w:sz w:val="24"/>
                <w:szCs w:val="24"/>
              </w:rPr>
              <w:t>;</w:t>
            </w:r>
            <w:r w:rsidRPr="00A45335">
              <w:rPr>
                <w:i/>
                <w:spacing w:val="0"/>
                <w:sz w:val="24"/>
                <w:szCs w:val="24"/>
              </w:rPr>
              <w:t xml:space="preserve"> x</w:t>
            </w:r>
            <w:r w:rsidRPr="00A45335">
              <w:rPr>
                <w:spacing w:val="0"/>
                <w:sz w:val="24"/>
                <w:szCs w:val="24"/>
                <w:vertAlign w:val="subscript"/>
              </w:rPr>
              <w:t>2</w:t>
            </w:r>
            <w:r w:rsidRPr="00A45335">
              <w:rPr>
                <w:spacing w:val="0"/>
                <w:sz w:val="24"/>
                <w:szCs w:val="24"/>
              </w:rPr>
              <w:t>;</w:t>
            </w:r>
            <w:r w:rsidRPr="00A45335">
              <w:rPr>
                <w:i/>
                <w:spacing w:val="0"/>
                <w:sz w:val="24"/>
                <w:szCs w:val="24"/>
              </w:rPr>
              <w:t xml:space="preserve"> x</w:t>
            </w:r>
            <w:r w:rsidRPr="00A45335">
              <w:rPr>
                <w:spacing w:val="0"/>
                <w:sz w:val="24"/>
                <w:szCs w:val="24"/>
                <w:vertAlign w:val="subscript"/>
              </w:rPr>
              <w:t>3</w:t>
            </w:r>
            <w:r w:rsidRPr="00A45335">
              <w:rPr>
                <w:spacing w:val="0"/>
                <w:sz w:val="24"/>
                <w:szCs w:val="24"/>
              </w:rPr>
              <w:t>;)</w:t>
            </w:r>
          </w:p>
        </w:tc>
        <w:tc>
          <w:tcPr>
            <w:tcW w:w="992"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0</w:t>
            </w:r>
          </w:p>
        </w:tc>
        <w:tc>
          <w:tcPr>
            <w:tcW w:w="993"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1</w:t>
            </w:r>
          </w:p>
        </w:tc>
        <w:tc>
          <w:tcPr>
            <w:tcW w:w="992"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0</w:t>
            </w:r>
          </w:p>
        </w:tc>
        <w:tc>
          <w:tcPr>
            <w:tcW w:w="992"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1</w:t>
            </w:r>
          </w:p>
        </w:tc>
        <w:tc>
          <w:tcPr>
            <w:tcW w:w="992"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0</w:t>
            </w:r>
          </w:p>
        </w:tc>
        <w:tc>
          <w:tcPr>
            <w:tcW w:w="993"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0</w:t>
            </w:r>
          </w:p>
        </w:tc>
        <w:tc>
          <w:tcPr>
            <w:tcW w:w="992"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1</w:t>
            </w:r>
          </w:p>
        </w:tc>
        <w:tc>
          <w:tcPr>
            <w:tcW w:w="994" w:type="dxa"/>
          </w:tcPr>
          <w:p w:rsidR="00A45335" w:rsidRPr="00A45335" w:rsidRDefault="00A45335" w:rsidP="00A45335">
            <w:pPr>
              <w:pStyle w:val="ae"/>
              <w:widowControl/>
              <w:ind w:firstLine="0"/>
              <w:rPr>
                <w:spacing w:val="0"/>
                <w:sz w:val="24"/>
                <w:szCs w:val="24"/>
              </w:rPr>
            </w:pPr>
            <w:r w:rsidRPr="00A45335">
              <w:rPr>
                <w:spacing w:val="0"/>
                <w:sz w:val="24"/>
                <w:szCs w:val="24"/>
              </w:rPr>
              <w:t xml:space="preserve">    1</w:t>
            </w:r>
          </w:p>
        </w:tc>
      </w:tr>
    </w:tbl>
    <w:p w:rsidR="00A45335" w:rsidRPr="00A45335" w:rsidRDefault="00A45335" w:rsidP="00A45335">
      <w:pPr>
        <w:pStyle w:val="ae"/>
        <w:widowControl/>
        <w:rPr>
          <w:spacing w:val="0"/>
          <w:sz w:val="24"/>
          <w:szCs w:val="24"/>
        </w:rPr>
      </w:pPr>
    </w:p>
    <w:p w:rsidR="00A45335" w:rsidRPr="00A45335" w:rsidRDefault="00A45335" w:rsidP="00A45335">
      <w:pPr>
        <w:pStyle w:val="ae"/>
        <w:widowControl/>
        <w:ind w:firstLine="0"/>
        <w:rPr>
          <w:spacing w:val="0"/>
          <w:sz w:val="24"/>
          <w:szCs w:val="24"/>
        </w:rPr>
      </w:pPr>
      <w:r w:rsidRPr="00A45335">
        <w:rPr>
          <w:spacing w:val="0"/>
          <w:sz w:val="24"/>
          <w:szCs w:val="24"/>
        </w:rPr>
        <w:t xml:space="preserve">               Решение.</w:t>
      </w:r>
    </w:p>
    <w:p w:rsidR="00A45335" w:rsidRPr="00A45335" w:rsidRDefault="00A45335" w:rsidP="00A45335">
      <w:pPr>
        <w:pStyle w:val="ae"/>
        <w:widowControl/>
        <w:ind w:firstLine="0"/>
        <w:rPr>
          <w:spacing w:val="0"/>
          <w:sz w:val="24"/>
          <w:szCs w:val="24"/>
        </w:rPr>
      </w:pPr>
      <w:r w:rsidRPr="00A45335">
        <w:rPr>
          <w:spacing w:val="0"/>
          <w:sz w:val="24"/>
          <w:szCs w:val="24"/>
        </w:rPr>
        <w:t xml:space="preserve"> 1.   Представим таблицу истинности логической функции трех аргуме</w:t>
      </w:r>
      <w:r w:rsidRPr="00A45335">
        <w:rPr>
          <w:spacing w:val="0"/>
          <w:sz w:val="24"/>
          <w:szCs w:val="24"/>
        </w:rPr>
        <w:t>н</w:t>
      </w:r>
      <w:r w:rsidRPr="00A45335">
        <w:rPr>
          <w:spacing w:val="0"/>
          <w:sz w:val="24"/>
          <w:szCs w:val="24"/>
        </w:rPr>
        <w:t>тов  в форме карты Вейча ( Рис. 4.11.).</w:t>
      </w:r>
    </w:p>
    <w:p w:rsidR="00A45335" w:rsidRPr="00A45335" w:rsidRDefault="00A45335" w:rsidP="00A45335">
      <w:pPr>
        <w:pStyle w:val="ae"/>
        <w:widowControl/>
        <w:ind w:firstLine="0"/>
        <w:rPr>
          <w:spacing w:val="0"/>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9898"/>
      </w:tblGrid>
      <w:tr w:rsidR="00A45335" w:rsidRPr="00A45335" w:rsidTr="00A45335">
        <w:trPr>
          <w:cantSplit/>
        </w:trPr>
        <w:tc>
          <w:tcPr>
            <w:tcW w:w="9898" w:type="dxa"/>
          </w:tcPr>
          <w:p w:rsidR="00A45335" w:rsidRPr="00A45335" w:rsidRDefault="00A45335" w:rsidP="00A45335">
            <w:pPr>
              <w:pStyle w:val="ae"/>
              <w:widowControl/>
              <w:ind w:firstLine="0"/>
              <w:rPr>
                <w:spacing w:val="0"/>
                <w:sz w:val="24"/>
                <w:szCs w:val="24"/>
              </w:rPr>
            </w:pPr>
            <w:r w:rsidRPr="00A45335">
              <w:rPr>
                <w:noProof/>
                <w:spacing w:val="0"/>
                <w:sz w:val="24"/>
                <w:szCs w:val="24"/>
              </w:rPr>
              <w:pict>
                <v:line id="_x0000_s1635" style="position:absolute;left:0;text-align:left;z-index:252288000" from="147.6pt,72.5pt" to="234pt,72.5pt" o:allowincell="f" strokeweight="1.5pt"/>
              </w:pict>
            </w:r>
            <w:r w:rsidRPr="00A45335">
              <w:rPr>
                <w:noProof/>
                <w:spacing w:val="0"/>
                <w:sz w:val="24"/>
                <w:szCs w:val="24"/>
              </w:rPr>
              <w:pict>
                <v:line id="_x0000_s1634" style="position:absolute;left:0;text-align:left;z-index:252286976" from="147.6pt,50.9pt" to="234pt,50.9pt" o:allowincell="f" strokeweight="1.5pt"/>
              </w:pict>
            </w:r>
            <w:r w:rsidRPr="00A45335">
              <w:rPr>
                <w:noProof/>
                <w:spacing w:val="0"/>
                <w:sz w:val="24"/>
                <w:szCs w:val="24"/>
              </w:rPr>
              <w:pict>
                <v:line id="_x0000_s1632" style="position:absolute;left:0;text-align:left;z-index:252284928" from="234pt,50.9pt" to="234pt,72.5pt" o:allowincell="f" strokeweight="1.5pt"/>
              </w:pict>
            </w:r>
            <w:r w:rsidRPr="00A45335">
              <w:rPr>
                <w:noProof/>
                <w:spacing w:val="0"/>
                <w:sz w:val="24"/>
                <w:szCs w:val="24"/>
              </w:rPr>
              <w:pict>
                <v:line id="_x0000_s1633" style="position:absolute;left:0;text-align:left;z-index:252285952" from="147.6pt,50.9pt" to="147.6pt,72.5pt" o:allowincell="f" strokeweight="1.5pt"/>
              </w:pict>
            </w:r>
            <w:r w:rsidRPr="00A45335">
              <w:rPr>
                <w:noProof/>
                <w:spacing w:val="0"/>
                <w:sz w:val="24"/>
                <w:szCs w:val="24"/>
              </w:rPr>
              <w:pict>
                <v:line id="_x0000_s1627" style="position:absolute;left:0;text-align:left;z-index:252279808" from="147.6pt,72.5pt" to="226.8pt,72.5pt" o:allowincell="f" strokeweight="1.5pt"/>
              </w:pict>
            </w:r>
            <w:r w:rsidRPr="00A45335">
              <w:rPr>
                <w:noProof/>
                <w:spacing w:val="0"/>
                <w:sz w:val="24"/>
                <w:szCs w:val="24"/>
              </w:rPr>
              <w:pict>
                <v:line id="_x0000_s1631" style="position:absolute;left:0;text-align:left;z-index:252283904" from="277.2pt,101.3pt" to="277.2pt,122.9pt" o:allowincell="f" strokeweight="1.5pt"/>
              </w:pict>
            </w:r>
            <w:r w:rsidRPr="00A45335">
              <w:rPr>
                <w:noProof/>
                <w:spacing w:val="0"/>
                <w:sz w:val="24"/>
                <w:szCs w:val="24"/>
              </w:rPr>
              <w:pict>
                <v:line id="_x0000_s1630" style="position:absolute;left:0;text-align:left;z-index:252282880" from="205.2pt,101.3pt" to="205.2pt,122.9pt" o:allowincell="f" strokeweight="1.5pt"/>
              </w:pict>
            </w:r>
            <w:r w:rsidRPr="00A45335">
              <w:rPr>
                <w:noProof/>
                <w:spacing w:val="0"/>
                <w:sz w:val="24"/>
                <w:szCs w:val="24"/>
              </w:rPr>
              <w:pict>
                <v:line id="_x0000_s1629" style="position:absolute;left:0;text-align:left;z-index:252281856" from="205.2pt,122.9pt" to="277.2pt,122.9pt" o:allowincell="f" strokeweight="1.5pt"/>
              </w:pict>
            </w:r>
            <w:r w:rsidRPr="00A45335">
              <w:rPr>
                <w:noProof/>
                <w:spacing w:val="0"/>
                <w:sz w:val="24"/>
                <w:szCs w:val="24"/>
              </w:rPr>
              <w:pict>
                <v:line id="_x0000_s1628" style="position:absolute;left:0;text-align:left;z-index:252280832" from="205.2pt,101.3pt" to="277.2pt,101.3pt" o:allowincell="f" strokeweight="1.5pt"/>
              </w:pict>
            </w:r>
            <w:r w:rsidRPr="00A45335">
              <w:rPr>
                <w:noProof/>
                <w:spacing w:val="0"/>
                <w:sz w:val="24"/>
                <w:szCs w:val="24"/>
              </w:rPr>
              <w:pict>
                <v:line id="_x0000_s1626" style="position:absolute;left:0;text-align:left;z-index:252278784" from="147.6pt,50.9pt" to="226.8pt,50.9pt" o:allowincell="f" strokeweight="1.5pt"/>
              </w:pict>
            </w:r>
            <w:r w:rsidRPr="00A45335">
              <w:rPr>
                <w:noProof/>
                <w:spacing w:val="0"/>
                <w:sz w:val="24"/>
                <w:szCs w:val="24"/>
              </w:rPr>
              <w:pict>
                <v:line id="_x0000_s1625" style="position:absolute;left:0;text-align:left;z-index:252277760" from="291.6pt,43.7pt" to="291.6pt,130.1pt" o:allowincell="f"/>
              </w:pict>
            </w:r>
            <w:r w:rsidRPr="00A45335">
              <w:rPr>
                <w:noProof/>
                <w:spacing w:val="0"/>
                <w:sz w:val="24"/>
                <w:szCs w:val="24"/>
              </w:rPr>
              <w:pict>
                <v:line id="_x0000_s1624" style="position:absolute;left:0;text-align:left;z-index:252276736" from="190.8pt,43.7pt" to="190.8pt,130.1pt" o:allowincell="f"/>
              </w:pict>
            </w:r>
            <w:r w:rsidRPr="00A45335">
              <w:rPr>
                <w:noProof/>
                <w:spacing w:val="0"/>
                <w:sz w:val="24"/>
                <w:szCs w:val="24"/>
              </w:rPr>
              <w:pict>
                <v:line id="_x0000_s1623" style="position:absolute;left:0;text-align:left;z-index:252275712" from="241.2pt,43.7pt" to="241.2pt,130.1pt" o:allowincell="f"/>
              </w:pict>
            </w:r>
            <w:r w:rsidRPr="00A45335">
              <w:rPr>
                <w:noProof/>
                <w:spacing w:val="0"/>
                <w:sz w:val="24"/>
                <w:szCs w:val="24"/>
              </w:rPr>
              <w:pict>
                <v:line id="_x0000_s1622" style="position:absolute;left:0;text-align:left;z-index:252274688" from="342pt,43.7pt" to="342pt,130.1pt" o:allowincell="f"/>
              </w:pict>
            </w:r>
            <w:r w:rsidRPr="00A45335">
              <w:rPr>
                <w:noProof/>
                <w:spacing w:val="0"/>
                <w:sz w:val="24"/>
                <w:szCs w:val="24"/>
              </w:rPr>
              <w:pict>
                <v:line id="_x0000_s1621" style="position:absolute;left:0;text-align:left;z-index:252273664" from="140.4pt,43.7pt" to="140.4pt,130.1pt" o:allowincell="f"/>
              </w:pict>
            </w:r>
            <w:r w:rsidRPr="00A45335">
              <w:rPr>
                <w:noProof/>
                <w:spacing w:val="0"/>
                <w:sz w:val="24"/>
                <w:szCs w:val="24"/>
              </w:rPr>
              <w:pict>
                <v:line id="_x0000_s1619" style="position:absolute;left:0;text-align:left;z-index:252271616" from="140.4pt,130.1pt" to="342pt,130.1pt" o:allowincell="f"/>
              </w:pict>
            </w:r>
            <w:r w:rsidRPr="00A45335">
              <w:rPr>
                <w:noProof/>
                <w:spacing w:val="0"/>
                <w:sz w:val="24"/>
                <w:szCs w:val="24"/>
              </w:rPr>
              <w:pict>
                <v:line id="_x0000_s1620" style="position:absolute;left:0;text-align:left;z-index:252272640" from="140.4pt,86.9pt" to="342pt,86.9pt" o:allowincell="f"/>
              </w:pict>
            </w:r>
            <w:r w:rsidRPr="00A45335">
              <w:rPr>
                <w:noProof/>
                <w:spacing w:val="0"/>
                <w:sz w:val="24"/>
                <w:szCs w:val="24"/>
              </w:rPr>
              <w:pict>
                <v:line id="_x0000_s1618" style="position:absolute;left:0;text-align:left;z-index:252270592" from="140.4pt,43.7pt" to="342pt,43.7pt" o:allowincell="f"/>
              </w:pict>
            </w:r>
          </w:p>
          <w:p w:rsidR="00A45335" w:rsidRPr="00A45335" w:rsidRDefault="00A45335" w:rsidP="00A45335">
            <w:pPr>
              <w:pStyle w:val="ae"/>
              <w:widowControl/>
              <w:ind w:firstLine="0"/>
              <w:rPr>
                <w:spacing w:val="0"/>
                <w:sz w:val="24"/>
                <w:szCs w:val="24"/>
              </w:rPr>
            </w:pPr>
            <w:r w:rsidRPr="00A45335">
              <w:rPr>
                <w:i/>
                <w:spacing w:val="0"/>
                <w:sz w:val="24"/>
                <w:szCs w:val="24"/>
              </w:rPr>
              <w:t xml:space="preserve">                                        x</w:t>
            </w:r>
            <w:r w:rsidRPr="00A45335">
              <w:rPr>
                <w:spacing w:val="0"/>
                <w:sz w:val="24"/>
                <w:szCs w:val="24"/>
                <w:vertAlign w:val="subscript"/>
              </w:rPr>
              <w:t xml:space="preserve">2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2</w:t>
            </w: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spacing w:val="0"/>
                <w:sz w:val="24"/>
                <w:szCs w:val="24"/>
              </w:rPr>
            </w:pPr>
            <w:r w:rsidRPr="00A45335">
              <w:rPr>
                <w:i/>
                <w:spacing w:val="0"/>
                <w:sz w:val="24"/>
                <w:szCs w:val="24"/>
              </w:rPr>
              <w:t xml:space="preserve">                        x</w:t>
            </w:r>
            <w:r w:rsidRPr="00A45335">
              <w:rPr>
                <w:spacing w:val="0"/>
                <w:sz w:val="24"/>
                <w:szCs w:val="24"/>
                <w:vertAlign w:val="subscript"/>
              </w:rPr>
              <w:t xml:space="preserve">1            </w:t>
            </w:r>
            <w:r w:rsidRPr="00A45335">
              <w:rPr>
                <w:spacing w:val="0"/>
                <w:sz w:val="24"/>
                <w:szCs w:val="24"/>
              </w:rPr>
              <w:t>1          1          0           0</w:t>
            </w: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spacing w:val="0"/>
                <w:sz w:val="24"/>
                <w:szCs w:val="24"/>
              </w:rPr>
            </w:pPr>
            <w:r w:rsidRPr="00A45335">
              <w:rPr>
                <w:spacing w:val="0"/>
                <w:sz w:val="24"/>
                <w:szCs w:val="24"/>
              </w:rPr>
              <w:t xml:space="preserve">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1</w:t>
            </w:r>
            <w:r w:rsidRPr="00A45335">
              <w:rPr>
                <w:spacing w:val="0"/>
                <w:sz w:val="24"/>
                <w:szCs w:val="24"/>
              </w:rPr>
              <w:t xml:space="preserve">         0           1          1           0</w:t>
            </w: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spacing w:val="0"/>
                <w:sz w:val="24"/>
                <w:szCs w:val="24"/>
              </w:rPr>
            </w:pPr>
            <w:r w:rsidRPr="00A45335">
              <w:rPr>
                <w:spacing w:val="0"/>
                <w:sz w:val="24"/>
                <w:szCs w:val="24"/>
              </w:rPr>
              <w:t xml:space="preserve">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3</w:t>
            </w:r>
            <w:r w:rsidRPr="00A45335">
              <w:rPr>
                <w:i/>
                <w:spacing w:val="0"/>
                <w:sz w:val="24"/>
                <w:szCs w:val="24"/>
              </w:rPr>
              <w:t xml:space="preserve">               x</w:t>
            </w:r>
            <w:r w:rsidRPr="00A45335">
              <w:rPr>
                <w:spacing w:val="0"/>
                <w:sz w:val="24"/>
                <w:szCs w:val="24"/>
                <w:vertAlign w:val="subscript"/>
              </w:rPr>
              <w:t xml:space="preserve">3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3</w:t>
            </w: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spacing w:val="0"/>
                <w:sz w:val="24"/>
                <w:szCs w:val="24"/>
              </w:rPr>
            </w:pPr>
            <w:r w:rsidRPr="00A45335">
              <w:rPr>
                <w:spacing w:val="0"/>
                <w:sz w:val="24"/>
                <w:szCs w:val="24"/>
              </w:rPr>
              <w:t xml:space="preserve">                    Рисунок 4.11. Карта Вейча для трех аргументов.</w:t>
            </w:r>
          </w:p>
          <w:p w:rsidR="00A45335" w:rsidRPr="00A45335" w:rsidRDefault="00A45335" w:rsidP="00A45335">
            <w:pPr>
              <w:pStyle w:val="ae"/>
              <w:widowControl/>
              <w:ind w:firstLine="0"/>
              <w:rPr>
                <w:spacing w:val="0"/>
                <w:sz w:val="24"/>
                <w:szCs w:val="24"/>
              </w:rPr>
            </w:pPr>
          </w:p>
        </w:tc>
      </w:tr>
    </w:tbl>
    <w:p w:rsidR="00A45335" w:rsidRPr="00A45335" w:rsidRDefault="00A45335" w:rsidP="00A45335">
      <w:pPr>
        <w:pStyle w:val="ae"/>
        <w:widowControl/>
        <w:ind w:firstLine="0"/>
        <w:rPr>
          <w:spacing w:val="0"/>
          <w:sz w:val="24"/>
          <w:szCs w:val="24"/>
        </w:rPr>
      </w:pPr>
      <w:r w:rsidRPr="00A45335">
        <w:rPr>
          <w:spacing w:val="0"/>
          <w:sz w:val="24"/>
          <w:szCs w:val="24"/>
        </w:rPr>
        <w:t>2.    Все клетки содержащие 1, охватываются двумя областями. В каждой из областей 2</w:t>
      </w:r>
      <w:r w:rsidRPr="00A45335">
        <w:rPr>
          <w:spacing w:val="0"/>
          <w:sz w:val="24"/>
          <w:szCs w:val="24"/>
          <w:vertAlign w:val="superscript"/>
        </w:rPr>
        <w:t>1</w:t>
      </w:r>
      <w:r w:rsidRPr="00A45335">
        <w:rPr>
          <w:spacing w:val="0"/>
          <w:sz w:val="24"/>
          <w:szCs w:val="24"/>
        </w:rPr>
        <w:t xml:space="preserve"> клеток. </w:t>
      </w:r>
      <w:r w:rsidRPr="00A45335">
        <w:rPr>
          <w:noProof/>
          <w:spacing w:val="0"/>
          <w:sz w:val="24"/>
          <w:szCs w:val="24"/>
        </w:rPr>
        <w:pict>
          <v:line id="_x0000_s1151" style="position:absolute;left:0;text-align:left;z-index:251792384;mso-position-horizontal-relative:text;mso-position-vertical-relative:text" from="219.6pt,81.3pt" to="226.8pt,81.3pt" o:allowincell="f"/>
        </w:pict>
      </w:r>
      <w:r w:rsidRPr="00A45335">
        <w:rPr>
          <w:spacing w:val="0"/>
          <w:sz w:val="24"/>
          <w:szCs w:val="24"/>
        </w:rPr>
        <w:t xml:space="preserve">Таким образом, для них </w:t>
      </w:r>
      <w:r w:rsidRPr="00A45335">
        <w:rPr>
          <w:b/>
          <w:spacing w:val="0"/>
          <w:sz w:val="24"/>
          <w:szCs w:val="24"/>
        </w:rPr>
        <w:t>N</w:t>
      </w:r>
      <w:r w:rsidRPr="00A45335">
        <w:rPr>
          <w:spacing w:val="0"/>
          <w:sz w:val="24"/>
          <w:szCs w:val="24"/>
        </w:rPr>
        <w:t xml:space="preserve"> – </w:t>
      </w:r>
      <w:r w:rsidRPr="00A45335">
        <w:rPr>
          <w:b/>
          <w:spacing w:val="0"/>
          <w:sz w:val="24"/>
          <w:szCs w:val="24"/>
        </w:rPr>
        <w:t>К</w:t>
      </w:r>
      <w:r w:rsidRPr="00A45335">
        <w:rPr>
          <w:spacing w:val="0"/>
          <w:sz w:val="24"/>
          <w:szCs w:val="24"/>
        </w:rPr>
        <w:t xml:space="preserve"> = 3 – 1 = 2  и эти области в МДНФ будут представлены членами, содержащими по две б</w:t>
      </w:r>
      <w:r w:rsidRPr="00A45335">
        <w:rPr>
          <w:spacing w:val="0"/>
          <w:sz w:val="24"/>
          <w:szCs w:val="24"/>
        </w:rPr>
        <w:t>у</w:t>
      </w:r>
      <w:r w:rsidRPr="00A45335">
        <w:rPr>
          <w:spacing w:val="0"/>
          <w:sz w:val="24"/>
          <w:szCs w:val="24"/>
        </w:rPr>
        <w:t xml:space="preserve">квы. Первой области соответствует член ( </w:t>
      </w:r>
      <w:r w:rsidRPr="00A45335">
        <w:rPr>
          <w:i/>
          <w:spacing w:val="0"/>
          <w:sz w:val="24"/>
          <w:szCs w:val="24"/>
        </w:rPr>
        <w:t>x</w:t>
      </w:r>
      <w:r w:rsidRPr="00A45335">
        <w:rPr>
          <w:spacing w:val="0"/>
          <w:sz w:val="24"/>
          <w:szCs w:val="24"/>
          <w:vertAlign w:val="subscript"/>
        </w:rPr>
        <w:t>1</w:t>
      </w:r>
      <w:r w:rsidRPr="00A45335">
        <w:rPr>
          <w:spacing w:val="0"/>
          <w:sz w:val="24"/>
          <w:szCs w:val="24"/>
        </w:rPr>
        <w:t xml:space="preserve"> </w:t>
      </w:r>
      <w:r w:rsidRPr="00A45335">
        <w:rPr>
          <w:i/>
          <w:spacing w:val="0"/>
          <w:sz w:val="24"/>
          <w:szCs w:val="24"/>
        </w:rPr>
        <w:t>x</w:t>
      </w:r>
      <w:r w:rsidRPr="00A45335">
        <w:rPr>
          <w:spacing w:val="0"/>
          <w:sz w:val="24"/>
          <w:szCs w:val="24"/>
          <w:vertAlign w:val="subscript"/>
        </w:rPr>
        <w:t>2</w:t>
      </w:r>
      <w:r w:rsidRPr="00A45335">
        <w:rPr>
          <w:spacing w:val="0"/>
          <w:sz w:val="24"/>
          <w:szCs w:val="24"/>
        </w:rPr>
        <w:t xml:space="preserve"> ).  Аргумент  </w:t>
      </w:r>
      <w:r w:rsidRPr="00A45335">
        <w:rPr>
          <w:i/>
          <w:spacing w:val="0"/>
          <w:sz w:val="24"/>
          <w:szCs w:val="24"/>
        </w:rPr>
        <w:t>х</w:t>
      </w:r>
      <w:r w:rsidRPr="00A45335">
        <w:rPr>
          <w:spacing w:val="0"/>
          <w:sz w:val="24"/>
          <w:szCs w:val="24"/>
          <w:vertAlign w:val="subscript"/>
        </w:rPr>
        <w:t>3</w:t>
      </w:r>
      <w:r w:rsidRPr="00A45335">
        <w:rPr>
          <w:spacing w:val="0"/>
          <w:sz w:val="24"/>
          <w:szCs w:val="24"/>
        </w:rPr>
        <w:t xml:space="preserve">  здесь не присутствует, так как для одной клетки этой области он имеет значение без инверсии, для другой – с инверсией.  Второй области соответствует член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1</w:t>
      </w:r>
      <w:r w:rsidRPr="00A45335">
        <w:rPr>
          <w:spacing w:val="0"/>
          <w:sz w:val="24"/>
          <w:szCs w:val="24"/>
        </w:rPr>
        <w:t xml:space="preserve"> </w:t>
      </w:r>
      <w:r w:rsidRPr="00A45335">
        <w:rPr>
          <w:i/>
          <w:spacing w:val="0"/>
          <w:sz w:val="24"/>
          <w:szCs w:val="24"/>
        </w:rPr>
        <w:t>x</w:t>
      </w:r>
      <w:r w:rsidRPr="00A45335">
        <w:rPr>
          <w:spacing w:val="0"/>
          <w:sz w:val="24"/>
          <w:szCs w:val="24"/>
          <w:vertAlign w:val="subscript"/>
        </w:rPr>
        <w:t xml:space="preserve">3 </w:t>
      </w:r>
      <w:r w:rsidRPr="00A45335">
        <w:rPr>
          <w:spacing w:val="0"/>
          <w:sz w:val="24"/>
          <w:szCs w:val="24"/>
        </w:rPr>
        <w:t>), следовательно, МДНФ  функции равна:</w:t>
      </w:r>
    </w:p>
    <w:p w:rsidR="00A45335" w:rsidRPr="00A45335" w:rsidRDefault="00A45335" w:rsidP="00A45335">
      <w:pPr>
        <w:pStyle w:val="ae"/>
        <w:widowControl/>
        <w:rPr>
          <w:spacing w:val="0"/>
          <w:sz w:val="24"/>
          <w:szCs w:val="24"/>
        </w:rPr>
      </w:pPr>
      <w:r w:rsidRPr="00A45335">
        <w:rPr>
          <w:b/>
          <w:spacing w:val="0"/>
          <w:sz w:val="24"/>
          <w:szCs w:val="24"/>
        </w:rPr>
        <w:t xml:space="preserve">               F</w:t>
      </w:r>
      <w:r w:rsidRPr="00A45335">
        <w:rPr>
          <w:spacing w:val="0"/>
          <w:sz w:val="24"/>
          <w:szCs w:val="24"/>
        </w:rPr>
        <w:t>(</w:t>
      </w:r>
      <w:r w:rsidRPr="00A45335">
        <w:rPr>
          <w:i/>
          <w:spacing w:val="0"/>
          <w:sz w:val="24"/>
          <w:szCs w:val="24"/>
        </w:rPr>
        <w:t>x</w:t>
      </w:r>
      <w:r w:rsidRPr="00A45335">
        <w:rPr>
          <w:spacing w:val="0"/>
          <w:sz w:val="24"/>
          <w:szCs w:val="24"/>
          <w:vertAlign w:val="subscript"/>
        </w:rPr>
        <w:t>1</w:t>
      </w:r>
      <w:r w:rsidRPr="00A45335">
        <w:rPr>
          <w:spacing w:val="0"/>
          <w:sz w:val="24"/>
          <w:szCs w:val="24"/>
        </w:rPr>
        <w:t>;</w:t>
      </w:r>
      <w:r w:rsidRPr="00A45335">
        <w:rPr>
          <w:i/>
          <w:spacing w:val="0"/>
          <w:sz w:val="24"/>
          <w:szCs w:val="24"/>
        </w:rPr>
        <w:t xml:space="preserve"> x</w:t>
      </w:r>
      <w:r w:rsidRPr="00A45335">
        <w:rPr>
          <w:spacing w:val="0"/>
          <w:sz w:val="24"/>
          <w:szCs w:val="24"/>
          <w:vertAlign w:val="subscript"/>
        </w:rPr>
        <w:t>2</w:t>
      </w:r>
      <w:r w:rsidRPr="00A45335">
        <w:rPr>
          <w:spacing w:val="0"/>
          <w:sz w:val="24"/>
          <w:szCs w:val="24"/>
        </w:rPr>
        <w:t>;</w:t>
      </w:r>
      <w:r w:rsidRPr="00A45335">
        <w:rPr>
          <w:i/>
          <w:spacing w:val="0"/>
          <w:sz w:val="24"/>
          <w:szCs w:val="24"/>
        </w:rPr>
        <w:t xml:space="preserve"> x</w:t>
      </w:r>
      <w:r w:rsidRPr="00A45335">
        <w:rPr>
          <w:spacing w:val="0"/>
          <w:sz w:val="24"/>
          <w:szCs w:val="24"/>
          <w:vertAlign w:val="subscript"/>
        </w:rPr>
        <w:t>3</w:t>
      </w:r>
      <w:r w:rsidRPr="00A45335">
        <w:rPr>
          <w:spacing w:val="0"/>
          <w:sz w:val="24"/>
          <w:szCs w:val="24"/>
        </w:rPr>
        <w:t xml:space="preserve">;)  =  ( </w:t>
      </w:r>
      <w:r w:rsidRPr="00A45335">
        <w:rPr>
          <w:i/>
          <w:spacing w:val="0"/>
          <w:sz w:val="24"/>
          <w:szCs w:val="24"/>
        </w:rPr>
        <w:t>x</w:t>
      </w:r>
      <w:r w:rsidRPr="00A45335">
        <w:rPr>
          <w:spacing w:val="0"/>
          <w:sz w:val="24"/>
          <w:szCs w:val="24"/>
          <w:vertAlign w:val="subscript"/>
        </w:rPr>
        <w:t>1</w:t>
      </w:r>
      <w:r w:rsidRPr="00A45335">
        <w:rPr>
          <w:spacing w:val="0"/>
          <w:sz w:val="24"/>
          <w:szCs w:val="24"/>
        </w:rPr>
        <w:t xml:space="preserve"> </w:t>
      </w:r>
      <w:r w:rsidRPr="00A45335">
        <w:rPr>
          <w:i/>
          <w:spacing w:val="0"/>
          <w:sz w:val="24"/>
          <w:szCs w:val="24"/>
        </w:rPr>
        <w:t>x</w:t>
      </w:r>
      <w:r w:rsidRPr="00A45335">
        <w:rPr>
          <w:spacing w:val="0"/>
          <w:sz w:val="24"/>
          <w:szCs w:val="24"/>
          <w:vertAlign w:val="subscript"/>
        </w:rPr>
        <w:t>2</w:t>
      </w:r>
      <w:r w:rsidRPr="00A45335">
        <w:rPr>
          <w:spacing w:val="0"/>
          <w:sz w:val="24"/>
          <w:szCs w:val="24"/>
        </w:rPr>
        <w:t xml:space="preserve"> ) +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1</w:t>
      </w:r>
      <w:r w:rsidRPr="00A45335">
        <w:rPr>
          <w:spacing w:val="0"/>
          <w:sz w:val="24"/>
          <w:szCs w:val="24"/>
        </w:rPr>
        <w:t xml:space="preserve"> </w:t>
      </w:r>
      <w:r w:rsidRPr="00A45335">
        <w:rPr>
          <w:i/>
          <w:spacing w:val="0"/>
          <w:sz w:val="24"/>
          <w:szCs w:val="24"/>
        </w:rPr>
        <w:t>x</w:t>
      </w:r>
      <w:r w:rsidRPr="00A45335">
        <w:rPr>
          <w:spacing w:val="0"/>
          <w:sz w:val="24"/>
          <w:szCs w:val="24"/>
          <w:vertAlign w:val="subscript"/>
        </w:rPr>
        <w:t xml:space="preserve">3 </w:t>
      </w:r>
      <w:r w:rsidRPr="00A45335">
        <w:rPr>
          <w:spacing w:val="0"/>
          <w:sz w:val="24"/>
          <w:szCs w:val="24"/>
        </w:rPr>
        <w:t>).</w:t>
      </w:r>
    </w:p>
    <w:p w:rsidR="00A45335" w:rsidRPr="00A45335" w:rsidRDefault="00A45335" w:rsidP="00A45335">
      <w:pPr>
        <w:pStyle w:val="ae"/>
        <w:widowControl/>
        <w:rPr>
          <w:spacing w:val="0"/>
          <w:sz w:val="24"/>
          <w:szCs w:val="24"/>
        </w:rPr>
      </w:pPr>
    </w:p>
    <w:p w:rsidR="00A45335" w:rsidRPr="00A45335" w:rsidRDefault="00A45335" w:rsidP="00A45335">
      <w:pPr>
        <w:pStyle w:val="ae"/>
        <w:widowControl/>
        <w:rPr>
          <w:spacing w:val="0"/>
          <w:sz w:val="24"/>
          <w:szCs w:val="24"/>
        </w:rPr>
      </w:pPr>
      <w:r w:rsidRPr="00A45335">
        <w:rPr>
          <w:spacing w:val="0"/>
          <w:sz w:val="24"/>
          <w:szCs w:val="24"/>
        </w:rPr>
        <w:t>Пример 14. Минимизировать логическую функцию четырех арг</w:t>
      </w:r>
      <w:r w:rsidRPr="00A45335">
        <w:rPr>
          <w:spacing w:val="0"/>
          <w:sz w:val="24"/>
          <w:szCs w:val="24"/>
        </w:rPr>
        <w:t>у</w:t>
      </w:r>
      <w:r w:rsidRPr="00A45335">
        <w:rPr>
          <w:spacing w:val="0"/>
          <w:sz w:val="24"/>
          <w:szCs w:val="24"/>
        </w:rPr>
        <w:t>ментов, заданной картой Вейча ( рис. 4.12.).</w:t>
      </w:r>
    </w:p>
    <w:p w:rsidR="00A45335" w:rsidRPr="00A45335" w:rsidRDefault="00A45335" w:rsidP="00A45335">
      <w:pPr>
        <w:pStyle w:val="ae"/>
        <w:widowControl/>
        <w:rPr>
          <w:spacing w:val="0"/>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9898"/>
      </w:tblGrid>
      <w:tr w:rsidR="00A45335" w:rsidRPr="00A45335" w:rsidTr="00A45335">
        <w:trPr>
          <w:cantSplit/>
        </w:trPr>
        <w:tc>
          <w:tcPr>
            <w:tcW w:w="9898" w:type="dxa"/>
          </w:tcPr>
          <w:p w:rsidR="00A45335" w:rsidRPr="00A45335" w:rsidRDefault="00A45335" w:rsidP="00A45335">
            <w:pPr>
              <w:pStyle w:val="ae"/>
              <w:widowControl/>
              <w:ind w:firstLine="0"/>
              <w:rPr>
                <w:spacing w:val="0"/>
                <w:sz w:val="24"/>
                <w:szCs w:val="24"/>
              </w:rPr>
            </w:pPr>
            <w:r w:rsidRPr="00A45335">
              <w:rPr>
                <w:noProof/>
                <w:spacing w:val="0"/>
                <w:sz w:val="24"/>
                <w:szCs w:val="24"/>
              </w:rPr>
              <w:lastRenderedPageBreak/>
              <w:pict>
                <v:line id="_x0000_s1680" style="position:absolute;left:0;text-align:left;z-index:252334080" from="262.8pt,66.9pt" to="262.8pt,210.9pt" o:allowincell="f"/>
              </w:pict>
            </w:r>
            <w:r w:rsidRPr="00A45335">
              <w:rPr>
                <w:noProof/>
                <w:spacing w:val="0"/>
                <w:sz w:val="24"/>
                <w:szCs w:val="24"/>
              </w:rPr>
              <w:pict>
                <v:line id="_x0000_s1679" style="position:absolute;left:0;text-align:left;z-index:252333056" from="284.4pt,66.9pt" to="284.4pt,210.9pt" o:allowincell="f"/>
              </w:pict>
            </w:r>
            <w:r w:rsidRPr="00A45335">
              <w:rPr>
                <w:noProof/>
                <w:spacing w:val="0"/>
                <w:sz w:val="24"/>
                <w:szCs w:val="24"/>
              </w:rPr>
              <w:pict>
                <v:line id="_x0000_s1673" style="position:absolute;left:0;text-align:left;z-index:252326912" from="262.8pt,66.9pt" to="284.4pt,66.9pt" o:allowincell="f"/>
              </w:pict>
            </w:r>
            <w:r w:rsidRPr="00A45335">
              <w:rPr>
                <w:noProof/>
                <w:spacing w:val="0"/>
                <w:sz w:val="24"/>
                <w:szCs w:val="24"/>
              </w:rPr>
              <w:pict>
                <v:line id="_x0000_s1678" style="position:absolute;left:0;text-align:left;z-index:252332032" from="334.8pt,153.3pt" to="334.8pt,174.9pt" o:allowincell="f"/>
              </w:pict>
            </w:r>
            <w:r w:rsidRPr="00A45335">
              <w:rPr>
                <w:noProof/>
                <w:spacing w:val="0"/>
                <w:sz w:val="24"/>
                <w:szCs w:val="24"/>
              </w:rPr>
              <w:pict>
                <v:line id="_x0000_s1677" style="position:absolute;left:0;text-align:left;z-index:252331008" from="255.6pt,153.3pt" to="255.6pt,174.9pt" o:allowincell="f"/>
              </w:pict>
            </w:r>
            <w:r w:rsidRPr="00A45335">
              <w:rPr>
                <w:noProof/>
                <w:spacing w:val="0"/>
                <w:sz w:val="24"/>
                <w:szCs w:val="24"/>
              </w:rPr>
              <w:pict>
                <v:line id="_x0000_s1676" style="position:absolute;left:0;text-align:left;z-index:252329984" from="255.6pt,174.9pt" to="334.8pt,174.9pt" o:allowincell="f"/>
              </w:pict>
            </w:r>
            <w:r w:rsidRPr="00A45335">
              <w:rPr>
                <w:noProof/>
                <w:spacing w:val="0"/>
                <w:sz w:val="24"/>
                <w:szCs w:val="24"/>
              </w:rPr>
              <w:pict>
                <v:line id="_x0000_s1675" style="position:absolute;left:0;text-align:left;z-index:252328960" from="255.6pt,153.3pt" to="334.8pt,153.3pt" o:allowincell="f"/>
              </w:pict>
            </w:r>
            <w:r w:rsidRPr="00A45335">
              <w:rPr>
                <w:noProof/>
                <w:spacing w:val="0"/>
                <w:sz w:val="24"/>
                <w:szCs w:val="24"/>
              </w:rPr>
              <w:pict>
                <v:line id="_x0000_s1674" style="position:absolute;left:0;text-align:left;z-index:252327936" from="262.8pt,210.9pt" to="284.4pt,210.9pt" o:allowincell="f"/>
              </w:pict>
            </w:r>
            <w:r w:rsidRPr="00A45335">
              <w:rPr>
                <w:noProof/>
                <w:spacing w:val="0"/>
                <w:sz w:val="24"/>
                <w:szCs w:val="24"/>
              </w:rPr>
              <w:pict>
                <v:line id="_x0000_s1672" style="position:absolute;left:0;text-align:left;z-index:252325888" from="284.4pt,102.9pt" to="284.4pt,210.9pt" o:allowincell="f"/>
              </w:pict>
            </w:r>
            <w:r w:rsidRPr="00A45335">
              <w:rPr>
                <w:noProof/>
                <w:spacing w:val="0"/>
                <w:sz w:val="24"/>
                <w:szCs w:val="24"/>
              </w:rPr>
              <w:pict>
                <v:line id="_x0000_s1671" style="position:absolute;left:0;text-align:left;z-index:252324864" from="212.4pt,59.7pt" to="291.6pt,59.7pt" o:allowincell="f"/>
              </w:pict>
            </w:r>
            <w:r w:rsidRPr="00A45335">
              <w:rPr>
                <w:noProof/>
                <w:spacing w:val="0"/>
                <w:sz w:val="24"/>
                <w:szCs w:val="24"/>
              </w:rPr>
              <w:pict>
                <v:line id="_x0000_s1670" style="position:absolute;left:0;text-align:left;z-index:252323840" from="212.4pt,124.5pt" to="291.6pt,124.5pt" o:allowincell="f"/>
              </w:pict>
            </w:r>
            <w:r w:rsidRPr="00A45335">
              <w:rPr>
                <w:noProof/>
                <w:spacing w:val="0"/>
                <w:sz w:val="24"/>
                <w:szCs w:val="24"/>
              </w:rPr>
              <w:pict>
                <v:line id="_x0000_s1669" style="position:absolute;left:0;text-align:left;z-index:252322816" from="291.6pt,59.7pt" to="291.6pt,124.5pt" o:allowincell="f"/>
              </w:pict>
            </w:r>
            <w:r w:rsidRPr="00A45335">
              <w:rPr>
                <w:noProof/>
                <w:spacing w:val="0"/>
                <w:sz w:val="24"/>
                <w:szCs w:val="24"/>
              </w:rPr>
              <w:pict>
                <v:line id="_x0000_s1668" style="position:absolute;left:0;text-align:left;z-index:252321792" from="212.4pt,59.7pt" to="212.4pt,124.5pt" o:allowincell="f"/>
              </w:pict>
            </w:r>
            <w:r w:rsidRPr="00A45335">
              <w:rPr>
                <w:noProof/>
                <w:spacing w:val="0"/>
                <w:sz w:val="24"/>
                <w:szCs w:val="24"/>
              </w:rPr>
              <w:pict>
                <v:line id="_x0000_s1667" style="position:absolute;left:0;text-align:left;z-index:252320768" from="231.6pt,66.9pt" to="231.6pt,88.5pt" o:allowincell="f"/>
              </w:pict>
            </w:r>
            <w:r w:rsidRPr="00A45335">
              <w:rPr>
                <w:noProof/>
                <w:spacing w:val="0"/>
                <w:sz w:val="24"/>
                <w:szCs w:val="24"/>
              </w:rPr>
              <w:pict>
                <v:line id="_x0000_s1666" style="position:absolute;left:0;text-align:left;z-index:252319744" from="166.8pt,88.5pt" to="231.6pt,88.5pt" o:allowincell="f"/>
              </w:pict>
            </w:r>
            <w:r w:rsidRPr="00A45335">
              <w:rPr>
                <w:noProof/>
                <w:spacing w:val="0"/>
                <w:sz w:val="24"/>
                <w:szCs w:val="24"/>
              </w:rPr>
              <w:pict>
                <v:line id="_x0000_s1665" style="position:absolute;left:0;text-align:left;z-index:252318720" from="166.8pt,66.9pt" to="166.8pt,88.5pt" o:allowincell="f"/>
              </w:pict>
            </w:r>
            <w:r w:rsidRPr="00A45335">
              <w:rPr>
                <w:noProof/>
                <w:spacing w:val="0"/>
                <w:sz w:val="24"/>
                <w:szCs w:val="24"/>
              </w:rPr>
              <w:pict>
                <v:line id="_x0000_s1664" style="position:absolute;left:0;text-align:left;z-index:252317696" from="166.8pt,66.9pt" to="231.6pt,66.9pt" o:allowincell="f"/>
              </w:pict>
            </w:r>
            <w:r w:rsidRPr="00A45335">
              <w:rPr>
                <w:noProof/>
                <w:spacing w:val="0"/>
                <w:sz w:val="24"/>
                <w:szCs w:val="24"/>
              </w:rPr>
              <w:pict>
                <v:line id="_x0000_s1663" style="position:absolute;left:0;text-align:left;z-index:252316672" from="298.8pt,52.5pt" to="298.8pt,225.3pt" o:allowincell="f"/>
              </w:pict>
            </w:r>
            <w:r w:rsidRPr="00A45335">
              <w:rPr>
                <w:noProof/>
                <w:spacing w:val="0"/>
                <w:sz w:val="24"/>
                <w:szCs w:val="24"/>
              </w:rPr>
              <w:pict>
                <v:line id="_x0000_s1662" style="position:absolute;left:0;text-align:left;z-index:252315648" from="198pt,52.5pt" to="198pt,225.3pt" o:allowincell="f"/>
              </w:pict>
            </w:r>
            <w:r w:rsidRPr="00A45335">
              <w:rPr>
                <w:noProof/>
                <w:spacing w:val="0"/>
                <w:sz w:val="24"/>
                <w:szCs w:val="24"/>
              </w:rPr>
              <w:pict>
                <v:line id="_x0000_s1661" style="position:absolute;left:0;text-align:left;z-index:252314624" from="248.4pt,52.5pt" to="248.4pt,225.3pt" o:allowincell="f"/>
              </w:pict>
            </w:r>
            <w:r w:rsidRPr="00A45335">
              <w:rPr>
                <w:noProof/>
                <w:spacing w:val="0"/>
                <w:sz w:val="24"/>
                <w:szCs w:val="24"/>
              </w:rPr>
              <w:pict>
                <v:line id="_x0000_s1660" style="position:absolute;left:0;text-align:left;z-index:252313600" from="349.2pt,52.5pt" to="349.2pt,225.3pt" o:allowincell="f"/>
              </w:pict>
            </w:r>
            <w:r w:rsidRPr="00A45335">
              <w:rPr>
                <w:noProof/>
                <w:spacing w:val="0"/>
                <w:sz w:val="24"/>
                <w:szCs w:val="24"/>
              </w:rPr>
              <w:pict>
                <v:line id="_x0000_s1659" style="position:absolute;left:0;text-align:left;z-index:252312576" from="147.6pt,138.9pt" to="147.6pt,225.3pt" o:allowincell="f"/>
              </w:pict>
            </w:r>
            <w:r w:rsidRPr="00A45335">
              <w:rPr>
                <w:noProof/>
                <w:spacing w:val="0"/>
                <w:sz w:val="24"/>
                <w:szCs w:val="24"/>
              </w:rPr>
              <w:pict>
                <v:line id="_x0000_s1657" style="position:absolute;left:0;text-align:left;z-index:252310528" from="147.6pt,225.3pt" to="349.2pt,225.3pt" o:allowincell="f"/>
              </w:pict>
            </w:r>
            <w:r w:rsidRPr="00A45335">
              <w:rPr>
                <w:noProof/>
                <w:spacing w:val="0"/>
                <w:sz w:val="24"/>
                <w:szCs w:val="24"/>
              </w:rPr>
              <w:pict>
                <v:line id="_x0000_s1654" style="position:absolute;left:0;text-align:left;z-index:252307456" from="147.6pt,182.1pt" to="349.2pt,182.1pt" o:allowincell="f"/>
              </w:pict>
            </w:r>
            <w:r w:rsidRPr="00A45335">
              <w:rPr>
                <w:noProof/>
                <w:spacing w:val="0"/>
                <w:sz w:val="24"/>
                <w:szCs w:val="24"/>
              </w:rPr>
              <w:pict>
                <v:line id="_x0000_s1655" style="position:absolute;left:0;text-align:left;z-index:252308480" from="147.6pt,138.9pt" to="349.2pt,138.9pt" o:allowincell="f"/>
              </w:pict>
            </w:r>
            <w:r w:rsidRPr="00A45335">
              <w:rPr>
                <w:noProof/>
                <w:spacing w:val="0"/>
                <w:sz w:val="24"/>
                <w:szCs w:val="24"/>
              </w:rPr>
              <w:pict>
                <v:line id="_x0000_s1656" style="position:absolute;left:0;text-align:left;z-index:252309504" from="147.6pt,95.7pt" to="349.2pt,95.7pt" o:allowincell="f"/>
              </w:pict>
            </w:r>
            <w:r w:rsidRPr="00A45335">
              <w:rPr>
                <w:noProof/>
                <w:spacing w:val="0"/>
                <w:sz w:val="24"/>
                <w:szCs w:val="24"/>
              </w:rPr>
              <w:pict>
                <v:line id="_x0000_s1658" style="position:absolute;left:0;text-align:left;z-index:252311552" from="147.6pt,52.5pt" to="147.6pt,196.5pt" o:allowincell="f"/>
              </w:pict>
            </w:r>
            <w:r w:rsidRPr="00A45335">
              <w:rPr>
                <w:noProof/>
                <w:spacing w:val="0"/>
                <w:sz w:val="24"/>
                <w:szCs w:val="24"/>
              </w:rPr>
              <w:pict>
                <v:line id="_x0000_s1653" style="position:absolute;left:0;text-align:left;z-index:252306432" from="147.6pt,52.5pt" to="349.2pt,52.5pt" o:allowincell="f"/>
              </w:pict>
            </w: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spacing w:val="0"/>
                <w:sz w:val="24"/>
                <w:szCs w:val="24"/>
              </w:rPr>
            </w:pPr>
            <w:r w:rsidRPr="00A45335">
              <w:rPr>
                <w:i/>
                <w:spacing w:val="0"/>
                <w:sz w:val="24"/>
                <w:szCs w:val="24"/>
              </w:rPr>
              <w:t xml:space="preserve">                                          x</w:t>
            </w:r>
            <w:r w:rsidRPr="00A45335">
              <w:rPr>
                <w:spacing w:val="0"/>
                <w:sz w:val="24"/>
                <w:szCs w:val="24"/>
                <w:vertAlign w:val="subscript"/>
              </w:rPr>
              <w:t xml:space="preserve">2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2</w:t>
            </w: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spacing w:val="0"/>
                <w:sz w:val="24"/>
                <w:szCs w:val="24"/>
              </w:rPr>
            </w:pPr>
            <w:r w:rsidRPr="00A45335">
              <w:rPr>
                <w:spacing w:val="0"/>
                <w:sz w:val="24"/>
                <w:szCs w:val="24"/>
              </w:rPr>
              <w:t xml:space="preserve">                                         1         1           1          0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4</w:t>
            </w:r>
          </w:p>
          <w:p w:rsidR="00A45335" w:rsidRPr="00A45335" w:rsidRDefault="00A45335" w:rsidP="00A45335">
            <w:pPr>
              <w:pStyle w:val="ae"/>
              <w:widowControl/>
              <w:ind w:firstLine="0"/>
              <w:rPr>
                <w:spacing w:val="0"/>
                <w:sz w:val="24"/>
                <w:szCs w:val="24"/>
              </w:rPr>
            </w:pPr>
            <w:r w:rsidRPr="00A45335">
              <w:rPr>
                <w:i/>
                <w:spacing w:val="0"/>
                <w:sz w:val="24"/>
                <w:szCs w:val="24"/>
              </w:rPr>
              <w:t xml:space="preserve">                          x</w:t>
            </w:r>
            <w:r w:rsidRPr="00A45335">
              <w:rPr>
                <w:spacing w:val="0"/>
                <w:sz w:val="24"/>
                <w:szCs w:val="24"/>
                <w:vertAlign w:val="subscript"/>
              </w:rPr>
              <w:t>1</w:t>
            </w:r>
          </w:p>
          <w:p w:rsidR="00A45335" w:rsidRPr="00A45335" w:rsidRDefault="00A45335" w:rsidP="00A45335">
            <w:pPr>
              <w:pStyle w:val="ae"/>
              <w:widowControl/>
              <w:ind w:firstLine="0"/>
              <w:rPr>
                <w:spacing w:val="0"/>
                <w:sz w:val="24"/>
                <w:szCs w:val="24"/>
              </w:rPr>
            </w:pPr>
            <w:r w:rsidRPr="00A45335">
              <w:rPr>
                <w:spacing w:val="0"/>
                <w:sz w:val="24"/>
                <w:szCs w:val="24"/>
              </w:rPr>
              <w:t xml:space="preserve">                                         0          1          1          0</w:t>
            </w:r>
          </w:p>
          <w:p w:rsidR="00A45335" w:rsidRPr="00A45335" w:rsidRDefault="00A45335" w:rsidP="00A45335">
            <w:pPr>
              <w:pStyle w:val="ae"/>
              <w:widowControl/>
              <w:ind w:firstLine="0"/>
              <w:rPr>
                <w:spacing w:val="0"/>
                <w:sz w:val="24"/>
                <w:szCs w:val="24"/>
              </w:rPr>
            </w:pPr>
            <w:r w:rsidRPr="00A45335">
              <w:rPr>
                <w:i/>
                <w:spacing w:val="0"/>
                <w:sz w:val="24"/>
                <w:szCs w:val="24"/>
              </w:rPr>
              <w:t xml:space="preserve">                                                                               x</w:t>
            </w:r>
            <w:r w:rsidRPr="00A45335">
              <w:rPr>
                <w:spacing w:val="0"/>
                <w:sz w:val="24"/>
                <w:szCs w:val="24"/>
                <w:vertAlign w:val="subscript"/>
              </w:rPr>
              <w:t>4</w:t>
            </w: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spacing w:val="0"/>
                <w:sz w:val="24"/>
                <w:szCs w:val="24"/>
              </w:rPr>
            </w:pPr>
            <w:r w:rsidRPr="00A45335">
              <w:rPr>
                <w:spacing w:val="0"/>
                <w:sz w:val="24"/>
                <w:szCs w:val="24"/>
              </w:rPr>
              <w:t xml:space="preserve">                                         0          0          1          1   </w:t>
            </w:r>
          </w:p>
          <w:p w:rsidR="00A45335" w:rsidRPr="00A45335" w:rsidRDefault="00A45335" w:rsidP="00A45335">
            <w:pPr>
              <w:pStyle w:val="ae"/>
              <w:widowControl/>
              <w:ind w:firstLine="0"/>
              <w:rPr>
                <w:spacing w:val="0"/>
                <w:sz w:val="24"/>
                <w:szCs w:val="24"/>
              </w:rPr>
            </w:pPr>
            <w:r w:rsidRPr="00A45335">
              <w:rPr>
                <w:spacing w:val="0"/>
                <w:sz w:val="24"/>
                <w:szCs w:val="24"/>
              </w:rPr>
              <w:t xml:space="preserve">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1</w:t>
            </w:r>
          </w:p>
          <w:p w:rsidR="00A45335" w:rsidRPr="00A45335" w:rsidRDefault="00A45335" w:rsidP="00A45335">
            <w:pPr>
              <w:pStyle w:val="ae"/>
              <w:widowControl/>
              <w:ind w:firstLine="0"/>
              <w:rPr>
                <w:spacing w:val="0"/>
                <w:sz w:val="24"/>
                <w:szCs w:val="24"/>
                <w:vertAlign w:val="subscript"/>
              </w:rPr>
            </w:pPr>
            <w:r w:rsidRPr="00A45335">
              <w:rPr>
                <w:spacing w:val="0"/>
                <w:sz w:val="24"/>
                <w:szCs w:val="24"/>
              </w:rPr>
              <w:t xml:space="preserve">                                         0          0          1          0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4</w:t>
            </w: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spacing w:val="0"/>
                <w:sz w:val="24"/>
                <w:szCs w:val="24"/>
              </w:rPr>
            </w:pPr>
            <w:r w:rsidRPr="00A45335">
              <w:rPr>
                <w:spacing w:val="0"/>
                <w:sz w:val="24"/>
                <w:szCs w:val="24"/>
              </w:rPr>
              <w:t xml:space="preserve">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3</w:t>
            </w:r>
            <w:r w:rsidRPr="00A45335">
              <w:rPr>
                <w:i/>
                <w:spacing w:val="0"/>
                <w:sz w:val="24"/>
                <w:szCs w:val="24"/>
              </w:rPr>
              <w:t xml:space="preserve">               x</w:t>
            </w:r>
            <w:r w:rsidRPr="00A45335">
              <w:rPr>
                <w:spacing w:val="0"/>
                <w:sz w:val="24"/>
                <w:szCs w:val="24"/>
                <w:vertAlign w:val="subscript"/>
              </w:rPr>
              <w:t xml:space="preserve">3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3</w:t>
            </w: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spacing w:val="0"/>
                <w:sz w:val="24"/>
                <w:szCs w:val="24"/>
              </w:rPr>
            </w:pPr>
            <w:r w:rsidRPr="00A45335">
              <w:rPr>
                <w:spacing w:val="0"/>
                <w:sz w:val="24"/>
                <w:szCs w:val="24"/>
              </w:rPr>
              <w:t xml:space="preserve">                           Рис. 4.12. Четырехаргументная карта Вейча.</w:t>
            </w:r>
          </w:p>
          <w:p w:rsidR="00A45335" w:rsidRPr="00A45335" w:rsidRDefault="00A45335" w:rsidP="00A45335">
            <w:pPr>
              <w:pStyle w:val="ae"/>
              <w:widowControl/>
              <w:ind w:firstLine="0"/>
              <w:rPr>
                <w:spacing w:val="0"/>
                <w:sz w:val="24"/>
                <w:szCs w:val="24"/>
              </w:rPr>
            </w:pPr>
          </w:p>
        </w:tc>
      </w:tr>
    </w:tbl>
    <w:p w:rsidR="00A45335" w:rsidRPr="00A45335" w:rsidRDefault="00A45335" w:rsidP="00A45335">
      <w:pPr>
        <w:pStyle w:val="ae"/>
        <w:widowControl/>
        <w:rPr>
          <w:spacing w:val="0"/>
          <w:sz w:val="24"/>
          <w:szCs w:val="24"/>
        </w:rPr>
      </w:pPr>
    </w:p>
    <w:p w:rsidR="00A45335" w:rsidRPr="00A45335" w:rsidRDefault="00A45335" w:rsidP="00A45335">
      <w:pPr>
        <w:pStyle w:val="ae"/>
        <w:widowControl/>
        <w:ind w:firstLine="0"/>
        <w:rPr>
          <w:spacing w:val="0"/>
          <w:sz w:val="24"/>
          <w:szCs w:val="24"/>
        </w:rPr>
      </w:pPr>
      <w:r w:rsidRPr="00A45335">
        <w:rPr>
          <w:spacing w:val="0"/>
          <w:sz w:val="24"/>
          <w:szCs w:val="24"/>
        </w:rPr>
        <w:t xml:space="preserve">          Решение.</w:t>
      </w:r>
    </w:p>
    <w:p w:rsidR="00A45335" w:rsidRPr="00A45335" w:rsidRDefault="00A45335" w:rsidP="00A45335">
      <w:pPr>
        <w:pStyle w:val="ae"/>
        <w:widowControl/>
        <w:ind w:firstLine="0"/>
        <w:rPr>
          <w:spacing w:val="0"/>
          <w:sz w:val="24"/>
          <w:szCs w:val="24"/>
        </w:rPr>
      </w:pPr>
      <w:r w:rsidRPr="00A45335">
        <w:rPr>
          <w:spacing w:val="0"/>
          <w:sz w:val="24"/>
          <w:szCs w:val="24"/>
        </w:rPr>
        <w:t xml:space="preserve">1.     Все клетки содержащие 1, охватываются четырьмя областями. </w:t>
      </w:r>
    </w:p>
    <w:p w:rsidR="00A45335" w:rsidRPr="00A45335" w:rsidRDefault="00A45335" w:rsidP="00A45335">
      <w:pPr>
        <w:pStyle w:val="ae"/>
        <w:widowControl/>
        <w:ind w:firstLine="0"/>
        <w:rPr>
          <w:spacing w:val="0"/>
          <w:sz w:val="24"/>
          <w:szCs w:val="24"/>
        </w:rPr>
      </w:pPr>
      <w:r w:rsidRPr="00A45335">
        <w:rPr>
          <w:spacing w:val="0"/>
          <w:sz w:val="24"/>
          <w:szCs w:val="24"/>
        </w:rPr>
        <w:t>1.1.  Первая и четвертая  области (расположенные в  клетках № , №  I и II  и  № , №  XI и XII  (Рис. 4.12), охватывают по  2</w:t>
      </w:r>
      <w:r w:rsidRPr="00A45335">
        <w:rPr>
          <w:spacing w:val="0"/>
          <w:sz w:val="24"/>
          <w:szCs w:val="24"/>
          <w:vertAlign w:val="superscript"/>
        </w:rPr>
        <w:t>1</w:t>
      </w:r>
      <w:r w:rsidRPr="00A45335">
        <w:rPr>
          <w:spacing w:val="0"/>
          <w:sz w:val="24"/>
          <w:szCs w:val="24"/>
        </w:rPr>
        <w:t xml:space="preserve"> клеток. Таким обр</w:t>
      </w:r>
      <w:r w:rsidRPr="00A45335">
        <w:rPr>
          <w:spacing w:val="0"/>
          <w:sz w:val="24"/>
          <w:szCs w:val="24"/>
        </w:rPr>
        <w:t>а</w:t>
      </w:r>
      <w:r w:rsidRPr="00A45335">
        <w:rPr>
          <w:spacing w:val="0"/>
          <w:sz w:val="24"/>
          <w:szCs w:val="24"/>
        </w:rPr>
        <w:t xml:space="preserve">зом, для них </w:t>
      </w:r>
      <w:r w:rsidRPr="00A45335">
        <w:rPr>
          <w:b/>
          <w:spacing w:val="0"/>
          <w:sz w:val="24"/>
          <w:szCs w:val="24"/>
        </w:rPr>
        <w:t>М</w:t>
      </w:r>
      <w:r w:rsidRPr="00A45335">
        <w:rPr>
          <w:spacing w:val="0"/>
          <w:sz w:val="24"/>
          <w:szCs w:val="24"/>
        </w:rPr>
        <w:t xml:space="preserve">1 = </w:t>
      </w:r>
      <w:r w:rsidRPr="00A45335">
        <w:rPr>
          <w:b/>
          <w:spacing w:val="0"/>
          <w:sz w:val="24"/>
          <w:szCs w:val="24"/>
        </w:rPr>
        <w:t>N</w:t>
      </w:r>
      <w:r w:rsidRPr="00A45335">
        <w:rPr>
          <w:spacing w:val="0"/>
          <w:sz w:val="24"/>
          <w:szCs w:val="24"/>
        </w:rPr>
        <w:t xml:space="preserve"> – </w:t>
      </w:r>
      <w:r w:rsidRPr="00A45335">
        <w:rPr>
          <w:b/>
          <w:spacing w:val="0"/>
          <w:sz w:val="24"/>
          <w:szCs w:val="24"/>
        </w:rPr>
        <w:t>К</w:t>
      </w:r>
      <w:r w:rsidRPr="00A45335">
        <w:rPr>
          <w:spacing w:val="0"/>
          <w:sz w:val="24"/>
          <w:szCs w:val="24"/>
        </w:rPr>
        <w:t>1 = 4 – 1 = 3  и эти области в МДНФ будут представлены членами, содержащими по три буквы. Первой области с</w:t>
      </w:r>
      <w:r w:rsidRPr="00A45335">
        <w:rPr>
          <w:spacing w:val="0"/>
          <w:sz w:val="24"/>
          <w:szCs w:val="24"/>
        </w:rPr>
        <w:t>о</w:t>
      </w:r>
      <w:r w:rsidRPr="00A45335">
        <w:rPr>
          <w:spacing w:val="0"/>
          <w:sz w:val="24"/>
          <w:szCs w:val="24"/>
        </w:rPr>
        <w:t xml:space="preserve">ответствует член ( </w:t>
      </w:r>
      <w:r w:rsidRPr="00A45335">
        <w:rPr>
          <w:i/>
          <w:spacing w:val="0"/>
          <w:sz w:val="24"/>
          <w:szCs w:val="24"/>
        </w:rPr>
        <w:t>x</w:t>
      </w:r>
      <w:r w:rsidRPr="00A45335">
        <w:rPr>
          <w:spacing w:val="0"/>
          <w:sz w:val="24"/>
          <w:szCs w:val="24"/>
          <w:vertAlign w:val="subscript"/>
        </w:rPr>
        <w:t>1</w:t>
      </w:r>
      <w:r w:rsidRPr="00A45335">
        <w:rPr>
          <w:spacing w:val="0"/>
          <w:sz w:val="24"/>
          <w:szCs w:val="24"/>
        </w:rPr>
        <w:t xml:space="preserve"> </w:t>
      </w:r>
      <w:r w:rsidRPr="00A45335">
        <w:rPr>
          <w:i/>
          <w:spacing w:val="0"/>
          <w:sz w:val="24"/>
          <w:szCs w:val="24"/>
        </w:rPr>
        <w:t>x</w:t>
      </w:r>
      <w:r w:rsidRPr="00A45335">
        <w:rPr>
          <w:spacing w:val="0"/>
          <w:sz w:val="24"/>
          <w:szCs w:val="24"/>
          <w:vertAlign w:val="subscript"/>
        </w:rPr>
        <w:t>2</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 xml:space="preserve">4 </w:t>
      </w:r>
      <w:r w:rsidRPr="00A45335">
        <w:rPr>
          <w:spacing w:val="0"/>
          <w:sz w:val="24"/>
          <w:szCs w:val="24"/>
        </w:rPr>
        <w:t xml:space="preserve">).  Аргумент  </w:t>
      </w:r>
      <w:r w:rsidRPr="00A45335">
        <w:rPr>
          <w:i/>
          <w:spacing w:val="0"/>
          <w:sz w:val="24"/>
          <w:szCs w:val="24"/>
        </w:rPr>
        <w:t>x</w:t>
      </w:r>
      <w:r w:rsidRPr="00A45335">
        <w:rPr>
          <w:spacing w:val="0"/>
          <w:sz w:val="24"/>
          <w:szCs w:val="24"/>
          <w:vertAlign w:val="subscript"/>
        </w:rPr>
        <w:t>3</w:t>
      </w:r>
      <w:r w:rsidRPr="00A45335">
        <w:rPr>
          <w:i/>
          <w:spacing w:val="0"/>
          <w:sz w:val="24"/>
          <w:szCs w:val="24"/>
        </w:rPr>
        <w:t xml:space="preserve"> </w:t>
      </w:r>
      <w:r w:rsidRPr="00A45335">
        <w:rPr>
          <w:spacing w:val="0"/>
          <w:sz w:val="24"/>
          <w:szCs w:val="24"/>
        </w:rPr>
        <w:t xml:space="preserve">  здесь не присутствует, так как для одной клетки этой области он имеет значение без инверсии, для другой – с инверсией и принимает значение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 xml:space="preserve"> </w:t>
      </w:r>
      <w:r w:rsidRPr="00A45335">
        <w:rPr>
          <w:b/>
          <w:spacing w:val="0"/>
          <w:sz w:val="24"/>
          <w:szCs w:val="24"/>
          <w:vertAlign w:val="subscript"/>
        </w:rPr>
        <w:t>i</w:t>
      </w:r>
      <w:r w:rsidRPr="00A45335">
        <w:rPr>
          <w:i/>
          <w:spacing w:val="0"/>
          <w:sz w:val="24"/>
          <w:szCs w:val="24"/>
        </w:rPr>
        <w:t xml:space="preserve"> </w:t>
      </w:r>
      <w:r w:rsidRPr="00A45335">
        <w:rPr>
          <w:spacing w:val="0"/>
          <w:sz w:val="24"/>
          <w:szCs w:val="24"/>
        </w:rPr>
        <w:t xml:space="preserve">+ </w:t>
      </w:r>
      <w:r w:rsidRPr="00A45335">
        <w:rPr>
          <w:i/>
          <w:spacing w:val="0"/>
          <w:sz w:val="24"/>
          <w:szCs w:val="24"/>
        </w:rPr>
        <w:t>x</w:t>
      </w:r>
      <w:r w:rsidRPr="00A45335">
        <w:rPr>
          <w:b/>
          <w:i/>
          <w:spacing w:val="0"/>
          <w:sz w:val="24"/>
          <w:szCs w:val="24"/>
        </w:rPr>
        <w:t xml:space="preserve"> </w:t>
      </w:r>
      <w:r w:rsidRPr="00A45335">
        <w:rPr>
          <w:b/>
          <w:spacing w:val="0"/>
          <w:sz w:val="24"/>
          <w:szCs w:val="24"/>
          <w:vertAlign w:val="subscript"/>
        </w:rPr>
        <w:t>i</w:t>
      </w:r>
      <w:r w:rsidRPr="00A45335">
        <w:rPr>
          <w:spacing w:val="0"/>
          <w:sz w:val="24"/>
          <w:szCs w:val="24"/>
          <w:vertAlign w:val="subscript"/>
        </w:rPr>
        <w:t xml:space="preserve"> </w:t>
      </w:r>
      <w:r w:rsidRPr="00A45335">
        <w:rPr>
          <w:spacing w:val="0"/>
          <w:sz w:val="24"/>
          <w:szCs w:val="24"/>
        </w:rPr>
        <w:t>) = 1. Четвертой области соответствует член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1</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2</w:t>
      </w:r>
      <w:r w:rsidRPr="00A45335">
        <w:rPr>
          <w:i/>
          <w:spacing w:val="0"/>
          <w:sz w:val="24"/>
          <w:szCs w:val="24"/>
        </w:rPr>
        <w:t xml:space="preserve"> x</w:t>
      </w:r>
      <w:r w:rsidRPr="00A45335">
        <w:rPr>
          <w:spacing w:val="0"/>
          <w:sz w:val="24"/>
          <w:szCs w:val="24"/>
          <w:vertAlign w:val="subscript"/>
        </w:rPr>
        <w:t xml:space="preserve">4 </w:t>
      </w:r>
      <w:r w:rsidRPr="00A45335">
        <w:rPr>
          <w:spacing w:val="0"/>
          <w:sz w:val="24"/>
          <w:szCs w:val="24"/>
        </w:rPr>
        <w:t xml:space="preserve">).  Аргумент  </w:t>
      </w:r>
      <w:r w:rsidRPr="00A45335">
        <w:rPr>
          <w:i/>
          <w:spacing w:val="0"/>
          <w:sz w:val="24"/>
          <w:szCs w:val="24"/>
        </w:rPr>
        <w:t>x</w:t>
      </w:r>
      <w:r w:rsidRPr="00A45335">
        <w:rPr>
          <w:spacing w:val="0"/>
          <w:sz w:val="24"/>
          <w:szCs w:val="24"/>
          <w:vertAlign w:val="subscript"/>
        </w:rPr>
        <w:t>3</w:t>
      </w:r>
      <w:r w:rsidRPr="00A45335">
        <w:rPr>
          <w:i/>
          <w:spacing w:val="0"/>
          <w:sz w:val="24"/>
          <w:szCs w:val="24"/>
        </w:rPr>
        <w:t xml:space="preserve"> </w:t>
      </w:r>
      <w:r w:rsidRPr="00A45335">
        <w:rPr>
          <w:spacing w:val="0"/>
          <w:sz w:val="24"/>
          <w:szCs w:val="24"/>
        </w:rPr>
        <w:t xml:space="preserve"> в четвертом чл</w:t>
      </w:r>
      <w:r w:rsidRPr="00A45335">
        <w:rPr>
          <w:spacing w:val="0"/>
          <w:sz w:val="24"/>
          <w:szCs w:val="24"/>
        </w:rPr>
        <w:t>е</w:t>
      </w:r>
      <w:r w:rsidRPr="00A45335">
        <w:rPr>
          <w:spacing w:val="0"/>
          <w:sz w:val="24"/>
          <w:szCs w:val="24"/>
        </w:rPr>
        <w:t>не не присутствует, так как для одной клетки этой области он имеет зн</w:t>
      </w:r>
      <w:r w:rsidRPr="00A45335">
        <w:rPr>
          <w:spacing w:val="0"/>
          <w:sz w:val="24"/>
          <w:szCs w:val="24"/>
        </w:rPr>
        <w:t>а</w:t>
      </w:r>
      <w:r w:rsidRPr="00A45335">
        <w:rPr>
          <w:spacing w:val="0"/>
          <w:sz w:val="24"/>
          <w:szCs w:val="24"/>
        </w:rPr>
        <w:t>чение без инверсии, для другой – с инверсией и принимает значение равное единице: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 xml:space="preserve"> </w:t>
      </w:r>
      <w:r w:rsidRPr="00A45335">
        <w:rPr>
          <w:b/>
          <w:spacing w:val="0"/>
          <w:sz w:val="24"/>
          <w:szCs w:val="24"/>
          <w:vertAlign w:val="subscript"/>
        </w:rPr>
        <w:t>i</w:t>
      </w:r>
      <w:r w:rsidRPr="00A45335">
        <w:rPr>
          <w:i/>
          <w:spacing w:val="0"/>
          <w:sz w:val="24"/>
          <w:szCs w:val="24"/>
        </w:rPr>
        <w:t xml:space="preserve"> </w:t>
      </w:r>
      <w:r w:rsidRPr="00A45335">
        <w:rPr>
          <w:spacing w:val="0"/>
          <w:sz w:val="24"/>
          <w:szCs w:val="24"/>
        </w:rPr>
        <w:t xml:space="preserve">+ </w:t>
      </w:r>
      <w:r w:rsidRPr="00A45335">
        <w:rPr>
          <w:i/>
          <w:spacing w:val="0"/>
          <w:sz w:val="24"/>
          <w:szCs w:val="24"/>
        </w:rPr>
        <w:t>x</w:t>
      </w:r>
      <w:r w:rsidRPr="00A45335">
        <w:rPr>
          <w:b/>
          <w:i/>
          <w:spacing w:val="0"/>
          <w:sz w:val="24"/>
          <w:szCs w:val="24"/>
        </w:rPr>
        <w:t xml:space="preserve"> </w:t>
      </w:r>
      <w:r w:rsidRPr="00A45335">
        <w:rPr>
          <w:b/>
          <w:spacing w:val="0"/>
          <w:sz w:val="24"/>
          <w:szCs w:val="24"/>
          <w:vertAlign w:val="subscript"/>
        </w:rPr>
        <w:t>i</w:t>
      </w:r>
      <w:r w:rsidRPr="00A45335">
        <w:rPr>
          <w:spacing w:val="0"/>
          <w:sz w:val="24"/>
          <w:szCs w:val="24"/>
          <w:vertAlign w:val="subscript"/>
        </w:rPr>
        <w:t xml:space="preserve"> </w:t>
      </w:r>
      <w:r w:rsidRPr="00A45335">
        <w:rPr>
          <w:spacing w:val="0"/>
          <w:sz w:val="24"/>
          <w:szCs w:val="24"/>
        </w:rPr>
        <w:t>) = 1.</w:t>
      </w:r>
    </w:p>
    <w:p w:rsidR="00A45335" w:rsidRPr="00A45335" w:rsidRDefault="00A45335" w:rsidP="00A45335">
      <w:pPr>
        <w:pStyle w:val="ae"/>
        <w:widowControl/>
        <w:ind w:firstLine="0"/>
        <w:rPr>
          <w:spacing w:val="0"/>
          <w:sz w:val="24"/>
          <w:szCs w:val="24"/>
        </w:rPr>
      </w:pPr>
      <w:r w:rsidRPr="00A45335">
        <w:rPr>
          <w:spacing w:val="0"/>
          <w:sz w:val="24"/>
          <w:szCs w:val="24"/>
        </w:rPr>
        <w:t>1.2.   Третья область охватывает 2</w:t>
      </w:r>
      <w:r w:rsidRPr="00A45335">
        <w:rPr>
          <w:spacing w:val="0"/>
          <w:sz w:val="24"/>
          <w:szCs w:val="24"/>
          <w:vertAlign w:val="superscript"/>
        </w:rPr>
        <w:t>2</w:t>
      </w:r>
      <w:r w:rsidRPr="00A45335">
        <w:rPr>
          <w:spacing w:val="0"/>
          <w:sz w:val="24"/>
          <w:szCs w:val="24"/>
        </w:rPr>
        <w:t xml:space="preserve"> = 4 клетки (№, № III, VII, XI  и  XV),</w:t>
      </w:r>
    </w:p>
    <w:p w:rsidR="00A45335" w:rsidRPr="00A45335" w:rsidRDefault="00A45335" w:rsidP="00A45335">
      <w:pPr>
        <w:pStyle w:val="ae"/>
        <w:widowControl/>
        <w:ind w:firstLine="0"/>
        <w:rPr>
          <w:spacing w:val="0"/>
          <w:sz w:val="24"/>
          <w:szCs w:val="24"/>
        </w:rPr>
      </w:pPr>
      <w:r w:rsidRPr="00A45335">
        <w:rPr>
          <w:b/>
          <w:spacing w:val="0"/>
          <w:sz w:val="24"/>
          <w:szCs w:val="24"/>
        </w:rPr>
        <w:t>К</w:t>
      </w:r>
      <w:r w:rsidRPr="00A45335">
        <w:rPr>
          <w:spacing w:val="0"/>
          <w:sz w:val="24"/>
          <w:szCs w:val="24"/>
        </w:rPr>
        <w:t>3 = 2. Число букв в третьем члене  равно:</w:t>
      </w:r>
      <w:r w:rsidRPr="00A45335">
        <w:rPr>
          <w:b/>
          <w:spacing w:val="0"/>
          <w:sz w:val="24"/>
          <w:szCs w:val="24"/>
        </w:rPr>
        <w:t xml:space="preserve"> М</w:t>
      </w:r>
      <w:r w:rsidRPr="00A45335">
        <w:rPr>
          <w:spacing w:val="0"/>
          <w:sz w:val="24"/>
          <w:szCs w:val="24"/>
        </w:rPr>
        <w:t xml:space="preserve">3 = </w:t>
      </w:r>
      <w:r w:rsidRPr="00A45335">
        <w:rPr>
          <w:b/>
          <w:spacing w:val="0"/>
          <w:sz w:val="24"/>
          <w:szCs w:val="24"/>
        </w:rPr>
        <w:t>N</w:t>
      </w:r>
      <w:r w:rsidRPr="00A45335">
        <w:rPr>
          <w:spacing w:val="0"/>
          <w:sz w:val="24"/>
          <w:szCs w:val="24"/>
        </w:rPr>
        <w:t xml:space="preserve"> – </w:t>
      </w:r>
      <w:r w:rsidRPr="00A45335">
        <w:rPr>
          <w:b/>
          <w:spacing w:val="0"/>
          <w:sz w:val="24"/>
          <w:szCs w:val="24"/>
        </w:rPr>
        <w:t>К</w:t>
      </w:r>
      <w:r w:rsidRPr="00A45335">
        <w:rPr>
          <w:spacing w:val="0"/>
          <w:sz w:val="24"/>
          <w:szCs w:val="24"/>
        </w:rPr>
        <w:t>3 = 4 – 2 = 2. Третьей области соответствует член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2</w:t>
      </w:r>
      <w:r w:rsidRPr="00A45335">
        <w:rPr>
          <w:i/>
          <w:spacing w:val="0"/>
          <w:sz w:val="24"/>
          <w:szCs w:val="24"/>
        </w:rPr>
        <w:t xml:space="preserve"> x</w:t>
      </w:r>
      <w:r w:rsidRPr="00A45335">
        <w:rPr>
          <w:spacing w:val="0"/>
          <w:sz w:val="24"/>
          <w:szCs w:val="24"/>
          <w:vertAlign w:val="subscript"/>
        </w:rPr>
        <w:t xml:space="preserve">3 </w:t>
      </w:r>
      <w:r w:rsidRPr="00A45335">
        <w:rPr>
          <w:spacing w:val="0"/>
          <w:sz w:val="24"/>
          <w:szCs w:val="24"/>
        </w:rPr>
        <w:t xml:space="preserve">). Аргументы  </w:t>
      </w:r>
      <w:r w:rsidRPr="00A45335">
        <w:rPr>
          <w:i/>
          <w:spacing w:val="0"/>
          <w:sz w:val="24"/>
          <w:szCs w:val="24"/>
        </w:rPr>
        <w:t>x</w:t>
      </w:r>
      <w:r w:rsidRPr="00A45335">
        <w:rPr>
          <w:spacing w:val="0"/>
          <w:sz w:val="24"/>
          <w:szCs w:val="24"/>
          <w:vertAlign w:val="subscript"/>
        </w:rPr>
        <w:t>1</w:t>
      </w:r>
      <w:r w:rsidRPr="00A45335">
        <w:rPr>
          <w:spacing w:val="0"/>
          <w:sz w:val="24"/>
          <w:szCs w:val="24"/>
        </w:rPr>
        <w:t xml:space="preserve"> и  </w:t>
      </w:r>
      <w:r w:rsidRPr="00A45335">
        <w:rPr>
          <w:i/>
          <w:spacing w:val="0"/>
          <w:sz w:val="24"/>
          <w:szCs w:val="24"/>
        </w:rPr>
        <w:t>x</w:t>
      </w:r>
      <w:r w:rsidRPr="00A45335">
        <w:rPr>
          <w:spacing w:val="0"/>
          <w:sz w:val="24"/>
          <w:szCs w:val="24"/>
          <w:vertAlign w:val="subscript"/>
        </w:rPr>
        <w:t xml:space="preserve">3 </w:t>
      </w:r>
      <w:r w:rsidRPr="00A45335">
        <w:rPr>
          <w:spacing w:val="0"/>
          <w:sz w:val="24"/>
          <w:szCs w:val="24"/>
        </w:rPr>
        <w:t>в третьем члене не присутствуют, так как в третьей области они приним</w:t>
      </w:r>
      <w:r w:rsidRPr="00A45335">
        <w:rPr>
          <w:spacing w:val="0"/>
          <w:sz w:val="24"/>
          <w:szCs w:val="24"/>
        </w:rPr>
        <w:t>а</w:t>
      </w:r>
      <w:r w:rsidRPr="00A45335">
        <w:rPr>
          <w:spacing w:val="0"/>
          <w:sz w:val="24"/>
          <w:szCs w:val="24"/>
        </w:rPr>
        <w:t>ют значения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 xml:space="preserve"> </w:t>
      </w:r>
      <w:r w:rsidRPr="00A45335">
        <w:rPr>
          <w:b/>
          <w:spacing w:val="0"/>
          <w:sz w:val="24"/>
          <w:szCs w:val="24"/>
          <w:vertAlign w:val="subscript"/>
        </w:rPr>
        <w:t>i</w:t>
      </w:r>
      <w:r w:rsidRPr="00A45335">
        <w:rPr>
          <w:i/>
          <w:spacing w:val="0"/>
          <w:sz w:val="24"/>
          <w:szCs w:val="24"/>
        </w:rPr>
        <w:t xml:space="preserve"> </w:t>
      </w:r>
      <w:r w:rsidRPr="00A45335">
        <w:rPr>
          <w:spacing w:val="0"/>
          <w:sz w:val="24"/>
          <w:szCs w:val="24"/>
        </w:rPr>
        <w:t xml:space="preserve">+ </w:t>
      </w:r>
      <w:r w:rsidRPr="00A45335">
        <w:rPr>
          <w:i/>
          <w:spacing w:val="0"/>
          <w:sz w:val="24"/>
          <w:szCs w:val="24"/>
        </w:rPr>
        <w:t>x</w:t>
      </w:r>
      <w:r w:rsidRPr="00A45335">
        <w:rPr>
          <w:b/>
          <w:i/>
          <w:spacing w:val="0"/>
          <w:sz w:val="24"/>
          <w:szCs w:val="24"/>
        </w:rPr>
        <w:t xml:space="preserve"> </w:t>
      </w:r>
      <w:r w:rsidRPr="00A45335">
        <w:rPr>
          <w:b/>
          <w:spacing w:val="0"/>
          <w:sz w:val="24"/>
          <w:szCs w:val="24"/>
          <w:vertAlign w:val="subscript"/>
        </w:rPr>
        <w:t>i</w:t>
      </w:r>
      <w:r w:rsidRPr="00A45335">
        <w:rPr>
          <w:spacing w:val="0"/>
          <w:sz w:val="24"/>
          <w:szCs w:val="24"/>
          <w:vertAlign w:val="subscript"/>
        </w:rPr>
        <w:t xml:space="preserve"> </w:t>
      </w:r>
      <w:r w:rsidRPr="00A45335">
        <w:rPr>
          <w:spacing w:val="0"/>
          <w:sz w:val="24"/>
          <w:szCs w:val="24"/>
        </w:rPr>
        <w:t>) = 1.</w:t>
      </w:r>
    </w:p>
    <w:p w:rsidR="00A45335" w:rsidRPr="00A45335" w:rsidRDefault="00A45335" w:rsidP="00A45335">
      <w:pPr>
        <w:pStyle w:val="ae"/>
        <w:widowControl/>
        <w:ind w:firstLine="0"/>
        <w:rPr>
          <w:spacing w:val="0"/>
          <w:sz w:val="24"/>
          <w:szCs w:val="24"/>
        </w:rPr>
      </w:pPr>
      <w:r w:rsidRPr="00A45335">
        <w:rPr>
          <w:spacing w:val="0"/>
          <w:sz w:val="24"/>
          <w:szCs w:val="24"/>
        </w:rPr>
        <w:t>1.3.    Вторая область охватывает 2</w:t>
      </w:r>
      <w:r w:rsidRPr="00A45335">
        <w:rPr>
          <w:spacing w:val="0"/>
          <w:sz w:val="24"/>
          <w:szCs w:val="24"/>
          <w:vertAlign w:val="superscript"/>
        </w:rPr>
        <w:t>2</w:t>
      </w:r>
      <w:r w:rsidRPr="00A45335">
        <w:rPr>
          <w:spacing w:val="0"/>
          <w:sz w:val="24"/>
          <w:szCs w:val="24"/>
        </w:rPr>
        <w:t xml:space="preserve"> = 4 клетки ( №, № II,  III, VI и VII ),</w:t>
      </w:r>
    </w:p>
    <w:p w:rsidR="00A45335" w:rsidRPr="00A45335" w:rsidRDefault="00A45335" w:rsidP="00A45335">
      <w:pPr>
        <w:pStyle w:val="ae"/>
        <w:widowControl/>
        <w:ind w:firstLine="0"/>
        <w:rPr>
          <w:spacing w:val="0"/>
          <w:sz w:val="24"/>
          <w:szCs w:val="24"/>
        </w:rPr>
      </w:pPr>
      <w:r w:rsidRPr="00A45335">
        <w:rPr>
          <w:b/>
          <w:spacing w:val="0"/>
          <w:sz w:val="24"/>
          <w:szCs w:val="24"/>
        </w:rPr>
        <w:t>К</w:t>
      </w:r>
      <w:r w:rsidRPr="00A45335">
        <w:rPr>
          <w:spacing w:val="0"/>
          <w:sz w:val="24"/>
          <w:szCs w:val="24"/>
        </w:rPr>
        <w:t>2 = 2. Число букв в третьем члене  равно:</w:t>
      </w:r>
      <w:r w:rsidRPr="00A45335">
        <w:rPr>
          <w:b/>
          <w:spacing w:val="0"/>
          <w:sz w:val="24"/>
          <w:szCs w:val="24"/>
        </w:rPr>
        <w:t xml:space="preserve"> </w:t>
      </w:r>
      <w:r w:rsidRPr="00A45335">
        <w:rPr>
          <w:spacing w:val="0"/>
          <w:sz w:val="24"/>
          <w:szCs w:val="24"/>
        </w:rPr>
        <w:t xml:space="preserve">2 = </w:t>
      </w:r>
      <w:r w:rsidRPr="00A45335">
        <w:rPr>
          <w:b/>
          <w:spacing w:val="0"/>
          <w:sz w:val="24"/>
          <w:szCs w:val="24"/>
        </w:rPr>
        <w:t>N</w:t>
      </w:r>
      <w:r w:rsidRPr="00A45335">
        <w:rPr>
          <w:spacing w:val="0"/>
          <w:sz w:val="24"/>
          <w:szCs w:val="24"/>
        </w:rPr>
        <w:t xml:space="preserve"> – </w:t>
      </w:r>
      <w:r w:rsidRPr="00A45335">
        <w:rPr>
          <w:b/>
          <w:spacing w:val="0"/>
          <w:sz w:val="24"/>
          <w:szCs w:val="24"/>
        </w:rPr>
        <w:t>К</w:t>
      </w:r>
      <w:r w:rsidRPr="00A45335">
        <w:rPr>
          <w:spacing w:val="0"/>
          <w:sz w:val="24"/>
          <w:szCs w:val="24"/>
        </w:rPr>
        <w:t>2 = 4 – 2 = 2. Вт</w:t>
      </w:r>
      <w:r w:rsidRPr="00A45335">
        <w:rPr>
          <w:spacing w:val="0"/>
          <w:sz w:val="24"/>
          <w:szCs w:val="24"/>
        </w:rPr>
        <w:t>о</w:t>
      </w:r>
      <w:r w:rsidRPr="00A45335">
        <w:rPr>
          <w:spacing w:val="0"/>
          <w:sz w:val="24"/>
          <w:szCs w:val="24"/>
        </w:rPr>
        <w:t xml:space="preserve">рой области соответствует член  ( </w:t>
      </w:r>
      <w:r w:rsidRPr="00A45335">
        <w:rPr>
          <w:i/>
          <w:spacing w:val="0"/>
          <w:sz w:val="24"/>
          <w:szCs w:val="24"/>
        </w:rPr>
        <w:t>x</w:t>
      </w:r>
      <w:r w:rsidRPr="00A45335">
        <w:rPr>
          <w:spacing w:val="0"/>
          <w:sz w:val="24"/>
          <w:szCs w:val="24"/>
          <w:vertAlign w:val="subscript"/>
        </w:rPr>
        <w:t xml:space="preserve">1 </w:t>
      </w:r>
      <w:r w:rsidRPr="00A45335">
        <w:rPr>
          <w:i/>
          <w:spacing w:val="0"/>
          <w:sz w:val="24"/>
          <w:szCs w:val="24"/>
        </w:rPr>
        <w:t>x</w:t>
      </w:r>
      <w:r w:rsidRPr="00A45335">
        <w:rPr>
          <w:spacing w:val="0"/>
          <w:sz w:val="24"/>
          <w:szCs w:val="24"/>
          <w:vertAlign w:val="subscript"/>
        </w:rPr>
        <w:t xml:space="preserve">3 </w:t>
      </w:r>
      <w:r w:rsidRPr="00A45335">
        <w:rPr>
          <w:spacing w:val="0"/>
          <w:sz w:val="24"/>
          <w:szCs w:val="24"/>
        </w:rPr>
        <w:t xml:space="preserve">). Аргументы  </w:t>
      </w:r>
      <w:r w:rsidRPr="00A45335">
        <w:rPr>
          <w:i/>
          <w:spacing w:val="0"/>
          <w:sz w:val="24"/>
          <w:szCs w:val="24"/>
        </w:rPr>
        <w:t>x</w:t>
      </w:r>
      <w:r w:rsidRPr="00A45335">
        <w:rPr>
          <w:spacing w:val="0"/>
          <w:sz w:val="24"/>
          <w:szCs w:val="24"/>
          <w:vertAlign w:val="subscript"/>
        </w:rPr>
        <w:t>2</w:t>
      </w:r>
      <w:r w:rsidRPr="00A45335">
        <w:rPr>
          <w:spacing w:val="0"/>
          <w:sz w:val="24"/>
          <w:szCs w:val="24"/>
        </w:rPr>
        <w:t xml:space="preserve"> и  </w:t>
      </w:r>
      <w:r w:rsidRPr="00A45335">
        <w:rPr>
          <w:i/>
          <w:spacing w:val="0"/>
          <w:sz w:val="24"/>
          <w:szCs w:val="24"/>
        </w:rPr>
        <w:t>x</w:t>
      </w:r>
      <w:r w:rsidRPr="00A45335">
        <w:rPr>
          <w:spacing w:val="0"/>
          <w:sz w:val="24"/>
          <w:szCs w:val="24"/>
          <w:vertAlign w:val="subscript"/>
        </w:rPr>
        <w:t xml:space="preserve">4 </w:t>
      </w:r>
      <w:r w:rsidRPr="00A45335">
        <w:rPr>
          <w:spacing w:val="0"/>
          <w:sz w:val="24"/>
          <w:szCs w:val="24"/>
        </w:rPr>
        <w:t>во втором члене не присутствуют, так как во второй области они принимают зн</w:t>
      </w:r>
      <w:r w:rsidRPr="00A45335">
        <w:rPr>
          <w:spacing w:val="0"/>
          <w:sz w:val="24"/>
          <w:szCs w:val="24"/>
        </w:rPr>
        <w:t>а</w:t>
      </w:r>
      <w:r w:rsidRPr="00A45335">
        <w:rPr>
          <w:spacing w:val="0"/>
          <w:sz w:val="24"/>
          <w:szCs w:val="24"/>
        </w:rPr>
        <w:t>чения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 xml:space="preserve"> </w:t>
      </w:r>
      <w:r w:rsidRPr="00A45335">
        <w:rPr>
          <w:b/>
          <w:spacing w:val="0"/>
          <w:sz w:val="24"/>
          <w:szCs w:val="24"/>
          <w:vertAlign w:val="subscript"/>
        </w:rPr>
        <w:t>i</w:t>
      </w:r>
      <w:r w:rsidRPr="00A45335">
        <w:rPr>
          <w:i/>
          <w:spacing w:val="0"/>
          <w:sz w:val="24"/>
          <w:szCs w:val="24"/>
        </w:rPr>
        <w:t xml:space="preserve"> </w:t>
      </w:r>
      <w:r w:rsidRPr="00A45335">
        <w:rPr>
          <w:spacing w:val="0"/>
          <w:sz w:val="24"/>
          <w:szCs w:val="24"/>
        </w:rPr>
        <w:t xml:space="preserve">+ </w:t>
      </w:r>
      <w:r w:rsidRPr="00A45335">
        <w:rPr>
          <w:i/>
          <w:spacing w:val="0"/>
          <w:sz w:val="24"/>
          <w:szCs w:val="24"/>
        </w:rPr>
        <w:t>x</w:t>
      </w:r>
      <w:r w:rsidRPr="00A45335">
        <w:rPr>
          <w:b/>
          <w:i/>
          <w:spacing w:val="0"/>
          <w:sz w:val="24"/>
          <w:szCs w:val="24"/>
        </w:rPr>
        <w:t xml:space="preserve"> </w:t>
      </w:r>
      <w:r w:rsidRPr="00A45335">
        <w:rPr>
          <w:b/>
          <w:spacing w:val="0"/>
          <w:sz w:val="24"/>
          <w:szCs w:val="24"/>
          <w:vertAlign w:val="subscript"/>
        </w:rPr>
        <w:t>i</w:t>
      </w:r>
      <w:r w:rsidRPr="00A45335">
        <w:rPr>
          <w:spacing w:val="0"/>
          <w:sz w:val="24"/>
          <w:szCs w:val="24"/>
          <w:vertAlign w:val="subscript"/>
        </w:rPr>
        <w:t xml:space="preserve"> </w:t>
      </w:r>
      <w:r w:rsidRPr="00A45335">
        <w:rPr>
          <w:spacing w:val="0"/>
          <w:sz w:val="24"/>
          <w:szCs w:val="24"/>
        </w:rPr>
        <w:t>) = 1.</w:t>
      </w:r>
    </w:p>
    <w:p w:rsidR="00A45335" w:rsidRPr="00A45335" w:rsidRDefault="00A45335" w:rsidP="00A45335">
      <w:pPr>
        <w:pStyle w:val="ae"/>
        <w:widowControl/>
        <w:ind w:firstLine="0"/>
        <w:rPr>
          <w:spacing w:val="0"/>
          <w:sz w:val="24"/>
          <w:szCs w:val="24"/>
        </w:rPr>
      </w:pPr>
      <w:r w:rsidRPr="00A45335">
        <w:rPr>
          <w:spacing w:val="0"/>
          <w:sz w:val="24"/>
          <w:szCs w:val="24"/>
        </w:rPr>
        <w:t xml:space="preserve"> Следовательно, МДНФ  функции равна:</w:t>
      </w:r>
    </w:p>
    <w:p w:rsidR="00A45335" w:rsidRPr="00A45335" w:rsidRDefault="00A45335" w:rsidP="00A45335">
      <w:pPr>
        <w:pStyle w:val="ae"/>
        <w:widowControl/>
        <w:ind w:firstLine="0"/>
        <w:rPr>
          <w:spacing w:val="0"/>
          <w:sz w:val="24"/>
          <w:szCs w:val="24"/>
        </w:rPr>
      </w:pPr>
      <w:r w:rsidRPr="00A45335">
        <w:rPr>
          <w:b/>
          <w:spacing w:val="0"/>
          <w:sz w:val="24"/>
          <w:szCs w:val="24"/>
        </w:rPr>
        <w:t xml:space="preserve">       F</w:t>
      </w:r>
      <w:r w:rsidRPr="00A45335">
        <w:rPr>
          <w:spacing w:val="0"/>
          <w:sz w:val="24"/>
          <w:szCs w:val="24"/>
        </w:rPr>
        <w:t>(</w:t>
      </w:r>
      <w:r w:rsidRPr="00A45335">
        <w:rPr>
          <w:i/>
          <w:spacing w:val="0"/>
          <w:sz w:val="24"/>
          <w:szCs w:val="24"/>
        </w:rPr>
        <w:t>x</w:t>
      </w:r>
      <w:r w:rsidRPr="00A45335">
        <w:rPr>
          <w:spacing w:val="0"/>
          <w:sz w:val="24"/>
          <w:szCs w:val="24"/>
          <w:vertAlign w:val="subscript"/>
        </w:rPr>
        <w:t>1</w:t>
      </w:r>
      <w:r w:rsidRPr="00A45335">
        <w:rPr>
          <w:spacing w:val="0"/>
          <w:sz w:val="24"/>
          <w:szCs w:val="24"/>
        </w:rPr>
        <w:t>;</w:t>
      </w:r>
      <w:r w:rsidRPr="00A45335">
        <w:rPr>
          <w:i/>
          <w:spacing w:val="0"/>
          <w:sz w:val="24"/>
          <w:szCs w:val="24"/>
        </w:rPr>
        <w:t xml:space="preserve"> x</w:t>
      </w:r>
      <w:r w:rsidRPr="00A45335">
        <w:rPr>
          <w:spacing w:val="0"/>
          <w:sz w:val="24"/>
          <w:szCs w:val="24"/>
          <w:vertAlign w:val="subscript"/>
        </w:rPr>
        <w:t>2</w:t>
      </w:r>
      <w:r w:rsidRPr="00A45335">
        <w:rPr>
          <w:spacing w:val="0"/>
          <w:sz w:val="24"/>
          <w:szCs w:val="24"/>
        </w:rPr>
        <w:t>;</w:t>
      </w:r>
      <w:r w:rsidRPr="00A45335">
        <w:rPr>
          <w:i/>
          <w:spacing w:val="0"/>
          <w:sz w:val="24"/>
          <w:szCs w:val="24"/>
        </w:rPr>
        <w:t xml:space="preserve"> x</w:t>
      </w:r>
      <w:r w:rsidRPr="00A45335">
        <w:rPr>
          <w:spacing w:val="0"/>
          <w:sz w:val="24"/>
          <w:szCs w:val="24"/>
          <w:vertAlign w:val="subscript"/>
        </w:rPr>
        <w:t>3</w:t>
      </w:r>
      <w:r w:rsidRPr="00A45335">
        <w:rPr>
          <w:spacing w:val="0"/>
          <w:sz w:val="24"/>
          <w:szCs w:val="24"/>
        </w:rPr>
        <w:t xml:space="preserve">;)  = ( </w:t>
      </w:r>
      <w:r w:rsidRPr="00A45335">
        <w:rPr>
          <w:i/>
          <w:spacing w:val="0"/>
          <w:sz w:val="24"/>
          <w:szCs w:val="24"/>
        </w:rPr>
        <w:t>x</w:t>
      </w:r>
      <w:r w:rsidRPr="00A45335">
        <w:rPr>
          <w:spacing w:val="0"/>
          <w:sz w:val="24"/>
          <w:szCs w:val="24"/>
          <w:vertAlign w:val="subscript"/>
        </w:rPr>
        <w:t>1</w:t>
      </w:r>
      <w:r w:rsidRPr="00A45335">
        <w:rPr>
          <w:spacing w:val="0"/>
          <w:sz w:val="24"/>
          <w:szCs w:val="24"/>
        </w:rPr>
        <w:t xml:space="preserve"> </w:t>
      </w:r>
      <w:r w:rsidRPr="00A45335">
        <w:rPr>
          <w:i/>
          <w:spacing w:val="0"/>
          <w:sz w:val="24"/>
          <w:szCs w:val="24"/>
        </w:rPr>
        <w:t>x</w:t>
      </w:r>
      <w:r w:rsidRPr="00A45335">
        <w:rPr>
          <w:spacing w:val="0"/>
          <w:sz w:val="24"/>
          <w:szCs w:val="24"/>
          <w:vertAlign w:val="subscript"/>
        </w:rPr>
        <w:t>2</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 xml:space="preserve">4 </w:t>
      </w:r>
      <w:r w:rsidRPr="00A45335">
        <w:rPr>
          <w:spacing w:val="0"/>
          <w:sz w:val="24"/>
          <w:szCs w:val="24"/>
        </w:rPr>
        <w:t xml:space="preserve">) + ( </w:t>
      </w:r>
      <w:r w:rsidRPr="00A45335">
        <w:rPr>
          <w:i/>
          <w:spacing w:val="0"/>
          <w:sz w:val="24"/>
          <w:szCs w:val="24"/>
        </w:rPr>
        <w:t>x</w:t>
      </w:r>
      <w:r w:rsidRPr="00A45335">
        <w:rPr>
          <w:spacing w:val="0"/>
          <w:sz w:val="24"/>
          <w:szCs w:val="24"/>
          <w:vertAlign w:val="subscript"/>
        </w:rPr>
        <w:t>1</w:t>
      </w:r>
      <w:r w:rsidRPr="00A45335">
        <w:rPr>
          <w:spacing w:val="0"/>
          <w:sz w:val="24"/>
          <w:szCs w:val="24"/>
        </w:rPr>
        <w:t xml:space="preserve"> </w:t>
      </w:r>
      <w:r w:rsidRPr="00A45335">
        <w:rPr>
          <w:i/>
          <w:spacing w:val="0"/>
          <w:sz w:val="24"/>
          <w:szCs w:val="24"/>
        </w:rPr>
        <w:t>x</w:t>
      </w:r>
      <w:r w:rsidRPr="00A45335">
        <w:rPr>
          <w:spacing w:val="0"/>
          <w:sz w:val="24"/>
          <w:szCs w:val="24"/>
          <w:vertAlign w:val="subscript"/>
        </w:rPr>
        <w:t>3</w:t>
      </w:r>
      <w:r w:rsidRPr="00A45335">
        <w:rPr>
          <w:spacing w:val="0"/>
          <w:sz w:val="24"/>
          <w:szCs w:val="24"/>
        </w:rPr>
        <w:t xml:space="preserve"> ) +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2</w:t>
      </w:r>
      <w:r w:rsidRPr="00A45335">
        <w:rPr>
          <w:i/>
          <w:spacing w:val="0"/>
          <w:sz w:val="24"/>
          <w:szCs w:val="24"/>
        </w:rPr>
        <w:t xml:space="preserve"> x</w:t>
      </w:r>
      <w:r w:rsidRPr="00A45335">
        <w:rPr>
          <w:spacing w:val="0"/>
          <w:sz w:val="24"/>
          <w:szCs w:val="24"/>
          <w:vertAlign w:val="subscript"/>
        </w:rPr>
        <w:t xml:space="preserve">3 </w:t>
      </w:r>
      <w:r w:rsidRPr="00A45335">
        <w:rPr>
          <w:spacing w:val="0"/>
          <w:sz w:val="24"/>
          <w:szCs w:val="24"/>
        </w:rPr>
        <w:t>) +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1</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2</w:t>
      </w:r>
      <w:r w:rsidRPr="00A45335">
        <w:rPr>
          <w:i/>
          <w:spacing w:val="0"/>
          <w:sz w:val="24"/>
          <w:szCs w:val="24"/>
        </w:rPr>
        <w:t xml:space="preserve"> x</w:t>
      </w:r>
      <w:r w:rsidRPr="00A45335">
        <w:rPr>
          <w:spacing w:val="0"/>
          <w:sz w:val="24"/>
          <w:szCs w:val="24"/>
          <w:vertAlign w:val="subscript"/>
        </w:rPr>
        <w:t xml:space="preserve">4 </w:t>
      </w:r>
      <w:r w:rsidRPr="00A45335">
        <w:rPr>
          <w:spacing w:val="0"/>
          <w:sz w:val="24"/>
          <w:szCs w:val="24"/>
        </w:rPr>
        <w:t>).</w:t>
      </w:r>
    </w:p>
    <w:p w:rsidR="00A45335" w:rsidRPr="00A45335" w:rsidRDefault="00A45335" w:rsidP="00A45335">
      <w:pPr>
        <w:pStyle w:val="ae"/>
        <w:widowControl/>
        <w:rPr>
          <w:spacing w:val="0"/>
          <w:sz w:val="24"/>
          <w:szCs w:val="24"/>
        </w:rPr>
      </w:pPr>
    </w:p>
    <w:p w:rsidR="00A45335" w:rsidRPr="00A45335" w:rsidRDefault="00A45335" w:rsidP="00A45335">
      <w:pPr>
        <w:pStyle w:val="ae"/>
        <w:widowControl/>
        <w:rPr>
          <w:spacing w:val="0"/>
          <w:sz w:val="24"/>
          <w:szCs w:val="24"/>
        </w:rPr>
      </w:pPr>
      <w:r w:rsidRPr="00A45335">
        <w:rPr>
          <w:spacing w:val="0"/>
          <w:sz w:val="24"/>
          <w:szCs w:val="24"/>
        </w:rPr>
        <w:t xml:space="preserve"> </w:t>
      </w:r>
    </w:p>
    <w:p w:rsidR="00A45335" w:rsidRPr="00A45335" w:rsidRDefault="00A45335" w:rsidP="00A45335">
      <w:pPr>
        <w:pStyle w:val="ae"/>
        <w:widowControl/>
        <w:ind w:firstLine="709"/>
        <w:rPr>
          <w:spacing w:val="0"/>
          <w:sz w:val="24"/>
          <w:szCs w:val="24"/>
        </w:rPr>
      </w:pPr>
      <w:r w:rsidRPr="00A45335">
        <w:rPr>
          <w:spacing w:val="0"/>
          <w:sz w:val="24"/>
          <w:szCs w:val="24"/>
        </w:rPr>
        <w:t xml:space="preserve">При построении замкнутых областей допускается сворачивание карты в цилиндр с объединением её противоположных граней. </w:t>
      </w:r>
    </w:p>
    <w:p w:rsidR="00A45335" w:rsidRPr="00A45335" w:rsidRDefault="00A45335" w:rsidP="00A45335">
      <w:pPr>
        <w:pStyle w:val="ae"/>
        <w:widowControl/>
        <w:rPr>
          <w:spacing w:val="0"/>
          <w:sz w:val="24"/>
          <w:szCs w:val="24"/>
        </w:rPr>
      </w:pPr>
    </w:p>
    <w:p w:rsidR="00A45335" w:rsidRPr="00A45335" w:rsidRDefault="00A45335" w:rsidP="00A45335">
      <w:pPr>
        <w:pStyle w:val="ae"/>
        <w:widowControl/>
        <w:rPr>
          <w:spacing w:val="0"/>
          <w:sz w:val="24"/>
          <w:szCs w:val="24"/>
        </w:rPr>
      </w:pPr>
      <w:r w:rsidRPr="00A45335">
        <w:rPr>
          <w:spacing w:val="0"/>
          <w:sz w:val="24"/>
          <w:szCs w:val="24"/>
        </w:rPr>
        <w:t>Пример 15. Минимизировать логическую функцию четырех арг</w:t>
      </w:r>
      <w:r w:rsidRPr="00A45335">
        <w:rPr>
          <w:spacing w:val="0"/>
          <w:sz w:val="24"/>
          <w:szCs w:val="24"/>
        </w:rPr>
        <w:t>у</w:t>
      </w:r>
      <w:r w:rsidRPr="00A45335">
        <w:rPr>
          <w:spacing w:val="0"/>
          <w:sz w:val="24"/>
          <w:szCs w:val="24"/>
        </w:rPr>
        <w:t>ментов, заданной картой Вейча . (Рис. 4.13.).</w:t>
      </w: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spacing w:val="0"/>
          <w:sz w:val="24"/>
          <w:szCs w:val="24"/>
        </w:rPr>
      </w:pPr>
      <w:r w:rsidRPr="00A45335">
        <w:rPr>
          <w:spacing w:val="0"/>
          <w:sz w:val="24"/>
          <w:szCs w:val="24"/>
        </w:rPr>
        <w:lastRenderedPageBreak/>
        <w:t xml:space="preserve">        Решение.</w:t>
      </w:r>
    </w:p>
    <w:p w:rsidR="00A45335" w:rsidRPr="00A45335" w:rsidRDefault="00A45335" w:rsidP="00A45335">
      <w:pPr>
        <w:pStyle w:val="ae"/>
        <w:widowControl/>
        <w:ind w:firstLine="0"/>
        <w:rPr>
          <w:spacing w:val="0"/>
          <w:sz w:val="24"/>
          <w:szCs w:val="24"/>
        </w:rPr>
      </w:pPr>
      <w:r w:rsidRPr="00A45335">
        <w:rPr>
          <w:spacing w:val="0"/>
          <w:sz w:val="24"/>
          <w:szCs w:val="24"/>
        </w:rPr>
        <w:t xml:space="preserve">1.     Все клетки содержащие 1, охватываются тремя областями. </w:t>
      </w:r>
    </w:p>
    <w:p w:rsidR="00A45335" w:rsidRPr="00A45335" w:rsidRDefault="00A45335" w:rsidP="00A45335">
      <w:pPr>
        <w:pStyle w:val="ae"/>
        <w:widowControl/>
        <w:ind w:firstLine="0"/>
        <w:rPr>
          <w:spacing w:val="0"/>
          <w:sz w:val="24"/>
          <w:szCs w:val="24"/>
        </w:rPr>
      </w:pPr>
      <w:r w:rsidRPr="00A45335">
        <w:rPr>
          <w:spacing w:val="0"/>
          <w:sz w:val="24"/>
          <w:szCs w:val="24"/>
        </w:rPr>
        <w:t>1.1.  Первая  область  (расположенная   в   клетках  № , №   II,   III,  XIV и  XV ),  охватывает  2</w:t>
      </w:r>
      <w:r w:rsidRPr="00A45335">
        <w:rPr>
          <w:spacing w:val="0"/>
          <w:sz w:val="24"/>
          <w:szCs w:val="24"/>
          <w:vertAlign w:val="superscript"/>
        </w:rPr>
        <w:t>2</w:t>
      </w:r>
      <w:r w:rsidRPr="00A45335">
        <w:rPr>
          <w:spacing w:val="0"/>
          <w:sz w:val="24"/>
          <w:szCs w:val="24"/>
        </w:rPr>
        <w:t xml:space="preserve">  клеток К1 = 2.  Для  этой  области  число букв в первом члене МДНФ будет равно: </w:t>
      </w:r>
      <w:r w:rsidRPr="00A45335">
        <w:rPr>
          <w:b/>
          <w:spacing w:val="0"/>
          <w:sz w:val="24"/>
          <w:szCs w:val="24"/>
        </w:rPr>
        <w:t>М</w:t>
      </w:r>
      <w:r w:rsidRPr="00A45335">
        <w:rPr>
          <w:spacing w:val="0"/>
          <w:sz w:val="24"/>
          <w:szCs w:val="24"/>
        </w:rPr>
        <w:t xml:space="preserve">1 = </w:t>
      </w:r>
      <w:r w:rsidRPr="00A45335">
        <w:rPr>
          <w:b/>
          <w:spacing w:val="0"/>
          <w:sz w:val="24"/>
          <w:szCs w:val="24"/>
        </w:rPr>
        <w:t>N</w:t>
      </w:r>
      <w:r w:rsidRPr="00A45335">
        <w:rPr>
          <w:spacing w:val="0"/>
          <w:sz w:val="24"/>
          <w:szCs w:val="24"/>
        </w:rPr>
        <w:t xml:space="preserve"> – </w:t>
      </w:r>
      <w:r w:rsidRPr="00A45335">
        <w:rPr>
          <w:b/>
          <w:spacing w:val="0"/>
          <w:sz w:val="24"/>
          <w:szCs w:val="24"/>
        </w:rPr>
        <w:t>К</w:t>
      </w:r>
      <w:r w:rsidRPr="00A45335">
        <w:rPr>
          <w:spacing w:val="0"/>
          <w:sz w:val="24"/>
          <w:szCs w:val="24"/>
        </w:rPr>
        <w:t>1 = 4 – 2 = 2. Первой о</w:t>
      </w:r>
      <w:r w:rsidRPr="00A45335">
        <w:rPr>
          <w:spacing w:val="0"/>
          <w:sz w:val="24"/>
          <w:szCs w:val="24"/>
        </w:rPr>
        <w:t>б</w:t>
      </w:r>
      <w:r w:rsidRPr="00A45335">
        <w:rPr>
          <w:spacing w:val="0"/>
          <w:sz w:val="24"/>
          <w:szCs w:val="24"/>
        </w:rPr>
        <w:t xml:space="preserve">ласти соответствует член (  </w:t>
      </w:r>
      <w:r w:rsidRPr="00A45335">
        <w:rPr>
          <w:i/>
          <w:spacing w:val="0"/>
          <w:sz w:val="24"/>
          <w:szCs w:val="24"/>
        </w:rPr>
        <w:t>x</w:t>
      </w:r>
      <w:r w:rsidRPr="00A45335">
        <w:rPr>
          <w:spacing w:val="0"/>
          <w:sz w:val="24"/>
          <w:szCs w:val="24"/>
          <w:vertAlign w:val="subscript"/>
        </w:rPr>
        <w:t>3</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 xml:space="preserve">4 </w:t>
      </w:r>
      <w:r w:rsidRPr="00A45335">
        <w:rPr>
          <w:spacing w:val="0"/>
          <w:sz w:val="24"/>
          <w:szCs w:val="24"/>
        </w:rPr>
        <w:t xml:space="preserve">).  Аргументы  </w:t>
      </w:r>
      <w:r w:rsidRPr="00A45335">
        <w:rPr>
          <w:i/>
          <w:spacing w:val="0"/>
          <w:sz w:val="24"/>
          <w:szCs w:val="24"/>
        </w:rPr>
        <w:t>x</w:t>
      </w:r>
      <w:r w:rsidRPr="00A45335">
        <w:rPr>
          <w:spacing w:val="0"/>
          <w:sz w:val="24"/>
          <w:szCs w:val="24"/>
          <w:vertAlign w:val="subscript"/>
        </w:rPr>
        <w:t xml:space="preserve">1 </w:t>
      </w:r>
      <w:r w:rsidRPr="00A45335">
        <w:rPr>
          <w:i/>
          <w:spacing w:val="0"/>
          <w:sz w:val="24"/>
          <w:szCs w:val="24"/>
        </w:rPr>
        <w:t xml:space="preserve"> </w:t>
      </w:r>
      <w:r w:rsidRPr="00A45335">
        <w:rPr>
          <w:spacing w:val="0"/>
          <w:sz w:val="24"/>
          <w:szCs w:val="24"/>
        </w:rPr>
        <w:t xml:space="preserve">и  </w:t>
      </w:r>
      <w:r w:rsidRPr="00A45335">
        <w:rPr>
          <w:i/>
          <w:spacing w:val="0"/>
          <w:sz w:val="24"/>
          <w:szCs w:val="24"/>
        </w:rPr>
        <w:t>x</w:t>
      </w:r>
      <w:r w:rsidRPr="00A45335">
        <w:rPr>
          <w:spacing w:val="0"/>
          <w:sz w:val="24"/>
          <w:szCs w:val="24"/>
          <w:vertAlign w:val="subscript"/>
        </w:rPr>
        <w:t>2</w:t>
      </w:r>
      <w:r w:rsidRPr="00A45335">
        <w:rPr>
          <w:spacing w:val="0"/>
          <w:sz w:val="24"/>
          <w:szCs w:val="24"/>
        </w:rPr>
        <w:t xml:space="preserve"> в первом члене не присутствует, так как для одной клетки этой области эти аргументы имеют значение без инверсии, для другой – с инверсией и принимают значение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 xml:space="preserve"> </w:t>
      </w:r>
      <w:r w:rsidRPr="00A45335">
        <w:rPr>
          <w:b/>
          <w:spacing w:val="0"/>
          <w:sz w:val="24"/>
          <w:szCs w:val="24"/>
          <w:vertAlign w:val="subscript"/>
        </w:rPr>
        <w:t>i</w:t>
      </w:r>
      <w:r w:rsidRPr="00A45335">
        <w:rPr>
          <w:i/>
          <w:spacing w:val="0"/>
          <w:sz w:val="24"/>
          <w:szCs w:val="24"/>
        </w:rPr>
        <w:t xml:space="preserve"> </w:t>
      </w:r>
      <w:r w:rsidRPr="00A45335">
        <w:rPr>
          <w:spacing w:val="0"/>
          <w:sz w:val="24"/>
          <w:szCs w:val="24"/>
        </w:rPr>
        <w:t xml:space="preserve">+ </w:t>
      </w:r>
      <w:r w:rsidRPr="00A45335">
        <w:rPr>
          <w:i/>
          <w:spacing w:val="0"/>
          <w:sz w:val="24"/>
          <w:szCs w:val="24"/>
        </w:rPr>
        <w:t>x</w:t>
      </w:r>
      <w:r w:rsidRPr="00A45335">
        <w:rPr>
          <w:b/>
          <w:i/>
          <w:spacing w:val="0"/>
          <w:sz w:val="24"/>
          <w:szCs w:val="24"/>
        </w:rPr>
        <w:t xml:space="preserve"> </w:t>
      </w:r>
      <w:r w:rsidRPr="00A45335">
        <w:rPr>
          <w:b/>
          <w:spacing w:val="0"/>
          <w:sz w:val="24"/>
          <w:szCs w:val="24"/>
          <w:vertAlign w:val="subscript"/>
        </w:rPr>
        <w:t>i</w:t>
      </w:r>
      <w:r w:rsidRPr="00A45335">
        <w:rPr>
          <w:spacing w:val="0"/>
          <w:sz w:val="24"/>
          <w:szCs w:val="24"/>
          <w:vertAlign w:val="subscript"/>
        </w:rPr>
        <w:t xml:space="preserve"> </w:t>
      </w:r>
      <w:r w:rsidRPr="00A45335">
        <w:rPr>
          <w:spacing w:val="0"/>
          <w:sz w:val="24"/>
          <w:szCs w:val="24"/>
        </w:rPr>
        <w:t>) = 1.</w:t>
      </w:r>
    </w:p>
    <w:p w:rsidR="00A45335" w:rsidRPr="00A45335" w:rsidRDefault="00A45335" w:rsidP="00A45335">
      <w:pPr>
        <w:pStyle w:val="ae"/>
        <w:widowControl/>
        <w:ind w:firstLine="0"/>
        <w:rPr>
          <w:spacing w:val="0"/>
          <w:sz w:val="24"/>
          <w:szCs w:val="24"/>
        </w:rPr>
      </w:pPr>
      <w:r w:rsidRPr="00A45335">
        <w:rPr>
          <w:spacing w:val="0"/>
          <w:sz w:val="24"/>
          <w:szCs w:val="24"/>
        </w:rPr>
        <w:t>1.2.    Вторая  область  охватывает  2</w:t>
      </w:r>
      <w:r w:rsidRPr="00A45335">
        <w:rPr>
          <w:spacing w:val="0"/>
          <w:sz w:val="24"/>
          <w:szCs w:val="24"/>
          <w:vertAlign w:val="superscript"/>
        </w:rPr>
        <w:t>2</w:t>
      </w:r>
      <w:r w:rsidRPr="00A45335">
        <w:rPr>
          <w:spacing w:val="0"/>
          <w:sz w:val="24"/>
          <w:szCs w:val="24"/>
        </w:rPr>
        <w:t xml:space="preserve"> = 4 клетки  ( №, №  IХ,  Х,  ХIII  и XIV ), </w:t>
      </w:r>
      <w:r w:rsidRPr="00A45335">
        <w:rPr>
          <w:b/>
          <w:spacing w:val="0"/>
          <w:sz w:val="24"/>
          <w:szCs w:val="24"/>
        </w:rPr>
        <w:t>К</w:t>
      </w:r>
      <w:r w:rsidRPr="00A45335">
        <w:rPr>
          <w:spacing w:val="0"/>
          <w:sz w:val="24"/>
          <w:szCs w:val="24"/>
        </w:rPr>
        <w:t>2 = 2. Число букв в третьем члене  равно:</w:t>
      </w:r>
      <w:r w:rsidRPr="00A45335">
        <w:rPr>
          <w:b/>
          <w:spacing w:val="0"/>
          <w:sz w:val="24"/>
          <w:szCs w:val="24"/>
        </w:rPr>
        <w:t xml:space="preserve"> М</w:t>
      </w:r>
      <w:r w:rsidRPr="00A45335">
        <w:rPr>
          <w:spacing w:val="0"/>
          <w:sz w:val="24"/>
          <w:szCs w:val="24"/>
        </w:rPr>
        <w:t>2</w:t>
      </w:r>
      <w:r w:rsidRPr="00A45335">
        <w:rPr>
          <w:b/>
          <w:spacing w:val="0"/>
          <w:sz w:val="24"/>
          <w:szCs w:val="24"/>
        </w:rPr>
        <w:t xml:space="preserve"> =</w:t>
      </w:r>
      <w:r w:rsidRPr="00A45335">
        <w:rPr>
          <w:spacing w:val="0"/>
          <w:sz w:val="24"/>
          <w:szCs w:val="24"/>
        </w:rPr>
        <w:t xml:space="preserve"> </w:t>
      </w:r>
      <w:r w:rsidRPr="00A45335">
        <w:rPr>
          <w:b/>
          <w:spacing w:val="0"/>
          <w:sz w:val="24"/>
          <w:szCs w:val="24"/>
        </w:rPr>
        <w:t>N</w:t>
      </w:r>
      <w:r w:rsidRPr="00A45335">
        <w:rPr>
          <w:spacing w:val="0"/>
          <w:sz w:val="24"/>
          <w:szCs w:val="24"/>
        </w:rPr>
        <w:t xml:space="preserve"> – </w:t>
      </w:r>
      <w:r w:rsidRPr="00A45335">
        <w:rPr>
          <w:b/>
          <w:spacing w:val="0"/>
          <w:sz w:val="24"/>
          <w:szCs w:val="24"/>
        </w:rPr>
        <w:t>К</w:t>
      </w:r>
      <w:r w:rsidRPr="00A45335">
        <w:rPr>
          <w:spacing w:val="0"/>
          <w:sz w:val="24"/>
          <w:szCs w:val="24"/>
        </w:rPr>
        <w:t>2 = 4 – 2 = = 2. Второй области соответствует член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 xml:space="preserve">1 </w:t>
      </w:r>
      <w:r w:rsidRPr="00A45335">
        <w:rPr>
          <w:i/>
          <w:spacing w:val="0"/>
          <w:sz w:val="24"/>
          <w:szCs w:val="24"/>
        </w:rPr>
        <w:t>x</w:t>
      </w:r>
      <w:r w:rsidRPr="00A45335">
        <w:rPr>
          <w:spacing w:val="0"/>
          <w:sz w:val="24"/>
          <w:szCs w:val="24"/>
          <w:vertAlign w:val="subscript"/>
        </w:rPr>
        <w:t xml:space="preserve">2 </w:t>
      </w:r>
      <w:r w:rsidRPr="00A45335">
        <w:rPr>
          <w:spacing w:val="0"/>
          <w:sz w:val="24"/>
          <w:szCs w:val="24"/>
        </w:rPr>
        <w:t xml:space="preserve">). Аргументы  </w:t>
      </w:r>
      <w:r w:rsidRPr="00A45335">
        <w:rPr>
          <w:i/>
          <w:spacing w:val="0"/>
          <w:sz w:val="24"/>
          <w:szCs w:val="24"/>
        </w:rPr>
        <w:t>x</w:t>
      </w:r>
      <w:r w:rsidRPr="00A45335">
        <w:rPr>
          <w:spacing w:val="0"/>
          <w:sz w:val="24"/>
          <w:szCs w:val="24"/>
          <w:vertAlign w:val="subscript"/>
        </w:rPr>
        <w:t>3</w:t>
      </w:r>
      <w:r w:rsidRPr="00A45335">
        <w:rPr>
          <w:spacing w:val="0"/>
          <w:sz w:val="24"/>
          <w:szCs w:val="24"/>
        </w:rPr>
        <w:t xml:space="preserve"> и  </w:t>
      </w:r>
      <w:r w:rsidRPr="00A45335">
        <w:rPr>
          <w:i/>
          <w:spacing w:val="0"/>
          <w:sz w:val="24"/>
          <w:szCs w:val="24"/>
        </w:rPr>
        <w:t>x</w:t>
      </w:r>
      <w:r w:rsidRPr="00A45335">
        <w:rPr>
          <w:spacing w:val="0"/>
          <w:sz w:val="24"/>
          <w:szCs w:val="24"/>
          <w:vertAlign w:val="subscript"/>
        </w:rPr>
        <w:t xml:space="preserve">4 </w:t>
      </w:r>
      <w:r w:rsidRPr="00A45335">
        <w:rPr>
          <w:spacing w:val="0"/>
          <w:sz w:val="24"/>
          <w:szCs w:val="24"/>
        </w:rPr>
        <w:t>во втором члене не присутствуют, так как во второй области они пр</w:t>
      </w:r>
      <w:r w:rsidRPr="00A45335">
        <w:rPr>
          <w:spacing w:val="0"/>
          <w:sz w:val="24"/>
          <w:szCs w:val="24"/>
        </w:rPr>
        <w:t>и</w:t>
      </w:r>
      <w:r w:rsidRPr="00A45335">
        <w:rPr>
          <w:spacing w:val="0"/>
          <w:sz w:val="24"/>
          <w:szCs w:val="24"/>
        </w:rPr>
        <w:t>нимают значения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 xml:space="preserve"> </w:t>
      </w:r>
      <w:r w:rsidRPr="00A45335">
        <w:rPr>
          <w:b/>
          <w:spacing w:val="0"/>
          <w:sz w:val="24"/>
          <w:szCs w:val="24"/>
          <w:vertAlign w:val="subscript"/>
        </w:rPr>
        <w:t>i</w:t>
      </w:r>
      <w:r w:rsidRPr="00A45335">
        <w:rPr>
          <w:i/>
          <w:spacing w:val="0"/>
          <w:sz w:val="24"/>
          <w:szCs w:val="24"/>
        </w:rPr>
        <w:t xml:space="preserve"> </w:t>
      </w:r>
      <w:r w:rsidRPr="00A45335">
        <w:rPr>
          <w:spacing w:val="0"/>
          <w:sz w:val="24"/>
          <w:szCs w:val="24"/>
        </w:rPr>
        <w:t xml:space="preserve">+ </w:t>
      </w:r>
      <w:r w:rsidRPr="00A45335">
        <w:rPr>
          <w:i/>
          <w:spacing w:val="0"/>
          <w:sz w:val="24"/>
          <w:szCs w:val="24"/>
        </w:rPr>
        <w:t>x</w:t>
      </w:r>
      <w:r w:rsidRPr="00A45335">
        <w:rPr>
          <w:b/>
          <w:i/>
          <w:spacing w:val="0"/>
          <w:sz w:val="24"/>
          <w:szCs w:val="24"/>
        </w:rPr>
        <w:t xml:space="preserve"> </w:t>
      </w:r>
      <w:r w:rsidRPr="00A45335">
        <w:rPr>
          <w:b/>
          <w:spacing w:val="0"/>
          <w:sz w:val="24"/>
          <w:szCs w:val="24"/>
          <w:vertAlign w:val="subscript"/>
        </w:rPr>
        <w:t>i</w:t>
      </w:r>
      <w:r w:rsidRPr="00A45335">
        <w:rPr>
          <w:spacing w:val="0"/>
          <w:sz w:val="24"/>
          <w:szCs w:val="24"/>
          <w:vertAlign w:val="subscript"/>
        </w:rPr>
        <w:t xml:space="preserve"> </w:t>
      </w:r>
      <w:r w:rsidRPr="00A45335">
        <w:rPr>
          <w:spacing w:val="0"/>
          <w:sz w:val="24"/>
          <w:szCs w:val="24"/>
        </w:rPr>
        <w:t>) = 1.</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9898"/>
      </w:tblGrid>
      <w:tr w:rsidR="00A45335" w:rsidRPr="00A45335" w:rsidTr="00A45335">
        <w:trPr>
          <w:cantSplit/>
        </w:trPr>
        <w:tc>
          <w:tcPr>
            <w:tcW w:w="9898" w:type="dxa"/>
          </w:tcPr>
          <w:p w:rsidR="00A45335" w:rsidRPr="00A45335" w:rsidRDefault="00A45335" w:rsidP="00A45335">
            <w:pPr>
              <w:pStyle w:val="ae"/>
              <w:widowControl/>
              <w:ind w:firstLine="0"/>
              <w:rPr>
                <w:spacing w:val="0"/>
                <w:sz w:val="24"/>
                <w:szCs w:val="24"/>
              </w:rPr>
            </w:pPr>
            <w:r w:rsidRPr="00A45335">
              <w:rPr>
                <w:noProof/>
                <w:spacing w:val="0"/>
                <w:sz w:val="24"/>
                <w:szCs w:val="24"/>
              </w:rPr>
              <w:pict>
                <v:line id="_x0000_s1707" style="position:absolute;left:0;text-align:left;z-index:252361728" from="306pt,207.8pt" to="349.2pt,207.8pt" o:allowincell="f"/>
              </w:pict>
            </w:r>
            <w:r w:rsidRPr="00A45335">
              <w:rPr>
                <w:noProof/>
                <w:spacing w:val="0"/>
                <w:sz w:val="24"/>
                <w:szCs w:val="24"/>
              </w:rPr>
              <w:pict>
                <v:line id="_x0000_s1706" style="position:absolute;left:0;text-align:left;z-index:252360704" from="306pt,150.2pt" to="349.2pt,150.2pt" o:allowincell="f"/>
              </w:pict>
            </w:r>
            <w:r w:rsidRPr="00A45335">
              <w:rPr>
                <w:noProof/>
                <w:spacing w:val="0"/>
                <w:sz w:val="24"/>
                <w:szCs w:val="24"/>
              </w:rPr>
              <w:pict>
                <v:line id="_x0000_s1705" style="position:absolute;left:0;text-align:left;z-index:252359680" from="306pt,150.2pt" to="306pt,207.8pt" o:allowincell="f"/>
              </w:pict>
            </w:r>
            <w:r w:rsidRPr="00A45335">
              <w:rPr>
                <w:noProof/>
                <w:spacing w:val="0"/>
                <w:sz w:val="24"/>
                <w:szCs w:val="24"/>
              </w:rPr>
              <w:pict>
                <v:line id="_x0000_s1704" style="position:absolute;left:0;text-align:left;z-index:252358656" from="183.6pt,150.2pt" to="183.6pt,207.8pt" o:allowincell="f"/>
              </w:pict>
            </w:r>
            <w:r w:rsidRPr="00A45335">
              <w:rPr>
                <w:noProof/>
                <w:spacing w:val="0"/>
                <w:sz w:val="24"/>
                <w:szCs w:val="24"/>
              </w:rPr>
              <w:pict>
                <v:line id="_x0000_s1703" style="position:absolute;left:0;text-align:left;z-index:252357632" from="147.6pt,207.8pt" to="183.6pt,207.8pt" o:allowincell="f"/>
              </w:pict>
            </w:r>
            <w:r w:rsidRPr="00A45335">
              <w:rPr>
                <w:noProof/>
                <w:spacing w:val="0"/>
                <w:sz w:val="24"/>
                <w:szCs w:val="24"/>
              </w:rPr>
              <w:pict>
                <v:line id="_x0000_s1702" style="position:absolute;left:0;text-align:left;z-index:252356608" from="147.6pt,150.2pt" to="183.6pt,150.2pt" o:allowincell="f"/>
              </w:pict>
            </w:r>
            <w:r w:rsidRPr="00A45335">
              <w:rPr>
                <w:noProof/>
                <w:spacing w:val="0"/>
                <w:sz w:val="24"/>
                <w:szCs w:val="24"/>
              </w:rPr>
              <w:pict>
                <v:line id="_x0000_s1701" style="position:absolute;left:0;text-align:left;z-index:252355584" from="162pt,215pt" to="234pt,215pt" o:allowincell="f"/>
              </w:pict>
            </w:r>
            <w:r w:rsidRPr="00A45335">
              <w:rPr>
                <w:noProof/>
                <w:spacing w:val="0"/>
                <w:sz w:val="24"/>
                <w:szCs w:val="24"/>
              </w:rPr>
              <w:pict>
                <v:line id="_x0000_s1700" style="position:absolute;left:0;text-align:left;z-index:252354560" from="162pt,143pt" to="234pt,143pt" o:allowincell="f"/>
              </w:pict>
            </w:r>
            <w:r w:rsidRPr="00A45335">
              <w:rPr>
                <w:noProof/>
                <w:spacing w:val="0"/>
                <w:sz w:val="24"/>
                <w:szCs w:val="24"/>
              </w:rPr>
              <w:pict>
                <v:line id="_x0000_s1699" style="position:absolute;left:0;text-align:left;z-index:252353536" from="234pt,143pt" to="234pt,215pt" o:allowincell="f"/>
              </w:pict>
            </w:r>
            <w:r w:rsidRPr="00A45335">
              <w:rPr>
                <w:noProof/>
                <w:spacing w:val="0"/>
                <w:sz w:val="24"/>
                <w:szCs w:val="24"/>
              </w:rPr>
              <w:pict>
                <v:line id="_x0000_s1698" style="position:absolute;left:0;text-align:left;z-index:252352512" from="162pt,143pt" to="162pt,215pt" o:allowincell="f"/>
              </w:pict>
            </w:r>
            <w:r w:rsidRPr="00A45335">
              <w:rPr>
                <w:noProof/>
                <w:spacing w:val="0"/>
                <w:sz w:val="24"/>
                <w:szCs w:val="24"/>
              </w:rPr>
              <w:pict>
                <v:line id="_x0000_s1697" style="position:absolute;left:0;text-align:left;z-index:252351488" from="212.4pt,186.2pt" to="284.4pt,186.2pt" o:allowincell="f"/>
              </w:pict>
            </w:r>
            <w:r w:rsidRPr="00A45335">
              <w:rPr>
                <w:noProof/>
                <w:spacing w:val="0"/>
                <w:sz w:val="24"/>
                <w:szCs w:val="24"/>
              </w:rPr>
              <w:pict>
                <v:line id="_x0000_s1696" style="position:absolute;left:0;text-align:left;z-index:252350464" from="284.4pt,186.2pt" to="284.4pt,229.4pt" o:allowincell="f"/>
              </w:pict>
            </w:r>
            <w:r w:rsidRPr="00A45335">
              <w:rPr>
                <w:noProof/>
                <w:spacing w:val="0"/>
                <w:sz w:val="24"/>
                <w:szCs w:val="24"/>
              </w:rPr>
              <w:pict>
                <v:line id="_x0000_s1695" style="position:absolute;left:0;text-align:left;z-index:252349440" from="212.4pt,186.2pt" to="212.4pt,229.4pt" o:allowincell="f"/>
              </w:pict>
            </w:r>
            <w:r w:rsidRPr="00A45335">
              <w:rPr>
                <w:noProof/>
                <w:spacing w:val="0"/>
                <w:sz w:val="24"/>
                <w:szCs w:val="24"/>
              </w:rPr>
              <w:pict>
                <v:line id="_x0000_s1694" style="position:absolute;left:0;text-align:left;z-index:252348416" from="212.4pt,85.4pt" to="284.4pt,85.4pt" o:allowincell="f"/>
              </w:pict>
            </w:r>
            <w:r w:rsidRPr="00A45335">
              <w:rPr>
                <w:noProof/>
                <w:spacing w:val="0"/>
                <w:sz w:val="24"/>
                <w:szCs w:val="24"/>
              </w:rPr>
              <w:pict>
                <v:line id="_x0000_s1693" style="position:absolute;left:0;text-align:left;z-index:252347392" from="284.4pt,49.4pt" to="284.4pt,85.4pt" o:allowincell="f"/>
              </w:pict>
            </w:r>
            <w:r w:rsidRPr="00A45335">
              <w:rPr>
                <w:noProof/>
                <w:spacing w:val="0"/>
                <w:sz w:val="24"/>
                <w:szCs w:val="24"/>
              </w:rPr>
              <w:pict>
                <v:line id="_x0000_s1692" style="position:absolute;left:0;text-align:left;z-index:252346368" from="212.4pt,49.4pt" to="212.4pt,85.4pt" o:allowincell="f"/>
              </w:pict>
            </w:r>
            <w:r w:rsidRPr="00A45335">
              <w:rPr>
                <w:noProof/>
                <w:spacing w:val="0"/>
                <w:sz w:val="24"/>
                <w:szCs w:val="24"/>
              </w:rPr>
              <w:pict>
                <v:line id="_x0000_s1691" style="position:absolute;left:0;text-align:left;z-index:252345344" from="298.8pt,52.5pt" to="298.8pt,225.3pt" o:allowincell="f"/>
              </w:pict>
            </w:r>
            <w:r w:rsidRPr="00A45335">
              <w:rPr>
                <w:noProof/>
                <w:spacing w:val="0"/>
                <w:sz w:val="24"/>
                <w:szCs w:val="24"/>
              </w:rPr>
              <w:pict>
                <v:line id="_x0000_s1690" style="position:absolute;left:0;text-align:left;z-index:252344320" from="198pt,52.5pt" to="198pt,225.3pt" o:allowincell="f"/>
              </w:pict>
            </w:r>
            <w:r w:rsidRPr="00A45335">
              <w:rPr>
                <w:noProof/>
                <w:spacing w:val="0"/>
                <w:sz w:val="24"/>
                <w:szCs w:val="24"/>
              </w:rPr>
              <w:pict>
                <v:line id="_x0000_s1689" style="position:absolute;left:0;text-align:left;z-index:252343296" from="248.4pt,52.5pt" to="248.4pt,225.3pt" o:allowincell="f"/>
              </w:pict>
            </w:r>
            <w:r w:rsidRPr="00A45335">
              <w:rPr>
                <w:noProof/>
                <w:spacing w:val="0"/>
                <w:sz w:val="24"/>
                <w:szCs w:val="24"/>
              </w:rPr>
              <w:pict>
                <v:line id="_x0000_s1688" style="position:absolute;left:0;text-align:left;z-index:252342272" from="349.2pt,52.5pt" to="349.2pt,225.3pt" o:allowincell="f"/>
              </w:pict>
            </w:r>
            <w:r w:rsidRPr="00A45335">
              <w:rPr>
                <w:noProof/>
                <w:spacing w:val="0"/>
                <w:sz w:val="24"/>
                <w:szCs w:val="24"/>
              </w:rPr>
              <w:pict>
                <v:line id="_x0000_s1687" style="position:absolute;left:0;text-align:left;z-index:252341248" from="147.6pt,138.9pt" to="147.6pt,225.3pt" o:allowincell="f"/>
              </w:pict>
            </w:r>
            <w:r w:rsidRPr="00A45335">
              <w:rPr>
                <w:noProof/>
                <w:spacing w:val="0"/>
                <w:sz w:val="24"/>
                <w:szCs w:val="24"/>
              </w:rPr>
              <w:pict>
                <v:line id="_x0000_s1685" style="position:absolute;left:0;text-align:left;z-index:252339200" from="147.6pt,225.3pt" to="349.2pt,225.3pt" o:allowincell="f"/>
              </w:pict>
            </w:r>
            <w:r w:rsidRPr="00A45335">
              <w:rPr>
                <w:noProof/>
                <w:spacing w:val="0"/>
                <w:sz w:val="24"/>
                <w:szCs w:val="24"/>
              </w:rPr>
              <w:pict>
                <v:line id="_x0000_s1682" style="position:absolute;left:0;text-align:left;z-index:252336128" from="147.6pt,182.1pt" to="349.2pt,182.1pt" o:allowincell="f"/>
              </w:pict>
            </w:r>
            <w:r w:rsidRPr="00A45335">
              <w:rPr>
                <w:noProof/>
                <w:spacing w:val="0"/>
                <w:sz w:val="24"/>
                <w:szCs w:val="24"/>
              </w:rPr>
              <w:pict>
                <v:line id="_x0000_s1683" style="position:absolute;left:0;text-align:left;z-index:252337152" from="147.6pt,138.9pt" to="349.2pt,138.9pt" o:allowincell="f"/>
              </w:pict>
            </w:r>
            <w:r w:rsidRPr="00A45335">
              <w:rPr>
                <w:noProof/>
                <w:spacing w:val="0"/>
                <w:sz w:val="24"/>
                <w:szCs w:val="24"/>
              </w:rPr>
              <w:pict>
                <v:line id="_x0000_s1684" style="position:absolute;left:0;text-align:left;z-index:252338176" from="147.6pt,95.7pt" to="349.2pt,95.7pt" o:allowincell="f"/>
              </w:pict>
            </w:r>
            <w:r w:rsidRPr="00A45335">
              <w:rPr>
                <w:noProof/>
                <w:spacing w:val="0"/>
                <w:sz w:val="24"/>
                <w:szCs w:val="24"/>
              </w:rPr>
              <w:pict>
                <v:line id="_x0000_s1686" style="position:absolute;left:0;text-align:left;z-index:252340224" from="147.6pt,52.5pt" to="147.6pt,196.5pt" o:allowincell="f"/>
              </w:pict>
            </w:r>
            <w:r w:rsidRPr="00A45335">
              <w:rPr>
                <w:noProof/>
                <w:spacing w:val="0"/>
                <w:sz w:val="24"/>
                <w:szCs w:val="24"/>
              </w:rPr>
              <w:pict>
                <v:line id="_x0000_s1681" style="position:absolute;left:0;text-align:left;z-index:252335104" from="147.6pt,52.5pt" to="349.2pt,52.5pt" o:allowincell="f"/>
              </w:pict>
            </w: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spacing w:val="0"/>
                <w:sz w:val="24"/>
                <w:szCs w:val="24"/>
              </w:rPr>
            </w:pPr>
            <w:r w:rsidRPr="00A45335">
              <w:rPr>
                <w:i/>
                <w:spacing w:val="0"/>
                <w:sz w:val="24"/>
                <w:szCs w:val="24"/>
              </w:rPr>
              <w:t xml:space="preserve">                                          x</w:t>
            </w:r>
            <w:r w:rsidRPr="00A45335">
              <w:rPr>
                <w:spacing w:val="0"/>
                <w:sz w:val="24"/>
                <w:szCs w:val="24"/>
                <w:vertAlign w:val="subscript"/>
              </w:rPr>
              <w:t xml:space="preserve">2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2</w:t>
            </w: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spacing w:val="0"/>
                <w:sz w:val="24"/>
                <w:szCs w:val="24"/>
              </w:rPr>
            </w:pPr>
            <w:r w:rsidRPr="00A45335">
              <w:rPr>
                <w:spacing w:val="0"/>
                <w:sz w:val="24"/>
                <w:szCs w:val="24"/>
              </w:rPr>
              <w:t xml:space="preserve">                                         0          1           1          0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4</w:t>
            </w:r>
          </w:p>
          <w:p w:rsidR="00A45335" w:rsidRPr="00A45335" w:rsidRDefault="00A45335" w:rsidP="00A45335">
            <w:pPr>
              <w:pStyle w:val="ae"/>
              <w:widowControl/>
              <w:ind w:firstLine="0"/>
              <w:rPr>
                <w:spacing w:val="0"/>
                <w:sz w:val="24"/>
                <w:szCs w:val="24"/>
              </w:rPr>
            </w:pPr>
            <w:r w:rsidRPr="00A45335">
              <w:rPr>
                <w:i/>
                <w:spacing w:val="0"/>
                <w:sz w:val="24"/>
                <w:szCs w:val="24"/>
              </w:rPr>
              <w:t xml:space="preserve">                          x</w:t>
            </w:r>
            <w:r w:rsidRPr="00A45335">
              <w:rPr>
                <w:spacing w:val="0"/>
                <w:sz w:val="24"/>
                <w:szCs w:val="24"/>
                <w:vertAlign w:val="subscript"/>
              </w:rPr>
              <w:t>1</w:t>
            </w:r>
          </w:p>
          <w:p w:rsidR="00A45335" w:rsidRPr="00A45335" w:rsidRDefault="00A45335" w:rsidP="00A45335">
            <w:pPr>
              <w:pStyle w:val="ae"/>
              <w:widowControl/>
              <w:ind w:firstLine="0"/>
              <w:rPr>
                <w:spacing w:val="0"/>
                <w:sz w:val="24"/>
                <w:szCs w:val="24"/>
              </w:rPr>
            </w:pPr>
            <w:r w:rsidRPr="00A45335">
              <w:rPr>
                <w:spacing w:val="0"/>
                <w:sz w:val="24"/>
                <w:szCs w:val="24"/>
              </w:rPr>
              <w:t xml:space="preserve">                                         0          0           0          0</w:t>
            </w:r>
          </w:p>
          <w:p w:rsidR="00A45335" w:rsidRPr="00A45335" w:rsidRDefault="00A45335" w:rsidP="00A45335">
            <w:pPr>
              <w:pStyle w:val="ae"/>
              <w:widowControl/>
              <w:ind w:firstLine="0"/>
              <w:rPr>
                <w:spacing w:val="0"/>
                <w:sz w:val="24"/>
                <w:szCs w:val="24"/>
              </w:rPr>
            </w:pPr>
            <w:r w:rsidRPr="00A45335">
              <w:rPr>
                <w:i/>
                <w:spacing w:val="0"/>
                <w:sz w:val="24"/>
                <w:szCs w:val="24"/>
              </w:rPr>
              <w:t xml:space="preserve">                                                                               x</w:t>
            </w:r>
            <w:r w:rsidRPr="00A45335">
              <w:rPr>
                <w:spacing w:val="0"/>
                <w:sz w:val="24"/>
                <w:szCs w:val="24"/>
                <w:vertAlign w:val="subscript"/>
              </w:rPr>
              <w:t>4</w:t>
            </w: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spacing w:val="0"/>
                <w:sz w:val="24"/>
                <w:szCs w:val="24"/>
              </w:rPr>
            </w:pPr>
            <w:r w:rsidRPr="00A45335">
              <w:rPr>
                <w:spacing w:val="0"/>
                <w:sz w:val="24"/>
                <w:szCs w:val="24"/>
              </w:rPr>
              <w:t xml:space="preserve">                                         1          1           0          1   </w:t>
            </w:r>
          </w:p>
          <w:p w:rsidR="00A45335" w:rsidRPr="00A45335" w:rsidRDefault="00A45335" w:rsidP="00A45335">
            <w:pPr>
              <w:pStyle w:val="ae"/>
              <w:widowControl/>
              <w:ind w:firstLine="0"/>
              <w:rPr>
                <w:spacing w:val="0"/>
                <w:sz w:val="24"/>
                <w:szCs w:val="24"/>
              </w:rPr>
            </w:pPr>
            <w:r w:rsidRPr="00A45335">
              <w:rPr>
                <w:spacing w:val="0"/>
                <w:sz w:val="24"/>
                <w:szCs w:val="24"/>
              </w:rPr>
              <w:t xml:space="preserve">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1</w:t>
            </w:r>
          </w:p>
          <w:p w:rsidR="00A45335" w:rsidRPr="00A45335" w:rsidRDefault="00A45335" w:rsidP="00A45335">
            <w:pPr>
              <w:pStyle w:val="ae"/>
              <w:widowControl/>
              <w:ind w:firstLine="0"/>
              <w:rPr>
                <w:spacing w:val="0"/>
                <w:sz w:val="24"/>
                <w:szCs w:val="24"/>
                <w:vertAlign w:val="subscript"/>
              </w:rPr>
            </w:pPr>
            <w:r w:rsidRPr="00A45335">
              <w:rPr>
                <w:spacing w:val="0"/>
                <w:sz w:val="24"/>
                <w:szCs w:val="24"/>
              </w:rPr>
              <w:t xml:space="preserve">                                         1          1           1          1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4</w:t>
            </w: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spacing w:val="0"/>
                <w:sz w:val="24"/>
                <w:szCs w:val="24"/>
              </w:rPr>
            </w:pPr>
            <w:r w:rsidRPr="00A45335">
              <w:rPr>
                <w:spacing w:val="0"/>
                <w:sz w:val="24"/>
                <w:szCs w:val="24"/>
              </w:rPr>
              <w:t xml:space="preserve">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3</w:t>
            </w:r>
            <w:r w:rsidRPr="00A45335">
              <w:rPr>
                <w:i/>
                <w:spacing w:val="0"/>
                <w:sz w:val="24"/>
                <w:szCs w:val="24"/>
              </w:rPr>
              <w:t xml:space="preserve">               x</w:t>
            </w:r>
            <w:r w:rsidRPr="00A45335">
              <w:rPr>
                <w:spacing w:val="0"/>
                <w:sz w:val="24"/>
                <w:szCs w:val="24"/>
                <w:vertAlign w:val="subscript"/>
              </w:rPr>
              <w:t xml:space="preserve">3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3</w:t>
            </w: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spacing w:val="0"/>
                <w:sz w:val="24"/>
                <w:szCs w:val="24"/>
              </w:rPr>
            </w:pPr>
            <w:r w:rsidRPr="00A45335">
              <w:rPr>
                <w:spacing w:val="0"/>
                <w:sz w:val="24"/>
                <w:szCs w:val="24"/>
              </w:rPr>
              <w:t xml:space="preserve">                           Рис. 4.13. Четырехаргументная карта Вейча.</w:t>
            </w:r>
          </w:p>
          <w:p w:rsidR="00A45335" w:rsidRPr="00A45335" w:rsidRDefault="00A45335" w:rsidP="00A45335">
            <w:pPr>
              <w:pStyle w:val="ae"/>
              <w:widowControl/>
              <w:ind w:firstLine="0"/>
              <w:rPr>
                <w:spacing w:val="0"/>
                <w:sz w:val="24"/>
                <w:szCs w:val="24"/>
              </w:rPr>
            </w:pPr>
          </w:p>
        </w:tc>
      </w:tr>
    </w:tbl>
    <w:p w:rsidR="00A45335" w:rsidRPr="00A45335" w:rsidRDefault="00A45335" w:rsidP="00A45335">
      <w:pPr>
        <w:pStyle w:val="ae"/>
        <w:widowControl/>
        <w:rPr>
          <w:spacing w:val="0"/>
          <w:sz w:val="24"/>
          <w:szCs w:val="24"/>
        </w:rPr>
      </w:pPr>
    </w:p>
    <w:p w:rsidR="00A45335" w:rsidRPr="00A45335" w:rsidRDefault="00A45335" w:rsidP="00A45335">
      <w:pPr>
        <w:pStyle w:val="ae"/>
        <w:widowControl/>
        <w:ind w:firstLine="0"/>
        <w:rPr>
          <w:spacing w:val="0"/>
          <w:sz w:val="24"/>
          <w:szCs w:val="24"/>
        </w:rPr>
      </w:pPr>
      <w:r w:rsidRPr="00A45335">
        <w:rPr>
          <w:spacing w:val="0"/>
          <w:sz w:val="24"/>
          <w:szCs w:val="24"/>
        </w:rPr>
        <w:t>1.3.   Третья область охватывает 2</w:t>
      </w:r>
      <w:r w:rsidRPr="00A45335">
        <w:rPr>
          <w:spacing w:val="0"/>
          <w:sz w:val="24"/>
          <w:szCs w:val="24"/>
          <w:vertAlign w:val="superscript"/>
        </w:rPr>
        <w:t>2</w:t>
      </w:r>
      <w:r w:rsidRPr="00A45335">
        <w:rPr>
          <w:spacing w:val="0"/>
          <w:sz w:val="24"/>
          <w:szCs w:val="24"/>
        </w:rPr>
        <w:t xml:space="preserve"> = 4 клетки (№, № IХ, ХII, XIII  и  XVI), </w:t>
      </w:r>
      <w:r w:rsidRPr="00A45335">
        <w:rPr>
          <w:b/>
          <w:spacing w:val="0"/>
          <w:sz w:val="24"/>
          <w:szCs w:val="24"/>
        </w:rPr>
        <w:t>К</w:t>
      </w:r>
      <w:r w:rsidRPr="00A45335">
        <w:rPr>
          <w:spacing w:val="0"/>
          <w:sz w:val="24"/>
          <w:szCs w:val="24"/>
        </w:rPr>
        <w:t>3 = 2. Число букв в третьем члене  равно:</w:t>
      </w:r>
      <w:r w:rsidRPr="00A45335">
        <w:rPr>
          <w:b/>
          <w:spacing w:val="0"/>
          <w:sz w:val="24"/>
          <w:szCs w:val="24"/>
        </w:rPr>
        <w:t xml:space="preserve"> М</w:t>
      </w:r>
      <w:r w:rsidRPr="00A45335">
        <w:rPr>
          <w:spacing w:val="0"/>
          <w:sz w:val="24"/>
          <w:szCs w:val="24"/>
        </w:rPr>
        <w:t xml:space="preserve">3 = </w:t>
      </w:r>
      <w:r w:rsidRPr="00A45335">
        <w:rPr>
          <w:b/>
          <w:spacing w:val="0"/>
          <w:sz w:val="24"/>
          <w:szCs w:val="24"/>
        </w:rPr>
        <w:t>N</w:t>
      </w:r>
      <w:r w:rsidRPr="00A45335">
        <w:rPr>
          <w:spacing w:val="0"/>
          <w:sz w:val="24"/>
          <w:szCs w:val="24"/>
        </w:rPr>
        <w:t xml:space="preserve"> – </w:t>
      </w:r>
      <w:r w:rsidRPr="00A45335">
        <w:rPr>
          <w:b/>
          <w:spacing w:val="0"/>
          <w:sz w:val="24"/>
          <w:szCs w:val="24"/>
        </w:rPr>
        <w:t>К</w:t>
      </w:r>
      <w:r w:rsidRPr="00A45335">
        <w:rPr>
          <w:spacing w:val="0"/>
          <w:sz w:val="24"/>
          <w:szCs w:val="24"/>
        </w:rPr>
        <w:t>3 = 4 – 2 = = 2. Третьей области соответствует член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1</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 xml:space="preserve">3 </w:t>
      </w:r>
      <w:r w:rsidRPr="00A45335">
        <w:rPr>
          <w:spacing w:val="0"/>
          <w:sz w:val="24"/>
          <w:szCs w:val="24"/>
        </w:rPr>
        <w:t xml:space="preserve">). Аргументы  </w:t>
      </w:r>
      <w:r w:rsidRPr="00A45335">
        <w:rPr>
          <w:i/>
          <w:spacing w:val="0"/>
          <w:sz w:val="24"/>
          <w:szCs w:val="24"/>
        </w:rPr>
        <w:t>x</w:t>
      </w:r>
      <w:r w:rsidRPr="00A45335">
        <w:rPr>
          <w:spacing w:val="0"/>
          <w:sz w:val="24"/>
          <w:szCs w:val="24"/>
          <w:vertAlign w:val="subscript"/>
        </w:rPr>
        <w:t>1</w:t>
      </w:r>
      <w:r w:rsidRPr="00A45335">
        <w:rPr>
          <w:spacing w:val="0"/>
          <w:sz w:val="24"/>
          <w:szCs w:val="24"/>
        </w:rPr>
        <w:t xml:space="preserve"> и  </w:t>
      </w:r>
      <w:r w:rsidRPr="00A45335">
        <w:rPr>
          <w:i/>
          <w:spacing w:val="0"/>
          <w:sz w:val="24"/>
          <w:szCs w:val="24"/>
        </w:rPr>
        <w:t>x</w:t>
      </w:r>
      <w:r w:rsidRPr="00A45335">
        <w:rPr>
          <w:spacing w:val="0"/>
          <w:sz w:val="24"/>
          <w:szCs w:val="24"/>
          <w:vertAlign w:val="subscript"/>
        </w:rPr>
        <w:t xml:space="preserve">3 </w:t>
      </w:r>
      <w:r w:rsidRPr="00A45335">
        <w:rPr>
          <w:spacing w:val="0"/>
          <w:sz w:val="24"/>
          <w:szCs w:val="24"/>
        </w:rPr>
        <w:t>в третьем члене не присутствуют, так как в третьей области они приним</w:t>
      </w:r>
      <w:r w:rsidRPr="00A45335">
        <w:rPr>
          <w:spacing w:val="0"/>
          <w:sz w:val="24"/>
          <w:szCs w:val="24"/>
        </w:rPr>
        <w:t>а</w:t>
      </w:r>
      <w:r w:rsidRPr="00A45335">
        <w:rPr>
          <w:spacing w:val="0"/>
          <w:sz w:val="24"/>
          <w:szCs w:val="24"/>
        </w:rPr>
        <w:t>ют значения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 xml:space="preserve"> </w:t>
      </w:r>
      <w:r w:rsidRPr="00A45335">
        <w:rPr>
          <w:b/>
          <w:spacing w:val="0"/>
          <w:sz w:val="24"/>
          <w:szCs w:val="24"/>
          <w:vertAlign w:val="subscript"/>
        </w:rPr>
        <w:t>i</w:t>
      </w:r>
      <w:r w:rsidRPr="00A45335">
        <w:rPr>
          <w:i/>
          <w:spacing w:val="0"/>
          <w:sz w:val="24"/>
          <w:szCs w:val="24"/>
        </w:rPr>
        <w:t xml:space="preserve"> </w:t>
      </w:r>
      <w:r w:rsidRPr="00A45335">
        <w:rPr>
          <w:spacing w:val="0"/>
          <w:sz w:val="24"/>
          <w:szCs w:val="24"/>
        </w:rPr>
        <w:t xml:space="preserve">+ </w:t>
      </w:r>
      <w:r w:rsidRPr="00A45335">
        <w:rPr>
          <w:i/>
          <w:spacing w:val="0"/>
          <w:sz w:val="24"/>
          <w:szCs w:val="24"/>
        </w:rPr>
        <w:t>x</w:t>
      </w:r>
      <w:r w:rsidRPr="00A45335">
        <w:rPr>
          <w:b/>
          <w:i/>
          <w:spacing w:val="0"/>
          <w:sz w:val="24"/>
          <w:szCs w:val="24"/>
        </w:rPr>
        <w:t xml:space="preserve"> </w:t>
      </w:r>
      <w:r w:rsidRPr="00A45335">
        <w:rPr>
          <w:b/>
          <w:spacing w:val="0"/>
          <w:sz w:val="24"/>
          <w:szCs w:val="24"/>
          <w:vertAlign w:val="subscript"/>
        </w:rPr>
        <w:t>i</w:t>
      </w:r>
      <w:r w:rsidRPr="00A45335">
        <w:rPr>
          <w:spacing w:val="0"/>
          <w:sz w:val="24"/>
          <w:szCs w:val="24"/>
          <w:vertAlign w:val="subscript"/>
        </w:rPr>
        <w:t xml:space="preserve"> </w:t>
      </w:r>
      <w:r w:rsidRPr="00A45335">
        <w:rPr>
          <w:spacing w:val="0"/>
          <w:sz w:val="24"/>
          <w:szCs w:val="24"/>
        </w:rPr>
        <w:t>) = 1.</w:t>
      </w:r>
    </w:p>
    <w:p w:rsidR="00A45335" w:rsidRPr="00A45335" w:rsidRDefault="00A45335" w:rsidP="00A45335">
      <w:pPr>
        <w:pStyle w:val="ae"/>
        <w:widowControl/>
        <w:ind w:firstLine="709"/>
        <w:rPr>
          <w:spacing w:val="0"/>
          <w:sz w:val="24"/>
          <w:szCs w:val="24"/>
        </w:rPr>
      </w:pPr>
      <w:r w:rsidRPr="00A45335">
        <w:rPr>
          <w:spacing w:val="0"/>
          <w:sz w:val="24"/>
          <w:szCs w:val="24"/>
        </w:rPr>
        <w:t>Следовательно, МДНФ  функции равна:</w:t>
      </w:r>
    </w:p>
    <w:p w:rsidR="00A45335" w:rsidRPr="00A45335" w:rsidRDefault="00A45335" w:rsidP="00A45335">
      <w:pPr>
        <w:pStyle w:val="ae"/>
        <w:widowControl/>
        <w:ind w:firstLine="0"/>
        <w:rPr>
          <w:spacing w:val="0"/>
          <w:sz w:val="24"/>
          <w:szCs w:val="24"/>
        </w:rPr>
      </w:pPr>
      <w:r w:rsidRPr="00A45335">
        <w:rPr>
          <w:b/>
          <w:spacing w:val="0"/>
          <w:sz w:val="24"/>
          <w:szCs w:val="24"/>
        </w:rPr>
        <w:t xml:space="preserve">                     F</w:t>
      </w:r>
      <w:r w:rsidRPr="00A45335">
        <w:rPr>
          <w:spacing w:val="0"/>
          <w:sz w:val="24"/>
          <w:szCs w:val="24"/>
        </w:rPr>
        <w:t>(</w:t>
      </w:r>
      <w:r w:rsidRPr="00A45335">
        <w:rPr>
          <w:i/>
          <w:spacing w:val="0"/>
          <w:sz w:val="24"/>
          <w:szCs w:val="24"/>
        </w:rPr>
        <w:t>x</w:t>
      </w:r>
      <w:r w:rsidRPr="00A45335">
        <w:rPr>
          <w:spacing w:val="0"/>
          <w:sz w:val="24"/>
          <w:szCs w:val="24"/>
          <w:vertAlign w:val="subscript"/>
        </w:rPr>
        <w:t>1</w:t>
      </w:r>
      <w:r w:rsidRPr="00A45335">
        <w:rPr>
          <w:spacing w:val="0"/>
          <w:sz w:val="24"/>
          <w:szCs w:val="24"/>
        </w:rPr>
        <w:t>;</w:t>
      </w:r>
      <w:r w:rsidRPr="00A45335">
        <w:rPr>
          <w:i/>
          <w:spacing w:val="0"/>
          <w:sz w:val="24"/>
          <w:szCs w:val="24"/>
        </w:rPr>
        <w:t xml:space="preserve"> x</w:t>
      </w:r>
      <w:r w:rsidRPr="00A45335">
        <w:rPr>
          <w:spacing w:val="0"/>
          <w:sz w:val="24"/>
          <w:szCs w:val="24"/>
          <w:vertAlign w:val="subscript"/>
        </w:rPr>
        <w:t>2</w:t>
      </w:r>
      <w:r w:rsidRPr="00A45335">
        <w:rPr>
          <w:spacing w:val="0"/>
          <w:sz w:val="24"/>
          <w:szCs w:val="24"/>
        </w:rPr>
        <w:t>;</w:t>
      </w:r>
      <w:r w:rsidRPr="00A45335">
        <w:rPr>
          <w:i/>
          <w:spacing w:val="0"/>
          <w:sz w:val="24"/>
          <w:szCs w:val="24"/>
        </w:rPr>
        <w:t xml:space="preserve"> x</w:t>
      </w:r>
      <w:r w:rsidRPr="00A45335">
        <w:rPr>
          <w:spacing w:val="0"/>
          <w:sz w:val="24"/>
          <w:szCs w:val="24"/>
          <w:vertAlign w:val="subscript"/>
        </w:rPr>
        <w:t>3</w:t>
      </w:r>
      <w:r w:rsidRPr="00A45335">
        <w:rPr>
          <w:spacing w:val="0"/>
          <w:sz w:val="24"/>
          <w:szCs w:val="24"/>
        </w:rPr>
        <w:t xml:space="preserve">;)  = (  </w:t>
      </w:r>
      <w:r w:rsidRPr="00A45335">
        <w:rPr>
          <w:i/>
          <w:spacing w:val="0"/>
          <w:sz w:val="24"/>
          <w:szCs w:val="24"/>
        </w:rPr>
        <w:t>x</w:t>
      </w:r>
      <w:r w:rsidRPr="00A45335">
        <w:rPr>
          <w:spacing w:val="0"/>
          <w:sz w:val="24"/>
          <w:szCs w:val="24"/>
          <w:vertAlign w:val="subscript"/>
        </w:rPr>
        <w:t>3</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 xml:space="preserve">4 </w:t>
      </w:r>
      <w:r w:rsidRPr="00A45335">
        <w:rPr>
          <w:spacing w:val="0"/>
          <w:sz w:val="24"/>
          <w:szCs w:val="24"/>
        </w:rPr>
        <w:t>) +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 xml:space="preserve">1 </w:t>
      </w:r>
      <w:r w:rsidRPr="00A45335">
        <w:rPr>
          <w:i/>
          <w:spacing w:val="0"/>
          <w:sz w:val="24"/>
          <w:szCs w:val="24"/>
        </w:rPr>
        <w:t>x</w:t>
      </w:r>
      <w:r w:rsidRPr="00A45335">
        <w:rPr>
          <w:spacing w:val="0"/>
          <w:sz w:val="24"/>
          <w:szCs w:val="24"/>
          <w:vertAlign w:val="subscript"/>
        </w:rPr>
        <w:t xml:space="preserve">2 </w:t>
      </w:r>
      <w:r w:rsidRPr="00A45335">
        <w:rPr>
          <w:spacing w:val="0"/>
          <w:sz w:val="24"/>
          <w:szCs w:val="24"/>
        </w:rPr>
        <w:t>) +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1</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 xml:space="preserve">3 </w:t>
      </w:r>
      <w:r w:rsidRPr="00A45335">
        <w:rPr>
          <w:spacing w:val="0"/>
          <w:sz w:val="24"/>
          <w:szCs w:val="24"/>
        </w:rPr>
        <w:t xml:space="preserve">). </w:t>
      </w:r>
    </w:p>
    <w:p w:rsidR="00A45335" w:rsidRPr="00A45335" w:rsidRDefault="00A45335" w:rsidP="00A45335">
      <w:pPr>
        <w:pStyle w:val="ae"/>
        <w:widowControl/>
        <w:rPr>
          <w:spacing w:val="0"/>
          <w:sz w:val="24"/>
          <w:szCs w:val="24"/>
        </w:rPr>
      </w:pPr>
    </w:p>
    <w:p w:rsidR="00A45335" w:rsidRPr="00A45335" w:rsidRDefault="00A45335" w:rsidP="00A45335">
      <w:pPr>
        <w:pStyle w:val="ae"/>
        <w:widowControl/>
        <w:rPr>
          <w:spacing w:val="0"/>
          <w:sz w:val="24"/>
          <w:szCs w:val="24"/>
        </w:rPr>
      </w:pPr>
      <w:r w:rsidRPr="00A45335">
        <w:rPr>
          <w:spacing w:val="0"/>
          <w:sz w:val="24"/>
          <w:szCs w:val="24"/>
        </w:rPr>
        <w:t xml:space="preserve"> </w:t>
      </w:r>
    </w:p>
    <w:p w:rsidR="00A45335" w:rsidRPr="00A45335" w:rsidRDefault="00A45335" w:rsidP="00A45335">
      <w:pPr>
        <w:pStyle w:val="ae"/>
        <w:widowControl/>
        <w:ind w:firstLine="709"/>
        <w:rPr>
          <w:spacing w:val="0"/>
          <w:sz w:val="24"/>
          <w:szCs w:val="24"/>
        </w:rPr>
      </w:pPr>
      <w:r w:rsidRPr="00A45335">
        <w:rPr>
          <w:spacing w:val="0"/>
          <w:sz w:val="24"/>
          <w:szCs w:val="24"/>
        </w:rPr>
        <w:t xml:space="preserve">В силу допустимости  сворачивания карты вдоль горизонтальной и </w:t>
      </w:r>
    </w:p>
    <w:p w:rsidR="00A45335" w:rsidRPr="00A45335" w:rsidRDefault="00A45335" w:rsidP="00A45335">
      <w:pPr>
        <w:pStyle w:val="ae"/>
        <w:widowControl/>
        <w:ind w:firstLine="0"/>
        <w:rPr>
          <w:spacing w:val="0"/>
          <w:sz w:val="24"/>
          <w:szCs w:val="24"/>
        </w:rPr>
      </w:pPr>
      <w:r w:rsidRPr="00A45335">
        <w:rPr>
          <w:spacing w:val="0"/>
          <w:sz w:val="24"/>
          <w:szCs w:val="24"/>
        </w:rPr>
        <w:t>вертикальной осей,  клетки, расположенные в четырёх углах карты Ве</w:t>
      </w:r>
      <w:r w:rsidRPr="00A45335">
        <w:rPr>
          <w:spacing w:val="0"/>
          <w:sz w:val="24"/>
          <w:szCs w:val="24"/>
        </w:rPr>
        <w:t>й</w:t>
      </w:r>
      <w:r w:rsidRPr="00A45335">
        <w:rPr>
          <w:spacing w:val="0"/>
          <w:sz w:val="24"/>
          <w:szCs w:val="24"/>
        </w:rPr>
        <w:t>ча функции четырёх переменных, оказываются соседними и могут быть объединены в одну область.</w:t>
      </w:r>
    </w:p>
    <w:p w:rsidR="00A45335" w:rsidRPr="00A45335" w:rsidRDefault="00A45335" w:rsidP="00A45335">
      <w:pPr>
        <w:pStyle w:val="ae"/>
        <w:widowControl/>
        <w:ind w:firstLine="0"/>
        <w:rPr>
          <w:spacing w:val="0"/>
          <w:sz w:val="24"/>
          <w:szCs w:val="24"/>
        </w:rPr>
      </w:pPr>
      <w:r w:rsidRPr="00A45335">
        <w:rPr>
          <w:spacing w:val="0"/>
          <w:sz w:val="24"/>
          <w:szCs w:val="24"/>
        </w:rPr>
        <w:t xml:space="preserve">        </w:t>
      </w:r>
    </w:p>
    <w:p w:rsidR="00A45335" w:rsidRPr="00A45335" w:rsidRDefault="00A45335" w:rsidP="00A45335">
      <w:pPr>
        <w:pStyle w:val="ae"/>
        <w:widowControl/>
        <w:ind w:firstLine="0"/>
        <w:rPr>
          <w:spacing w:val="0"/>
          <w:sz w:val="24"/>
          <w:szCs w:val="24"/>
        </w:rPr>
      </w:pPr>
      <w:r w:rsidRPr="00A45335">
        <w:rPr>
          <w:spacing w:val="0"/>
          <w:sz w:val="24"/>
          <w:szCs w:val="24"/>
        </w:rPr>
        <w:t xml:space="preserve">         Пример 16. Минимизировать логическую функцию четырех арг</w:t>
      </w:r>
      <w:r w:rsidRPr="00A45335">
        <w:rPr>
          <w:spacing w:val="0"/>
          <w:sz w:val="24"/>
          <w:szCs w:val="24"/>
        </w:rPr>
        <w:t>у</w:t>
      </w:r>
      <w:r w:rsidRPr="00A45335">
        <w:rPr>
          <w:spacing w:val="0"/>
          <w:sz w:val="24"/>
          <w:szCs w:val="24"/>
        </w:rPr>
        <w:t>ментов, заданной картой Вейча . (Рис. 4.14.).</w:t>
      </w:r>
    </w:p>
    <w:p w:rsidR="00A45335" w:rsidRPr="00A45335" w:rsidRDefault="00A45335" w:rsidP="00A45335">
      <w:pPr>
        <w:pStyle w:val="ae"/>
        <w:widowControl/>
        <w:rPr>
          <w:spacing w:val="0"/>
          <w:sz w:val="24"/>
          <w:szCs w:val="24"/>
        </w:rPr>
      </w:pPr>
    </w:p>
    <w:p w:rsidR="00A45335" w:rsidRPr="00A45335" w:rsidRDefault="00A45335" w:rsidP="00A45335">
      <w:pPr>
        <w:pStyle w:val="ae"/>
        <w:widowControl/>
        <w:ind w:firstLine="0"/>
        <w:rPr>
          <w:spacing w:val="0"/>
          <w:sz w:val="24"/>
          <w:szCs w:val="24"/>
        </w:rPr>
      </w:pPr>
      <w:r w:rsidRPr="00A45335">
        <w:rPr>
          <w:spacing w:val="0"/>
          <w:sz w:val="24"/>
          <w:szCs w:val="24"/>
        </w:rPr>
        <w:t xml:space="preserve">         Решение.</w:t>
      </w:r>
    </w:p>
    <w:p w:rsidR="00A45335" w:rsidRPr="00A45335" w:rsidRDefault="00A45335" w:rsidP="00A45335">
      <w:pPr>
        <w:pStyle w:val="ae"/>
        <w:widowControl/>
        <w:ind w:firstLine="0"/>
        <w:rPr>
          <w:spacing w:val="0"/>
          <w:sz w:val="24"/>
          <w:szCs w:val="24"/>
        </w:rPr>
      </w:pPr>
      <w:r w:rsidRPr="00A45335">
        <w:rPr>
          <w:spacing w:val="0"/>
          <w:sz w:val="24"/>
          <w:szCs w:val="24"/>
        </w:rPr>
        <w:t xml:space="preserve">1.     Все клетки содержащие 1, охватываются двумя областями. </w:t>
      </w:r>
    </w:p>
    <w:p w:rsidR="00A45335" w:rsidRPr="00A45335" w:rsidRDefault="00A45335" w:rsidP="00A45335">
      <w:pPr>
        <w:pStyle w:val="ae"/>
        <w:widowControl/>
        <w:ind w:firstLine="0"/>
        <w:rPr>
          <w:spacing w:val="0"/>
          <w:sz w:val="24"/>
          <w:szCs w:val="24"/>
        </w:rPr>
      </w:pPr>
      <w:r w:rsidRPr="00A45335">
        <w:rPr>
          <w:spacing w:val="0"/>
          <w:sz w:val="24"/>
          <w:szCs w:val="24"/>
        </w:rPr>
        <w:lastRenderedPageBreak/>
        <w:t>1.1.  Первая  область  (расположенная   в   клетках  № , №   I,   IV,  XIII и  XVI ),  охватывает  2</w:t>
      </w:r>
      <w:r w:rsidRPr="00A45335">
        <w:rPr>
          <w:spacing w:val="0"/>
          <w:sz w:val="24"/>
          <w:szCs w:val="24"/>
          <w:vertAlign w:val="superscript"/>
        </w:rPr>
        <w:t>2</w:t>
      </w:r>
      <w:r w:rsidRPr="00A45335">
        <w:rPr>
          <w:spacing w:val="0"/>
          <w:sz w:val="24"/>
          <w:szCs w:val="24"/>
        </w:rPr>
        <w:t xml:space="preserve">  клеток К1 = 2.  Для  этой  области  число букв в первом члене МДНФ будет равно: </w:t>
      </w:r>
      <w:r w:rsidRPr="00A45335">
        <w:rPr>
          <w:b/>
          <w:spacing w:val="0"/>
          <w:sz w:val="24"/>
          <w:szCs w:val="24"/>
        </w:rPr>
        <w:t>М</w:t>
      </w:r>
      <w:r w:rsidRPr="00A45335">
        <w:rPr>
          <w:spacing w:val="0"/>
          <w:sz w:val="24"/>
          <w:szCs w:val="24"/>
        </w:rPr>
        <w:t xml:space="preserve">1 = </w:t>
      </w:r>
      <w:r w:rsidRPr="00A45335">
        <w:rPr>
          <w:b/>
          <w:spacing w:val="0"/>
          <w:sz w:val="24"/>
          <w:szCs w:val="24"/>
        </w:rPr>
        <w:t>N</w:t>
      </w:r>
      <w:r w:rsidRPr="00A45335">
        <w:rPr>
          <w:spacing w:val="0"/>
          <w:sz w:val="24"/>
          <w:szCs w:val="24"/>
        </w:rPr>
        <w:t xml:space="preserve"> – </w:t>
      </w:r>
      <w:r w:rsidRPr="00A45335">
        <w:rPr>
          <w:b/>
          <w:spacing w:val="0"/>
          <w:sz w:val="24"/>
          <w:szCs w:val="24"/>
        </w:rPr>
        <w:t>К</w:t>
      </w:r>
      <w:r w:rsidRPr="00A45335">
        <w:rPr>
          <w:spacing w:val="0"/>
          <w:sz w:val="24"/>
          <w:szCs w:val="24"/>
        </w:rPr>
        <w:t>1 = 4 – 2 = 2. Первой о</w:t>
      </w:r>
      <w:r w:rsidRPr="00A45335">
        <w:rPr>
          <w:spacing w:val="0"/>
          <w:sz w:val="24"/>
          <w:szCs w:val="24"/>
        </w:rPr>
        <w:t>б</w:t>
      </w:r>
      <w:r w:rsidRPr="00A45335">
        <w:rPr>
          <w:spacing w:val="0"/>
          <w:sz w:val="24"/>
          <w:szCs w:val="24"/>
        </w:rPr>
        <w:t>ласти соответствует член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3</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 xml:space="preserve">4 </w:t>
      </w:r>
      <w:r w:rsidRPr="00A45335">
        <w:rPr>
          <w:spacing w:val="0"/>
          <w:sz w:val="24"/>
          <w:szCs w:val="24"/>
        </w:rPr>
        <w:t xml:space="preserve">).  Аргументы  </w:t>
      </w:r>
      <w:r w:rsidRPr="00A45335">
        <w:rPr>
          <w:i/>
          <w:spacing w:val="0"/>
          <w:sz w:val="24"/>
          <w:szCs w:val="24"/>
        </w:rPr>
        <w:t>x</w:t>
      </w:r>
      <w:r w:rsidRPr="00A45335">
        <w:rPr>
          <w:spacing w:val="0"/>
          <w:sz w:val="24"/>
          <w:szCs w:val="24"/>
          <w:vertAlign w:val="subscript"/>
        </w:rPr>
        <w:t xml:space="preserve">1 </w:t>
      </w:r>
      <w:r w:rsidRPr="00A45335">
        <w:rPr>
          <w:i/>
          <w:spacing w:val="0"/>
          <w:sz w:val="24"/>
          <w:szCs w:val="24"/>
        </w:rPr>
        <w:t xml:space="preserve"> </w:t>
      </w:r>
      <w:r w:rsidRPr="00A45335">
        <w:rPr>
          <w:spacing w:val="0"/>
          <w:sz w:val="24"/>
          <w:szCs w:val="24"/>
        </w:rPr>
        <w:t xml:space="preserve">и  </w:t>
      </w:r>
      <w:r w:rsidRPr="00A45335">
        <w:rPr>
          <w:i/>
          <w:spacing w:val="0"/>
          <w:sz w:val="24"/>
          <w:szCs w:val="24"/>
        </w:rPr>
        <w:t>x</w:t>
      </w:r>
      <w:r w:rsidRPr="00A45335">
        <w:rPr>
          <w:spacing w:val="0"/>
          <w:sz w:val="24"/>
          <w:szCs w:val="24"/>
          <w:vertAlign w:val="subscript"/>
        </w:rPr>
        <w:t>2</w:t>
      </w:r>
      <w:r w:rsidRPr="00A45335">
        <w:rPr>
          <w:spacing w:val="0"/>
          <w:sz w:val="24"/>
          <w:szCs w:val="24"/>
        </w:rPr>
        <w:t xml:space="preserve"> в первом члене не присутствует, так как для одной клетки этой области эти аргументы имеют значение без инверсии, для другой – с инверсией и принимают значение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 xml:space="preserve"> </w:t>
      </w:r>
      <w:r w:rsidRPr="00A45335">
        <w:rPr>
          <w:b/>
          <w:spacing w:val="0"/>
          <w:sz w:val="24"/>
          <w:szCs w:val="24"/>
          <w:vertAlign w:val="subscript"/>
        </w:rPr>
        <w:t>i</w:t>
      </w:r>
      <w:r w:rsidRPr="00A45335">
        <w:rPr>
          <w:i/>
          <w:spacing w:val="0"/>
          <w:sz w:val="24"/>
          <w:szCs w:val="24"/>
        </w:rPr>
        <w:t xml:space="preserve"> </w:t>
      </w:r>
      <w:r w:rsidRPr="00A45335">
        <w:rPr>
          <w:spacing w:val="0"/>
          <w:sz w:val="24"/>
          <w:szCs w:val="24"/>
        </w:rPr>
        <w:t xml:space="preserve">+ </w:t>
      </w:r>
      <w:r w:rsidRPr="00A45335">
        <w:rPr>
          <w:i/>
          <w:spacing w:val="0"/>
          <w:sz w:val="24"/>
          <w:szCs w:val="24"/>
        </w:rPr>
        <w:t>x</w:t>
      </w:r>
      <w:r w:rsidRPr="00A45335">
        <w:rPr>
          <w:b/>
          <w:i/>
          <w:spacing w:val="0"/>
          <w:sz w:val="24"/>
          <w:szCs w:val="24"/>
        </w:rPr>
        <w:t xml:space="preserve"> </w:t>
      </w:r>
      <w:r w:rsidRPr="00A45335">
        <w:rPr>
          <w:b/>
          <w:spacing w:val="0"/>
          <w:sz w:val="24"/>
          <w:szCs w:val="24"/>
          <w:vertAlign w:val="subscript"/>
        </w:rPr>
        <w:t>i</w:t>
      </w:r>
      <w:r w:rsidRPr="00A45335">
        <w:rPr>
          <w:spacing w:val="0"/>
          <w:sz w:val="24"/>
          <w:szCs w:val="24"/>
          <w:vertAlign w:val="subscript"/>
        </w:rPr>
        <w:t xml:space="preserve"> </w:t>
      </w:r>
      <w:r w:rsidRPr="00A45335">
        <w:rPr>
          <w:spacing w:val="0"/>
          <w:sz w:val="24"/>
          <w:szCs w:val="24"/>
        </w:rPr>
        <w:t>) = 1.</w:t>
      </w:r>
    </w:p>
    <w:p w:rsidR="00A45335" w:rsidRPr="00A45335" w:rsidRDefault="00A45335" w:rsidP="00A45335">
      <w:pPr>
        <w:pStyle w:val="ae"/>
        <w:widowControl/>
        <w:rPr>
          <w:spacing w:val="0"/>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9898"/>
      </w:tblGrid>
      <w:tr w:rsidR="00A45335" w:rsidRPr="00A45335" w:rsidTr="00A45335">
        <w:trPr>
          <w:cantSplit/>
        </w:trPr>
        <w:tc>
          <w:tcPr>
            <w:tcW w:w="9898" w:type="dxa"/>
          </w:tcPr>
          <w:p w:rsidR="00A45335" w:rsidRPr="00A45335" w:rsidRDefault="00A45335" w:rsidP="00A45335">
            <w:pPr>
              <w:pStyle w:val="ae"/>
              <w:widowControl/>
              <w:ind w:firstLine="0"/>
              <w:rPr>
                <w:spacing w:val="0"/>
                <w:sz w:val="24"/>
                <w:szCs w:val="24"/>
              </w:rPr>
            </w:pPr>
            <w:r w:rsidRPr="00A45335">
              <w:rPr>
                <w:noProof/>
                <w:spacing w:val="0"/>
                <w:sz w:val="24"/>
                <w:szCs w:val="24"/>
              </w:rPr>
              <w:pict>
                <v:line id="_x0000_s1730" style="position:absolute;left:0;text-align:left;z-index:252385280" from="262.8pt,64.8pt" to="334.8pt,64.8pt" o:allowincell="f"/>
              </w:pict>
            </w:r>
            <w:r w:rsidRPr="00A45335">
              <w:rPr>
                <w:noProof/>
                <w:spacing w:val="0"/>
                <w:sz w:val="24"/>
                <w:szCs w:val="24"/>
              </w:rPr>
              <w:pict>
                <v:line id="_x0000_s1729" style="position:absolute;left:0;text-align:left;z-index:252384256" from="262.8pt,3in" to="334.8pt,3in" o:allowincell="f"/>
              </w:pict>
            </w:r>
            <w:r w:rsidRPr="00A45335">
              <w:rPr>
                <w:noProof/>
                <w:spacing w:val="0"/>
                <w:sz w:val="24"/>
                <w:szCs w:val="24"/>
              </w:rPr>
              <w:pict>
                <v:line id="_x0000_s1728" style="position:absolute;left:0;text-align:left;z-index:252383232" from="334.8pt,64.8pt" to="334.8pt,3in" o:allowincell="f"/>
              </w:pict>
            </w:r>
            <w:r w:rsidRPr="00A45335">
              <w:rPr>
                <w:noProof/>
                <w:spacing w:val="0"/>
                <w:sz w:val="24"/>
                <w:szCs w:val="24"/>
              </w:rPr>
              <w:pict>
                <v:line id="_x0000_s1727" style="position:absolute;left:0;text-align:left;z-index:252382208" from="262.8pt,64.8pt" to="262.8pt,3in" o:allowincell="f"/>
              </w:pict>
            </w:r>
            <w:r w:rsidRPr="00A45335">
              <w:rPr>
                <w:noProof/>
                <w:spacing w:val="0"/>
                <w:sz w:val="24"/>
                <w:szCs w:val="24"/>
              </w:rPr>
              <w:pict>
                <v:line id="_x0000_s1726" style="position:absolute;left:0;text-align:left;z-index:252381184" from="313.2pt,187.2pt" to="313.2pt,223.2pt" o:allowincell="f"/>
              </w:pict>
            </w:r>
            <w:r w:rsidRPr="00A45335">
              <w:rPr>
                <w:noProof/>
                <w:spacing w:val="0"/>
                <w:sz w:val="24"/>
                <w:szCs w:val="24"/>
              </w:rPr>
              <w:pict>
                <v:line id="_x0000_s1725" style="position:absolute;left:0;text-align:left;z-index:252380160" from="313.2pt,187.2pt" to="349.2pt,187.2pt" o:allowincell="f"/>
              </w:pict>
            </w:r>
            <w:r w:rsidRPr="00A45335">
              <w:rPr>
                <w:noProof/>
                <w:spacing w:val="0"/>
                <w:sz w:val="24"/>
                <w:szCs w:val="24"/>
              </w:rPr>
              <w:pict>
                <v:line id="_x0000_s1724" style="position:absolute;left:0;text-align:left;z-index:252379136" from="147.6pt,187.2pt" to="183.6pt,187.2pt" o:allowincell="f"/>
              </w:pict>
            </w:r>
            <w:r w:rsidRPr="00A45335">
              <w:rPr>
                <w:noProof/>
                <w:spacing w:val="0"/>
                <w:sz w:val="24"/>
                <w:szCs w:val="24"/>
              </w:rPr>
              <w:pict>
                <v:line id="_x0000_s1723" style="position:absolute;left:0;text-align:left;z-index:252378112" from="183.6pt,187.2pt" to="183.6pt,223.2pt" o:allowincell="f"/>
              </w:pict>
            </w:r>
            <w:r w:rsidRPr="00A45335">
              <w:rPr>
                <w:noProof/>
                <w:spacing w:val="0"/>
                <w:sz w:val="24"/>
                <w:szCs w:val="24"/>
              </w:rPr>
              <w:pict>
                <v:line id="_x0000_s1722" style="position:absolute;left:0;text-align:left;z-index:252377088" from="313.2pt,50.4pt" to="313.2pt,86.4pt" o:allowincell="f"/>
              </w:pict>
            </w:r>
            <w:r w:rsidRPr="00A45335">
              <w:rPr>
                <w:noProof/>
                <w:spacing w:val="0"/>
                <w:sz w:val="24"/>
                <w:szCs w:val="24"/>
              </w:rPr>
              <w:pict>
                <v:line id="_x0000_s1721" style="position:absolute;left:0;text-align:left;z-index:252376064" from="313.2pt,86.4pt" to="349.2pt,86.4pt" o:allowincell="f"/>
              </w:pict>
            </w:r>
            <w:r w:rsidRPr="00A45335">
              <w:rPr>
                <w:noProof/>
                <w:spacing w:val="0"/>
                <w:sz w:val="24"/>
                <w:szCs w:val="24"/>
              </w:rPr>
              <w:pict>
                <v:line id="_x0000_s1720" style="position:absolute;left:0;text-align:left;z-index:252375040" from="183.6pt,50.4pt" to="183.6pt,86.4pt" o:allowincell="f"/>
              </w:pict>
            </w:r>
            <w:r w:rsidRPr="00A45335">
              <w:rPr>
                <w:noProof/>
                <w:spacing w:val="0"/>
                <w:sz w:val="24"/>
                <w:szCs w:val="24"/>
              </w:rPr>
              <w:pict>
                <v:line id="_x0000_s1719" style="position:absolute;left:0;text-align:left;z-index:252374016" from="147.6pt,86.4pt" to="183.6pt,86.4pt" o:allowincell="f"/>
              </w:pict>
            </w:r>
            <w:r w:rsidRPr="00A45335">
              <w:rPr>
                <w:noProof/>
                <w:spacing w:val="0"/>
                <w:sz w:val="24"/>
                <w:szCs w:val="24"/>
              </w:rPr>
              <w:pict>
                <v:line id="_x0000_s1718" style="position:absolute;left:0;text-align:left;z-index:252372992" from="298.8pt,52.5pt" to="298.8pt,225.3pt" o:allowincell="f"/>
              </w:pict>
            </w:r>
            <w:r w:rsidRPr="00A45335">
              <w:rPr>
                <w:noProof/>
                <w:spacing w:val="0"/>
                <w:sz w:val="24"/>
                <w:szCs w:val="24"/>
              </w:rPr>
              <w:pict>
                <v:line id="_x0000_s1717" style="position:absolute;left:0;text-align:left;z-index:252371968" from="198pt,52.5pt" to="198pt,225.3pt" o:allowincell="f"/>
              </w:pict>
            </w:r>
            <w:r w:rsidRPr="00A45335">
              <w:rPr>
                <w:noProof/>
                <w:spacing w:val="0"/>
                <w:sz w:val="24"/>
                <w:szCs w:val="24"/>
              </w:rPr>
              <w:pict>
                <v:line id="_x0000_s1716" style="position:absolute;left:0;text-align:left;z-index:252370944" from="248.4pt,52.5pt" to="248.4pt,225.3pt" o:allowincell="f"/>
              </w:pict>
            </w:r>
            <w:r w:rsidRPr="00A45335">
              <w:rPr>
                <w:noProof/>
                <w:spacing w:val="0"/>
                <w:sz w:val="24"/>
                <w:szCs w:val="24"/>
              </w:rPr>
              <w:pict>
                <v:line id="_x0000_s1715" style="position:absolute;left:0;text-align:left;z-index:252369920" from="349.2pt,52.5pt" to="349.2pt,225.3pt" o:allowincell="f"/>
              </w:pict>
            </w:r>
            <w:r w:rsidRPr="00A45335">
              <w:rPr>
                <w:noProof/>
                <w:spacing w:val="0"/>
                <w:sz w:val="24"/>
                <w:szCs w:val="24"/>
              </w:rPr>
              <w:pict>
                <v:line id="_x0000_s1714" style="position:absolute;left:0;text-align:left;z-index:252368896" from="147.6pt,138.9pt" to="147.6pt,225.3pt" o:allowincell="f"/>
              </w:pict>
            </w:r>
            <w:r w:rsidRPr="00A45335">
              <w:rPr>
                <w:noProof/>
                <w:spacing w:val="0"/>
                <w:sz w:val="24"/>
                <w:szCs w:val="24"/>
              </w:rPr>
              <w:pict>
                <v:line id="_x0000_s1712" style="position:absolute;left:0;text-align:left;z-index:252366848" from="147.6pt,225.3pt" to="349.2pt,225.3pt" o:allowincell="f"/>
              </w:pict>
            </w:r>
            <w:r w:rsidRPr="00A45335">
              <w:rPr>
                <w:noProof/>
                <w:spacing w:val="0"/>
                <w:sz w:val="24"/>
                <w:szCs w:val="24"/>
              </w:rPr>
              <w:pict>
                <v:line id="_x0000_s1709" style="position:absolute;left:0;text-align:left;z-index:252363776" from="147.6pt,182.1pt" to="349.2pt,182.1pt" o:allowincell="f"/>
              </w:pict>
            </w:r>
            <w:r w:rsidRPr="00A45335">
              <w:rPr>
                <w:noProof/>
                <w:spacing w:val="0"/>
                <w:sz w:val="24"/>
                <w:szCs w:val="24"/>
              </w:rPr>
              <w:pict>
                <v:line id="_x0000_s1710" style="position:absolute;left:0;text-align:left;z-index:252364800" from="147.6pt,138.9pt" to="349.2pt,138.9pt" o:allowincell="f"/>
              </w:pict>
            </w:r>
            <w:r w:rsidRPr="00A45335">
              <w:rPr>
                <w:noProof/>
                <w:spacing w:val="0"/>
                <w:sz w:val="24"/>
                <w:szCs w:val="24"/>
              </w:rPr>
              <w:pict>
                <v:line id="_x0000_s1711" style="position:absolute;left:0;text-align:left;z-index:252365824" from="147.6pt,95.7pt" to="349.2pt,95.7pt" o:allowincell="f"/>
              </w:pict>
            </w:r>
            <w:r w:rsidRPr="00A45335">
              <w:rPr>
                <w:noProof/>
                <w:spacing w:val="0"/>
                <w:sz w:val="24"/>
                <w:szCs w:val="24"/>
              </w:rPr>
              <w:pict>
                <v:line id="_x0000_s1713" style="position:absolute;left:0;text-align:left;z-index:252367872" from="147.6pt,52.5pt" to="147.6pt,196.5pt" o:allowincell="f"/>
              </w:pict>
            </w:r>
            <w:r w:rsidRPr="00A45335">
              <w:rPr>
                <w:noProof/>
                <w:spacing w:val="0"/>
                <w:sz w:val="24"/>
                <w:szCs w:val="24"/>
              </w:rPr>
              <w:pict>
                <v:line id="_x0000_s1708" style="position:absolute;left:0;text-align:left;z-index:252362752" from="147.6pt,52.5pt" to="349.2pt,52.5pt" o:allowincell="f"/>
              </w:pict>
            </w: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spacing w:val="0"/>
                <w:sz w:val="24"/>
                <w:szCs w:val="24"/>
              </w:rPr>
            </w:pPr>
            <w:r w:rsidRPr="00A45335">
              <w:rPr>
                <w:i/>
                <w:spacing w:val="0"/>
                <w:sz w:val="24"/>
                <w:szCs w:val="24"/>
              </w:rPr>
              <w:t xml:space="preserve">                                          x</w:t>
            </w:r>
            <w:r w:rsidRPr="00A45335">
              <w:rPr>
                <w:spacing w:val="0"/>
                <w:sz w:val="24"/>
                <w:szCs w:val="24"/>
                <w:vertAlign w:val="subscript"/>
              </w:rPr>
              <w:t xml:space="preserve">2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2</w:t>
            </w: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spacing w:val="0"/>
                <w:sz w:val="24"/>
                <w:szCs w:val="24"/>
              </w:rPr>
            </w:pPr>
            <w:r w:rsidRPr="00A45335">
              <w:rPr>
                <w:spacing w:val="0"/>
                <w:sz w:val="24"/>
                <w:szCs w:val="24"/>
              </w:rPr>
              <w:t xml:space="preserve">                                         1          0           1          1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4</w:t>
            </w:r>
          </w:p>
          <w:p w:rsidR="00A45335" w:rsidRPr="00A45335" w:rsidRDefault="00A45335" w:rsidP="00A45335">
            <w:pPr>
              <w:pStyle w:val="ae"/>
              <w:widowControl/>
              <w:ind w:firstLine="0"/>
              <w:rPr>
                <w:spacing w:val="0"/>
                <w:sz w:val="24"/>
                <w:szCs w:val="24"/>
              </w:rPr>
            </w:pPr>
            <w:r w:rsidRPr="00A45335">
              <w:rPr>
                <w:i/>
                <w:spacing w:val="0"/>
                <w:sz w:val="24"/>
                <w:szCs w:val="24"/>
              </w:rPr>
              <w:t xml:space="preserve">                          x</w:t>
            </w:r>
            <w:r w:rsidRPr="00A45335">
              <w:rPr>
                <w:spacing w:val="0"/>
                <w:sz w:val="24"/>
                <w:szCs w:val="24"/>
                <w:vertAlign w:val="subscript"/>
              </w:rPr>
              <w:t>1</w:t>
            </w:r>
          </w:p>
          <w:p w:rsidR="00A45335" w:rsidRPr="00A45335" w:rsidRDefault="00A45335" w:rsidP="00A45335">
            <w:pPr>
              <w:pStyle w:val="ae"/>
              <w:widowControl/>
              <w:ind w:firstLine="0"/>
              <w:rPr>
                <w:spacing w:val="0"/>
                <w:sz w:val="24"/>
                <w:szCs w:val="24"/>
              </w:rPr>
            </w:pPr>
            <w:r w:rsidRPr="00A45335">
              <w:rPr>
                <w:spacing w:val="0"/>
                <w:sz w:val="24"/>
                <w:szCs w:val="24"/>
              </w:rPr>
              <w:t xml:space="preserve">                                         0          0           1          1</w:t>
            </w:r>
          </w:p>
          <w:p w:rsidR="00A45335" w:rsidRPr="00A45335" w:rsidRDefault="00A45335" w:rsidP="00A45335">
            <w:pPr>
              <w:pStyle w:val="ae"/>
              <w:widowControl/>
              <w:ind w:firstLine="0"/>
              <w:rPr>
                <w:spacing w:val="0"/>
                <w:sz w:val="24"/>
                <w:szCs w:val="24"/>
              </w:rPr>
            </w:pPr>
            <w:r w:rsidRPr="00A45335">
              <w:rPr>
                <w:i/>
                <w:spacing w:val="0"/>
                <w:sz w:val="24"/>
                <w:szCs w:val="24"/>
              </w:rPr>
              <w:t xml:space="preserve">                                                                               x</w:t>
            </w:r>
            <w:r w:rsidRPr="00A45335">
              <w:rPr>
                <w:spacing w:val="0"/>
                <w:sz w:val="24"/>
                <w:szCs w:val="24"/>
                <w:vertAlign w:val="subscript"/>
              </w:rPr>
              <w:t>4</w:t>
            </w: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spacing w:val="0"/>
                <w:sz w:val="24"/>
                <w:szCs w:val="24"/>
              </w:rPr>
            </w:pPr>
            <w:r w:rsidRPr="00A45335">
              <w:rPr>
                <w:spacing w:val="0"/>
                <w:sz w:val="24"/>
                <w:szCs w:val="24"/>
              </w:rPr>
              <w:t xml:space="preserve">                                         0          0           1          1   </w:t>
            </w:r>
          </w:p>
          <w:p w:rsidR="00A45335" w:rsidRPr="00A45335" w:rsidRDefault="00A45335" w:rsidP="00A45335">
            <w:pPr>
              <w:pStyle w:val="ae"/>
              <w:widowControl/>
              <w:ind w:firstLine="0"/>
              <w:rPr>
                <w:spacing w:val="0"/>
                <w:sz w:val="24"/>
                <w:szCs w:val="24"/>
              </w:rPr>
            </w:pPr>
            <w:r w:rsidRPr="00A45335">
              <w:rPr>
                <w:spacing w:val="0"/>
                <w:sz w:val="24"/>
                <w:szCs w:val="24"/>
              </w:rPr>
              <w:t xml:space="preserve">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1</w:t>
            </w:r>
          </w:p>
          <w:p w:rsidR="00A45335" w:rsidRPr="00A45335" w:rsidRDefault="00A45335" w:rsidP="00A45335">
            <w:pPr>
              <w:pStyle w:val="ae"/>
              <w:widowControl/>
              <w:ind w:firstLine="0"/>
              <w:rPr>
                <w:spacing w:val="0"/>
                <w:sz w:val="24"/>
                <w:szCs w:val="24"/>
                <w:vertAlign w:val="subscript"/>
              </w:rPr>
            </w:pPr>
            <w:r w:rsidRPr="00A45335">
              <w:rPr>
                <w:spacing w:val="0"/>
                <w:sz w:val="24"/>
                <w:szCs w:val="24"/>
              </w:rPr>
              <w:t xml:space="preserve">                                         1          1           1          1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4</w:t>
            </w: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spacing w:val="0"/>
                <w:sz w:val="24"/>
                <w:szCs w:val="24"/>
              </w:rPr>
            </w:pPr>
            <w:r w:rsidRPr="00A45335">
              <w:rPr>
                <w:spacing w:val="0"/>
                <w:sz w:val="24"/>
                <w:szCs w:val="24"/>
              </w:rPr>
              <w:t xml:space="preserve">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3</w:t>
            </w:r>
            <w:r w:rsidRPr="00A45335">
              <w:rPr>
                <w:i/>
                <w:spacing w:val="0"/>
                <w:sz w:val="24"/>
                <w:szCs w:val="24"/>
              </w:rPr>
              <w:t xml:space="preserve">               x</w:t>
            </w:r>
            <w:r w:rsidRPr="00A45335">
              <w:rPr>
                <w:spacing w:val="0"/>
                <w:sz w:val="24"/>
                <w:szCs w:val="24"/>
                <w:vertAlign w:val="subscript"/>
              </w:rPr>
              <w:t xml:space="preserve">3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3</w:t>
            </w: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spacing w:val="0"/>
                <w:sz w:val="24"/>
                <w:szCs w:val="24"/>
              </w:rPr>
            </w:pPr>
            <w:r w:rsidRPr="00A45335">
              <w:rPr>
                <w:spacing w:val="0"/>
                <w:sz w:val="24"/>
                <w:szCs w:val="24"/>
              </w:rPr>
              <w:t xml:space="preserve">                           Рис. 4.14. Четырехаргументная карта Вейча.</w:t>
            </w:r>
          </w:p>
          <w:p w:rsidR="00A45335" w:rsidRPr="00A45335" w:rsidRDefault="00A45335" w:rsidP="00A45335">
            <w:pPr>
              <w:pStyle w:val="ae"/>
              <w:widowControl/>
              <w:ind w:firstLine="0"/>
              <w:rPr>
                <w:spacing w:val="0"/>
                <w:sz w:val="24"/>
                <w:szCs w:val="24"/>
              </w:rPr>
            </w:pPr>
          </w:p>
        </w:tc>
      </w:tr>
    </w:tbl>
    <w:p w:rsidR="00A45335" w:rsidRPr="00A45335" w:rsidRDefault="00A45335" w:rsidP="00A45335">
      <w:pPr>
        <w:pStyle w:val="ae"/>
        <w:widowControl/>
        <w:rPr>
          <w:spacing w:val="0"/>
          <w:sz w:val="24"/>
          <w:szCs w:val="24"/>
        </w:rPr>
      </w:pPr>
    </w:p>
    <w:p w:rsidR="00A45335" w:rsidRPr="00A45335" w:rsidRDefault="00A45335" w:rsidP="00A45335">
      <w:pPr>
        <w:pStyle w:val="ae"/>
        <w:widowControl/>
        <w:ind w:firstLine="0"/>
        <w:rPr>
          <w:spacing w:val="0"/>
          <w:sz w:val="24"/>
          <w:szCs w:val="24"/>
        </w:rPr>
      </w:pPr>
      <w:r w:rsidRPr="00A45335">
        <w:rPr>
          <w:spacing w:val="0"/>
          <w:sz w:val="24"/>
          <w:szCs w:val="24"/>
        </w:rPr>
        <w:t>1.2.   Вторая область охватывает 2</w:t>
      </w:r>
      <w:r w:rsidRPr="00A45335">
        <w:rPr>
          <w:spacing w:val="0"/>
          <w:sz w:val="24"/>
          <w:szCs w:val="24"/>
          <w:vertAlign w:val="superscript"/>
        </w:rPr>
        <w:t>3</w:t>
      </w:r>
      <w:r w:rsidRPr="00A45335">
        <w:rPr>
          <w:spacing w:val="0"/>
          <w:sz w:val="24"/>
          <w:szCs w:val="24"/>
        </w:rPr>
        <w:t xml:space="preserve"> = 8 клеток (№, № III, IV, VII, VIII,    XI,  XII,  XV  и  XVI ), </w:t>
      </w:r>
      <w:r w:rsidRPr="00A45335">
        <w:rPr>
          <w:b/>
          <w:spacing w:val="0"/>
          <w:sz w:val="24"/>
          <w:szCs w:val="24"/>
        </w:rPr>
        <w:t>К</w:t>
      </w:r>
      <w:r w:rsidRPr="00A45335">
        <w:rPr>
          <w:spacing w:val="0"/>
          <w:sz w:val="24"/>
          <w:szCs w:val="24"/>
        </w:rPr>
        <w:t>2 = 3. Число букв в третьем члене  равно:</w:t>
      </w:r>
      <w:r w:rsidRPr="00A45335">
        <w:rPr>
          <w:b/>
          <w:spacing w:val="0"/>
          <w:sz w:val="24"/>
          <w:szCs w:val="24"/>
        </w:rPr>
        <w:t xml:space="preserve"> М</w:t>
      </w:r>
      <w:r w:rsidRPr="00A45335">
        <w:rPr>
          <w:spacing w:val="0"/>
          <w:sz w:val="24"/>
          <w:szCs w:val="24"/>
        </w:rPr>
        <w:t xml:space="preserve">3 = </w:t>
      </w:r>
      <w:r w:rsidRPr="00A45335">
        <w:rPr>
          <w:b/>
          <w:spacing w:val="0"/>
          <w:sz w:val="24"/>
          <w:szCs w:val="24"/>
        </w:rPr>
        <w:t>N</w:t>
      </w:r>
      <w:r w:rsidRPr="00A45335">
        <w:rPr>
          <w:spacing w:val="0"/>
          <w:sz w:val="24"/>
          <w:szCs w:val="24"/>
        </w:rPr>
        <w:t xml:space="preserve"> – </w:t>
      </w:r>
      <w:r w:rsidRPr="00A45335">
        <w:rPr>
          <w:b/>
          <w:spacing w:val="0"/>
          <w:sz w:val="24"/>
          <w:szCs w:val="24"/>
        </w:rPr>
        <w:t>К</w:t>
      </w:r>
      <w:r w:rsidRPr="00A45335">
        <w:rPr>
          <w:spacing w:val="0"/>
          <w:sz w:val="24"/>
          <w:szCs w:val="24"/>
        </w:rPr>
        <w:t>3 = 4 – 3  = 1. Третьей области соответствует член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 xml:space="preserve">2 </w:t>
      </w:r>
      <w:r w:rsidRPr="00A45335">
        <w:rPr>
          <w:spacing w:val="0"/>
          <w:sz w:val="24"/>
          <w:szCs w:val="24"/>
        </w:rPr>
        <w:t>).  Арг</w:t>
      </w:r>
      <w:r w:rsidRPr="00A45335">
        <w:rPr>
          <w:spacing w:val="0"/>
          <w:sz w:val="24"/>
          <w:szCs w:val="24"/>
        </w:rPr>
        <w:t>у</w:t>
      </w:r>
      <w:r w:rsidRPr="00A45335">
        <w:rPr>
          <w:spacing w:val="0"/>
          <w:sz w:val="24"/>
          <w:szCs w:val="24"/>
        </w:rPr>
        <w:t xml:space="preserve">менты  </w:t>
      </w:r>
      <w:r w:rsidRPr="00A45335">
        <w:rPr>
          <w:i/>
          <w:spacing w:val="0"/>
          <w:sz w:val="24"/>
          <w:szCs w:val="24"/>
        </w:rPr>
        <w:t>x</w:t>
      </w:r>
      <w:r w:rsidRPr="00A45335">
        <w:rPr>
          <w:spacing w:val="0"/>
          <w:sz w:val="24"/>
          <w:szCs w:val="24"/>
          <w:vertAlign w:val="subscript"/>
        </w:rPr>
        <w:t>1</w:t>
      </w:r>
      <w:r w:rsidRPr="00A45335">
        <w:rPr>
          <w:spacing w:val="0"/>
          <w:sz w:val="24"/>
          <w:szCs w:val="24"/>
        </w:rPr>
        <w:t xml:space="preserve"> ,  </w:t>
      </w:r>
      <w:r w:rsidRPr="00A45335">
        <w:rPr>
          <w:i/>
          <w:spacing w:val="0"/>
          <w:sz w:val="24"/>
          <w:szCs w:val="24"/>
        </w:rPr>
        <w:t>x</w:t>
      </w:r>
      <w:r w:rsidRPr="00A45335">
        <w:rPr>
          <w:spacing w:val="0"/>
          <w:sz w:val="24"/>
          <w:szCs w:val="24"/>
          <w:vertAlign w:val="subscript"/>
        </w:rPr>
        <w:t xml:space="preserve">3  </w:t>
      </w:r>
      <w:r w:rsidRPr="00A45335">
        <w:rPr>
          <w:spacing w:val="0"/>
          <w:sz w:val="24"/>
          <w:szCs w:val="24"/>
        </w:rPr>
        <w:t xml:space="preserve">и  </w:t>
      </w:r>
      <w:r w:rsidRPr="00A45335">
        <w:rPr>
          <w:i/>
          <w:spacing w:val="0"/>
          <w:sz w:val="24"/>
          <w:szCs w:val="24"/>
        </w:rPr>
        <w:t>x</w:t>
      </w:r>
      <w:r w:rsidRPr="00A45335">
        <w:rPr>
          <w:spacing w:val="0"/>
          <w:sz w:val="24"/>
          <w:szCs w:val="24"/>
          <w:vertAlign w:val="subscript"/>
        </w:rPr>
        <w:t>4</w:t>
      </w:r>
      <w:r w:rsidRPr="00A45335">
        <w:rPr>
          <w:spacing w:val="0"/>
          <w:sz w:val="24"/>
          <w:szCs w:val="24"/>
        </w:rPr>
        <w:t xml:space="preserve"> во втором члене не присутствуют, так как во вт</w:t>
      </w:r>
      <w:r w:rsidRPr="00A45335">
        <w:rPr>
          <w:spacing w:val="0"/>
          <w:sz w:val="24"/>
          <w:szCs w:val="24"/>
        </w:rPr>
        <w:t>о</w:t>
      </w:r>
      <w:r w:rsidRPr="00A45335">
        <w:rPr>
          <w:spacing w:val="0"/>
          <w:sz w:val="24"/>
          <w:szCs w:val="24"/>
        </w:rPr>
        <w:t>рой области они принимают значения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 xml:space="preserve"> </w:t>
      </w:r>
      <w:r w:rsidRPr="00A45335">
        <w:rPr>
          <w:b/>
          <w:spacing w:val="0"/>
          <w:sz w:val="24"/>
          <w:szCs w:val="24"/>
          <w:vertAlign w:val="subscript"/>
        </w:rPr>
        <w:t>i</w:t>
      </w:r>
      <w:r w:rsidRPr="00A45335">
        <w:rPr>
          <w:i/>
          <w:spacing w:val="0"/>
          <w:sz w:val="24"/>
          <w:szCs w:val="24"/>
        </w:rPr>
        <w:t xml:space="preserve"> </w:t>
      </w:r>
      <w:r w:rsidRPr="00A45335">
        <w:rPr>
          <w:spacing w:val="0"/>
          <w:sz w:val="24"/>
          <w:szCs w:val="24"/>
        </w:rPr>
        <w:t xml:space="preserve">+ </w:t>
      </w:r>
      <w:r w:rsidRPr="00A45335">
        <w:rPr>
          <w:i/>
          <w:spacing w:val="0"/>
          <w:sz w:val="24"/>
          <w:szCs w:val="24"/>
        </w:rPr>
        <w:t>x</w:t>
      </w:r>
      <w:r w:rsidRPr="00A45335">
        <w:rPr>
          <w:b/>
          <w:i/>
          <w:spacing w:val="0"/>
          <w:sz w:val="24"/>
          <w:szCs w:val="24"/>
        </w:rPr>
        <w:t xml:space="preserve"> </w:t>
      </w:r>
      <w:r w:rsidRPr="00A45335">
        <w:rPr>
          <w:b/>
          <w:spacing w:val="0"/>
          <w:sz w:val="24"/>
          <w:szCs w:val="24"/>
          <w:vertAlign w:val="subscript"/>
        </w:rPr>
        <w:t>i</w:t>
      </w:r>
      <w:r w:rsidRPr="00A45335">
        <w:rPr>
          <w:spacing w:val="0"/>
          <w:sz w:val="24"/>
          <w:szCs w:val="24"/>
          <w:vertAlign w:val="subscript"/>
        </w:rPr>
        <w:t xml:space="preserve"> </w:t>
      </w:r>
      <w:r w:rsidRPr="00A45335">
        <w:rPr>
          <w:spacing w:val="0"/>
          <w:sz w:val="24"/>
          <w:szCs w:val="24"/>
        </w:rPr>
        <w:t>) = 1.</w:t>
      </w:r>
    </w:p>
    <w:p w:rsidR="00A45335" w:rsidRPr="00A45335" w:rsidRDefault="00A45335" w:rsidP="00A45335">
      <w:pPr>
        <w:pStyle w:val="ae"/>
        <w:widowControl/>
        <w:ind w:firstLine="709"/>
        <w:rPr>
          <w:spacing w:val="0"/>
          <w:sz w:val="24"/>
          <w:szCs w:val="24"/>
        </w:rPr>
      </w:pPr>
      <w:r w:rsidRPr="00A45335">
        <w:rPr>
          <w:spacing w:val="0"/>
          <w:sz w:val="24"/>
          <w:szCs w:val="24"/>
        </w:rPr>
        <w:t xml:space="preserve">Следовательно, МДНФ  функции равна: </w:t>
      </w:r>
    </w:p>
    <w:p w:rsidR="00A45335" w:rsidRPr="00A45335" w:rsidRDefault="00A45335" w:rsidP="00A45335">
      <w:pPr>
        <w:pStyle w:val="ae"/>
        <w:widowControl/>
        <w:ind w:firstLine="0"/>
        <w:rPr>
          <w:spacing w:val="0"/>
          <w:sz w:val="24"/>
          <w:szCs w:val="24"/>
        </w:rPr>
      </w:pPr>
      <w:r w:rsidRPr="00A45335">
        <w:rPr>
          <w:spacing w:val="0"/>
          <w:sz w:val="24"/>
          <w:szCs w:val="24"/>
        </w:rPr>
        <w:t xml:space="preserve">                                       </w:t>
      </w:r>
      <w:r w:rsidRPr="00A45335">
        <w:rPr>
          <w:b/>
          <w:spacing w:val="0"/>
          <w:sz w:val="24"/>
          <w:szCs w:val="24"/>
        </w:rPr>
        <w:t xml:space="preserve"> F</w:t>
      </w:r>
      <w:r w:rsidRPr="00A45335">
        <w:rPr>
          <w:spacing w:val="0"/>
          <w:sz w:val="24"/>
          <w:szCs w:val="24"/>
        </w:rPr>
        <w:t>(</w:t>
      </w:r>
      <w:r w:rsidRPr="00A45335">
        <w:rPr>
          <w:i/>
          <w:spacing w:val="0"/>
          <w:sz w:val="24"/>
          <w:szCs w:val="24"/>
        </w:rPr>
        <w:t>x</w:t>
      </w:r>
      <w:r w:rsidRPr="00A45335">
        <w:rPr>
          <w:spacing w:val="0"/>
          <w:sz w:val="24"/>
          <w:szCs w:val="24"/>
          <w:vertAlign w:val="subscript"/>
        </w:rPr>
        <w:t>1</w:t>
      </w:r>
      <w:r w:rsidRPr="00A45335">
        <w:rPr>
          <w:spacing w:val="0"/>
          <w:sz w:val="24"/>
          <w:szCs w:val="24"/>
        </w:rPr>
        <w:t>;</w:t>
      </w:r>
      <w:r w:rsidRPr="00A45335">
        <w:rPr>
          <w:i/>
          <w:spacing w:val="0"/>
          <w:sz w:val="24"/>
          <w:szCs w:val="24"/>
        </w:rPr>
        <w:t xml:space="preserve"> x</w:t>
      </w:r>
      <w:r w:rsidRPr="00A45335">
        <w:rPr>
          <w:spacing w:val="0"/>
          <w:sz w:val="24"/>
          <w:szCs w:val="24"/>
          <w:vertAlign w:val="subscript"/>
        </w:rPr>
        <w:t>2</w:t>
      </w:r>
      <w:r w:rsidRPr="00A45335">
        <w:rPr>
          <w:spacing w:val="0"/>
          <w:sz w:val="24"/>
          <w:szCs w:val="24"/>
        </w:rPr>
        <w:t>;</w:t>
      </w:r>
      <w:r w:rsidRPr="00A45335">
        <w:rPr>
          <w:i/>
          <w:spacing w:val="0"/>
          <w:sz w:val="24"/>
          <w:szCs w:val="24"/>
        </w:rPr>
        <w:t xml:space="preserve"> x</w:t>
      </w:r>
      <w:r w:rsidRPr="00A45335">
        <w:rPr>
          <w:spacing w:val="0"/>
          <w:sz w:val="24"/>
          <w:szCs w:val="24"/>
          <w:vertAlign w:val="subscript"/>
        </w:rPr>
        <w:t>3</w:t>
      </w:r>
      <w:r w:rsidRPr="00A45335">
        <w:rPr>
          <w:spacing w:val="0"/>
          <w:sz w:val="24"/>
          <w:szCs w:val="24"/>
        </w:rPr>
        <w:t>;)  =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3</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 xml:space="preserve">4 </w:t>
      </w:r>
      <w:r w:rsidRPr="00A45335">
        <w:rPr>
          <w:spacing w:val="0"/>
          <w:sz w:val="24"/>
          <w:szCs w:val="24"/>
        </w:rPr>
        <w:t>) +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 xml:space="preserve">2 </w:t>
      </w:r>
      <w:r w:rsidRPr="00A45335">
        <w:rPr>
          <w:spacing w:val="0"/>
          <w:sz w:val="24"/>
          <w:szCs w:val="24"/>
        </w:rPr>
        <w:t>) .</w:t>
      </w:r>
    </w:p>
    <w:p w:rsidR="00A45335" w:rsidRPr="00A45335" w:rsidRDefault="00A45335" w:rsidP="00A45335">
      <w:pPr>
        <w:pStyle w:val="ae"/>
        <w:widowControl/>
        <w:rPr>
          <w:spacing w:val="0"/>
          <w:sz w:val="24"/>
          <w:szCs w:val="24"/>
        </w:rPr>
      </w:pPr>
    </w:p>
    <w:p w:rsidR="00A45335" w:rsidRPr="00A45335" w:rsidRDefault="00A45335" w:rsidP="00A45335">
      <w:pPr>
        <w:pStyle w:val="ae"/>
        <w:widowControl/>
        <w:ind w:firstLine="709"/>
        <w:rPr>
          <w:spacing w:val="0"/>
          <w:sz w:val="24"/>
          <w:szCs w:val="24"/>
        </w:rPr>
      </w:pPr>
      <w:r w:rsidRPr="00A45335">
        <w:rPr>
          <w:spacing w:val="0"/>
          <w:sz w:val="24"/>
          <w:szCs w:val="24"/>
        </w:rPr>
        <w:t>Для получения минимальной конъюнктивной нормальной формы функции замкнутыми областями охватываются клетки с нулевыми зн</w:t>
      </w:r>
      <w:r w:rsidRPr="00A45335">
        <w:rPr>
          <w:spacing w:val="0"/>
          <w:sz w:val="24"/>
          <w:szCs w:val="24"/>
        </w:rPr>
        <w:t>а</w:t>
      </w:r>
      <w:r w:rsidRPr="00A45335">
        <w:rPr>
          <w:spacing w:val="0"/>
          <w:sz w:val="24"/>
          <w:szCs w:val="24"/>
        </w:rPr>
        <w:t>чениями функции, и при записи членов логического выражения берутся инверсии аргументов, на пересечении которых находятся области. Так для функции.</w:t>
      </w:r>
    </w:p>
    <w:p w:rsidR="00A45335" w:rsidRPr="00A45335" w:rsidRDefault="00A45335" w:rsidP="00A45335">
      <w:pPr>
        <w:pStyle w:val="ae"/>
        <w:widowControl/>
        <w:rPr>
          <w:spacing w:val="0"/>
          <w:sz w:val="24"/>
          <w:szCs w:val="24"/>
        </w:rPr>
      </w:pPr>
    </w:p>
    <w:p w:rsidR="00A45335" w:rsidRPr="00A45335" w:rsidRDefault="00A45335" w:rsidP="00A45335">
      <w:pPr>
        <w:pStyle w:val="ae"/>
        <w:widowControl/>
        <w:rPr>
          <w:spacing w:val="0"/>
          <w:sz w:val="24"/>
          <w:szCs w:val="24"/>
        </w:rPr>
      </w:pPr>
    </w:p>
    <w:p w:rsidR="00A45335" w:rsidRPr="00A45335" w:rsidRDefault="00A45335" w:rsidP="00A45335">
      <w:pPr>
        <w:pStyle w:val="ae"/>
        <w:widowControl/>
        <w:ind w:firstLine="0"/>
        <w:rPr>
          <w:spacing w:val="0"/>
          <w:sz w:val="24"/>
          <w:szCs w:val="24"/>
        </w:rPr>
      </w:pPr>
      <w:r w:rsidRPr="00A45335">
        <w:rPr>
          <w:spacing w:val="0"/>
          <w:sz w:val="24"/>
          <w:szCs w:val="24"/>
        </w:rPr>
        <w:t xml:space="preserve">          Пример 17. Минимизировать логическую функцию четырех арг</w:t>
      </w:r>
      <w:r w:rsidRPr="00A45335">
        <w:rPr>
          <w:spacing w:val="0"/>
          <w:sz w:val="24"/>
          <w:szCs w:val="24"/>
        </w:rPr>
        <w:t>у</w:t>
      </w:r>
      <w:r w:rsidRPr="00A45335">
        <w:rPr>
          <w:spacing w:val="0"/>
          <w:sz w:val="24"/>
          <w:szCs w:val="24"/>
        </w:rPr>
        <w:t>ментов, заданной картой Вейча . (Рис. 4.15.).</w:t>
      </w:r>
    </w:p>
    <w:p w:rsidR="00A45335" w:rsidRPr="00A45335" w:rsidRDefault="00A45335" w:rsidP="00A45335">
      <w:pPr>
        <w:pStyle w:val="ae"/>
        <w:widowControl/>
        <w:rPr>
          <w:spacing w:val="0"/>
          <w:sz w:val="24"/>
          <w:szCs w:val="24"/>
        </w:rPr>
      </w:pPr>
    </w:p>
    <w:p w:rsidR="00A45335" w:rsidRPr="00A45335" w:rsidRDefault="00A45335" w:rsidP="00A45335">
      <w:pPr>
        <w:pStyle w:val="ae"/>
        <w:widowControl/>
        <w:ind w:firstLine="0"/>
        <w:rPr>
          <w:spacing w:val="0"/>
          <w:sz w:val="24"/>
          <w:szCs w:val="24"/>
        </w:rPr>
      </w:pPr>
      <w:r w:rsidRPr="00A45335">
        <w:rPr>
          <w:spacing w:val="0"/>
          <w:sz w:val="24"/>
          <w:szCs w:val="24"/>
        </w:rPr>
        <w:t xml:space="preserve">         Решение.</w:t>
      </w:r>
    </w:p>
    <w:p w:rsidR="00A45335" w:rsidRPr="00A45335" w:rsidRDefault="00A45335" w:rsidP="00A45335">
      <w:pPr>
        <w:pStyle w:val="ae"/>
        <w:widowControl/>
        <w:ind w:firstLine="0"/>
        <w:rPr>
          <w:spacing w:val="0"/>
          <w:sz w:val="24"/>
          <w:szCs w:val="24"/>
        </w:rPr>
      </w:pPr>
      <w:r w:rsidRPr="00A45335">
        <w:rPr>
          <w:spacing w:val="0"/>
          <w:sz w:val="24"/>
          <w:szCs w:val="24"/>
        </w:rPr>
        <w:t xml:space="preserve">1.     Все клетки содержащие 0, охватываются двумя областями. </w:t>
      </w:r>
    </w:p>
    <w:p w:rsidR="00A45335" w:rsidRPr="00A45335" w:rsidRDefault="00A45335" w:rsidP="00A45335">
      <w:pPr>
        <w:pStyle w:val="ae"/>
        <w:widowControl/>
        <w:rPr>
          <w:spacing w:val="0"/>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9898"/>
      </w:tblGrid>
      <w:tr w:rsidR="00A45335" w:rsidRPr="00A45335" w:rsidTr="00A45335">
        <w:trPr>
          <w:cantSplit/>
        </w:trPr>
        <w:tc>
          <w:tcPr>
            <w:tcW w:w="9898" w:type="dxa"/>
          </w:tcPr>
          <w:p w:rsidR="00A45335" w:rsidRPr="00A45335" w:rsidRDefault="00A45335" w:rsidP="00A45335">
            <w:pPr>
              <w:pStyle w:val="ae"/>
              <w:widowControl/>
              <w:ind w:firstLine="0"/>
              <w:rPr>
                <w:spacing w:val="0"/>
                <w:sz w:val="24"/>
                <w:szCs w:val="24"/>
              </w:rPr>
            </w:pPr>
            <w:r w:rsidRPr="00A45335">
              <w:rPr>
                <w:noProof/>
                <w:spacing w:val="0"/>
                <w:sz w:val="24"/>
                <w:szCs w:val="24"/>
              </w:rPr>
              <w:lastRenderedPageBreak/>
              <w:pict>
                <v:line id="_x0000_s1749" style="position:absolute;left:0;text-align:left;z-index:252404736" from="205.2pt,3in" to="234pt,3in" o:allowincell="f"/>
              </w:pict>
            </w:r>
            <w:r w:rsidRPr="00A45335">
              <w:rPr>
                <w:noProof/>
                <w:spacing w:val="0"/>
                <w:sz w:val="24"/>
                <w:szCs w:val="24"/>
              </w:rPr>
              <w:pict>
                <v:line id="_x0000_s1743" style="position:absolute;left:0;text-align:left;z-index:252398592" from="234pt,64.8pt" to="234pt,3in" o:allowincell="f"/>
              </w:pict>
            </w:r>
            <w:r w:rsidRPr="00A45335">
              <w:rPr>
                <w:noProof/>
                <w:spacing w:val="0"/>
                <w:sz w:val="24"/>
                <w:szCs w:val="24"/>
              </w:rPr>
              <w:pict>
                <v:line id="_x0000_s1748" style="position:absolute;left:0;text-align:left;z-index:252403712" from="162pt,172.8pt" to="183.6pt,172.8pt" o:allowincell="f"/>
              </w:pict>
            </w:r>
            <w:r w:rsidRPr="00A45335">
              <w:rPr>
                <w:noProof/>
                <w:spacing w:val="0"/>
                <w:sz w:val="24"/>
                <w:szCs w:val="24"/>
              </w:rPr>
              <w:pict>
                <v:line id="_x0000_s1747" style="position:absolute;left:0;text-align:left;z-index:252402688" from="162pt,100.8pt" to="183.6pt,100.8pt" o:allowincell="f"/>
              </w:pict>
            </w:r>
            <w:r w:rsidRPr="00A45335">
              <w:rPr>
                <w:noProof/>
                <w:spacing w:val="0"/>
                <w:sz w:val="24"/>
                <w:szCs w:val="24"/>
              </w:rPr>
              <w:pict>
                <v:line id="_x0000_s1746" style="position:absolute;left:0;text-align:left;z-index:252401664" from="183.6pt,100.8pt" to="183.6pt,172.8pt" o:allowincell="f"/>
              </w:pict>
            </w:r>
            <w:r w:rsidRPr="00A45335">
              <w:rPr>
                <w:noProof/>
                <w:spacing w:val="0"/>
                <w:sz w:val="24"/>
                <w:szCs w:val="24"/>
              </w:rPr>
              <w:pict>
                <v:line id="_x0000_s1745" style="position:absolute;left:0;text-align:left;z-index:252400640" from="162pt,100.8pt" to="162pt,172.8pt" o:allowincell="f"/>
              </w:pict>
            </w:r>
            <w:r w:rsidRPr="00A45335">
              <w:rPr>
                <w:noProof/>
                <w:spacing w:val="0"/>
                <w:sz w:val="24"/>
                <w:szCs w:val="24"/>
              </w:rPr>
              <w:pict>
                <v:line id="_x0000_s1744" style="position:absolute;left:0;text-align:left;z-index:252399616" from="205.2pt,64.8pt" to="234pt,64.8pt" o:allowincell="f"/>
              </w:pict>
            </w:r>
            <w:r w:rsidRPr="00A45335">
              <w:rPr>
                <w:noProof/>
                <w:spacing w:val="0"/>
                <w:sz w:val="24"/>
                <w:szCs w:val="24"/>
              </w:rPr>
              <w:pict>
                <v:line id="_x0000_s1742" style="position:absolute;left:0;text-align:left;z-index:252397568" from="205.2pt,64.8pt" to="205.2pt,3in" o:allowincell="f"/>
              </w:pict>
            </w:r>
            <w:r w:rsidRPr="00A45335">
              <w:rPr>
                <w:noProof/>
                <w:spacing w:val="0"/>
                <w:sz w:val="24"/>
                <w:szCs w:val="24"/>
              </w:rPr>
              <w:pict>
                <v:line id="_x0000_s1741" style="position:absolute;left:0;text-align:left;z-index:252396544" from="298.8pt,52.5pt" to="298.8pt,225.3pt" o:allowincell="f"/>
              </w:pict>
            </w:r>
            <w:r w:rsidRPr="00A45335">
              <w:rPr>
                <w:noProof/>
                <w:spacing w:val="0"/>
                <w:sz w:val="24"/>
                <w:szCs w:val="24"/>
              </w:rPr>
              <w:pict>
                <v:line id="_x0000_s1740" style="position:absolute;left:0;text-align:left;z-index:252395520" from="198pt,52.5pt" to="198pt,225.3pt" o:allowincell="f"/>
              </w:pict>
            </w:r>
            <w:r w:rsidRPr="00A45335">
              <w:rPr>
                <w:noProof/>
                <w:spacing w:val="0"/>
                <w:sz w:val="24"/>
                <w:szCs w:val="24"/>
              </w:rPr>
              <w:pict>
                <v:line id="_x0000_s1739" style="position:absolute;left:0;text-align:left;z-index:252394496" from="248.4pt,52.5pt" to="248.4pt,225.3pt" o:allowincell="f"/>
              </w:pict>
            </w:r>
            <w:r w:rsidRPr="00A45335">
              <w:rPr>
                <w:noProof/>
                <w:spacing w:val="0"/>
                <w:sz w:val="24"/>
                <w:szCs w:val="24"/>
              </w:rPr>
              <w:pict>
                <v:line id="_x0000_s1738" style="position:absolute;left:0;text-align:left;z-index:252393472" from="349.2pt,52.5pt" to="349.2pt,225.3pt" o:allowincell="f"/>
              </w:pict>
            </w:r>
            <w:r w:rsidRPr="00A45335">
              <w:rPr>
                <w:noProof/>
                <w:spacing w:val="0"/>
                <w:sz w:val="24"/>
                <w:szCs w:val="24"/>
              </w:rPr>
              <w:pict>
                <v:line id="_x0000_s1737" style="position:absolute;left:0;text-align:left;z-index:252392448" from="147.6pt,138.9pt" to="147.6pt,225.3pt" o:allowincell="f"/>
              </w:pict>
            </w:r>
            <w:r w:rsidRPr="00A45335">
              <w:rPr>
                <w:noProof/>
                <w:spacing w:val="0"/>
                <w:sz w:val="24"/>
                <w:szCs w:val="24"/>
              </w:rPr>
              <w:pict>
                <v:line id="_x0000_s1735" style="position:absolute;left:0;text-align:left;z-index:252390400" from="147.6pt,225.3pt" to="349.2pt,225.3pt" o:allowincell="f"/>
              </w:pict>
            </w:r>
            <w:r w:rsidRPr="00A45335">
              <w:rPr>
                <w:noProof/>
                <w:spacing w:val="0"/>
                <w:sz w:val="24"/>
                <w:szCs w:val="24"/>
              </w:rPr>
              <w:pict>
                <v:line id="_x0000_s1732" style="position:absolute;left:0;text-align:left;z-index:252387328" from="147.6pt,182.1pt" to="349.2pt,182.1pt" o:allowincell="f"/>
              </w:pict>
            </w:r>
            <w:r w:rsidRPr="00A45335">
              <w:rPr>
                <w:noProof/>
                <w:spacing w:val="0"/>
                <w:sz w:val="24"/>
                <w:szCs w:val="24"/>
              </w:rPr>
              <w:pict>
                <v:line id="_x0000_s1733" style="position:absolute;left:0;text-align:left;z-index:252388352" from="147.6pt,138.9pt" to="349.2pt,138.9pt" o:allowincell="f"/>
              </w:pict>
            </w:r>
            <w:r w:rsidRPr="00A45335">
              <w:rPr>
                <w:noProof/>
                <w:spacing w:val="0"/>
                <w:sz w:val="24"/>
                <w:szCs w:val="24"/>
              </w:rPr>
              <w:pict>
                <v:line id="_x0000_s1734" style="position:absolute;left:0;text-align:left;z-index:252389376" from="147.6pt,95.7pt" to="349.2pt,95.7pt" o:allowincell="f"/>
              </w:pict>
            </w:r>
            <w:r w:rsidRPr="00A45335">
              <w:rPr>
                <w:noProof/>
                <w:spacing w:val="0"/>
                <w:sz w:val="24"/>
                <w:szCs w:val="24"/>
              </w:rPr>
              <w:pict>
                <v:line id="_x0000_s1736" style="position:absolute;left:0;text-align:left;z-index:252391424" from="147.6pt,52.5pt" to="147.6pt,196.5pt" o:allowincell="f"/>
              </w:pict>
            </w:r>
            <w:r w:rsidRPr="00A45335">
              <w:rPr>
                <w:noProof/>
                <w:spacing w:val="0"/>
                <w:sz w:val="24"/>
                <w:szCs w:val="24"/>
              </w:rPr>
              <w:pict>
                <v:line id="_x0000_s1731" style="position:absolute;left:0;text-align:left;z-index:252386304" from="147.6pt,52.5pt" to="349.2pt,52.5pt" o:allowincell="f"/>
              </w:pict>
            </w: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spacing w:val="0"/>
                <w:sz w:val="24"/>
                <w:szCs w:val="24"/>
              </w:rPr>
            </w:pPr>
            <w:r w:rsidRPr="00A45335">
              <w:rPr>
                <w:i/>
                <w:spacing w:val="0"/>
                <w:sz w:val="24"/>
                <w:szCs w:val="24"/>
              </w:rPr>
              <w:t xml:space="preserve">                                          x</w:t>
            </w:r>
            <w:r w:rsidRPr="00A45335">
              <w:rPr>
                <w:spacing w:val="0"/>
                <w:sz w:val="24"/>
                <w:szCs w:val="24"/>
                <w:vertAlign w:val="subscript"/>
              </w:rPr>
              <w:t xml:space="preserve">2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2</w:t>
            </w: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spacing w:val="0"/>
                <w:sz w:val="24"/>
                <w:szCs w:val="24"/>
              </w:rPr>
            </w:pPr>
            <w:r w:rsidRPr="00A45335">
              <w:rPr>
                <w:spacing w:val="0"/>
                <w:sz w:val="24"/>
                <w:szCs w:val="24"/>
              </w:rPr>
              <w:t xml:space="preserve">                                         1          0           1          1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4</w:t>
            </w:r>
          </w:p>
          <w:p w:rsidR="00A45335" w:rsidRPr="00A45335" w:rsidRDefault="00A45335" w:rsidP="00A45335">
            <w:pPr>
              <w:pStyle w:val="ae"/>
              <w:widowControl/>
              <w:ind w:firstLine="0"/>
              <w:rPr>
                <w:spacing w:val="0"/>
                <w:sz w:val="24"/>
                <w:szCs w:val="24"/>
              </w:rPr>
            </w:pPr>
            <w:r w:rsidRPr="00A45335">
              <w:rPr>
                <w:i/>
                <w:spacing w:val="0"/>
                <w:sz w:val="24"/>
                <w:szCs w:val="24"/>
              </w:rPr>
              <w:t xml:space="preserve">                          x</w:t>
            </w:r>
            <w:r w:rsidRPr="00A45335">
              <w:rPr>
                <w:spacing w:val="0"/>
                <w:sz w:val="24"/>
                <w:szCs w:val="24"/>
                <w:vertAlign w:val="subscript"/>
              </w:rPr>
              <w:t>1</w:t>
            </w:r>
          </w:p>
          <w:p w:rsidR="00A45335" w:rsidRPr="00A45335" w:rsidRDefault="00A45335" w:rsidP="00A45335">
            <w:pPr>
              <w:pStyle w:val="ae"/>
              <w:widowControl/>
              <w:ind w:firstLine="0"/>
              <w:rPr>
                <w:spacing w:val="0"/>
                <w:sz w:val="24"/>
                <w:szCs w:val="24"/>
              </w:rPr>
            </w:pPr>
            <w:r w:rsidRPr="00A45335">
              <w:rPr>
                <w:spacing w:val="0"/>
                <w:sz w:val="24"/>
                <w:szCs w:val="24"/>
              </w:rPr>
              <w:t xml:space="preserve">                                         0          0           1          1</w:t>
            </w:r>
          </w:p>
          <w:p w:rsidR="00A45335" w:rsidRPr="00A45335" w:rsidRDefault="00A45335" w:rsidP="00A45335">
            <w:pPr>
              <w:pStyle w:val="ae"/>
              <w:widowControl/>
              <w:ind w:firstLine="0"/>
              <w:rPr>
                <w:spacing w:val="0"/>
                <w:sz w:val="24"/>
                <w:szCs w:val="24"/>
              </w:rPr>
            </w:pPr>
            <w:r w:rsidRPr="00A45335">
              <w:rPr>
                <w:i/>
                <w:spacing w:val="0"/>
                <w:sz w:val="24"/>
                <w:szCs w:val="24"/>
              </w:rPr>
              <w:t xml:space="preserve">                                                                               x</w:t>
            </w:r>
            <w:r w:rsidRPr="00A45335">
              <w:rPr>
                <w:spacing w:val="0"/>
                <w:sz w:val="24"/>
                <w:szCs w:val="24"/>
                <w:vertAlign w:val="subscript"/>
              </w:rPr>
              <w:t>4</w:t>
            </w: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spacing w:val="0"/>
                <w:sz w:val="24"/>
                <w:szCs w:val="24"/>
              </w:rPr>
            </w:pPr>
            <w:r w:rsidRPr="00A45335">
              <w:rPr>
                <w:spacing w:val="0"/>
                <w:sz w:val="24"/>
                <w:szCs w:val="24"/>
              </w:rPr>
              <w:t xml:space="preserve">                                         0          0           1          1   </w:t>
            </w:r>
          </w:p>
          <w:p w:rsidR="00A45335" w:rsidRPr="00A45335" w:rsidRDefault="00A45335" w:rsidP="00A45335">
            <w:pPr>
              <w:pStyle w:val="ae"/>
              <w:widowControl/>
              <w:ind w:firstLine="0"/>
              <w:rPr>
                <w:spacing w:val="0"/>
                <w:sz w:val="24"/>
                <w:szCs w:val="24"/>
              </w:rPr>
            </w:pPr>
            <w:r w:rsidRPr="00A45335">
              <w:rPr>
                <w:spacing w:val="0"/>
                <w:sz w:val="24"/>
                <w:szCs w:val="24"/>
              </w:rPr>
              <w:t xml:space="preserve">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1</w:t>
            </w:r>
          </w:p>
          <w:p w:rsidR="00A45335" w:rsidRPr="00A45335" w:rsidRDefault="00A45335" w:rsidP="00A45335">
            <w:pPr>
              <w:pStyle w:val="ae"/>
              <w:widowControl/>
              <w:ind w:firstLine="0"/>
              <w:rPr>
                <w:spacing w:val="0"/>
                <w:sz w:val="24"/>
                <w:szCs w:val="24"/>
                <w:vertAlign w:val="subscript"/>
              </w:rPr>
            </w:pPr>
            <w:r w:rsidRPr="00A45335">
              <w:rPr>
                <w:spacing w:val="0"/>
                <w:sz w:val="24"/>
                <w:szCs w:val="24"/>
              </w:rPr>
              <w:t xml:space="preserve">                                         1          1           1          1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4</w:t>
            </w: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spacing w:val="0"/>
                <w:sz w:val="24"/>
                <w:szCs w:val="24"/>
              </w:rPr>
            </w:pPr>
            <w:r w:rsidRPr="00A45335">
              <w:rPr>
                <w:spacing w:val="0"/>
                <w:sz w:val="24"/>
                <w:szCs w:val="24"/>
              </w:rPr>
              <w:t xml:space="preserve">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3</w:t>
            </w:r>
            <w:r w:rsidRPr="00A45335">
              <w:rPr>
                <w:i/>
                <w:spacing w:val="0"/>
                <w:sz w:val="24"/>
                <w:szCs w:val="24"/>
              </w:rPr>
              <w:t xml:space="preserve">               x</w:t>
            </w:r>
            <w:r w:rsidRPr="00A45335">
              <w:rPr>
                <w:spacing w:val="0"/>
                <w:sz w:val="24"/>
                <w:szCs w:val="24"/>
                <w:vertAlign w:val="subscript"/>
              </w:rPr>
              <w:t xml:space="preserve">3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3</w:t>
            </w: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spacing w:val="0"/>
                <w:sz w:val="24"/>
                <w:szCs w:val="24"/>
              </w:rPr>
            </w:pPr>
            <w:r w:rsidRPr="00A45335">
              <w:rPr>
                <w:spacing w:val="0"/>
                <w:sz w:val="24"/>
                <w:szCs w:val="24"/>
              </w:rPr>
              <w:t xml:space="preserve">                           Рис. 4.15. Четырехаргументная карта Вейча.</w:t>
            </w:r>
          </w:p>
          <w:p w:rsidR="00A45335" w:rsidRPr="00A45335" w:rsidRDefault="00A45335" w:rsidP="00A45335">
            <w:pPr>
              <w:pStyle w:val="ae"/>
              <w:widowControl/>
              <w:ind w:firstLine="0"/>
              <w:rPr>
                <w:spacing w:val="0"/>
                <w:sz w:val="24"/>
                <w:szCs w:val="24"/>
              </w:rPr>
            </w:pPr>
          </w:p>
        </w:tc>
      </w:tr>
    </w:tbl>
    <w:p w:rsidR="00A45335" w:rsidRPr="00A45335" w:rsidRDefault="00A45335" w:rsidP="00A45335">
      <w:pPr>
        <w:pStyle w:val="ae"/>
        <w:widowControl/>
        <w:rPr>
          <w:spacing w:val="0"/>
          <w:sz w:val="24"/>
          <w:szCs w:val="24"/>
        </w:rPr>
      </w:pPr>
    </w:p>
    <w:p w:rsidR="00A45335" w:rsidRPr="00A45335" w:rsidRDefault="00A45335" w:rsidP="00A45335">
      <w:pPr>
        <w:pStyle w:val="ae"/>
        <w:widowControl/>
        <w:ind w:firstLine="0"/>
        <w:rPr>
          <w:spacing w:val="0"/>
          <w:sz w:val="24"/>
          <w:szCs w:val="24"/>
        </w:rPr>
      </w:pPr>
      <w:r w:rsidRPr="00A45335">
        <w:rPr>
          <w:spacing w:val="0"/>
          <w:sz w:val="24"/>
          <w:szCs w:val="24"/>
        </w:rPr>
        <w:t>1.1.  Первая  область  (расположенная   в   клетках  № , №   II,   VI,  X и  XIV ),  охватывает  2</w:t>
      </w:r>
      <w:r w:rsidRPr="00A45335">
        <w:rPr>
          <w:spacing w:val="0"/>
          <w:sz w:val="24"/>
          <w:szCs w:val="24"/>
          <w:vertAlign w:val="superscript"/>
        </w:rPr>
        <w:t>2</w:t>
      </w:r>
      <w:r w:rsidRPr="00A45335">
        <w:rPr>
          <w:spacing w:val="0"/>
          <w:sz w:val="24"/>
          <w:szCs w:val="24"/>
        </w:rPr>
        <w:t xml:space="preserve">  клеток К1 = 2.  Для  этой  области  число букв в первом члене МКНФ будет равно: </w:t>
      </w:r>
      <w:r w:rsidRPr="00A45335">
        <w:rPr>
          <w:b/>
          <w:spacing w:val="0"/>
          <w:sz w:val="24"/>
          <w:szCs w:val="24"/>
        </w:rPr>
        <w:t>М</w:t>
      </w:r>
      <w:r w:rsidRPr="00A45335">
        <w:rPr>
          <w:spacing w:val="0"/>
          <w:sz w:val="24"/>
          <w:szCs w:val="24"/>
        </w:rPr>
        <w:t xml:space="preserve">1 = </w:t>
      </w:r>
      <w:r w:rsidRPr="00A45335">
        <w:rPr>
          <w:b/>
          <w:spacing w:val="0"/>
          <w:sz w:val="24"/>
          <w:szCs w:val="24"/>
        </w:rPr>
        <w:t>N</w:t>
      </w:r>
      <w:r w:rsidRPr="00A45335">
        <w:rPr>
          <w:spacing w:val="0"/>
          <w:sz w:val="24"/>
          <w:szCs w:val="24"/>
        </w:rPr>
        <w:t xml:space="preserve"> – </w:t>
      </w:r>
      <w:r w:rsidRPr="00A45335">
        <w:rPr>
          <w:b/>
          <w:spacing w:val="0"/>
          <w:sz w:val="24"/>
          <w:szCs w:val="24"/>
        </w:rPr>
        <w:t>К</w:t>
      </w:r>
      <w:r w:rsidRPr="00A45335">
        <w:rPr>
          <w:spacing w:val="0"/>
          <w:sz w:val="24"/>
          <w:szCs w:val="24"/>
        </w:rPr>
        <w:t>1 = 4 – 2 = 2. Первой о</w:t>
      </w:r>
      <w:r w:rsidRPr="00A45335">
        <w:rPr>
          <w:spacing w:val="0"/>
          <w:sz w:val="24"/>
          <w:szCs w:val="24"/>
        </w:rPr>
        <w:t>б</w:t>
      </w:r>
      <w:r w:rsidRPr="00A45335">
        <w:rPr>
          <w:spacing w:val="0"/>
          <w:sz w:val="24"/>
          <w:szCs w:val="24"/>
        </w:rPr>
        <w:t>ласти соответствует член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 xml:space="preserve">2 </w:t>
      </w:r>
      <w:r w:rsidRPr="00A45335">
        <w:rPr>
          <w:spacing w:val="0"/>
          <w:sz w:val="24"/>
          <w:szCs w:val="24"/>
        </w:rPr>
        <w:t>+</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 xml:space="preserve">3 </w:t>
      </w:r>
      <w:r w:rsidRPr="00A45335">
        <w:rPr>
          <w:spacing w:val="0"/>
          <w:sz w:val="24"/>
          <w:szCs w:val="24"/>
        </w:rPr>
        <w:t xml:space="preserve">).  Аргументы  </w:t>
      </w:r>
      <w:r w:rsidRPr="00A45335">
        <w:rPr>
          <w:i/>
          <w:spacing w:val="0"/>
          <w:sz w:val="24"/>
          <w:szCs w:val="24"/>
        </w:rPr>
        <w:t>x</w:t>
      </w:r>
      <w:r w:rsidRPr="00A45335">
        <w:rPr>
          <w:spacing w:val="0"/>
          <w:sz w:val="24"/>
          <w:szCs w:val="24"/>
          <w:vertAlign w:val="subscript"/>
        </w:rPr>
        <w:t xml:space="preserve">1 </w:t>
      </w:r>
      <w:r w:rsidRPr="00A45335">
        <w:rPr>
          <w:i/>
          <w:spacing w:val="0"/>
          <w:sz w:val="24"/>
          <w:szCs w:val="24"/>
        </w:rPr>
        <w:t xml:space="preserve"> </w:t>
      </w:r>
      <w:r w:rsidRPr="00A45335">
        <w:rPr>
          <w:spacing w:val="0"/>
          <w:sz w:val="24"/>
          <w:szCs w:val="24"/>
        </w:rPr>
        <w:t xml:space="preserve">и  </w:t>
      </w:r>
      <w:r w:rsidRPr="00A45335">
        <w:rPr>
          <w:i/>
          <w:spacing w:val="0"/>
          <w:sz w:val="24"/>
          <w:szCs w:val="24"/>
        </w:rPr>
        <w:t>x</w:t>
      </w:r>
      <w:r w:rsidRPr="00A45335">
        <w:rPr>
          <w:spacing w:val="0"/>
          <w:sz w:val="24"/>
          <w:szCs w:val="24"/>
          <w:vertAlign w:val="subscript"/>
        </w:rPr>
        <w:t>2</w:t>
      </w:r>
      <w:r w:rsidRPr="00A45335">
        <w:rPr>
          <w:spacing w:val="0"/>
          <w:sz w:val="24"/>
          <w:szCs w:val="24"/>
        </w:rPr>
        <w:t xml:space="preserve"> в первом члене не присутствует, так как для одной клетки этой области эти аргуме</w:t>
      </w:r>
      <w:r w:rsidRPr="00A45335">
        <w:rPr>
          <w:spacing w:val="0"/>
          <w:sz w:val="24"/>
          <w:szCs w:val="24"/>
        </w:rPr>
        <w:t>н</w:t>
      </w:r>
      <w:r w:rsidRPr="00A45335">
        <w:rPr>
          <w:spacing w:val="0"/>
          <w:sz w:val="24"/>
          <w:szCs w:val="24"/>
        </w:rPr>
        <w:t>ты имеют значение без инверсии, для другой – с инверсией и принимают значение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 xml:space="preserve"> </w:t>
      </w:r>
      <w:r w:rsidRPr="00A45335">
        <w:rPr>
          <w:b/>
          <w:spacing w:val="0"/>
          <w:sz w:val="24"/>
          <w:szCs w:val="24"/>
          <w:vertAlign w:val="subscript"/>
        </w:rPr>
        <w:t>i</w:t>
      </w:r>
      <w:r w:rsidRPr="00A45335">
        <w:rPr>
          <w:i/>
          <w:spacing w:val="0"/>
          <w:sz w:val="24"/>
          <w:szCs w:val="24"/>
        </w:rPr>
        <w:t xml:space="preserve"> </w:t>
      </w:r>
      <w:r w:rsidRPr="00A45335">
        <w:rPr>
          <w:spacing w:val="0"/>
          <w:sz w:val="24"/>
          <w:szCs w:val="24"/>
        </w:rPr>
        <w:t xml:space="preserve"> </w:t>
      </w:r>
      <w:r w:rsidRPr="00A45335">
        <w:rPr>
          <w:i/>
          <w:spacing w:val="0"/>
          <w:sz w:val="24"/>
          <w:szCs w:val="24"/>
        </w:rPr>
        <w:t>x</w:t>
      </w:r>
      <w:r w:rsidRPr="00A45335">
        <w:rPr>
          <w:b/>
          <w:i/>
          <w:spacing w:val="0"/>
          <w:sz w:val="24"/>
          <w:szCs w:val="24"/>
        </w:rPr>
        <w:t xml:space="preserve"> </w:t>
      </w:r>
      <w:r w:rsidRPr="00A45335">
        <w:rPr>
          <w:b/>
          <w:spacing w:val="0"/>
          <w:sz w:val="24"/>
          <w:szCs w:val="24"/>
          <w:vertAlign w:val="subscript"/>
        </w:rPr>
        <w:t>i</w:t>
      </w:r>
      <w:r w:rsidRPr="00A45335">
        <w:rPr>
          <w:spacing w:val="0"/>
          <w:sz w:val="24"/>
          <w:szCs w:val="24"/>
          <w:vertAlign w:val="subscript"/>
        </w:rPr>
        <w:t xml:space="preserve"> </w:t>
      </w:r>
      <w:r w:rsidRPr="00A45335">
        <w:rPr>
          <w:spacing w:val="0"/>
          <w:sz w:val="24"/>
          <w:szCs w:val="24"/>
        </w:rPr>
        <w:t>) = 0.</w:t>
      </w:r>
    </w:p>
    <w:p w:rsidR="00A45335" w:rsidRPr="00A45335" w:rsidRDefault="00A45335" w:rsidP="00A45335">
      <w:pPr>
        <w:pStyle w:val="ae"/>
        <w:widowControl/>
        <w:ind w:firstLine="0"/>
        <w:rPr>
          <w:spacing w:val="0"/>
          <w:sz w:val="24"/>
          <w:szCs w:val="24"/>
        </w:rPr>
      </w:pPr>
      <w:r w:rsidRPr="00A45335">
        <w:rPr>
          <w:spacing w:val="0"/>
          <w:sz w:val="24"/>
          <w:szCs w:val="24"/>
        </w:rPr>
        <w:t>1.2.  Вторая   область (расположенная в  клетках № , №  V и IX ), охв</w:t>
      </w:r>
      <w:r w:rsidRPr="00A45335">
        <w:rPr>
          <w:spacing w:val="0"/>
          <w:sz w:val="24"/>
          <w:szCs w:val="24"/>
        </w:rPr>
        <w:t>а</w:t>
      </w:r>
      <w:r w:rsidRPr="00A45335">
        <w:rPr>
          <w:spacing w:val="0"/>
          <w:sz w:val="24"/>
          <w:szCs w:val="24"/>
        </w:rPr>
        <w:t>тывают по  2</w:t>
      </w:r>
      <w:r w:rsidRPr="00A45335">
        <w:rPr>
          <w:spacing w:val="0"/>
          <w:sz w:val="24"/>
          <w:szCs w:val="24"/>
          <w:vertAlign w:val="superscript"/>
        </w:rPr>
        <w:t>1</w:t>
      </w:r>
      <w:r w:rsidRPr="00A45335">
        <w:rPr>
          <w:spacing w:val="0"/>
          <w:sz w:val="24"/>
          <w:szCs w:val="24"/>
        </w:rPr>
        <w:t xml:space="preserve"> клеток. Таким образом, для нее </w:t>
      </w:r>
      <w:r w:rsidRPr="00A45335">
        <w:rPr>
          <w:b/>
          <w:spacing w:val="0"/>
          <w:sz w:val="24"/>
          <w:szCs w:val="24"/>
        </w:rPr>
        <w:t>М</w:t>
      </w:r>
      <w:r w:rsidRPr="00A45335">
        <w:rPr>
          <w:spacing w:val="0"/>
          <w:sz w:val="24"/>
          <w:szCs w:val="24"/>
        </w:rPr>
        <w:t xml:space="preserve">2 = </w:t>
      </w:r>
      <w:r w:rsidRPr="00A45335">
        <w:rPr>
          <w:b/>
          <w:spacing w:val="0"/>
          <w:sz w:val="24"/>
          <w:szCs w:val="24"/>
        </w:rPr>
        <w:t>N</w:t>
      </w:r>
      <w:r w:rsidRPr="00A45335">
        <w:rPr>
          <w:spacing w:val="0"/>
          <w:sz w:val="24"/>
          <w:szCs w:val="24"/>
        </w:rPr>
        <w:t xml:space="preserve"> – </w:t>
      </w:r>
      <w:r w:rsidRPr="00A45335">
        <w:rPr>
          <w:b/>
          <w:spacing w:val="0"/>
          <w:sz w:val="24"/>
          <w:szCs w:val="24"/>
        </w:rPr>
        <w:t>К</w:t>
      </w:r>
      <w:r w:rsidRPr="00A45335">
        <w:rPr>
          <w:spacing w:val="0"/>
          <w:sz w:val="24"/>
          <w:szCs w:val="24"/>
        </w:rPr>
        <w:t>2 = 4 – 1 = 3  и эта областб в МКНФ будет представлена членом, содержащим три бу</w:t>
      </w:r>
      <w:r w:rsidRPr="00A45335">
        <w:rPr>
          <w:spacing w:val="0"/>
          <w:sz w:val="24"/>
          <w:szCs w:val="24"/>
        </w:rPr>
        <w:t>к</w:t>
      </w:r>
      <w:r w:rsidRPr="00A45335">
        <w:rPr>
          <w:spacing w:val="0"/>
          <w:sz w:val="24"/>
          <w:szCs w:val="24"/>
        </w:rPr>
        <w:t>вы. Второй области соответствует член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 xml:space="preserve">2 </w:t>
      </w:r>
      <w:r w:rsidRPr="00A45335">
        <w:rPr>
          <w:spacing w:val="0"/>
          <w:sz w:val="24"/>
          <w:szCs w:val="24"/>
        </w:rPr>
        <w:t xml:space="preserve">+ </w:t>
      </w:r>
      <w:r w:rsidRPr="00A45335">
        <w:rPr>
          <w:i/>
          <w:spacing w:val="0"/>
          <w:sz w:val="24"/>
          <w:szCs w:val="24"/>
        </w:rPr>
        <w:t>x</w:t>
      </w:r>
      <w:r w:rsidRPr="00A45335">
        <w:rPr>
          <w:spacing w:val="0"/>
          <w:sz w:val="24"/>
          <w:szCs w:val="24"/>
          <w:vertAlign w:val="subscript"/>
        </w:rPr>
        <w:t xml:space="preserve">3 </w:t>
      </w:r>
      <w:r w:rsidRPr="00A45335">
        <w:rPr>
          <w:spacing w:val="0"/>
          <w:sz w:val="24"/>
          <w:szCs w:val="24"/>
        </w:rPr>
        <w:t>+</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 xml:space="preserve">4 </w:t>
      </w:r>
      <w:r w:rsidRPr="00A45335">
        <w:rPr>
          <w:spacing w:val="0"/>
          <w:sz w:val="24"/>
          <w:szCs w:val="24"/>
        </w:rPr>
        <w:t xml:space="preserve">).  Аргумент  </w:t>
      </w:r>
      <w:r w:rsidRPr="00A45335">
        <w:rPr>
          <w:i/>
          <w:spacing w:val="0"/>
          <w:sz w:val="24"/>
          <w:szCs w:val="24"/>
        </w:rPr>
        <w:t>x</w:t>
      </w:r>
      <w:r w:rsidRPr="00A45335">
        <w:rPr>
          <w:spacing w:val="0"/>
          <w:sz w:val="24"/>
          <w:szCs w:val="24"/>
          <w:vertAlign w:val="subscript"/>
        </w:rPr>
        <w:t>3</w:t>
      </w:r>
      <w:r w:rsidRPr="00A45335">
        <w:rPr>
          <w:i/>
          <w:spacing w:val="0"/>
          <w:sz w:val="24"/>
          <w:szCs w:val="24"/>
        </w:rPr>
        <w:t xml:space="preserve"> </w:t>
      </w:r>
      <w:r w:rsidRPr="00A45335">
        <w:rPr>
          <w:spacing w:val="0"/>
          <w:sz w:val="24"/>
          <w:szCs w:val="24"/>
        </w:rPr>
        <w:t xml:space="preserve">  здесь не  присутствует,  так  как  для  одной  клетки  этой  области  он  имеет значение  без  инверсии,  а  для  другой – с инверсией и принимает значение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 xml:space="preserve"> </w:t>
      </w:r>
      <w:r w:rsidRPr="00A45335">
        <w:rPr>
          <w:b/>
          <w:spacing w:val="0"/>
          <w:sz w:val="24"/>
          <w:szCs w:val="24"/>
          <w:vertAlign w:val="subscript"/>
        </w:rPr>
        <w:t>i</w:t>
      </w:r>
      <w:r w:rsidRPr="00A45335">
        <w:rPr>
          <w:i/>
          <w:spacing w:val="0"/>
          <w:sz w:val="24"/>
          <w:szCs w:val="24"/>
        </w:rPr>
        <w:t xml:space="preserve"> </w:t>
      </w:r>
      <w:r w:rsidRPr="00A45335">
        <w:rPr>
          <w:spacing w:val="0"/>
          <w:sz w:val="24"/>
          <w:szCs w:val="24"/>
        </w:rPr>
        <w:t xml:space="preserve"> </w:t>
      </w:r>
      <w:r w:rsidRPr="00A45335">
        <w:rPr>
          <w:i/>
          <w:spacing w:val="0"/>
          <w:sz w:val="24"/>
          <w:szCs w:val="24"/>
        </w:rPr>
        <w:t>x</w:t>
      </w:r>
      <w:r w:rsidRPr="00A45335">
        <w:rPr>
          <w:b/>
          <w:i/>
          <w:spacing w:val="0"/>
          <w:sz w:val="24"/>
          <w:szCs w:val="24"/>
        </w:rPr>
        <w:t xml:space="preserve"> </w:t>
      </w:r>
      <w:r w:rsidRPr="00A45335">
        <w:rPr>
          <w:b/>
          <w:spacing w:val="0"/>
          <w:sz w:val="24"/>
          <w:szCs w:val="24"/>
          <w:vertAlign w:val="subscript"/>
        </w:rPr>
        <w:t>i</w:t>
      </w:r>
      <w:r w:rsidRPr="00A45335">
        <w:rPr>
          <w:spacing w:val="0"/>
          <w:sz w:val="24"/>
          <w:szCs w:val="24"/>
          <w:vertAlign w:val="subscript"/>
        </w:rPr>
        <w:t xml:space="preserve"> </w:t>
      </w:r>
      <w:r w:rsidRPr="00A45335">
        <w:rPr>
          <w:spacing w:val="0"/>
          <w:sz w:val="24"/>
          <w:szCs w:val="24"/>
        </w:rPr>
        <w:t xml:space="preserve">) = 0. </w:t>
      </w:r>
    </w:p>
    <w:p w:rsidR="00A45335" w:rsidRPr="00A45335" w:rsidRDefault="00A45335" w:rsidP="00A45335">
      <w:pPr>
        <w:pStyle w:val="ae"/>
        <w:widowControl/>
        <w:ind w:firstLine="709"/>
        <w:rPr>
          <w:spacing w:val="0"/>
          <w:sz w:val="24"/>
          <w:szCs w:val="24"/>
        </w:rPr>
      </w:pPr>
      <w:r w:rsidRPr="00A45335">
        <w:rPr>
          <w:spacing w:val="0"/>
          <w:sz w:val="24"/>
          <w:szCs w:val="24"/>
        </w:rPr>
        <w:t xml:space="preserve">Следовательно, МКНФ  функции равна: </w:t>
      </w:r>
    </w:p>
    <w:p w:rsidR="00A45335" w:rsidRPr="00A45335" w:rsidRDefault="00A45335" w:rsidP="00A45335">
      <w:pPr>
        <w:pStyle w:val="ae"/>
        <w:widowControl/>
        <w:rPr>
          <w:spacing w:val="0"/>
          <w:sz w:val="24"/>
          <w:szCs w:val="24"/>
        </w:rPr>
      </w:pPr>
      <w:r w:rsidRPr="00A45335">
        <w:rPr>
          <w:spacing w:val="0"/>
          <w:sz w:val="24"/>
          <w:szCs w:val="24"/>
        </w:rPr>
        <w:t xml:space="preserve">                     </w:t>
      </w:r>
      <w:r w:rsidRPr="00A45335">
        <w:rPr>
          <w:b/>
          <w:spacing w:val="0"/>
          <w:sz w:val="24"/>
          <w:szCs w:val="24"/>
        </w:rPr>
        <w:t xml:space="preserve"> F</w:t>
      </w:r>
      <w:r w:rsidRPr="00A45335">
        <w:rPr>
          <w:spacing w:val="0"/>
          <w:sz w:val="24"/>
          <w:szCs w:val="24"/>
        </w:rPr>
        <w:t>(</w:t>
      </w:r>
      <w:r w:rsidRPr="00A45335">
        <w:rPr>
          <w:i/>
          <w:spacing w:val="0"/>
          <w:sz w:val="24"/>
          <w:szCs w:val="24"/>
        </w:rPr>
        <w:t>x</w:t>
      </w:r>
      <w:r w:rsidRPr="00A45335">
        <w:rPr>
          <w:spacing w:val="0"/>
          <w:sz w:val="24"/>
          <w:szCs w:val="24"/>
          <w:vertAlign w:val="subscript"/>
        </w:rPr>
        <w:t>1</w:t>
      </w:r>
      <w:r w:rsidRPr="00A45335">
        <w:rPr>
          <w:spacing w:val="0"/>
          <w:sz w:val="24"/>
          <w:szCs w:val="24"/>
        </w:rPr>
        <w:t>;</w:t>
      </w:r>
      <w:r w:rsidRPr="00A45335">
        <w:rPr>
          <w:i/>
          <w:spacing w:val="0"/>
          <w:sz w:val="24"/>
          <w:szCs w:val="24"/>
        </w:rPr>
        <w:t xml:space="preserve"> x</w:t>
      </w:r>
      <w:r w:rsidRPr="00A45335">
        <w:rPr>
          <w:spacing w:val="0"/>
          <w:sz w:val="24"/>
          <w:szCs w:val="24"/>
          <w:vertAlign w:val="subscript"/>
        </w:rPr>
        <w:t>2</w:t>
      </w:r>
      <w:r w:rsidRPr="00A45335">
        <w:rPr>
          <w:spacing w:val="0"/>
          <w:sz w:val="24"/>
          <w:szCs w:val="24"/>
        </w:rPr>
        <w:t>;</w:t>
      </w:r>
      <w:r w:rsidRPr="00A45335">
        <w:rPr>
          <w:i/>
          <w:spacing w:val="0"/>
          <w:sz w:val="24"/>
          <w:szCs w:val="24"/>
        </w:rPr>
        <w:t xml:space="preserve"> x</w:t>
      </w:r>
      <w:r w:rsidRPr="00A45335">
        <w:rPr>
          <w:spacing w:val="0"/>
          <w:sz w:val="24"/>
          <w:szCs w:val="24"/>
          <w:vertAlign w:val="subscript"/>
        </w:rPr>
        <w:t>3</w:t>
      </w:r>
      <w:r w:rsidRPr="00A45335">
        <w:rPr>
          <w:spacing w:val="0"/>
          <w:sz w:val="24"/>
          <w:szCs w:val="24"/>
        </w:rPr>
        <w:t>;)  =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 xml:space="preserve">2 </w:t>
      </w:r>
      <w:r w:rsidRPr="00A45335">
        <w:rPr>
          <w:spacing w:val="0"/>
          <w:sz w:val="24"/>
          <w:szCs w:val="24"/>
        </w:rPr>
        <w:t>+</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 xml:space="preserve">3 </w:t>
      </w:r>
      <w:r w:rsidRPr="00A45335">
        <w:rPr>
          <w:spacing w:val="0"/>
          <w:sz w:val="24"/>
          <w:szCs w:val="24"/>
        </w:rPr>
        <w:t>)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 xml:space="preserve">2 </w:t>
      </w:r>
      <w:r w:rsidRPr="00A45335">
        <w:rPr>
          <w:spacing w:val="0"/>
          <w:sz w:val="24"/>
          <w:szCs w:val="24"/>
        </w:rPr>
        <w:t xml:space="preserve">+ </w:t>
      </w:r>
      <w:r w:rsidRPr="00A45335">
        <w:rPr>
          <w:i/>
          <w:spacing w:val="0"/>
          <w:sz w:val="24"/>
          <w:szCs w:val="24"/>
        </w:rPr>
        <w:t>x</w:t>
      </w:r>
      <w:r w:rsidRPr="00A45335">
        <w:rPr>
          <w:spacing w:val="0"/>
          <w:sz w:val="24"/>
          <w:szCs w:val="24"/>
          <w:vertAlign w:val="subscript"/>
        </w:rPr>
        <w:t xml:space="preserve">3 </w:t>
      </w:r>
      <w:r w:rsidRPr="00A45335">
        <w:rPr>
          <w:spacing w:val="0"/>
          <w:sz w:val="24"/>
          <w:szCs w:val="24"/>
        </w:rPr>
        <w:t>+</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 xml:space="preserve">4 </w:t>
      </w:r>
      <w:r w:rsidRPr="00A45335">
        <w:rPr>
          <w:spacing w:val="0"/>
          <w:sz w:val="24"/>
          <w:szCs w:val="24"/>
        </w:rPr>
        <w:t xml:space="preserve">).   </w:t>
      </w:r>
    </w:p>
    <w:p w:rsidR="00A45335" w:rsidRPr="00A45335" w:rsidRDefault="00A45335" w:rsidP="00A45335">
      <w:pPr>
        <w:pStyle w:val="ae"/>
        <w:widowControl/>
        <w:rPr>
          <w:spacing w:val="0"/>
          <w:sz w:val="24"/>
          <w:szCs w:val="24"/>
        </w:rPr>
      </w:pPr>
    </w:p>
    <w:p w:rsidR="00A45335" w:rsidRPr="00A45335" w:rsidRDefault="00A45335" w:rsidP="00A45335">
      <w:pPr>
        <w:pStyle w:val="ae"/>
        <w:widowControl/>
        <w:rPr>
          <w:spacing w:val="0"/>
          <w:sz w:val="24"/>
          <w:szCs w:val="24"/>
        </w:rPr>
      </w:pPr>
    </w:p>
    <w:p w:rsidR="00A45335" w:rsidRPr="00A45335" w:rsidRDefault="00A45335" w:rsidP="00A45335">
      <w:pPr>
        <w:pStyle w:val="ae"/>
        <w:widowControl/>
        <w:ind w:firstLine="709"/>
        <w:rPr>
          <w:spacing w:val="0"/>
          <w:sz w:val="24"/>
          <w:szCs w:val="24"/>
        </w:rPr>
      </w:pPr>
      <w:r w:rsidRPr="00A45335">
        <w:rPr>
          <w:spacing w:val="0"/>
          <w:sz w:val="24"/>
          <w:szCs w:val="24"/>
        </w:rPr>
        <w:t>Таблица истинности для функции из 5 аргументов состоит из двух карт, каждая из которых представляет собой карту четырёх переменных. Одна соответствует</w:t>
      </w:r>
      <w:r w:rsidRPr="00A45335">
        <w:rPr>
          <w:i/>
          <w:spacing w:val="0"/>
          <w:sz w:val="24"/>
          <w:szCs w:val="24"/>
        </w:rPr>
        <w:t xml:space="preserve">  x</w:t>
      </w:r>
      <w:r w:rsidRPr="00A45335">
        <w:rPr>
          <w:spacing w:val="0"/>
          <w:sz w:val="24"/>
          <w:szCs w:val="24"/>
          <w:vertAlign w:val="subscript"/>
        </w:rPr>
        <w:t xml:space="preserve">5 </w:t>
      </w:r>
      <w:r w:rsidRPr="00A45335">
        <w:rPr>
          <w:spacing w:val="0"/>
          <w:sz w:val="24"/>
          <w:szCs w:val="24"/>
        </w:rPr>
        <w:t xml:space="preserve">= 1,  другая  </w:t>
      </w:r>
      <w:r w:rsidRPr="00A45335">
        <w:rPr>
          <w:i/>
          <w:spacing w:val="0"/>
          <w:sz w:val="24"/>
          <w:szCs w:val="24"/>
        </w:rPr>
        <w:t>x</w:t>
      </w:r>
      <w:r w:rsidRPr="00A45335">
        <w:rPr>
          <w:spacing w:val="0"/>
          <w:sz w:val="24"/>
          <w:szCs w:val="24"/>
          <w:vertAlign w:val="subscript"/>
        </w:rPr>
        <w:t xml:space="preserve">5 </w:t>
      </w:r>
      <w:r w:rsidRPr="00A45335">
        <w:rPr>
          <w:spacing w:val="0"/>
          <w:sz w:val="24"/>
          <w:szCs w:val="24"/>
        </w:rPr>
        <w:t xml:space="preserve">= 0 ( Рис. 4.16., 4.17.) </w:t>
      </w:r>
    </w:p>
    <w:p w:rsidR="00A45335" w:rsidRPr="00A45335" w:rsidRDefault="00A45335" w:rsidP="00A45335">
      <w:pPr>
        <w:pStyle w:val="ae"/>
        <w:widowControl/>
        <w:rPr>
          <w:spacing w:val="0"/>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9898"/>
      </w:tblGrid>
      <w:tr w:rsidR="00A45335" w:rsidRPr="00A45335" w:rsidTr="00A45335">
        <w:trPr>
          <w:cantSplit/>
        </w:trPr>
        <w:tc>
          <w:tcPr>
            <w:tcW w:w="9898" w:type="dxa"/>
          </w:tcPr>
          <w:p w:rsidR="00A45335" w:rsidRPr="00A45335" w:rsidRDefault="00A45335" w:rsidP="00A45335">
            <w:pPr>
              <w:pStyle w:val="ae"/>
              <w:widowControl/>
              <w:ind w:firstLine="0"/>
              <w:rPr>
                <w:spacing w:val="0"/>
                <w:sz w:val="24"/>
                <w:szCs w:val="24"/>
              </w:rPr>
            </w:pPr>
            <w:r w:rsidRPr="00A45335">
              <w:rPr>
                <w:noProof/>
                <w:spacing w:val="0"/>
                <w:sz w:val="24"/>
                <w:szCs w:val="24"/>
              </w:rPr>
              <w:lastRenderedPageBreak/>
              <w:pict>
                <v:line id="_x0000_s1768" style="position:absolute;left:0;text-align:left;z-index:252424192" from="334.8pt,100.8pt" to="334.8pt,129.6pt" o:allowincell="f"/>
              </w:pict>
            </w:r>
            <w:r w:rsidRPr="00A45335">
              <w:rPr>
                <w:noProof/>
                <w:spacing w:val="0"/>
                <w:sz w:val="24"/>
                <w:szCs w:val="24"/>
              </w:rPr>
              <w:pict>
                <v:line id="_x0000_s1767" style="position:absolute;left:0;text-align:left;z-index:252423168" from="262.8pt,100.8pt" to="262.8pt,129.6pt" o:allowincell="f"/>
              </w:pict>
            </w:r>
            <w:r w:rsidRPr="00A45335">
              <w:rPr>
                <w:noProof/>
                <w:spacing w:val="0"/>
                <w:sz w:val="24"/>
                <w:szCs w:val="24"/>
              </w:rPr>
              <w:pict>
                <v:line id="_x0000_s1765" style="position:absolute;left:0;text-align:left;z-index:252421120" from="262.8pt,129.6pt" to="334.8pt,129.6pt" o:allowincell="f"/>
              </w:pict>
            </w:r>
            <w:r w:rsidRPr="00A45335">
              <w:rPr>
                <w:noProof/>
                <w:spacing w:val="0"/>
                <w:sz w:val="24"/>
                <w:szCs w:val="24"/>
              </w:rPr>
              <w:pict>
                <v:line id="_x0000_s1766" style="position:absolute;left:0;text-align:left;z-index:252422144" from="262.8pt,100.8pt" to="334.8pt,100.8pt" o:allowincell="f"/>
              </w:pict>
            </w:r>
            <w:r w:rsidRPr="00A45335">
              <w:rPr>
                <w:noProof/>
                <w:spacing w:val="0"/>
                <w:sz w:val="24"/>
                <w:szCs w:val="24"/>
              </w:rPr>
              <w:pict>
                <v:line id="_x0000_s1764" style="position:absolute;left:0;text-align:left;z-index:252420096" from="162pt,208.8pt" to="234pt,208.8pt" o:allowincell="f"/>
              </w:pict>
            </w:r>
            <w:r w:rsidRPr="00A45335">
              <w:rPr>
                <w:noProof/>
                <w:spacing w:val="0"/>
                <w:sz w:val="24"/>
                <w:szCs w:val="24"/>
              </w:rPr>
              <w:pict>
                <v:line id="_x0000_s1763" style="position:absolute;left:0;text-align:left;z-index:252419072" from="162pt,151.2pt" to="234pt,151.2pt" o:allowincell="f"/>
              </w:pict>
            </w:r>
            <w:r w:rsidRPr="00A45335">
              <w:rPr>
                <w:noProof/>
                <w:spacing w:val="0"/>
                <w:sz w:val="24"/>
                <w:szCs w:val="24"/>
              </w:rPr>
              <w:pict>
                <v:line id="_x0000_s1762" style="position:absolute;left:0;text-align:left;z-index:252418048" from="234pt,151.2pt" to="234pt,208.8pt" o:allowincell="f"/>
              </w:pict>
            </w:r>
            <w:r w:rsidRPr="00A45335">
              <w:rPr>
                <w:noProof/>
                <w:spacing w:val="0"/>
                <w:sz w:val="24"/>
                <w:szCs w:val="24"/>
              </w:rPr>
              <w:pict>
                <v:line id="_x0000_s1761" style="position:absolute;left:0;text-align:left;z-index:252417024" from="162pt,151.2pt" to="162pt,208.8pt" o:allowincell="f"/>
              </w:pict>
            </w:r>
            <w:r w:rsidRPr="00A45335">
              <w:rPr>
                <w:noProof/>
                <w:spacing w:val="0"/>
                <w:sz w:val="24"/>
                <w:szCs w:val="24"/>
              </w:rPr>
              <w:pict>
                <v:line id="_x0000_s1760" style="position:absolute;left:0;text-align:left;z-index:252416000" from="298.8pt,52.5pt" to="298.8pt,225.3pt" o:allowincell="f"/>
              </w:pict>
            </w:r>
            <w:r w:rsidRPr="00A45335">
              <w:rPr>
                <w:noProof/>
                <w:spacing w:val="0"/>
                <w:sz w:val="24"/>
                <w:szCs w:val="24"/>
              </w:rPr>
              <w:pict>
                <v:line id="_x0000_s1759" style="position:absolute;left:0;text-align:left;z-index:252414976" from="198pt,52.5pt" to="198pt,225.3pt" o:allowincell="f"/>
              </w:pict>
            </w:r>
            <w:r w:rsidRPr="00A45335">
              <w:rPr>
                <w:noProof/>
                <w:spacing w:val="0"/>
                <w:sz w:val="24"/>
                <w:szCs w:val="24"/>
              </w:rPr>
              <w:pict>
                <v:line id="_x0000_s1758" style="position:absolute;left:0;text-align:left;z-index:252413952" from="248.4pt,52.5pt" to="248.4pt,225.3pt" o:allowincell="f"/>
              </w:pict>
            </w:r>
            <w:r w:rsidRPr="00A45335">
              <w:rPr>
                <w:noProof/>
                <w:spacing w:val="0"/>
                <w:sz w:val="24"/>
                <w:szCs w:val="24"/>
              </w:rPr>
              <w:pict>
                <v:line id="_x0000_s1757" style="position:absolute;left:0;text-align:left;z-index:252412928" from="349.2pt,52.5pt" to="349.2pt,225.3pt" o:allowincell="f"/>
              </w:pict>
            </w:r>
            <w:r w:rsidRPr="00A45335">
              <w:rPr>
                <w:noProof/>
                <w:spacing w:val="0"/>
                <w:sz w:val="24"/>
                <w:szCs w:val="24"/>
              </w:rPr>
              <w:pict>
                <v:line id="_x0000_s1756" style="position:absolute;left:0;text-align:left;z-index:252411904" from="147.6pt,138.9pt" to="147.6pt,225.3pt" o:allowincell="f"/>
              </w:pict>
            </w:r>
            <w:r w:rsidRPr="00A45335">
              <w:rPr>
                <w:noProof/>
                <w:spacing w:val="0"/>
                <w:sz w:val="24"/>
                <w:szCs w:val="24"/>
              </w:rPr>
              <w:pict>
                <v:line id="_x0000_s1754" style="position:absolute;left:0;text-align:left;z-index:252409856" from="147.6pt,225.3pt" to="349.2pt,225.3pt" o:allowincell="f"/>
              </w:pict>
            </w:r>
            <w:r w:rsidRPr="00A45335">
              <w:rPr>
                <w:noProof/>
                <w:spacing w:val="0"/>
                <w:sz w:val="24"/>
                <w:szCs w:val="24"/>
              </w:rPr>
              <w:pict>
                <v:line id="_x0000_s1751" style="position:absolute;left:0;text-align:left;z-index:252406784" from="147.6pt,182.1pt" to="349.2pt,182.1pt" o:allowincell="f"/>
              </w:pict>
            </w:r>
            <w:r w:rsidRPr="00A45335">
              <w:rPr>
                <w:noProof/>
                <w:spacing w:val="0"/>
                <w:sz w:val="24"/>
                <w:szCs w:val="24"/>
              </w:rPr>
              <w:pict>
                <v:line id="_x0000_s1752" style="position:absolute;left:0;text-align:left;z-index:252407808" from="147.6pt,138.9pt" to="349.2pt,138.9pt" o:allowincell="f"/>
              </w:pict>
            </w:r>
            <w:r w:rsidRPr="00A45335">
              <w:rPr>
                <w:noProof/>
                <w:spacing w:val="0"/>
                <w:sz w:val="24"/>
                <w:szCs w:val="24"/>
              </w:rPr>
              <w:pict>
                <v:line id="_x0000_s1753" style="position:absolute;left:0;text-align:left;z-index:252408832" from="147.6pt,95.7pt" to="349.2pt,95.7pt" o:allowincell="f"/>
              </w:pict>
            </w:r>
            <w:r w:rsidRPr="00A45335">
              <w:rPr>
                <w:noProof/>
                <w:spacing w:val="0"/>
                <w:sz w:val="24"/>
                <w:szCs w:val="24"/>
              </w:rPr>
              <w:pict>
                <v:line id="_x0000_s1755" style="position:absolute;left:0;text-align:left;z-index:252410880" from="147.6pt,52.5pt" to="147.6pt,196.5pt" o:allowincell="f"/>
              </w:pict>
            </w:r>
            <w:r w:rsidRPr="00A45335">
              <w:rPr>
                <w:noProof/>
                <w:spacing w:val="0"/>
                <w:sz w:val="24"/>
                <w:szCs w:val="24"/>
              </w:rPr>
              <w:pict>
                <v:line id="_x0000_s1750" style="position:absolute;left:0;text-align:left;z-index:252405760" from="147.6pt,52.5pt" to="349.2pt,52.5pt" o:allowincell="f"/>
              </w:pict>
            </w: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spacing w:val="0"/>
                <w:sz w:val="24"/>
                <w:szCs w:val="24"/>
              </w:rPr>
            </w:pPr>
            <w:r w:rsidRPr="00A45335">
              <w:rPr>
                <w:i/>
                <w:spacing w:val="0"/>
                <w:sz w:val="24"/>
                <w:szCs w:val="24"/>
              </w:rPr>
              <w:t xml:space="preserve">                                          x</w:t>
            </w:r>
            <w:r w:rsidRPr="00A45335">
              <w:rPr>
                <w:spacing w:val="0"/>
                <w:sz w:val="24"/>
                <w:szCs w:val="24"/>
                <w:vertAlign w:val="subscript"/>
              </w:rPr>
              <w:t xml:space="preserve">2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2</w:t>
            </w: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spacing w:val="0"/>
                <w:sz w:val="24"/>
                <w:szCs w:val="24"/>
              </w:rPr>
            </w:pPr>
            <w:r w:rsidRPr="00A45335">
              <w:rPr>
                <w:spacing w:val="0"/>
                <w:sz w:val="24"/>
                <w:szCs w:val="24"/>
              </w:rPr>
              <w:t xml:space="preserve">                                         0          0           0          0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4</w:t>
            </w:r>
          </w:p>
          <w:p w:rsidR="00A45335" w:rsidRPr="00A45335" w:rsidRDefault="00A45335" w:rsidP="00A45335">
            <w:pPr>
              <w:pStyle w:val="ae"/>
              <w:widowControl/>
              <w:ind w:firstLine="0"/>
              <w:rPr>
                <w:spacing w:val="0"/>
                <w:sz w:val="24"/>
                <w:szCs w:val="24"/>
              </w:rPr>
            </w:pPr>
            <w:r w:rsidRPr="00A45335">
              <w:rPr>
                <w:i/>
                <w:spacing w:val="0"/>
                <w:sz w:val="24"/>
                <w:szCs w:val="24"/>
              </w:rPr>
              <w:t xml:space="preserve">                          x</w:t>
            </w:r>
            <w:r w:rsidRPr="00A45335">
              <w:rPr>
                <w:spacing w:val="0"/>
                <w:sz w:val="24"/>
                <w:szCs w:val="24"/>
                <w:vertAlign w:val="subscript"/>
              </w:rPr>
              <w:t>1</w:t>
            </w:r>
          </w:p>
          <w:p w:rsidR="00A45335" w:rsidRPr="00A45335" w:rsidRDefault="00A45335" w:rsidP="00A45335">
            <w:pPr>
              <w:pStyle w:val="ae"/>
              <w:widowControl/>
              <w:ind w:firstLine="0"/>
              <w:rPr>
                <w:spacing w:val="0"/>
                <w:sz w:val="24"/>
                <w:szCs w:val="24"/>
              </w:rPr>
            </w:pPr>
            <w:r w:rsidRPr="00A45335">
              <w:rPr>
                <w:spacing w:val="0"/>
                <w:sz w:val="24"/>
                <w:szCs w:val="24"/>
              </w:rPr>
              <w:t xml:space="preserve">                                         0          0           1          1</w:t>
            </w:r>
          </w:p>
          <w:p w:rsidR="00A45335" w:rsidRPr="00A45335" w:rsidRDefault="00A45335" w:rsidP="00A45335">
            <w:pPr>
              <w:pStyle w:val="ae"/>
              <w:widowControl/>
              <w:ind w:firstLine="0"/>
              <w:rPr>
                <w:spacing w:val="0"/>
                <w:sz w:val="24"/>
                <w:szCs w:val="24"/>
              </w:rPr>
            </w:pPr>
            <w:r w:rsidRPr="00A45335">
              <w:rPr>
                <w:i/>
                <w:spacing w:val="0"/>
                <w:sz w:val="24"/>
                <w:szCs w:val="24"/>
              </w:rPr>
              <w:t xml:space="preserve">                                                                               x</w:t>
            </w:r>
            <w:r w:rsidRPr="00A45335">
              <w:rPr>
                <w:spacing w:val="0"/>
                <w:sz w:val="24"/>
                <w:szCs w:val="24"/>
                <w:vertAlign w:val="subscript"/>
              </w:rPr>
              <w:t>4</w:t>
            </w: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spacing w:val="0"/>
                <w:sz w:val="24"/>
                <w:szCs w:val="24"/>
              </w:rPr>
            </w:pPr>
            <w:r w:rsidRPr="00A45335">
              <w:rPr>
                <w:spacing w:val="0"/>
                <w:sz w:val="24"/>
                <w:szCs w:val="24"/>
              </w:rPr>
              <w:t xml:space="preserve">                                         1          1           0          0   </w:t>
            </w:r>
          </w:p>
          <w:p w:rsidR="00A45335" w:rsidRPr="00A45335" w:rsidRDefault="00A45335" w:rsidP="00A45335">
            <w:pPr>
              <w:pStyle w:val="ae"/>
              <w:widowControl/>
              <w:ind w:firstLine="0"/>
              <w:rPr>
                <w:spacing w:val="0"/>
                <w:sz w:val="24"/>
                <w:szCs w:val="24"/>
              </w:rPr>
            </w:pPr>
            <w:r w:rsidRPr="00A45335">
              <w:rPr>
                <w:spacing w:val="0"/>
                <w:sz w:val="24"/>
                <w:szCs w:val="24"/>
              </w:rPr>
              <w:t xml:space="preserve">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1</w:t>
            </w:r>
          </w:p>
          <w:p w:rsidR="00A45335" w:rsidRPr="00A45335" w:rsidRDefault="00A45335" w:rsidP="00A45335">
            <w:pPr>
              <w:pStyle w:val="ae"/>
              <w:widowControl/>
              <w:ind w:firstLine="0"/>
              <w:rPr>
                <w:spacing w:val="0"/>
                <w:sz w:val="24"/>
                <w:szCs w:val="24"/>
                <w:vertAlign w:val="subscript"/>
              </w:rPr>
            </w:pPr>
            <w:r w:rsidRPr="00A45335">
              <w:rPr>
                <w:spacing w:val="0"/>
                <w:sz w:val="24"/>
                <w:szCs w:val="24"/>
              </w:rPr>
              <w:t xml:space="preserve">                                         1          1           0          0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4</w:t>
            </w: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spacing w:val="0"/>
                <w:sz w:val="24"/>
                <w:szCs w:val="24"/>
              </w:rPr>
            </w:pPr>
            <w:r w:rsidRPr="00A45335">
              <w:rPr>
                <w:spacing w:val="0"/>
                <w:sz w:val="24"/>
                <w:szCs w:val="24"/>
              </w:rPr>
              <w:t xml:space="preserve">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3</w:t>
            </w:r>
            <w:r w:rsidRPr="00A45335">
              <w:rPr>
                <w:i/>
                <w:spacing w:val="0"/>
                <w:sz w:val="24"/>
                <w:szCs w:val="24"/>
              </w:rPr>
              <w:t xml:space="preserve">               x</w:t>
            </w:r>
            <w:r w:rsidRPr="00A45335">
              <w:rPr>
                <w:spacing w:val="0"/>
                <w:sz w:val="24"/>
                <w:szCs w:val="24"/>
                <w:vertAlign w:val="subscript"/>
              </w:rPr>
              <w:t xml:space="preserve">3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x</w:t>
            </w:r>
            <w:r w:rsidRPr="00A45335">
              <w:rPr>
                <w:spacing w:val="0"/>
                <w:sz w:val="24"/>
                <w:szCs w:val="24"/>
                <w:vertAlign w:val="subscript"/>
              </w:rPr>
              <w:t>3</w:t>
            </w:r>
          </w:p>
          <w:p w:rsidR="00A45335" w:rsidRPr="00A45335" w:rsidRDefault="00A45335" w:rsidP="00A45335">
            <w:pPr>
              <w:pStyle w:val="ae"/>
              <w:widowControl/>
              <w:ind w:firstLine="0"/>
              <w:rPr>
                <w:spacing w:val="0"/>
                <w:sz w:val="24"/>
                <w:szCs w:val="24"/>
              </w:rPr>
            </w:pPr>
          </w:p>
          <w:p w:rsidR="00A45335" w:rsidRPr="00A45335" w:rsidRDefault="00A45335" w:rsidP="00A45335">
            <w:pPr>
              <w:pStyle w:val="ae"/>
              <w:widowControl/>
              <w:ind w:firstLine="0"/>
              <w:rPr>
                <w:spacing w:val="0"/>
                <w:sz w:val="24"/>
                <w:szCs w:val="24"/>
              </w:rPr>
            </w:pPr>
            <w:r w:rsidRPr="00A45335">
              <w:rPr>
                <w:spacing w:val="0"/>
                <w:sz w:val="24"/>
                <w:szCs w:val="24"/>
              </w:rPr>
              <w:t xml:space="preserve">          Рис. 4.16. Пятиаргументная карта Вейча с аргументом </w:t>
            </w:r>
            <w:r w:rsidRPr="00A45335">
              <w:rPr>
                <w:i/>
                <w:spacing w:val="0"/>
                <w:sz w:val="24"/>
                <w:szCs w:val="24"/>
              </w:rPr>
              <w:t>x</w:t>
            </w:r>
            <w:r w:rsidRPr="00A45335">
              <w:rPr>
                <w:spacing w:val="0"/>
                <w:sz w:val="24"/>
                <w:szCs w:val="24"/>
                <w:vertAlign w:val="subscript"/>
              </w:rPr>
              <w:t xml:space="preserve">5 </w:t>
            </w:r>
            <w:r w:rsidRPr="00A45335">
              <w:rPr>
                <w:spacing w:val="0"/>
                <w:sz w:val="24"/>
                <w:szCs w:val="24"/>
              </w:rPr>
              <w:t>= 1.</w:t>
            </w:r>
          </w:p>
          <w:p w:rsidR="00A45335" w:rsidRPr="00A45335" w:rsidRDefault="00A45335" w:rsidP="00A45335">
            <w:pPr>
              <w:pStyle w:val="ae"/>
              <w:widowControl/>
              <w:ind w:firstLine="0"/>
              <w:rPr>
                <w:spacing w:val="0"/>
                <w:sz w:val="24"/>
                <w:szCs w:val="24"/>
              </w:rPr>
            </w:pPr>
          </w:p>
        </w:tc>
      </w:tr>
    </w:tbl>
    <w:p w:rsidR="00A45335" w:rsidRPr="00A45335" w:rsidRDefault="00A45335" w:rsidP="00A45335">
      <w:pPr>
        <w:pStyle w:val="ae"/>
        <w:widowControl/>
        <w:rPr>
          <w:spacing w:val="0"/>
          <w:sz w:val="24"/>
          <w:szCs w:val="24"/>
        </w:rPr>
      </w:pPr>
    </w:p>
    <w:p w:rsidR="00A45335" w:rsidRPr="00A45335" w:rsidRDefault="00A45335" w:rsidP="00A45335">
      <w:pPr>
        <w:pStyle w:val="ae"/>
        <w:widowControl/>
        <w:ind w:firstLine="709"/>
        <w:rPr>
          <w:spacing w:val="0"/>
          <w:sz w:val="24"/>
          <w:szCs w:val="24"/>
        </w:rPr>
      </w:pPr>
      <w:r w:rsidRPr="00A45335">
        <w:rPr>
          <w:spacing w:val="0"/>
          <w:sz w:val="24"/>
          <w:szCs w:val="24"/>
        </w:rPr>
        <w:t xml:space="preserve">Эти карты  располагают одну под другой . </w:t>
      </w:r>
      <w:r w:rsidRPr="00A45335">
        <w:rPr>
          <w:noProof/>
          <w:spacing w:val="0"/>
          <w:sz w:val="24"/>
          <w:szCs w:val="24"/>
        </w:rPr>
        <w:pict>
          <v:line id="_x0000_s1856" style="position:absolute;left:0;text-align:left;z-index:252514304;mso-position-horizontal-relative:text;mso-position-vertical-relative:text" from="169.2pt,14.75pt" to="169.2pt,14.75pt" o:allowincell="f"/>
        </w:pict>
      </w:r>
      <w:r w:rsidRPr="00A45335">
        <w:rPr>
          <w:noProof/>
          <w:spacing w:val="0"/>
          <w:sz w:val="24"/>
          <w:szCs w:val="24"/>
        </w:rPr>
        <w:pict>
          <v:line id="_x0000_s1854" style="position:absolute;left:0;text-align:left;z-index:252512256;mso-position-horizontal-relative:text;mso-position-vertical-relative:text" from="61.2pt,50.75pt" to="61.2pt,50.75pt" o:allowincell="f"/>
        </w:pict>
      </w:r>
      <w:r w:rsidRPr="00A45335">
        <w:rPr>
          <w:noProof/>
          <w:spacing w:val="0"/>
          <w:sz w:val="24"/>
          <w:szCs w:val="24"/>
        </w:rPr>
        <w:pict>
          <v:line id="_x0000_s1852" style="position:absolute;left:0;text-align:left;z-index:252510208;mso-position-horizontal-relative:text;mso-position-vertical-relative:text" from="82.8pt,14.75pt" to="82.8pt,14.75pt" o:allowincell="f"/>
        </w:pict>
      </w:r>
      <w:r w:rsidRPr="00A45335">
        <w:rPr>
          <w:noProof/>
          <w:spacing w:val="0"/>
          <w:sz w:val="24"/>
          <w:szCs w:val="24"/>
        </w:rPr>
        <w:pict>
          <v:line id="_x0000_s1849" style="position:absolute;left:0;text-align:left;z-index:252507136;mso-position-horizontal-relative:text;mso-position-vertical-relative:text" from="126pt,50.75pt" to="126pt,50.75pt" o:allowincell="f"/>
        </w:pict>
      </w:r>
      <w:r w:rsidRPr="00A45335">
        <w:rPr>
          <w:spacing w:val="0"/>
          <w:sz w:val="24"/>
          <w:szCs w:val="24"/>
        </w:rPr>
        <w:t>При этом области охвата клетки становятся трёхмерными – одной областью  охватываются клетки нескольких карт.</w:t>
      </w:r>
    </w:p>
    <w:p w:rsidR="00A45335" w:rsidRPr="00A45335" w:rsidRDefault="00A45335" w:rsidP="00A45335">
      <w:pPr>
        <w:pStyle w:val="ae"/>
        <w:widowControl/>
        <w:ind w:firstLine="709"/>
        <w:rPr>
          <w:spacing w:val="0"/>
          <w:sz w:val="24"/>
          <w:szCs w:val="24"/>
        </w:rPr>
      </w:pPr>
      <w:r w:rsidRPr="00A45335">
        <w:rPr>
          <w:spacing w:val="0"/>
          <w:sz w:val="24"/>
          <w:szCs w:val="24"/>
        </w:rPr>
        <w:t>Для приведённой в таблице функции МДНФ будет иметь вид:</w:t>
      </w:r>
    </w:p>
    <w:p w:rsidR="00A45335" w:rsidRPr="00A45335" w:rsidRDefault="00A45335" w:rsidP="00A45335">
      <w:pPr>
        <w:pStyle w:val="ae"/>
        <w:widowControl/>
        <w:ind w:firstLine="0"/>
        <w:rPr>
          <w:spacing w:val="0"/>
          <w:sz w:val="24"/>
          <w:szCs w:val="24"/>
          <w:lang w:val="en-US"/>
        </w:rPr>
      </w:pPr>
      <w:r w:rsidRPr="00A45335">
        <w:rPr>
          <w:b/>
          <w:spacing w:val="0"/>
          <w:sz w:val="24"/>
          <w:szCs w:val="24"/>
          <w:lang w:val="en-US"/>
        </w:rPr>
        <w:t>F</w:t>
      </w:r>
      <w:r w:rsidRPr="00A45335">
        <w:rPr>
          <w:spacing w:val="0"/>
          <w:sz w:val="24"/>
          <w:szCs w:val="24"/>
          <w:lang w:val="en-US"/>
        </w:rPr>
        <w:t>(</w:t>
      </w:r>
      <w:r w:rsidRPr="00A45335">
        <w:rPr>
          <w:i/>
          <w:spacing w:val="0"/>
          <w:sz w:val="24"/>
          <w:szCs w:val="24"/>
          <w:lang w:val="en-US"/>
        </w:rPr>
        <w:t>x</w:t>
      </w:r>
      <w:r w:rsidRPr="00A45335">
        <w:rPr>
          <w:spacing w:val="0"/>
          <w:sz w:val="24"/>
          <w:szCs w:val="24"/>
          <w:vertAlign w:val="subscript"/>
          <w:lang w:val="en-US"/>
        </w:rPr>
        <w:t>1</w:t>
      </w:r>
      <w:r w:rsidRPr="00A45335">
        <w:rPr>
          <w:spacing w:val="0"/>
          <w:sz w:val="24"/>
          <w:szCs w:val="24"/>
          <w:lang w:val="en-US"/>
        </w:rPr>
        <w:t>;</w:t>
      </w:r>
      <w:r w:rsidRPr="00A45335">
        <w:rPr>
          <w:i/>
          <w:spacing w:val="0"/>
          <w:sz w:val="24"/>
          <w:szCs w:val="24"/>
          <w:lang w:val="en-US"/>
        </w:rPr>
        <w:t xml:space="preserve"> x</w:t>
      </w:r>
      <w:r w:rsidRPr="00A45335">
        <w:rPr>
          <w:spacing w:val="0"/>
          <w:sz w:val="24"/>
          <w:szCs w:val="24"/>
          <w:vertAlign w:val="subscript"/>
          <w:lang w:val="en-US"/>
        </w:rPr>
        <w:t>2</w:t>
      </w:r>
      <w:r w:rsidRPr="00A45335">
        <w:rPr>
          <w:spacing w:val="0"/>
          <w:sz w:val="24"/>
          <w:szCs w:val="24"/>
          <w:lang w:val="en-US"/>
        </w:rPr>
        <w:t>;</w:t>
      </w:r>
      <w:r w:rsidRPr="00A45335">
        <w:rPr>
          <w:i/>
          <w:spacing w:val="0"/>
          <w:sz w:val="24"/>
          <w:szCs w:val="24"/>
          <w:lang w:val="en-US"/>
        </w:rPr>
        <w:t xml:space="preserve"> x</w:t>
      </w:r>
      <w:r w:rsidRPr="00A45335">
        <w:rPr>
          <w:spacing w:val="0"/>
          <w:sz w:val="24"/>
          <w:szCs w:val="24"/>
          <w:vertAlign w:val="subscript"/>
          <w:lang w:val="en-US"/>
        </w:rPr>
        <w:t>3</w:t>
      </w:r>
      <w:r w:rsidRPr="00A45335">
        <w:rPr>
          <w:spacing w:val="0"/>
          <w:sz w:val="24"/>
          <w:szCs w:val="24"/>
          <w:lang w:val="en-US"/>
        </w:rPr>
        <w:t>;) = (</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x</w:t>
      </w:r>
      <w:r w:rsidRPr="00A45335">
        <w:rPr>
          <w:spacing w:val="0"/>
          <w:sz w:val="24"/>
          <w:szCs w:val="24"/>
          <w:vertAlign w:val="subscript"/>
          <w:lang w:val="en-US"/>
        </w:rPr>
        <w:t xml:space="preserve">1 </w:t>
      </w:r>
      <w:r w:rsidRPr="00A45335">
        <w:rPr>
          <w:i/>
          <w:spacing w:val="0"/>
          <w:sz w:val="24"/>
          <w:szCs w:val="24"/>
          <w:lang w:val="en-US"/>
        </w:rPr>
        <w:t>x</w:t>
      </w:r>
      <w:r w:rsidRPr="00A45335">
        <w:rPr>
          <w:spacing w:val="0"/>
          <w:sz w:val="24"/>
          <w:szCs w:val="24"/>
          <w:vertAlign w:val="subscript"/>
          <w:lang w:val="en-US"/>
        </w:rPr>
        <w:t>2</w:t>
      </w:r>
      <w:r w:rsidRPr="00A45335">
        <w:rPr>
          <w:spacing w:val="0"/>
          <w:sz w:val="24"/>
          <w:szCs w:val="24"/>
          <w:lang w:val="en-US"/>
        </w:rPr>
        <w:t>) + (</w:t>
      </w:r>
      <w:r w:rsidRPr="00A45335">
        <w:rPr>
          <w:i/>
          <w:spacing w:val="0"/>
          <w:sz w:val="24"/>
          <w:szCs w:val="24"/>
          <w:lang w:val="en-US"/>
        </w:rPr>
        <w:t>x</w:t>
      </w:r>
      <w:r w:rsidRPr="00A45335">
        <w:rPr>
          <w:spacing w:val="0"/>
          <w:sz w:val="24"/>
          <w:szCs w:val="24"/>
          <w:vertAlign w:val="subscript"/>
          <w:lang w:val="en-US"/>
        </w:rPr>
        <w:t>1</w:t>
      </w:r>
      <w:r w:rsidRPr="00A45335">
        <w:rPr>
          <w:i/>
          <w:spacing w:val="0"/>
          <w:sz w:val="24"/>
          <w:szCs w:val="24"/>
          <w:lang w:val="en-US"/>
        </w:rPr>
        <w:t xml:space="preserve"> x</w:t>
      </w:r>
      <w:r w:rsidRPr="00A45335">
        <w:rPr>
          <w:spacing w:val="0"/>
          <w:sz w:val="24"/>
          <w:szCs w:val="24"/>
          <w:vertAlign w:val="subscript"/>
          <w:lang w:val="en-US"/>
        </w:rPr>
        <w:t>2</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x</w:t>
      </w:r>
      <w:r w:rsidRPr="00A45335">
        <w:rPr>
          <w:spacing w:val="0"/>
          <w:sz w:val="24"/>
          <w:szCs w:val="24"/>
          <w:vertAlign w:val="subscript"/>
          <w:lang w:val="en-US"/>
        </w:rPr>
        <w:t xml:space="preserve">3  </w:t>
      </w:r>
      <w:r w:rsidRPr="00A45335">
        <w:rPr>
          <w:i/>
          <w:spacing w:val="0"/>
          <w:sz w:val="24"/>
          <w:szCs w:val="24"/>
          <w:lang w:val="en-US"/>
        </w:rPr>
        <w:t>x</w:t>
      </w:r>
      <w:r w:rsidRPr="00A45335">
        <w:rPr>
          <w:spacing w:val="0"/>
          <w:sz w:val="24"/>
          <w:szCs w:val="24"/>
          <w:vertAlign w:val="subscript"/>
          <w:lang w:val="en-US"/>
        </w:rPr>
        <w:t>4</w:t>
      </w:r>
      <w:r w:rsidRPr="00A45335">
        <w:rPr>
          <w:spacing w:val="0"/>
          <w:sz w:val="24"/>
          <w:szCs w:val="24"/>
          <w:lang w:val="en-US"/>
        </w:rPr>
        <w:t>) + (</w:t>
      </w:r>
      <w:r w:rsidRPr="00A45335">
        <w:rPr>
          <w:i/>
          <w:spacing w:val="0"/>
          <w:sz w:val="24"/>
          <w:szCs w:val="24"/>
          <w:lang w:val="en-US"/>
        </w:rPr>
        <w:t>x</w:t>
      </w:r>
      <w:r w:rsidRPr="00A45335">
        <w:rPr>
          <w:spacing w:val="0"/>
          <w:sz w:val="24"/>
          <w:szCs w:val="24"/>
          <w:vertAlign w:val="subscript"/>
          <w:lang w:val="en-US"/>
        </w:rPr>
        <w:t>1</w:t>
      </w:r>
      <w:r w:rsidRPr="00A45335">
        <w:rPr>
          <w:i/>
          <w:spacing w:val="0"/>
          <w:sz w:val="24"/>
          <w:szCs w:val="24"/>
          <w:lang w:val="en-US"/>
        </w:rPr>
        <w:t xml:space="preserve"> x</w:t>
      </w:r>
      <w:r w:rsidRPr="00A45335">
        <w:rPr>
          <w:spacing w:val="0"/>
          <w:sz w:val="24"/>
          <w:szCs w:val="24"/>
          <w:vertAlign w:val="subscript"/>
          <w:lang w:val="en-US"/>
        </w:rPr>
        <w:t>2</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x</w:t>
      </w:r>
      <w:r w:rsidRPr="00A45335">
        <w:rPr>
          <w:spacing w:val="0"/>
          <w:sz w:val="24"/>
          <w:szCs w:val="24"/>
          <w:vertAlign w:val="subscript"/>
          <w:lang w:val="en-US"/>
        </w:rPr>
        <w:t xml:space="preserve">4  </w:t>
      </w:r>
      <w:r w:rsidRPr="00A45335">
        <w:rPr>
          <w:i/>
          <w:spacing w:val="0"/>
          <w:sz w:val="24"/>
          <w:szCs w:val="24"/>
          <w:lang w:val="en-US"/>
        </w:rPr>
        <w:t>x</w:t>
      </w:r>
      <w:r w:rsidRPr="00A45335">
        <w:rPr>
          <w:spacing w:val="0"/>
          <w:sz w:val="24"/>
          <w:szCs w:val="24"/>
          <w:vertAlign w:val="subscript"/>
          <w:lang w:val="en-US"/>
        </w:rPr>
        <w:t>5</w:t>
      </w:r>
      <w:r w:rsidRPr="00A45335">
        <w:rPr>
          <w:spacing w:val="0"/>
          <w:sz w:val="24"/>
          <w:szCs w:val="24"/>
          <w:lang w:val="en-US"/>
        </w:rPr>
        <w:t>) + (</w:t>
      </w:r>
      <w:r w:rsidRPr="00A45335">
        <w:rPr>
          <w:i/>
          <w:spacing w:val="0"/>
          <w:sz w:val="24"/>
          <w:szCs w:val="24"/>
          <w:lang w:val="en-US"/>
        </w:rPr>
        <w:t>x</w:t>
      </w:r>
      <w:r w:rsidRPr="00A45335">
        <w:rPr>
          <w:spacing w:val="0"/>
          <w:sz w:val="24"/>
          <w:szCs w:val="24"/>
          <w:vertAlign w:val="subscript"/>
          <w:lang w:val="en-US"/>
        </w:rPr>
        <w:t>1</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x</w:t>
      </w:r>
      <w:r w:rsidRPr="00A45335">
        <w:rPr>
          <w:spacing w:val="0"/>
          <w:sz w:val="24"/>
          <w:szCs w:val="24"/>
          <w:vertAlign w:val="subscript"/>
          <w:lang w:val="en-US"/>
        </w:rPr>
        <w:t xml:space="preserve">2 </w:t>
      </w:r>
      <w:r w:rsidRPr="00A45335">
        <w:rPr>
          <w:i/>
          <w:spacing w:val="0"/>
          <w:sz w:val="24"/>
          <w:szCs w:val="24"/>
          <w:lang w:val="en-US"/>
        </w:rPr>
        <w:t>x</w:t>
      </w:r>
      <w:r w:rsidRPr="00A45335">
        <w:rPr>
          <w:spacing w:val="0"/>
          <w:sz w:val="24"/>
          <w:szCs w:val="24"/>
          <w:vertAlign w:val="subscript"/>
          <w:lang w:val="en-US"/>
        </w:rPr>
        <w:t>3</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x</w:t>
      </w:r>
      <w:r w:rsidRPr="00A45335">
        <w:rPr>
          <w:spacing w:val="0"/>
          <w:sz w:val="24"/>
          <w:szCs w:val="24"/>
          <w:vertAlign w:val="subscript"/>
          <w:lang w:val="en-US"/>
        </w:rPr>
        <w:t xml:space="preserve">4 </w:t>
      </w:r>
      <w:r w:rsidRPr="00A45335">
        <w:rPr>
          <w:i/>
          <w:spacing w:val="0"/>
          <w:sz w:val="24"/>
          <w:szCs w:val="24"/>
          <w:lang w:val="en-US"/>
        </w:rPr>
        <w:t>x</w:t>
      </w:r>
      <w:r w:rsidRPr="00A45335">
        <w:rPr>
          <w:spacing w:val="0"/>
          <w:sz w:val="24"/>
          <w:szCs w:val="24"/>
          <w:vertAlign w:val="subscript"/>
          <w:lang w:val="en-US"/>
        </w:rPr>
        <w:t>5</w:t>
      </w:r>
      <w:r w:rsidRPr="00A45335">
        <w:rPr>
          <w:spacing w:val="0"/>
          <w:sz w:val="24"/>
          <w:szCs w:val="24"/>
          <w:lang w:val="en-US"/>
        </w:rPr>
        <w:t>).</w:t>
      </w:r>
    </w:p>
    <w:p w:rsidR="00A45335" w:rsidRPr="00A45335" w:rsidRDefault="00A45335" w:rsidP="00A45335">
      <w:pPr>
        <w:pStyle w:val="ae"/>
        <w:widowControl/>
        <w:rPr>
          <w:spacing w:val="0"/>
          <w:sz w:val="24"/>
          <w:szCs w:val="24"/>
          <w:lang w:val="en-US"/>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9898"/>
      </w:tblGrid>
      <w:tr w:rsidR="00A45335" w:rsidRPr="00A45335" w:rsidTr="00A45335">
        <w:trPr>
          <w:cantSplit/>
        </w:trPr>
        <w:tc>
          <w:tcPr>
            <w:tcW w:w="9898" w:type="dxa"/>
          </w:tcPr>
          <w:p w:rsidR="00A45335" w:rsidRPr="00A45335" w:rsidRDefault="00A45335" w:rsidP="00A45335">
            <w:pPr>
              <w:pStyle w:val="ae"/>
              <w:widowControl/>
              <w:ind w:firstLine="0"/>
              <w:rPr>
                <w:spacing w:val="0"/>
                <w:sz w:val="24"/>
                <w:szCs w:val="24"/>
                <w:lang w:val="en-US"/>
              </w:rPr>
            </w:pPr>
            <w:r w:rsidRPr="00A45335">
              <w:rPr>
                <w:noProof/>
                <w:spacing w:val="0"/>
                <w:sz w:val="24"/>
                <w:szCs w:val="24"/>
              </w:rPr>
              <w:pict>
                <v:line id="_x0000_s1789" style="position:absolute;left:0;text-align:left;z-index:252445696" from="255.6pt,85.15pt" to="291.6pt,85.15pt" o:allowincell="f"/>
              </w:pict>
            </w:r>
            <w:r w:rsidRPr="00A45335">
              <w:rPr>
                <w:noProof/>
                <w:spacing w:val="0"/>
                <w:sz w:val="24"/>
                <w:szCs w:val="24"/>
              </w:rPr>
              <w:pict>
                <v:line id="_x0000_s1786" style="position:absolute;left:0;text-align:left;z-index:252442624" from="291.6pt,56.35pt" to="291.6pt,85.15pt" o:allowincell="f"/>
              </w:pict>
            </w:r>
            <w:r w:rsidRPr="00A45335">
              <w:rPr>
                <w:noProof/>
                <w:spacing w:val="0"/>
                <w:sz w:val="24"/>
                <w:szCs w:val="24"/>
              </w:rPr>
              <w:pict>
                <v:line id="_x0000_s1791" style="position:absolute;left:0;text-align:left;z-index:252447744" from="306pt,128.35pt" to="334.8pt,128.35pt" o:allowincell="f"/>
              </w:pict>
            </w:r>
            <w:r w:rsidRPr="00A45335">
              <w:rPr>
                <w:noProof/>
                <w:spacing w:val="0"/>
                <w:sz w:val="24"/>
                <w:szCs w:val="24"/>
              </w:rPr>
              <w:pict>
                <v:line id="_x0000_s1790" style="position:absolute;left:0;text-align:left;z-index:252446720" from="306pt,99.55pt" to="334.8pt,99.55pt" o:allowincell="f"/>
              </w:pict>
            </w:r>
            <w:r w:rsidRPr="00A45335">
              <w:rPr>
                <w:noProof/>
                <w:spacing w:val="0"/>
                <w:sz w:val="24"/>
                <w:szCs w:val="24"/>
              </w:rPr>
              <w:pict>
                <v:line id="_x0000_s1788" style="position:absolute;left:0;text-align:left;z-index:252444672" from="255.6pt,56.35pt" to="291.6pt,56.35pt" o:allowincell="f"/>
              </w:pict>
            </w:r>
            <w:r w:rsidRPr="00A45335">
              <w:rPr>
                <w:noProof/>
                <w:spacing w:val="0"/>
                <w:sz w:val="24"/>
                <w:szCs w:val="24"/>
              </w:rPr>
              <w:pict>
                <v:line id="_x0000_s1787" style="position:absolute;left:0;text-align:left;z-index:252443648" from="255.6pt,56.35pt" to="255.6pt,85.15pt" o:allowincell="f"/>
              </w:pict>
            </w:r>
            <w:r w:rsidRPr="00A45335">
              <w:rPr>
                <w:noProof/>
                <w:spacing w:val="0"/>
                <w:sz w:val="24"/>
                <w:szCs w:val="24"/>
              </w:rPr>
              <w:pict>
                <v:line id="_x0000_s1784" style="position:absolute;left:0;text-align:left;z-index:252440576" from="306pt,100.8pt" to="306pt,129.6pt" o:allowincell="f"/>
              </w:pict>
            </w:r>
            <w:r w:rsidRPr="00A45335">
              <w:rPr>
                <w:noProof/>
                <w:spacing w:val="0"/>
                <w:sz w:val="24"/>
                <w:szCs w:val="24"/>
              </w:rPr>
              <w:pict>
                <v:line id="_x0000_s1785" style="position:absolute;left:0;text-align:left;z-index:252441600" from="334.8pt,100.8pt" to="334.8pt,129.6pt" o:allowincell="f"/>
              </w:pict>
            </w:r>
            <w:r w:rsidRPr="00A45335">
              <w:rPr>
                <w:noProof/>
                <w:spacing w:val="0"/>
                <w:sz w:val="24"/>
                <w:szCs w:val="24"/>
              </w:rPr>
              <w:pict>
                <v:line id="_x0000_s1783" style="position:absolute;left:0;text-align:left;z-index:252439552" from="162pt,208.8pt" to="234pt,208.8pt" o:allowincell="f"/>
              </w:pict>
            </w:r>
            <w:r w:rsidRPr="00A45335">
              <w:rPr>
                <w:noProof/>
                <w:spacing w:val="0"/>
                <w:sz w:val="24"/>
                <w:szCs w:val="24"/>
              </w:rPr>
              <w:pict>
                <v:line id="_x0000_s1782" style="position:absolute;left:0;text-align:left;z-index:252438528" from="162pt,151.2pt" to="234pt,151.2pt" o:allowincell="f"/>
              </w:pict>
            </w:r>
            <w:r w:rsidRPr="00A45335">
              <w:rPr>
                <w:noProof/>
                <w:spacing w:val="0"/>
                <w:sz w:val="24"/>
                <w:szCs w:val="24"/>
              </w:rPr>
              <w:pict>
                <v:line id="_x0000_s1781" style="position:absolute;left:0;text-align:left;z-index:252437504" from="234pt,151.2pt" to="234pt,208.8pt" o:allowincell="f"/>
              </w:pict>
            </w:r>
            <w:r w:rsidRPr="00A45335">
              <w:rPr>
                <w:noProof/>
                <w:spacing w:val="0"/>
                <w:sz w:val="24"/>
                <w:szCs w:val="24"/>
              </w:rPr>
              <w:pict>
                <v:line id="_x0000_s1780" style="position:absolute;left:0;text-align:left;z-index:252436480" from="162pt,151.2pt" to="162pt,208.8pt" o:allowincell="f"/>
              </w:pict>
            </w:r>
            <w:r w:rsidRPr="00A45335">
              <w:rPr>
                <w:noProof/>
                <w:spacing w:val="0"/>
                <w:sz w:val="24"/>
                <w:szCs w:val="24"/>
              </w:rPr>
              <w:pict>
                <v:line id="_x0000_s1779" style="position:absolute;left:0;text-align:left;z-index:252435456" from="298.8pt,52.5pt" to="298.8pt,225.3pt" o:allowincell="f"/>
              </w:pict>
            </w:r>
            <w:r w:rsidRPr="00A45335">
              <w:rPr>
                <w:noProof/>
                <w:spacing w:val="0"/>
                <w:sz w:val="24"/>
                <w:szCs w:val="24"/>
              </w:rPr>
              <w:pict>
                <v:line id="_x0000_s1778" style="position:absolute;left:0;text-align:left;z-index:252434432" from="198pt,52.5pt" to="198pt,225.3pt" o:allowincell="f"/>
              </w:pict>
            </w:r>
            <w:r w:rsidRPr="00A45335">
              <w:rPr>
                <w:noProof/>
                <w:spacing w:val="0"/>
                <w:sz w:val="24"/>
                <w:szCs w:val="24"/>
              </w:rPr>
              <w:pict>
                <v:line id="_x0000_s1777" style="position:absolute;left:0;text-align:left;z-index:252433408" from="248.4pt,52.5pt" to="248.4pt,225.3pt" o:allowincell="f"/>
              </w:pict>
            </w:r>
            <w:r w:rsidRPr="00A45335">
              <w:rPr>
                <w:noProof/>
                <w:spacing w:val="0"/>
                <w:sz w:val="24"/>
                <w:szCs w:val="24"/>
              </w:rPr>
              <w:pict>
                <v:line id="_x0000_s1776" style="position:absolute;left:0;text-align:left;z-index:252432384" from="349.2pt,52.5pt" to="349.2pt,225.3pt" o:allowincell="f"/>
              </w:pict>
            </w:r>
            <w:r w:rsidRPr="00A45335">
              <w:rPr>
                <w:noProof/>
                <w:spacing w:val="0"/>
                <w:sz w:val="24"/>
                <w:szCs w:val="24"/>
              </w:rPr>
              <w:pict>
                <v:line id="_x0000_s1775" style="position:absolute;left:0;text-align:left;z-index:252431360" from="147.6pt,138.9pt" to="147.6pt,225.3pt" o:allowincell="f"/>
              </w:pict>
            </w:r>
            <w:r w:rsidRPr="00A45335">
              <w:rPr>
                <w:noProof/>
                <w:spacing w:val="0"/>
                <w:sz w:val="24"/>
                <w:szCs w:val="24"/>
              </w:rPr>
              <w:pict>
                <v:line id="_x0000_s1773" style="position:absolute;left:0;text-align:left;z-index:252429312" from="147.6pt,225.3pt" to="349.2pt,225.3pt" o:allowincell="f"/>
              </w:pict>
            </w:r>
            <w:r w:rsidRPr="00A45335">
              <w:rPr>
                <w:noProof/>
                <w:spacing w:val="0"/>
                <w:sz w:val="24"/>
                <w:szCs w:val="24"/>
              </w:rPr>
              <w:pict>
                <v:line id="_x0000_s1770" style="position:absolute;left:0;text-align:left;z-index:252426240" from="147.6pt,182.1pt" to="349.2pt,182.1pt" o:allowincell="f"/>
              </w:pict>
            </w:r>
            <w:r w:rsidRPr="00A45335">
              <w:rPr>
                <w:noProof/>
                <w:spacing w:val="0"/>
                <w:sz w:val="24"/>
                <w:szCs w:val="24"/>
              </w:rPr>
              <w:pict>
                <v:line id="_x0000_s1771" style="position:absolute;left:0;text-align:left;z-index:252427264" from="147.6pt,138.9pt" to="349.2pt,138.9pt" o:allowincell="f"/>
              </w:pict>
            </w:r>
            <w:r w:rsidRPr="00A45335">
              <w:rPr>
                <w:noProof/>
                <w:spacing w:val="0"/>
                <w:sz w:val="24"/>
                <w:szCs w:val="24"/>
              </w:rPr>
              <w:pict>
                <v:line id="_x0000_s1772" style="position:absolute;left:0;text-align:left;z-index:252428288" from="147.6pt,95.7pt" to="349.2pt,95.7pt" o:allowincell="f"/>
              </w:pict>
            </w:r>
            <w:r w:rsidRPr="00A45335">
              <w:rPr>
                <w:noProof/>
                <w:spacing w:val="0"/>
                <w:sz w:val="24"/>
                <w:szCs w:val="24"/>
              </w:rPr>
              <w:pict>
                <v:line id="_x0000_s1774" style="position:absolute;left:0;text-align:left;z-index:252430336" from="147.6pt,52.5pt" to="147.6pt,196.5pt" o:allowincell="f"/>
              </w:pict>
            </w:r>
            <w:r w:rsidRPr="00A45335">
              <w:rPr>
                <w:noProof/>
                <w:spacing w:val="0"/>
                <w:sz w:val="24"/>
                <w:szCs w:val="24"/>
              </w:rPr>
              <w:pict>
                <v:line id="_x0000_s1769" style="position:absolute;left:0;text-align:left;z-index:252425216" from="147.6pt,52.5pt" to="349.2pt,52.5pt" o:allowincell="f"/>
              </w:pict>
            </w:r>
          </w:p>
          <w:p w:rsidR="00A45335" w:rsidRPr="00A45335" w:rsidRDefault="00A45335" w:rsidP="00A45335">
            <w:pPr>
              <w:pStyle w:val="ae"/>
              <w:widowControl/>
              <w:ind w:firstLine="0"/>
              <w:rPr>
                <w:spacing w:val="0"/>
                <w:sz w:val="24"/>
                <w:szCs w:val="24"/>
                <w:lang w:val="en-US"/>
              </w:rPr>
            </w:pPr>
          </w:p>
          <w:p w:rsidR="00A45335" w:rsidRPr="00A45335" w:rsidRDefault="00A45335" w:rsidP="00A45335">
            <w:pPr>
              <w:pStyle w:val="ae"/>
              <w:widowControl/>
              <w:ind w:firstLine="0"/>
              <w:rPr>
                <w:spacing w:val="0"/>
                <w:sz w:val="24"/>
                <w:szCs w:val="24"/>
                <w:lang w:val="en-US"/>
              </w:rPr>
            </w:pPr>
            <w:r w:rsidRPr="00A45335">
              <w:rPr>
                <w:i/>
                <w:spacing w:val="0"/>
                <w:sz w:val="24"/>
                <w:szCs w:val="24"/>
                <w:lang w:val="en-US"/>
              </w:rPr>
              <w:t xml:space="preserve">                                          x</w:t>
            </w:r>
            <w:r w:rsidRPr="00A45335">
              <w:rPr>
                <w:spacing w:val="0"/>
                <w:sz w:val="24"/>
                <w:szCs w:val="24"/>
                <w:vertAlign w:val="subscript"/>
                <w:lang w:val="en-US"/>
              </w:rPr>
              <w:t xml:space="preserve">2                        </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x</w:t>
            </w:r>
            <w:r w:rsidRPr="00A45335">
              <w:rPr>
                <w:spacing w:val="0"/>
                <w:sz w:val="24"/>
                <w:szCs w:val="24"/>
                <w:vertAlign w:val="subscript"/>
                <w:lang w:val="en-US"/>
              </w:rPr>
              <w:t>2</w:t>
            </w:r>
          </w:p>
          <w:p w:rsidR="00A45335" w:rsidRPr="00A45335" w:rsidRDefault="00A45335" w:rsidP="00A45335">
            <w:pPr>
              <w:pStyle w:val="ae"/>
              <w:widowControl/>
              <w:ind w:firstLine="0"/>
              <w:rPr>
                <w:spacing w:val="0"/>
                <w:sz w:val="24"/>
                <w:szCs w:val="24"/>
                <w:lang w:val="en-US"/>
              </w:rPr>
            </w:pPr>
          </w:p>
          <w:p w:rsidR="00A45335" w:rsidRPr="00A45335" w:rsidRDefault="00A45335" w:rsidP="00A45335">
            <w:pPr>
              <w:pStyle w:val="ae"/>
              <w:widowControl/>
              <w:ind w:firstLine="0"/>
              <w:rPr>
                <w:spacing w:val="0"/>
                <w:sz w:val="24"/>
                <w:szCs w:val="24"/>
                <w:lang w:val="en-US"/>
              </w:rPr>
            </w:pPr>
            <w:r w:rsidRPr="00A45335">
              <w:rPr>
                <w:spacing w:val="0"/>
                <w:sz w:val="24"/>
                <w:szCs w:val="24"/>
                <w:lang w:val="en-US"/>
              </w:rPr>
              <w:t xml:space="preserve">                                         0          0           1          0       </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x</w:t>
            </w:r>
            <w:r w:rsidRPr="00A45335">
              <w:rPr>
                <w:spacing w:val="0"/>
                <w:sz w:val="24"/>
                <w:szCs w:val="24"/>
                <w:vertAlign w:val="subscript"/>
                <w:lang w:val="en-US"/>
              </w:rPr>
              <w:t>4</w:t>
            </w:r>
          </w:p>
          <w:p w:rsidR="00A45335" w:rsidRPr="00A45335" w:rsidRDefault="00A45335" w:rsidP="00A45335">
            <w:pPr>
              <w:pStyle w:val="ae"/>
              <w:widowControl/>
              <w:ind w:firstLine="0"/>
              <w:rPr>
                <w:spacing w:val="0"/>
                <w:sz w:val="24"/>
                <w:szCs w:val="24"/>
                <w:lang w:val="en-US"/>
              </w:rPr>
            </w:pPr>
            <w:r w:rsidRPr="00A45335">
              <w:rPr>
                <w:i/>
                <w:spacing w:val="0"/>
                <w:sz w:val="24"/>
                <w:szCs w:val="24"/>
                <w:lang w:val="en-US"/>
              </w:rPr>
              <w:t xml:space="preserve">                          x</w:t>
            </w:r>
            <w:r w:rsidRPr="00A45335">
              <w:rPr>
                <w:spacing w:val="0"/>
                <w:sz w:val="24"/>
                <w:szCs w:val="24"/>
                <w:vertAlign w:val="subscript"/>
                <w:lang w:val="en-US"/>
              </w:rPr>
              <w:t>1</w:t>
            </w:r>
          </w:p>
          <w:p w:rsidR="00A45335" w:rsidRPr="00A45335" w:rsidRDefault="00A45335" w:rsidP="00A45335">
            <w:pPr>
              <w:pStyle w:val="ae"/>
              <w:widowControl/>
              <w:ind w:firstLine="0"/>
              <w:rPr>
                <w:spacing w:val="0"/>
                <w:sz w:val="24"/>
                <w:szCs w:val="24"/>
                <w:lang w:val="en-US"/>
              </w:rPr>
            </w:pPr>
            <w:r w:rsidRPr="00A45335">
              <w:rPr>
                <w:spacing w:val="0"/>
                <w:sz w:val="24"/>
                <w:szCs w:val="24"/>
                <w:lang w:val="en-US"/>
              </w:rPr>
              <w:t xml:space="preserve">                                         0          0           0          1</w:t>
            </w:r>
          </w:p>
          <w:p w:rsidR="00A45335" w:rsidRPr="00A45335" w:rsidRDefault="00A45335" w:rsidP="00A45335">
            <w:pPr>
              <w:pStyle w:val="ae"/>
              <w:widowControl/>
              <w:ind w:firstLine="0"/>
              <w:rPr>
                <w:spacing w:val="0"/>
                <w:sz w:val="24"/>
                <w:szCs w:val="24"/>
                <w:lang w:val="en-US"/>
              </w:rPr>
            </w:pPr>
            <w:r w:rsidRPr="00A45335">
              <w:rPr>
                <w:i/>
                <w:spacing w:val="0"/>
                <w:sz w:val="24"/>
                <w:szCs w:val="24"/>
                <w:lang w:val="en-US"/>
              </w:rPr>
              <w:t xml:space="preserve">                                                                               x</w:t>
            </w:r>
            <w:r w:rsidRPr="00A45335">
              <w:rPr>
                <w:spacing w:val="0"/>
                <w:sz w:val="24"/>
                <w:szCs w:val="24"/>
                <w:vertAlign w:val="subscript"/>
                <w:lang w:val="en-US"/>
              </w:rPr>
              <w:t>4</w:t>
            </w:r>
          </w:p>
          <w:p w:rsidR="00A45335" w:rsidRPr="00A45335" w:rsidRDefault="00A45335" w:rsidP="00A45335">
            <w:pPr>
              <w:pStyle w:val="ae"/>
              <w:widowControl/>
              <w:ind w:firstLine="0"/>
              <w:rPr>
                <w:spacing w:val="0"/>
                <w:sz w:val="24"/>
                <w:szCs w:val="24"/>
                <w:lang w:val="en-US"/>
              </w:rPr>
            </w:pPr>
          </w:p>
          <w:p w:rsidR="00A45335" w:rsidRPr="00A45335" w:rsidRDefault="00A45335" w:rsidP="00A45335">
            <w:pPr>
              <w:pStyle w:val="ae"/>
              <w:widowControl/>
              <w:ind w:firstLine="0"/>
              <w:rPr>
                <w:spacing w:val="0"/>
                <w:sz w:val="24"/>
                <w:szCs w:val="24"/>
                <w:lang w:val="en-US"/>
              </w:rPr>
            </w:pPr>
            <w:r w:rsidRPr="00A45335">
              <w:rPr>
                <w:spacing w:val="0"/>
                <w:sz w:val="24"/>
                <w:szCs w:val="24"/>
                <w:lang w:val="en-US"/>
              </w:rPr>
              <w:t xml:space="preserve">                                         1          1           0          0   </w:t>
            </w:r>
          </w:p>
          <w:p w:rsidR="00A45335" w:rsidRPr="00A45335" w:rsidRDefault="00A45335" w:rsidP="00A45335">
            <w:pPr>
              <w:pStyle w:val="ae"/>
              <w:widowControl/>
              <w:ind w:firstLine="0"/>
              <w:rPr>
                <w:spacing w:val="0"/>
                <w:sz w:val="24"/>
                <w:szCs w:val="24"/>
                <w:lang w:val="en-US"/>
              </w:rPr>
            </w:pPr>
            <w:r w:rsidRPr="00A45335">
              <w:rPr>
                <w:spacing w:val="0"/>
                <w:sz w:val="24"/>
                <w:szCs w:val="24"/>
                <w:lang w:val="en-US"/>
              </w:rPr>
              <w:t xml:space="preserve">                           </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x</w:t>
            </w:r>
            <w:r w:rsidRPr="00A45335">
              <w:rPr>
                <w:spacing w:val="0"/>
                <w:sz w:val="24"/>
                <w:szCs w:val="24"/>
                <w:vertAlign w:val="subscript"/>
                <w:lang w:val="en-US"/>
              </w:rPr>
              <w:t>1</w:t>
            </w:r>
          </w:p>
          <w:p w:rsidR="00A45335" w:rsidRPr="00A45335" w:rsidRDefault="00A45335" w:rsidP="00A45335">
            <w:pPr>
              <w:pStyle w:val="ae"/>
              <w:widowControl/>
              <w:ind w:firstLine="0"/>
              <w:rPr>
                <w:spacing w:val="0"/>
                <w:sz w:val="24"/>
                <w:szCs w:val="24"/>
                <w:vertAlign w:val="subscript"/>
                <w:lang w:val="en-US"/>
              </w:rPr>
            </w:pPr>
            <w:r w:rsidRPr="00A45335">
              <w:rPr>
                <w:spacing w:val="0"/>
                <w:sz w:val="24"/>
                <w:szCs w:val="24"/>
                <w:lang w:val="en-US"/>
              </w:rPr>
              <w:t xml:space="preserve">                                         1          1           0          0       </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x</w:t>
            </w:r>
            <w:r w:rsidRPr="00A45335">
              <w:rPr>
                <w:spacing w:val="0"/>
                <w:sz w:val="24"/>
                <w:szCs w:val="24"/>
                <w:vertAlign w:val="subscript"/>
                <w:lang w:val="en-US"/>
              </w:rPr>
              <w:t>4</w:t>
            </w:r>
          </w:p>
          <w:p w:rsidR="00A45335" w:rsidRPr="00A45335" w:rsidRDefault="00A45335" w:rsidP="00A45335">
            <w:pPr>
              <w:pStyle w:val="ae"/>
              <w:widowControl/>
              <w:ind w:firstLine="0"/>
              <w:rPr>
                <w:spacing w:val="0"/>
                <w:sz w:val="24"/>
                <w:szCs w:val="24"/>
                <w:lang w:val="en-US"/>
              </w:rPr>
            </w:pPr>
          </w:p>
          <w:p w:rsidR="00A45335" w:rsidRPr="00A45335" w:rsidRDefault="00A45335" w:rsidP="00A45335">
            <w:pPr>
              <w:pStyle w:val="ae"/>
              <w:widowControl/>
              <w:ind w:firstLine="0"/>
              <w:rPr>
                <w:spacing w:val="0"/>
                <w:sz w:val="24"/>
                <w:szCs w:val="24"/>
                <w:lang w:val="en-US"/>
              </w:rPr>
            </w:pPr>
          </w:p>
          <w:p w:rsidR="00A45335" w:rsidRPr="00A45335" w:rsidRDefault="00A45335" w:rsidP="00A45335">
            <w:pPr>
              <w:pStyle w:val="ae"/>
              <w:widowControl/>
              <w:ind w:firstLine="0"/>
              <w:rPr>
                <w:spacing w:val="0"/>
                <w:sz w:val="24"/>
                <w:szCs w:val="24"/>
                <w:lang w:val="en-US"/>
              </w:rPr>
            </w:pPr>
            <w:r w:rsidRPr="00A45335">
              <w:rPr>
                <w:spacing w:val="0"/>
                <w:sz w:val="24"/>
                <w:szCs w:val="24"/>
                <w:lang w:val="en-US"/>
              </w:rPr>
              <w:t xml:space="preserve">                                      </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x</w:t>
            </w:r>
            <w:r w:rsidRPr="00A45335">
              <w:rPr>
                <w:spacing w:val="0"/>
                <w:sz w:val="24"/>
                <w:szCs w:val="24"/>
                <w:vertAlign w:val="subscript"/>
                <w:lang w:val="en-US"/>
              </w:rPr>
              <w:t>3</w:t>
            </w:r>
            <w:r w:rsidRPr="00A45335">
              <w:rPr>
                <w:i/>
                <w:spacing w:val="0"/>
                <w:sz w:val="24"/>
                <w:szCs w:val="24"/>
                <w:lang w:val="en-US"/>
              </w:rPr>
              <w:t xml:space="preserve">               x</w:t>
            </w:r>
            <w:r w:rsidRPr="00A45335">
              <w:rPr>
                <w:spacing w:val="0"/>
                <w:sz w:val="24"/>
                <w:szCs w:val="24"/>
                <w:vertAlign w:val="subscript"/>
                <w:lang w:val="en-US"/>
              </w:rPr>
              <w:t xml:space="preserve">3                 </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x</w:t>
            </w:r>
            <w:r w:rsidRPr="00A45335">
              <w:rPr>
                <w:spacing w:val="0"/>
                <w:sz w:val="24"/>
                <w:szCs w:val="24"/>
                <w:vertAlign w:val="subscript"/>
                <w:lang w:val="en-US"/>
              </w:rPr>
              <w:t>3</w:t>
            </w:r>
          </w:p>
          <w:p w:rsidR="00A45335" w:rsidRPr="00A45335" w:rsidRDefault="00A45335" w:rsidP="00A45335">
            <w:pPr>
              <w:pStyle w:val="ae"/>
              <w:widowControl/>
              <w:ind w:firstLine="0"/>
              <w:rPr>
                <w:spacing w:val="0"/>
                <w:sz w:val="24"/>
                <w:szCs w:val="24"/>
                <w:lang w:val="en-US"/>
              </w:rPr>
            </w:pPr>
          </w:p>
          <w:p w:rsidR="00A45335" w:rsidRPr="00A45335" w:rsidRDefault="00A45335" w:rsidP="00A45335">
            <w:pPr>
              <w:pStyle w:val="ae"/>
              <w:widowControl/>
              <w:ind w:firstLine="0"/>
              <w:rPr>
                <w:spacing w:val="0"/>
                <w:sz w:val="24"/>
                <w:szCs w:val="24"/>
              </w:rPr>
            </w:pPr>
            <w:r w:rsidRPr="00A45335">
              <w:rPr>
                <w:spacing w:val="0"/>
                <w:sz w:val="24"/>
                <w:szCs w:val="24"/>
                <w:lang w:val="en-US"/>
              </w:rPr>
              <w:t xml:space="preserve">          </w:t>
            </w:r>
            <w:r w:rsidRPr="00A45335">
              <w:rPr>
                <w:spacing w:val="0"/>
                <w:sz w:val="24"/>
                <w:szCs w:val="24"/>
              </w:rPr>
              <w:t xml:space="preserve">Рис. 4.17. Пятиаргументная карта Вейча с аргументом </w:t>
            </w:r>
            <w:r w:rsidRPr="00A45335">
              <w:rPr>
                <w:i/>
                <w:spacing w:val="0"/>
                <w:sz w:val="24"/>
                <w:szCs w:val="24"/>
              </w:rPr>
              <w:t>x</w:t>
            </w:r>
            <w:r w:rsidRPr="00A45335">
              <w:rPr>
                <w:spacing w:val="0"/>
                <w:sz w:val="24"/>
                <w:szCs w:val="24"/>
                <w:vertAlign w:val="subscript"/>
              </w:rPr>
              <w:t xml:space="preserve">5 </w:t>
            </w:r>
            <w:r w:rsidRPr="00A45335">
              <w:rPr>
                <w:spacing w:val="0"/>
                <w:sz w:val="24"/>
                <w:szCs w:val="24"/>
              </w:rPr>
              <w:t>= 0.</w:t>
            </w:r>
          </w:p>
          <w:p w:rsidR="00A45335" w:rsidRPr="00A45335" w:rsidRDefault="00A45335" w:rsidP="00A45335">
            <w:pPr>
              <w:pStyle w:val="ae"/>
              <w:widowControl/>
              <w:ind w:firstLine="0"/>
              <w:rPr>
                <w:spacing w:val="0"/>
                <w:sz w:val="24"/>
                <w:szCs w:val="24"/>
              </w:rPr>
            </w:pPr>
          </w:p>
        </w:tc>
      </w:tr>
    </w:tbl>
    <w:p w:rsidR="00A45335" w:rsidRPr="00A45335" w:rsidRDefault="00A45335" w:rsidP="00A45335">
      <w:pPr>
        <w:pStyle w:val="ae"/>
        <w:widowControl/>
        <w:rPr>
          <w:spacing w:val="0"/>
          <w:sz w:val="24"/>
          <w:szCs w:val="24"/>
        </w:rPr>
      </w:pPr>
    </w:p>
    <w:p w:rsidR="00A45335" w:rsidRPr="00A45335" w:rsidRDefault="00A45335" w:rsidP="00A45335">
      <w:pPr>
        <w:pStyle w:val="ae"/>
        <w:widowControl/>
        <w:rPr>
          <w:spacing w:val="0"/>
          <w:sz w:val="24"/>
          <w:szCs w:val="24"/>
        </w:rPr>
      </w:pPr>
    </w:p>
    <w:p w:rsidR="00A45335" w:rsidRPr="00A45335" w:rsidRDefault="00A45335" w:rsidP="00A45335">
      <w:pPr>
        <w:pStyle w:val="ae"/>
        <w:widowControl/>
        <w:tabs>
          <w:tab w:val="left" w:pos="993"/>
        </w:tabs>
        <w:rPr>
          <w:spacing w:val="0"/>
          <w:sz w:val="24"/>
          <w:szCs w:val="24"/>
        </w:rPr>
      </w:pPr>
      <w:r w:rsidRPr="00A45335">
        <w:rPr>
          <w:b/>
          <w:spacing w:val="0"/>
          <w:sz w:val="24"/>
          <w:szCs w:val="24"/>
        </w:rPr>
        <w:t>5.  Построение релейных схем на бесконтактных элементах</w:t>
      </w:r>
    </w:p>
    <w:p w:rsidR="00A45335" w:rsidRPr="00A45335" w:rsidRDefault="00A45335" w:rsidP="00A45335">
      <w:pPr>
        <w:pStyle w:val="ae"/>
        <w:widowControl/>
        <w:tabs>
          <w:tab w:val="left" w:pos="993"/>
        </w:tabs>
        <w:jc w:val="center"/>
        <w:rPr>
          <w:spacing w:val="0"/>
          <w:sz w:val="24"/>
          <w:szCs w:val="24"/>
        </w:rPr>
      </w:pPr>
    </w:p>
    <w:p w:rsidR="00A45335" w:rsidRPr="00A45335" w:rsidRDefault="00A45335" w:rsidP="00A45335">
      <w:pPr>
        <w:pStyle w:val="ae"/>
        <w:widowControl/>
        <w:tabs>
          <w:tab w:val="left" w:pos="993"/>
        </w:tabs>
        <w:ind w:firstLine="709"/>
        <w:rPr>
          <w:spacing w:val="0"/>
          <w:sz w:val="24"/>
          <w:szCs w:val="24"/>
        </w:rPr>
      </w:pPr>
      <w:r w:rsidRPr="00A45335">
        <w:rPr>
          <w:spacing w:val="0"/>
          <w:sz w:val="24"/>
          <w:szCs w:val="24"/>
        </w:rPr>
        <w:t xml:space="preserve">Последние десятилетия релейно – контактные схемы управления заменяются на схемы, состоящие из полупроводниковых логических элементов, позволяющих полностью </w:t>
      </w:r>
      <w:r w:rsidRPr="00A45335">
        <w:rPr>
          <w:spacing w:val="0"/>
          <w:sz w:val="24"/>
          <w:szCs w:val="24"/>
        </w:rPr>
        <w:lastRenderedPageBreak/>
        <w:t>исключить из схем самое ненаде</w:t>
      </w:r>
      <w:r w:rsidRPr="00A45335">
        <w:rPr>
          <w:spacing w:val="0"/>
          <w:sz w:val="24"/>
          <w:szCs w:val="24"/>
        </w:rPr>
        <w:t>ж</w:t>
      </w:r>
      <w:r w:rsidRPr="00A45335">
        <w:rPr>
          <w:spacing w:val="0"/>
          <w:sz w:val="24"/>
          <w:szCs w:val="24"/>
        </w:rPr>
        <w:t>ное звено – электрические контакты и их механический привод. Следует отметить, что логический полупроводниковый элемент не является по</w:t>
      </w:r>
      <w:r w:rsidRPr="00A45335">
        <w:rPr>
          <w:spacing w:val="0"/>
          <w:sz w:val="24"/>
          <w:szCs w:val="24"/>
        </w:rPr>
        <w:t>л</w:t>
      </w:r>
      <w:r w:rsidRPr="00A45335">
        <w:rPr>
          <w:spacing w:val="0"/>
          <w:sz w:val="24"/>
          <w:szCs w:val="24"/>
        </w:rPr>
        <w:t>ным аналогом электромеханического реле, у которого 1 или несколько управляющих входов  (обмоток) и 1 или несколько (изолированных от входных цепей управления) выходов. У полупроводниковых логических элементов также несколько входов и выходов, но исполнительная цепь чаще всего гальванически связана  с цепями управления, за исключен</w:t>
      </w:r>
      <w:r w:rsidRPr="00A45335">
        <w:rPr>
          <w:spacing w:val="0"/>
          <w:sz w:val="24"/>
          <w:szCs w:val="24"/>
        </w:rPr>
        <w:t>и</w:t>
      </w:r>
      <w:r w:rsidRPr="00A45335">
        <w:rPr>
          <w:spacing w:val="0"/>
          <w:sz w:val="24"/>
          <w:szCs w:val="24"/>
        </w:rPr>
        <w:t>ем логических элементов с оптронными парами и с герконами (гемоко</w:t>
      </w:r>
      <w:r w:rsidRPr="00A45335">
        <w:rPr>
          <w:spacing w:val="0"/>
          <w:sz w:val="24"/>
          <w:szCs w:val="24"/>
        </w:rPr>
        <w:t>н</w:t>
      </w:r>
      <w:r w:rsidRPr="00A45335">
        <w:rPr>
          <w:spacing w:val="0"/>
          <w:sz w:val="24"/>
          <w:szCs w:val="24"/>
        </w:rPr>
        <w:t>тактами – герметичными контактами), управляемыми магнитным полем.</w:t>
      </w:r>
    </w:p>
    <w:p w:rsidR="00A45335" w:rsidRPr="00A45335" w:rsidRDefault="00A45335" w:rsidP="00A45335">
      <w:pPr>
        <w:pStyle w:val="ae"/>
        <w:widowControl/>
        <w:tabs>
          <w:tab w:val="left" w:pos="993"/>
        </w:tabs>
        <w:ind w:firstLine="709"/>
        <w:rPr>
          <w:spacing w:val="0"/>
          <w:sz w:val="24"/>
          <w:szCs w:val="24"/>
        </w:rPr>
      </w:pPr>
      <w:r w:rsidRPr="00A45335">
        <w:rPr>
          <w:spacing w:val="0"/>
          <w:sz w:val="24"/>
          <w:szCs w:val="24"/>
        </w:rPr>
        <w:t>Замена электромеханических устройств (реле) на бесконтактную аппаратуру целесообразна как средство повышения быстродействия и надежности средств автоматики и существенного снижения эксплуат</w:t>
      </w:r>
      <w:r w:rsidRPr="00A45335">
        <w:rPr>
          <w:spacing w:val="0"/>
          <w:sz w:val="24"/>
          <w:szCs w:val="24"/>
        </w:rPr>
        <w:t>а</w:t>
      </w:r>
      <w:r w:rsidRPr="00A45335">
        <w:rPr>
          <w:spacing w:val="0"/>
          <w:sz w:val="24"/>
          <w:szCs w:val="24"/>
        </w:rPr>
        <w:t>ционных расходов. В системах промышленной и сельскоходяйственной автоматики и телемеханики широко применялись логические  элементы серии «Логика – Т», построенные на дискретных активных (полупрово</w:t>
      </w:r>
      <w:r w:rsidRPr="00A45335">
        <w:rPr>
          <w:spacing w:val="0"/>
          <w:sz w:val="24"/>
          <w:szCs w:val="24"/>
        </w:rPr>
        <w:t>д</w:t>
      </w:r>
      <w:r w:rsidRPr="00A45335">
        <w:rPr>
          <w:spacing w:val="0"/>
          <w:sz w:val="24"/>
          <w:szCs w:val="24"/>
        </w:rPr>
        <w:t>никовых) и пассивных (резисторы, конденсаторы, трансформаторы)  компонентах. В настоящее время эти устройства почти полностью в</w:t>
      </w:r>
      <w:r w:rsidRPr="00A45335">
        <w:rPr>
          <w:spacing w:val="0"/>
          <w:sz w:val="24"/>
          <w:szCs w:val="24"/>
        </w:rPr>
        <w:t>ы</w:t>
      </w:r>
      <w:r w:rsidRPr="00A45335">
        <w:rPr>
          <w:spacing w:val="0"/>
          <w:sz w:val="24"/>
          <w:szCs w:val="24"/>
        </w:rPr>
        <w:t>теснены элементами серии «Логика – И», построенными на базе инт</w:t>
      </w:r>
      <w:r w:rsidRPr="00A45335">
        <w:rPr>
          <w:spacing w:val="0"/>
          <w:sz w:val="24"/>
          <w:szCs w:val="24"/>
        </w:rPr>
        <w:t>е</w:t>
      </w:r>
      <w:r w:rsidRPr="00A45335">
        <w:rPr>
          <w:spacing w:val="0"/>
          <w:sz w:val="24"/>
          <w:szCs w:val="24"/>
        </w:rPr>
        <w:t>гральных микросхем серии К511, герконовых реле, оптронных парах и на тиристорах и симисторах. На вход логических элементов подаются электрические сигналы от датчиков, стандартизованные по величине тока и входного напряжения. К выходу логических элементов могут подключаться  электромеханические  устройства ( контакторы или пускат</w:t>
      </w:r>
      <w:r w:rsidRPr="00A45335">
        <w:rPr>
          <w:spacing w:val="0"/>
          <w:sz w:val="24"/>
          <w:szCs w:val="24"/>
        </w:rPr>
        <w:t>е</w:t>
      </w:r>
      <w:r w:rsidRPr="00A45335">
        <w:rPr>
          <w:spacing w:val="0"/>
          <w:sz w:val="24"/>
          <w:szCs w:val="24"/>
        </w:rPr>
        <w:t xml:space="preserve">ли ) или полупроводниковые переключающие устройства – тиристоры и симисторы и другие исполнительные устройства.          </w:t>
      </w:r>
    </w:p>
    <w:p w:rsidR="00A45335" w:rsidRPr="00A45335" w:rsidRDefault="00A45335" w:rsidP="00A45335">
      <w:pPr>
        <w:pStyle w:val="ae"/>
        <w:widowControl/>
        <w:tabs>
          <w:tab w:val="left" w:pos="993"/>
        </w:tabs>
        <w:ind w:firstLine="709"/>
        <w:rPr>
          <w:spacing w:val="0"/>
          <w:sz w:val="24"/>
          <w:szCs w:val="24"/>
        </w:rPr>
      </w:pPr>
      <w:r w:rsidRPr="00A45335">
        <w:rPr>
          <w:spacing w:val="0"/>
          <w:sz w:val="24"/>
          <w:szCs w:val="24"/>
        </w:rPr>
        <w:t>Построение бесконтактных логических схем можно вести путем перевода релейных схем на бесконтактные или путем непосредственной разработки бесконтактных схем на основании заданных условий техн</w:t>
      </w:r>
      <w:r w:rsidRPr="00A45335">
        <w:rPr>
          <w:spacing w:val="0"/>
          <w:sz w:val="24"/>
          <w:szCs w:val="24"/>
        </w:rPr>
        <w:t>о</w:t>
      </w:r>
      <w:r w:rsidRPr="00A45335">
        <w:rPr>
          <w:spacing w:val="0"/>
          <w:sz w:val="24"/>
          <w:szCs w:val="24"/>
        </w:rPr>
        <w:t>логического процесса.</w:t>
      </w:r>
    </w:p>
    <w:p w:rsidR="00A45335" w:rsidRPr="00A45335" w:rsidRDefault="00A45335" w:rsidP="00A45335">
      <w:pPr>
        <w:pStyle w:val="ae"/>
        <w:widowControl/>
        <w:tabs>
          <w:tab w:val="left" w:pos="993"/>
        </w:tabs>
        <w:ind w:firstLine="709"/>
        <w:rPr>
          <w:spacing w:val="0"/>
          <w:sz w:val="24"/>
          <w:szCs w:val="24"/>
        </w:rPr>
      </w:pPr>
      <w:r w:rsidRPr="00A45335">
        <w:rPr>
          <w:spacing w:val="0"/>
          <w:sz w:val="24"/>
          <w:szCs w:val="24"/>
        </w:rPr>
        <w:t>По имеющейся релейно-контактной схеме составляется структу</w:t>
      </w:r>
      <w:r w:rsidRPr="00A45335">
        <w:rPr>
          <w:spacing w:val="0"/>
          <w:sz w:val="24"/>
          <w:szCs w:val="24"/>
        </w:rPr>
        <w:t>р</w:t>
      </w:r>
      <w:r w:rsidRPr="00A45335">
        <w:rPr>
          <w:spacing w:val="0"/>
          <w:sz w:val="24"/>
          <w:szCs w:val="24"/>
        </w:rPr>
        <w:t>ная формула.</w:t>
      </w:r>
    </w:p>
    <w:p w:rsidR="00A45335" w:rsidRPr="00A45335" w:rsidRDefault="00A45335" w:rsidP="00A45335">
      <w:pPr>
        <w:pStyle w:val="ae"/>
        <w:widowControl/>
        <w:tabs>
          <w:tab w:val="left" w:pos="993"/>
        </w:tabs>
        <w:ind w:firstLine="709"/>
        <w:rPr>
          <w:spacing w:val="0"/>
          <w:sz w:val="24"/>
          <w:szCs w:val="24"/>
        </w:rPr>
      </w:pPr>
      <w:r w:rsidRPr="00A45335">
        <w:rPr>
          <w:spacing w:val="0"/>
          <w:sz w:val="24"/>
          <w:szCs w:val="24"/>
        </w:rPr>
        <w:t xml:space="preserve">На первом этапе выявляют входные элементы: контакты </w:t>
      </w:r>
      <w:r w:rsidRPr="00A45335">
        <w:rPr>
          <w:i/>
          <w:spacing w:val="0"/>
          <w:sz w:val="24"/>
          <w:szCs w:val="24"/>
        </w:rPr>
        <w:t>a</w:t>
      </w:r>
      <w:r w:rsidRPr="00A45335">
        <w:rPr>
          <w:spacing w:val="0"/>
          <w:sz w:val="24"/>
          <w:szCs w:val="24"/>
        </w:rPr>
        <w:t xml:space="preserve">, </w:t>
      </w:r>
      <w:r w:rsidRPr="00A45335">
        <w:rPr>
          <w:i/>
          <w:spacing w:val="0"/>
          <w:sz w:val="24"/>
          <w:szCs w:val="24"/>
        </w:rPr>
        <w:t>b</w:t>
      </w:r>
      <w:r w:rsidRPr="00A45335">
        <w:rPr>
          <w:spacing w:val="0"/>
          <w:sz w:val="24"/>
          <w:szCs w:val="24"/>
        </w:rPr>
        <w:t xml:space="preserve">, </w:t>
      </w:r>
      <w:r w:rsidRPr="00A45335">
        <w:rPr>
          <w:i/>
          <w:spacing w:val="0"/>
          <w:sz w:val="24"/>
          <w:szCs w:val="24"/>
        </w:rPr>
        <w:t>c</w:t>
      </w:r>
      <w:r w:rsidRPr="00A45335">
        <w:rPr>
          <w:spacing w:val="0"/>
          <w:sz w:val="24"/>
          <w:szCs w:val="24"/>
        </w:rPr>
        <w:t xml:space="preserve">, </w:t>
      </w:r>
      <w:r w:rsidRPr="00A45335">
        <w:rPr>
          <w:i/>
          <w:spacing w:val="0"/>
          <w:sz w:val="24"/>
          <w:szCs w:val="24"/>
        </w:rPr>
        <w:t>d</w:t>
      </w:r>
      <w:r w:rsidRPr="00A45335">
        <w:rPr>
          <w:spacing w:val="0"/>
          <w:sz w:val="24"/>
          <w:szCs w:val="24"/>
        </w:rPr>
        <w:t xml:space="preserve">…, исполнительные  и  промежуточные  элементы:  </w:t>
      </w:r>
      <w:r w:rsidRPr="00A45335">
        <w:rPr>
          <w:b/>
          <w:i/>
          <w:spacing w:val="0"/>
          <w:sz w:val="24"/>
          <w:szCs w:val="24"/>
        </w:rPr>
        <w:t>Z</w:t>
      </w:r>
      <w:r w:rsidRPr="00A45335">
        <w:rPr>
          <w:spacing w:val="0"/>
          <w:sz w:val="24"/>
          <w:szCs w:val="24"/>
        </w:rPr>
        <w:t xml:space="preserve">, </w:t>
      </w:r>
      <w:r w:rsidRPr="00A45335">
        <w:rPr>
          <w:b/>
          <w:i/>
          <w:spacing w:val="0"/>
          <w:sz w:val="24"/>
          <w:szCs w:val="24"/>
        </w:rPr>
        <w:t>Y</w:t>
      </w:r>
      <w:r w:rsidRPr="00A45335">
        <w:rPr>
          <w:spacing w:val="0"/>
          <w:sz w:val="24"/>
          <w:szCs w:val="24"/>
        </w:rPr>
        <w:t xml:space="preserve">, </w:t>
      </w:r>
      <w:r w:rsidRPr="00A45335">
        <w:rPr>
          <w:b/>
          <w:i/>
          <w:spacing w:val="0"/>
          <w:sz w:val="24"/>
          <w:szCs w:val="24"/>
        </w:rPr>
        <w:t>X</w:t>
      </w:r>
      <w:r w:rsidRPr="00A45335">
        <w:rPr>
          <w:spacing w:val="0"/>
          <w:sz w:val="24"/>
          <w:szCs w:val="24"/>
        </w:rPr>
        <w:t xml:space="preserve">, </w:t>
      </w:r>
      <w:r w:rsidRPr="00A45335">
        <w:rPr>
          <w:b/>
          <w:i/>
          <w:spacing w:val="0"/>
          <w:sz w:val="24"/>
          <w:szCs w:val="24"/>
        </w:rPr>
        <w:t>P</w:t>
      </w:r>
      <w:r w:rsidRPr="00A45335">
        <w:rPr>
          <w:spacing w:val="0"/>
          <w:sz w:val="24"/>
          <w:szCs w:val="24"/>
        </w:rPr>
        <w:t>, с ко</w:t>
      </w:r>
      <w:r w:rsidRPr="00A45335">
        <w:rPr>
          <w:spacing w:val="0"/>
          <w:sz w:val="24"/>
          <w:szCs w:val="24"/>
        </w:rPr>
        <w:t>н</w:t>
      </w:r>
      <w:r w:rsidRPr="00A45335">
        <w:rPr>
          <w:spacing w:val="0"/>
          <w:sz w:val="24"/>
          <w:szCs w:val="24"/>
        </w:rPr>
        <w:t xml:space="preserve">тактами z, </w:t>
      </w:r>
      <w:r w:rsidRPr="00A45335">
        <w:rPr>
          <w:i/>
          <w:spacing w:val="0"/>
          <w:sz w:val="24"/>
          <w:szCs w:val="24"/>
        </w:rPr>
        <w:t>x</w:t>
      </w:r>
      <w:r w:rsidRPr="00A45335">
        <w:rPr>
          <w:spacing w:val="0"/>
          <w:sz w:val="24"/>
          <w:szCs w:val="24"/>
        </w:rPr>
        <w:t xml:space="preserve">, y, </w:t>
      </w:r>
      <w:r w:rsidRPr="00A45335">
        <w:rPr>
          <w:i/>
          <w:spacing w:val="0"/>
          <w:sz w:val="24"/>
          <w:szCs w:val="24"/>
        </w:rPr>
        <w:t>p</w:t>
      </w:r>
      <w:r w:rsidRPr="00A45335">
        <w:rPr>
          <w:spacing w:val="0"/>
          <w:sz w:val="24"/>
          <w:szCs w:val="24"/>
        </w:rPr>
        <w:t>. Через входные элементы в функциональную часть схемы управления подают входные сигналы. Выходные сигналы пост</w:t>
      </w:r>
      <w:r w:rsidRPr="00A45335">
        <w:rPr>
          <w:spacing w:val="0"/>
          <w:sz w:val="24"/>
          <w:szCs w:val="24"/>
        </w:rPr>
        <w:t>у</w:t>
      </w:r>
      <w:r w:rsidRPr="00A45335">
        <w:rPr>
          <w:spacing w:val="0"/>
          <w:sz w:val="24"/>
          <w:szCs w:val="24"/>
        </w:rPr>
        <w:t>пают на исполнительные элементы.</w:t>
      </w:r>
    </w:p>
    <w:p w:rsidR="00A45335" w:rsidRPr="00A45335" w:rsidRDefault="00A45335" w:rsidP="00A45335">
      <w:pPr>
        <w:pStyle w:val="ae"/>
        <w:widowControl/>
        <w:tabs>
          <w:tab w:val="left" w:pos="993"/>
        </w:tabs>
        <w:ind w:firstLine="709"/>
        <w:rPr>
          <w:spacing w:val="0"/>
          <w:sz w:val="24"/>
          <w:szCs w:val="24"/>
        </w:rPr>
      </w:pPr>
      <w:r w:rsidRPr="00A45335">
        <w:rPr>
          <w:spacing w:val="0"/>
          <w:sz w:val="24"/>
          <w:szCs w:val="24"/>
        </w:rPr>
        <w:t>К  входным относят сигналы концевых и промежуточных выключ</w:t>
      </w:r>
      <w:r w:rsidRPr="00A45335">
        <w:rPr>
          <w:spacing w:val="0"/>
          <w:sz w:val="24"/>
          <w:szCs w:val="24"/>
        </w:rPr>
        <w:t>а</w:t>
      </w:r>
      <w:r w:rsidRPr="00A45335">
        <w:rPr>
          <w:spacing w:val="0"/>
          <w:sz w:val="24"/>
          <w:szCs w:val="24"/>
        </w:rPr>
        <w:t xml:space="preserve">телей, кнопок управления, датчиков… </w:t>
      </w:r>
    </w:p>
    <w:p w:rsidR="00A45335" w:rsidRPr="00A45335" w:rsidRDefault="00A45335" w:rsidP="00A45335">
      <w:pPr>
        <w:pStyle w:val="ae"/>
        <w:widowControl/>
        <w:tabs>
          <w:tab w:val="left" w:pos="993"/>
        </w:tabs>
        <w:ind w:firstLine="709"/>
        <w:rPr>
          <w:spacing w:val="0"/>
          <w:sz w:val="24"/>
          <w:szCs w:val="24"/>
        </w:rPr>
      </w:pPr>
      <w:r w:rsidRPr="00A45335">
        <w:rPr>
          <w:spacing w:val="0"/>
          <w:sz w:val="24"/>
          <w:szCs w:val="24"/>
        </w:rPr>
        <w:t>К выходным относят  сигналы, управляющие работой исполн</w:t>
      </w:r>
      <w:r w:rsidRPr="00A45335">
        <w:rPr>
          <w:spacing w:val="0"/>
          <w:sz w:val="24"/>
          <w:szCs w:val="24"/>
        </w:rPr>
        <w:t>и</w:t>
      </w:r>
      <w:r w:rsidRPr="00A45335">
        <w:rPr>
          <w:spacing w:val="0"/>
          <w:sz w:val="24"/>
          <w:szCs w:val="24"/>
        </w:rPr>
        <w:t>тельных элементов.</w:t>
      </w:r>
    </w:p>
    <w:p w:rsidR="00A45335" w:rsidRPr="00A45335" w:rsidRDefault="00A45335" w:rsidP="00A45335">
      <w:pPr>
        <w:pStyle w:val="ae"/>
        <w:widowControl/>
        <w:tabs>
          <w:tab w:val="left" w:pos="993"/>
        </w:tabs>
        <w:ind w:firstLine="709"/>
        <w:rPr>
          <w:spacing w:val="0"/>
          <w:sz w:val="24"/>
          <w:szCs w:val="24"/>
        </w:rPr>
      </w:pPr>
      <w:r w:rsidRPr="00A45335">
        <w:rPr>
          <w:spacing w:val="0"/>
          <w:sz w:val="24"/>
          <w:szCs w:val="24"/>
        </w:rPr>
        <w:t>На втором этапе составляют математическое выражение релейно-контактной схемы. Полученное выражение минимизируют (при необх</w:t>
      </w:r>
      <w:r w:rsidRPr="00A45335">
        <w:rPr>
          <w:spacing w:val="0"/>
          <w:sz w:val="24"/>
          <w:szCs w:val="24"/>
        </w:rPr>
        <w:t>о</w:t>
      </w:r>
      <w:r w:rsidRPr="00A45335">
        <w:rPr>
          <w:spacing w:val="0"/>
          <w:sz w:val="24"/>
          <w:szCs w:val="24"/>
        </w:rPr>
        <w:t>димости) и составляют бесконтактную схему.</w:t>
      </w:r>
    </w:p>
    <w:p w:rsidR="00A45335" w:rsidRPr="00A45335" w:rsidRDefault="00A45335" w:rsidP="00A45335">
      <w:pPr>
        <w:pStyle w:val="ae"/>
        <w:widowControl/>
        <w:tabs>
          <w:tab w:val="left" w:pos="993"/>
        </w:tabs>
        <w:ind w:firstLine="709"/>
        <w:rPr>
          <w:spacing w:val="0"/>
          <w:sz w:val="24"/>
          <w:szCs w:val="24"/>
        </w:rPr>
      </w:pPr>
      <w:r w:rsidRPr="00A45335">
        <w:rPr>
          <w:spacing w:val="0"/>
          <w:sz w:val="24"/>
          <w:szCs w:val="24"/>
        </w:rPr>
        <w:t>Логический элемент не является полным аналогом реле и у него вход и выход связаны гальванически друг с другом. При составлении л</w:t>
      </w:r>
      <w:r w:rsidRPr="00A45335">
        <w:rPr>
          <w:spacing w:val="0"/>
          <w:sz w:val="24"/>
          <w:szCs w:val="24"/>
        </w:rPr>
        <w:t>о</w:t>
      </w:r>
      <w:r w:rsidRPr="00A45335">
        <w:rPr>
          <w:spacing w:val="0"/>
          <w:sz w:val="24"/>
          <w:szCs w:val="24"/>
        </w:rPr>
        <w:t xml:space="preserve">гических схем опускают цепи питания. </w:t>
      </w:r>
    </w:p>
    <w:p w:rsidR="00A45335" w:rsidRPr="00A45335" w:rsidRDefault="00A45335" w:rsidP="00A45335">
      <w:pPr>
        <w:pStyle w:val="ae"/>
        <w:widowControl/>
        <w:tabs>
          <w:tab w:val="left" w:pos="993"/>
        </w:tabs>
        <w:rPr>
          <w:spacing w:val="0"/>
          <w:sz w:val="24"/>
          <w:szCs w:val="24"/>
        </w:rPr>
      </w:pPr>
    </w:p>
    <w:p w:rsidR="00A45335" w:rsidRPr="00A45335" w:rsidRDefault="00A45335" w:rsidP="00A45335">
      <w:pPr>
        <w:pStyle w:val="ae"/>
        <w:widowControl/>
        <w:tabs>
          <w:tab w:val="left" w:pos="993"/>
        </w:tabs>
        <w:rPr>
          <w:spacing w:val="0"/>
          <w:sz w:val="24"/>
          <w:szCs w:val="24"/>
        </w:rPr>
      </w:pPr>
      <w:r w:rsidRPr="00A45335">
        <w:rPr>
          <w:spacing w:val="0"/>
          <w:sz w:val="24"/>
          <w:szCs w:val="24"/>
        </w:rPr>
        <w:t>Пример: преобразовать релейно-контактную схему, приведенную на  (Рис. 5.1)  в бесконтактную.</w:t>
      </w:r>
    </w:p>
    <w:p w:rsidR="00A45335" w:rsidRPr="00A45335" w:rsidRDefault="00A45335" w:rsidP="00A45335">
      <w:pPr>
        <w:pStyle w:val="ae"/>
        <w:widowControl/>
        <w:tabs>
          <w:tab w:val="left" w:pos="993"/>
        </w:tabs>
        <w:rPr>
          <w:spacing w:val="0"/>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9898"/>
      </w:tblGrid>
      <w:tr w:rsidR="00A45335" w:rsidRPr="00A45335" w:rsidTr="00A45335">
        <w:trPr>
          <w:cantSplit/>
        </w:trPr>
        <w:tc>
          <w:tcPr>
            <w:tcW w:w="9898" w:type="dxa"/>
          </w:tcPr>
          <w:p w:rsidR="00A45335" w:rsidRPr="00A45335" w:rsidRDefault="00A45335" w:rsidP="00A45335">
            <w:pPr>
              <w:pStyle w:val="ae"/>
              <w:widowControl/>
              <w:tabs>
                <w:tab w:val="left" w:pos="993"/>
              </w:tabs>
              <w:ind w:firstLine="0"/>
              <w:rPr>
                <w:spacing w:val="0"/>
                <w:sz w:val="24"/>
                <w:szCs w:val="24"/>
              </w:rPr>
            </w:pPr>
            <w:r w:rsidRPr="00A45335">
              <w:rPr>
                <w:noProof/>
                <w:spacing w:val="0"/>
                <w:sz w:val="24"/>
                <w:szCs w:val="24"/>
              </w:rPr>
              <w:lastRenderedPageBreak/>
              <w:pict>
                <v:line id="_x0000_s1898" style="position:absolute;left:0;text-align:left;z-index:252557312" from="212.4pt,45.3pt" to="234pt,45.3pt" o:allowincell="f"/>
              </w:pict>
            </w:r>
            <w:r w:rsidRPr="00A45335">
              <w:rPr>
                <w:noProof/>
                <w:spacing w:val="0"/>
                <w:sz w:val="24"/>
                <w:szCs w:val="24"/>
              </w:rPr>
              <w:pict>
                <v:line id="_x0000_s1897" style="position:absolute;left:0;text-align:left;z-index:252556288" from="313.2pt,12.7pt" to="313.2pt,99.1pt" o:allowincell="f" strokeweight="1.5pt"/>
              </w:pict>
            </w:r>
            <w:r w:rsidRPr="00A45335">
              <w:rPr>
                <w:noProof/>
                <w:spacing w:val="0"/>
                <w:sz w:val="24"/>
                <w:szCs w:val="24"/>
              </w:rPr>
              <w:pict>
                <v:line id="_x0000_s1896" style="position:absolute;left:0;text-align:left;z-index:252555264" from="284.4pt,55.9pt" to="313.2pt,55.9pt" o:allowincell="f"/>
              </w:pict>
            </w:r>
            <w:r w:rsidRPr="00A45335">
              <w:rPr>
                <w:noProof/>
                <w:spacing w:val="0"/>
                <w:sz w:val="24"/>
                <w:szCs w:val="24"/>
              </w:rPr>
              <w:pict>
                <v:line id="_x0000_s1895" style="position:absolute;left:0;text-align:left;z-index:252554240" from="234pt,55.9pt" to="262.8pt,55.9pt" o:allowincell="f"/>
              </w:pict>
            </w:r>
            <w:r w:rsidRPr="00A45335">
              <w:rPr>
                <w:noProof/>
                <w:spacing w:val="0"/>
                <w:sz w:val="24"/>
                <w:szCs w:val="24"/>
              </w:rPr>
              <w:pict>
                <v:line id="_x0000_s1894" style="position:absolute;left:0;text-align:left;z-index:252553216" from="183.6pt,55.9pt" to="212.4pt,55.9pt" o:allowincell="f"/>
              </w:pict>
            </w:r>
            <w:r w:rsidRPr="00A45335">
              <w:rPr>
                <w:noProof/>
                <w:spacing w:val="0"/>
                <w:sz w:val="24"/>
                <w:szCs w:val="24"/>
              </w:rPr>
              <w:pict>
                <v:line id="_x0000_s1893" style="position:absolute;left:0;text-align:left;z-index:252552192" from="183.6pt,27.1pt" to="183.6pt,55.9pt" o:allowincell="f"/>
              </w:pict>
            </w:r>
            <w:r w:rsidRPr="00A45335">
              <w:rPr>
                <w:noProof/>
                <w:spacing w:val="0"/>
                <w:sz w:val="24"/>
                <w:szCs w:val="24"/>
              </w:rPr>
              <w:pict>
                <v:line id="_x0000_s1892" style="position:absolute;left:0;text-align:left;z-index:252551168" from="118.8pt,27.1pt" to="183.6pt,27.1pt" o:allowincell="f"/>
              </w:pict>
            </w:r>
            <w:r w:rsidRPr="00A45335">
              <w:rPr>
                <w:noProof/>
                <w:spacing w:val="0"/>
                <w:sz w:val="24"/>
                <w:szCs w:val="24"/>
              </w:rPr>
              <w:pict>
                <v:line id="_x0000_s1891" style="position:absolute;left:0;text-align:left;z-index:252550144" from="54pt,27.1pt" to="97.2pt,27.1pt" o:allowincell="f"/>
              </w:pict>
            </w:r>
            <w:r w:rsidRPr="00A45335">
              <w:rPr>
                <w:noProof/>
                <w:spacing w:val="0"/>
                <w:sz w:val="24"/>
                <w:szCs w:val="24"/>
              </w:rPr>
              <w:pict>
                <v:line id="_x0000_s1890" style="position:absolute;left:0;text-align:left;z-index:252549120" from="154.8pt,55.9pt" to="183.6pt,55.9pt" o:allowincell="f"/>
              </w:pict>
            </w:r>
            <w:r w:rsidRPr="00A45335">
              <w:rPr>
                <w:noProof/>
                <w:spacing w:val="0"/>
                <w:sz w:val="24"/>
                <w:szCs w:val="24"/>
              </w:rPr>
              <w:pict>
                <v:line id="_x0000_s1884" style="position:absolute;left:0;text-align:left;z-index:252542976" from="54pt,55.9pt" to="68.4pt,55.9pt" o:allowincell="f"/>
              </w:pict>
            </w:r>
            <w:r w:rsidRPr="00A45335">
              <w:rPr>
                <w:noProof/>
                <w:spacing w:val="0"/>
                <w:sz w:val="24"/>
                <w:szCs w:val="24"/>
              </w:rPr>
              <w:pict>
                <v:line id="_x0000_s1889" style="position:absolute;left:0;text-align:left;z-index:252548096" from="111.6pt,55.9pt" to="133.2pt,55.9pt" o:allowincell="f"/>
              </w:pict>
            </w:r>
            <w:r w:rsidRPr="00A45335">
              <w:rPr>
                <w:noProof/>
                <w:spacing w:val="0"/>
                <w:sz w:val="24"/>
                <w:szCs w:val="24"/>
              </w:rPr>
              <w:pict>
                <v:line id="_x0000_s1886" style="position:absolute;left:0;text-align:left;z-index:252545024" from="90pt,55.9pt" to="111.6pt,55.9pt" o:allowincell="f"/>
              </w:pict>
            </w:r>
            <w:r w:rsidRPr="00A45335">
              <w:rPr>
                <w:noProof/>
                <w:spacing w:val="0"/>
                <w:sz w:val="24"/>
                <w:szCs w:val="24"/>
              </w:rPr>
              <w:pict>
                <v:line id="_x0000_s1888" style="position:absolute;left:0;text-align:left;z-index:252547072" from="111.6pt,55.9pt" to="111.6pt,84.7pt" o:allowincell="f"/>
              </w:pict>
            </w:r>
            <w:r w:rsidRPr="00A45335">
              <w:rPr>
                <w:noProof/>
                <w:spacing w:val="0"/>
                <w:sz w:val="24"/>
                <w:szCs w:val="24"/>
              </w:rPr>
              <w:pict>
                <v:line id="_x0000_s1887" style="position:absolute;left:0;text-align:left;z-index:252546048" from="90pt,84.7pt" to="111.6pt,84.7pt" o:allowincell="f"/>
              </w:pict>
            </w:r>
            <w:r w:rsidRPr="00A45335">
              <w:rPr>
                <w:noProof/>
                <w:spacing w:val="0"/>
                <w:sz w:val="24"/>
                <w:szCs w:val="24"/>
              </w:rPr>
              <w:pict>
                <v:line id="_x0000_s1885" style="position:absolute;left:0;text-align:left;z-index:252544000" from="54pt,84.7pt" to="68.4pt,84.7pt" o:allowincell="f"/>
              </w:pict>
            </w:r>
            <w:r w:rsidRPr="00A45335">
              <w:rPr>
                <w:noProof/>
                <w:spacing w:val="0"/>
                <w:sz w:val="24"/>
                <w:szCs w:val="24"/>
              </w:rPr>
              <w:pict>
                <v:line id="_x0000_s1882" style="position:absolute;left:0;text-align:left;z-index:252540928" from="54pt,12.7pt" to="54pt,106.3pt" o:allowincell="f" strokeweight="1.5pt"/>
              </w:pict>
            </w:r>
          </w:p>
          <w:p w:rsidR="00A45335" w:rsidRPr="00A45335" w:rsidRDefault="00A45335" w:rsidP="00A45335">
            <w:pPr>
              <w:pStyle w:val="ae"/>
              <w:widowControl/>
              <w:tabs>
                <w:tab w:val="left" w:pos="993"/>
              </w:tabs>
              <w:ind w:firstLine="0"/>
              <w:rPr>
                <w:i/>
                <w:spacing w:val="0"/>
                <w:sz w:val="24"/>
                <w:szCs w:val="24"/>
              </w:rPr>
            </w:pPr>
            <w:r w:rsidRPr="00A45335">
              <w:rPr>
                <w:spacing w:val="0"/>
                <w:sz w:val="24"/>
                <w:szCs w:val="24"/>
              </w:rPr>
              <w:t xml:space="preserve">                          </w:t>
            </w:r>
            <w:r w:rsidRPr="00A45335">
              <w:rPr>
                <w:i/>
                <w:spacing w:val="0"/>
                <w:sz w:val="24"/>
                <w:szCs w:val="24"/>
              </w:rPr>
              <w:t>f</w:t>
            </w:r>
          </w:p>
          <w:p w:rsidR="00A45335" w:rsidRPr="00A45335" w:rsidRDefault="00A45335" w:rsidP="00A45335">
            <w:pPr>
              <w:pStyle w:val="ae"/>
              <w:widowControl/>
              <w:tabs>
                <w:tab w:val="left" w:pos="993"/>
              </w:tabs>
              <w:ind w:firstLine="0"/>
              <w:rPr>
                <w:spacing w:val="0"/>
                <w:sz w:val="24"/>
                <w:szCs w:val="24"/>
              </w:rPr>
            </w:pPr>
            <w:r w:rsidRPr="00A45335">
              <w:rPr>
                <w:spacing w:val="0"/>
                <w:sz w:val="24"/>
                <w:szCs w:val="24"/>
              </w:rPr>
              <w:t xml:space="preserve">                  </w:t>
            </w:r>
          </w:p>
          <w:p w:rsidR="00A45335" w:rsidRPr="00A45335" w:rsidRDefault="00A45335" w:rsidP="00A45335">
            <w:pPr>
              <w:pStyle w:val="ae"/>
              <w:widowControl/>
              <w:tabs>
                <w:tab w:val="left" w:pos="993"/>
              </w:tabs>
              <w:ind w:firstLine="0"/>
              <w:rPr>
                <w:i/>
                <w:spacing w:val="0"/>
                <w:sz w:val="24"/>
                <w:szCs w:val="24"/>
              </w:rPr>
            </w:pPr>
            <w:r w:rsidRPr="00A45335">
              <w:rPr>
                <w:spacing w:val="0"/>
                <w:sz w:val="24"/>
                <w:szCs w:val="24"/>
              </w:rPr>
              <w:t xml:space="preserve">                  </w:t>
            </w:r>
            <w:r w:rsidRPr="00A45335">
              <w:rPr>
                <w:i/>
                <w:spacing w:val="0"/>
                <w:sz w:val="24"/>
                <w:szCs w:val="24"/>
              </w:rPr>
              <w:t xml:space="preserve">а              b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с</w:t>
            </w:r>
            <w:r w:rsidRPr="00A45335">
              <w:rPr>
                <w:spacing w:val="0"/>
                <w:sz w:val="24"/>
                <w:szCs w:val="24"/>
              </w:rPr>
              <w:t xml:space="preserve">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 xml:space="preserve">   </w:t>
            </w:r>
            <w:r w:rsidRPr="00A45335">
              <w:rPr>
                <w:b/>
                <w:i/>
                <w:spacing w:val="0"/>
                <w:sz w:val="24"/>
                <w:szCs w:val="24"/>
              </w:rPr>
              <w:t>F</w:t>
            </w:r>
          </w:p>
          <w:p w:rsidR="00A45335" w:rsidRPr="00A45335" w:rsidRDefault="00A45335" w:rsidP="00A45335">
            <w:pPr>
              <w:pStyle w:val="ae"/>
              <w:widowControl/>
              <w:tabs>
                <w:tab w:val="left" w:pos="993"/>
              </w:tabs>
              <w:ind w:firstLine="0"/>
              <w:rPr>
                <w:spacing w:val="0"/>
                <w:sz w:val="24"/>
                <w:szCs w:val="24"/>
              </w:rPr>
            </w:pPr>
          </w:p>
          <w:p w:rsidR="00A45335" w:rsidRPr="00A45335" w:rsidRDefault="00A45335" w:rsidP="00A45335">
            <w:pPr>
              <w:pStyle w:val="ae"/>
              <w:widowControl/>
              <w:tabs>
                <w:tab w:val="left" w:pos="993"/>
              </w:tabs>
              <w:ind w:firstLine="0"/>
              <w:rPr>
                <w:i/>
                <w:spacing w:val="0"/>
                <w:sz w:val="24"/>
                <w:szCs w:val="24"/>
              </w:rPr>
            </w:pPr>
            <w:r w:rsidRPr="00A45335">
              <w:rPr>
                <w:spacing w:val="0"/>
                <w:sz w:val="24"/>
                <w:szCs w:val="24"/>
              </w:rPr>
              <w:t xml:space="preserve">                  </w:t>
            </w:r>
            <w:r w:rsidRPr="00A45335">
              <w:rPr>
                <w:i/>
                <w:spacing w:val="0"/>
                <w:sz w:val="24"/>
                <w:szCs w:val="24"/>
              </w:rPr>
              <w:t xml:space="preserve">d    </w:t>
            </w:r>
          </w:p>
          <w:p w:rsidR="00A45335" w:rsidRPr="00A45335" w:rsidRDefault="00A45335" w:rsidP="00A45335">
            <w:pPr>
              <w:pStyle w:val="ae"/>
              <w:widowControl/>
              <w:tabs>
                <w:tab w:val="left" w:pos="993"/>
              </w:tabs>
              <w:ind w:firstLine="0"/>
              <w:rPr>
                <w:spacing w:val="0"/>
                <w:sz w:val="24"/>
                <w:szCs w:val="24"/>
              </w:rPr>
            </w:pPr>
          </w:p>
          <w:p w:rsidR="00A45335" w:rsidRPr="00A45335" w:rsidRDefault="00A45335" w:rsidP="00A45335">
            <w:pPr>
              <w:pStyle w:val="ae"/>
              <w:widowControl/>
              <w:tabs>
                <w:tab w:val="left" w:pos="993"/>
              </w:tabs>
              <w:ind w:firstLine="0"/>
              <w:rPr>
                <w:spacing w:val="0"/>
                <w:sz w:val="24"/>
                <w:szCs w:val="24"/>
              </w:rPr>
            </w:pPr>
          </w:p>
          <w:p w:rsidR="00A45335" w:rsidRPr="00A45335" w:rsidRDefault="00A45335" w:rsidP="00A45335">
            <w:pPr>
              <w:pStyle w:val="ae"/>
              <w:widowControl/>
              <w:tabs>
                <w:tab w:val="left" w:pos="993"/>
              </w:tabs>
              <w:ind w:firstLine="0"/>
              <w:rPr>
                <w:spacing w:val="0"/>
                <w:sz w:val="24"/>
                <w:szCs w:val="24"/>
              </w:rPr>
            </w:pPr>
            <w:r w:rsidRPr="00A45335">
              <w:rPr>
                <w:spacing w:val="0"/>
                <w:sz w:val="24"/>
                <w:szCs w:val="24"/>
              </w:rPr>
              <w:t xml:space="preserve">      Рис. 5.1. Релейно – контактная схема.</w:t>
            </w:r>
          </w:p>
          <w:p w:rsidR="00A45335" w:rsidRPr="00A45335" w:rsidRDefault="00A45335" w:rsidP="00A45335">
            <w:pPr>
              <w:pStyle w:val="ae"/>
              <w:widowControl/>
              <w:tabs>
                <w:tab w:val="left" w:pos="993"/>
              </w:tabs>
              <w:ind w:firstLine="0"/>
              <w:rPr>
                <w:spacing w:val="0"/>
                <w:sz w:val="24"/>
                <w:szCs w:val="24"/>
              </w:rPr>
            </w:pPr>
          </w:p>
        </w:tc>
      </w:tr>
    </w:tbl>
    <w:p w:rsidR="00A45335" w:rsidRPr="00A45335" w:rsidRDefault="00A45335" w:rsidP="00A45335">
      <w:pPr>
        <w:pStyle w:val="ae"/>
        <w:widowControl/>
        <w:tabs>
          <w:tab w:val="left" w:pos="851"/>
        </w:tabs>
        <w:ind w:firstLine="0"/>
        <w:rPr>
          <w:spacing w:val="0"/>
          <w:sz w:val="24"/>
          <w:szCs w:val="24"/>
        </w:rPr>
      </w:pPr>
    </w:p>
    <w:p w:rsidR="00A45335" w:rsidRPr="00A45335" w:rsidRDefault="00A45335" w:rsidP="0042612A">
      <w:pPr>
        <w:pStyle w:val="ae"/>
        <w:widowControl/>
        <w:numPr>
          <w:ilvl w:val="0"/>
          <w:numId w:val="25"/>
        </w:numPr>
        <w:tabs>
          <w:tab w:val="left" w:pos="360"/>
          <w:tab w:val="left" w:pos="851"/>
        </w:tabs>
        <w:rPr>
          <w:spacing w:val="0"/>
          <w:sz w:val="24"/>
          <w:szCs w:val="24"/>
        </w:rPr>
      </w:pPr>
      <w:r w:rsidRPr="00A45335">
        <w:rPr>
          <w:spacing w:val="0"/>
          <w:sz w:val="24"/>
          <w:szCs w:val="24"/>
        </w:rPr>
        <w:t xml:space="preserve">  В соответствии с методикой выделим входные сигналы: </w:t>
      </w:r>
      <w:r w:rsidRPr="00A45335">
        <w:rPr>
          <w:i/>
          <w:spacing w:val="0"/>
          <w:sz w:val="24"/>
          <w:szCs w:val="24"/>
        </w:rPr>
        <w:t>a</w:t>
      </w:r>
      <w:r w:rsidRPr="00A45335">
        <w:rPr>
          <w:spacing w:val="0"/>
          <w:sz w:val="24"/>
          <w:szCs w:val="24"/>
        </w:rPr>
        <w:t xml:space="preserve">, </w:t>
      </w:r>
      <w:r w:rsidRPr="00A45335">
        <w:rPr>
          <w:i/>
          <w:spacing w:val="0"/>
          <w:sz w:val="24"/>
          <w:szCs w:val="24"/>
        </w:rPr>
        <w:t>b</w:t>
      </w:r>
      <w:r w:rsidRPr="00A45335">
        <w:rPr>
          <w:spacing w:val="0"/>
          <w:sz w:val="24"/>
          <w:szCs w:val="24"/>
        </w:rPr>
        <w:t xml:space="preserve">, </w:t>
      </w:r>
      <w:r w:rsidRPr="00A45335">
        <w:rPr>
          <w:i/>
          <w:spacing w:val="0"/>
          <w:sz w:val="24"/>
          <w:szCs w:val="24"/>
        </w:rPr>
        <w:t>c</w:t>
      </w:r>
      <w:r w:rsidRPr="00A45335">
        <w:rPr>
          <w:spacing w:val="0"/>
          <w:sz w:val="24"/>
          <w:szCs w:val="24"/>
        </w:rPr>
        <w:t xml:space="preserve">, </w:t>
      </w:r>
      <w:r w:rsidRPr="00A45335">
        <w:rPr>
          <w:i/>
          <w:spacing w:val="0"/>
          <w:sz w:val="24"/>
          <w:szCs w:val="24"/>
        </w:rPr>
        <w:t>d</w:t>
      </w:r>
      <w:r w:rsidRPr="00A45335">
        <w:rPr>
          <w:spacing w:val="0"/>
          <w:sz w:val="24"/>
          <w:szCs w:val="24"/>
        </w:rPr>
        <w:t xml:space="preserve">; выходные </w:t>
      </w:r>
      <w:r w:rsidRPr="00A45335">
        <w:rPr>
          <w:i/>
          <w:spacing w:val="0"/>
          <w:sz w:val="24"/>
          <w:szCs w:val="24"/>
        </w:rPr>
        <w:t>f</w:t>
      </w:r>
      <w:r w:rsidRPr="00A45335">
        <w:rPr>
          <w:spacing w:val="0"/>
          <w:sz w:val="24"/>
          <w:szCs w:val="24"/>
        </w:rPr>
        <w:t xml:space="preserve"> . Промежуточных сигналов нет.</w:t>
      </w:r>
    </w:p>
    <w:p w:rsidR="00A45335" w:rsidRPr="00A45335" w:rsidRDefault="00A45335" w:rsidP="0042612A">
      <w:pPr>
        <w:pStyle w:val="ae"/>
        <w:widowControl/>
        <w:numPr>
          <w:ilvl w:val="0"/>
          <w:numId w:val="26"/>
        </w:numPr>
        <w:tabs>
          <w:tab w:val="left" w:pos="360"/>
          <w:tab w:val="left" w:pos="851"/>
        </w:tabs>
        <w:rPr>
          <w:spacing w:val="0"/>
          <w:sz w:val="24"/>
          <w:szCs w:val="24"/>
        </w:rPr>
      </w:pPr>
      <w:r w:rsidRPr="00A45335">
        <w:rPr>
          <w:spacing w:val="0"/>
          <w:sz w:val="24"/>
          <w:szCs w:val="24"/>
        </w:rPr>
        <w:t xml:space="preserve">Составим структурную формулу:     </w:t>
      </w:r>
      <w:r w:rsidRPr="00A45335">
        <w:rPr>
          <w:b/>
          <w:i/>
          <w:spacing w:val="0"/>
          <w:sz w:val="24"/>
          <w:szCs w:val="24"/>
        </w:rPr>
        <w:t>F</w:t>
      </w:r>
      <w:r w:rsidRPr="00A45335">
        <w:rPr>
          <w:spacing w:val="0"/>
          <w:sz w:val="24"/>
          <w:szCs w:val="24"/>
        </w:rPr>
        <w:t xml:space="preserve"> = [(</w:t>
      </w:r>
      <w:r w:rsidRPr="00A45335">
        <w:rPr>
          <w:i/>
          <w:spacing w:val="0"/>
          <w:sz w:val="24"/>
          <w:szCs w:val="24"/>
        </w:rPr>
        <w:t>a</w:t>
      </w:r>
      <w:r w:rsidRPr="00A45335">
        <w:rPr>
          <w:spacing w:val="0"/>
          <w:sz w:val="24"/>
          <w:szCs w:val="24"/>
        </w:rPr>
        <w:t xml:space="preserve"> + </w:t>
      </w:r>
      <w:r w:rsidRPr="00A45335">
        <w:rPr>
          <w:i/>
          <w:spacing w:val="0"/>
          <w:sz w:val="24"/>
          <w:szCs w:val="24"/>
        </w:rPr>
        <w:t>d</w:t>
      </w:r>
      <w:r w:rsidRPr="00A45335">
        <w:rPr>
          <w:spacing w:val="0"/>
          <w:sz w:val="24"/>
          <w:szCs w:val="24"/>
        </w:rPr>
        <w:t xml:space="preserve">) </w:t>
      </w:r>
      <w:r w:rsidRPr="00A45335">
        <w:rPr>
          <w:i/>
          <w:spacing w:val="0"/>
          <w:sz w:val="24"/>
          <w:szCs w:val="24"/>
        </w:rPr>
        <w:t>b</w:t>
      </w:r>
      <w:r w:rsidRPr="00A45335">
        <w:rPr>
          <w:spacing w:val="0"/>
          <w:sz w:val="24"/>
          <w:szCs w:val="24"/>
        </w:rPr>
        <w:t xml:space="preserve"> + </w:t>
      </w:r>
      <w:r w:rsidRPr="00A45335">
        <w:rPr>
          <w:i/>
          <w:spacing w:val="0"/>
          <w:sz w:val="24"/>
          <w:szCs w:val="24"/>
        </w:rPr>
        <w:t>f</w:t>
      </w:r>
      <w:r w:rsidRPr="00A45335">
        <w:rPr>
          <w:spacing w:val="0"/>
          <w:sz w:val="24"/>
          <w:szCs w:val="24"/>
        </w:rPr>
        <w:t xml:space="preserve">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i/>
          <w:spacing w:val="0"/>
          <w:sz w:val="24"/>
          <w:szCs w:val="24"/>
        </w:rPr>
        <w:t>с</w:t>
      </w:r>
      <w:r w:rsidRPr="00A45335">
        <w:rPr>
          <w:spacing w:val="0"/>
          <w:sz w:val="24"/>
          <w:szCs w:val="24"/>
        </w:rPr>
        <w:t xml:space="preserve"> .</w:t>
      </w:r>
    </w:p>
    <w:p w:rsidR="00A45335" w:rsidRPr="00A45335" w:rsidRDefault="00A45335" w:rsidP="0042612A">
      <w:pPr>
        <w:pStyle w:val="ae"/>
        <w:widowControl/>
        <w:numPr>
          <w:ilvl w:val="0"/>
          <w:numId w:val="27"/>
        </w:numPr>
        <w:tabs>
          <w:tab w:val="left" w:pos="360"/>
          <w:tab w:val="left" w:pos="851"/>
        </w:tabs>
        <w:rPr>
          <w:spacing w:val="0"/>
          <w:sz w:val="24"/>
          <w:szCs w:val="24"/>
        </w:rPr>
      </w:pPr>
      <w:r w:rsidRPr="00A45335">
        <w:rPr>
          <w:spacing w:val="0"/>
          <w:sz w:val="24"/>
          <w:szCs w:val="24"/>
        </w:rPr>
        <w:t>Полученной структурной формуле соответствует бесконтактная схема  из  двух  ИЛИ  (сложение),  двух  И  (умножение)  и  одного  НЕ.  ( Рис. 5.2.).</w:t>
      </w:r>
    </w:p>
    <w:p w:rsidR="00A45335" w:rsidRPr="00A45335" w:rsidRDefault="00A45335" w:rsidP="00A45335">
      <w:pPr>
        <w:pStyle w:val="ae"/>
        <w:widowControl/>
        <w:tabs>
          <w:tab w:val="left" w:pos="851"/>
        </w:tabs>
        <w:ind w:firstLine="0"/>
        <w:rPr>
          <w:spacing w:val="0"/>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9898"/>
      </w:tblGrid>
      <w:tr w:rsidR="00A45335" w:rsidRPr="00A45335" w:rsidTr="00A45335">
        <w:trPr>
          <w:cantSplit/>
        </w:trPr>
        <w:tc>
          <w:tcPr>
            <w:tcW w:w="9898" w:type="dxa"/>
          </w:tcPr>
          <w:p w:rsidR="00A45335" w:rsidRPr="00A45335" w:rsidRDefault="00A45335" w:rsidP="00A45335">
            <w:pPr>
              <w:pStyle w:val="ae"/>
              <w:widowControl/>
              <w:tabs>
                <w:tab w:val="left" w:pos="851"/>
              </w:tabs>
              <w:ind w:firstLine="0"/>
              <w:rPr>
                <w:spacing w:val="0"/>
                <w:sz w:val="24"/>
                <w:szCs w:val="24"/>
              </w:rPr>
            </w:pPr>
            <w:r w:rsidRPr="00A45335">
              <w:rPr>
                <w:noProof/>
                <w:spacing w:val="0"/>
                <w:sz w:val="24"/>
                <w:szCs w:val="24"/>
              </w:rPr>
              <w:pict>
                <v:shape id="_x0000_s2479" style="position:absolute;left:0;text-align:left;margin-left:234pt;margin-top:157.75pt;width:7.2pt;height:7.2pt;z-index:253152256;mso-position-horizontal-relative:text;mso-position-vertical-relative:text" coordsize="20000,20000" o:allowincell="f" path="m10000,r,l9722,,9583,,9444,,9167,,9028,,8889,,8750,,8472,,8333,,8194,139r-138,l7917,139r-278,l7500,278r-139,l7222,278,6944,417r-138,l6667,417,6528,556r-139,l6250,694r-278,l5833,833r-139,l5556,972r-139,l5278,1111r-139,139l5000,1250r-278,139l4583,1389r-139,139l4306,1667r-139,139l4028,1806r-139,138l3750,2083r-139,139l3472,2222r-139,139l3194,2500r-138,139l2917,2778r,139l2778,2917r-139,139l2500,3194r-139,139l2222,3472r,139l2083,3750r-139,139l1806,4028r,139l1667,4306r-139,138l1389,4583r,139l1250,4861r,278l1111,5278,972,5417r,139l833,5694r,139l694,5972r,278l556,6389r,139l417,6667r,139l417,6944,278,7222r,139l278,7500,139,7639r,278l139,8056r,138l,8333r,139l,8750r,139l,9028r,139l,9444r,139l,9722r,139l,10000r,139l,10278r,139l,10694r,139l,10972r,139l,11389r,139l139,11667r,139l139,11944r,278l278,12361r,139l278,12639r139,278l417,13056r,138l556,13333r,139l694,13611r,278l833,14028r,139l972,14306r,138l1111,14583r139,139l1250,14861r139,278l1389,15278r139,139l1667,15556r139,138l1806,15833r138,139l2083,16111r139,139l2222,16389r139,139l2500,16667r139,139l2778,16944r139,l2917,17083r139,139l3194,17361r139,139l3472,17639r139,l3750,17778r139,139l4028,18056r139,l4306,18194r138,139l4583,18472r139,l4861,18611r278,l5278,18750r139,139l5556,18889r138,139l5833,19028r139,139l6250,19167r139,139l6528,19306r139,138l6806,19444r138,l7222,19583r139,l7500,19583r139,139l7917,19722r139,l8194,19722r139,139l8472,19861r278,l8889,19861r139,l9167,19861r277,l9583,19861r139,l10000,20000r,l10000,20000r139,-139l10278,19861r139,l10694,19861r139,l10972,19861r139,l11389,19861r139,l11667,19722r139,l11944,19722r278,l12361,19583r139,l12639,19583r278,-139l13056,19444r138,l13333,19306r139,l13611,19167r278,l14028,19028r139,l14306,18889r138,l14583,18750r139,-139l14861,18611r278,-139l15278,18472r139,-139l15556,18194r138,-138l15833,18056r139,-139l16111,17778r139,-139l16389,17639r139,-139l16667,17361r139,-139l16944,17083r,-139l17083,16944r139,-138l17361,16667r139,-139l17639,16389r,-139l17778,16111r139,-139l18056,15833r,-139l18194,15556r139,-139l18472,15278r,-139l18611,15000r,-278l18750,14583r139,-139l18889,14306r139,-139l19028,14028r139,-139l19167,13611r139,-139l19306,13333r138,-139l19444,13056r,-139l19583,12639r,-139l19583,12361r139,-139l19722,11944r,-138l19722,11667r139,-139l19861,11389r,-278l19861,10972r,-139l19861,10694r,-277l19861,10278r,-139l19861,10000r139,l19861,9722r,-139l19861,9444r,-277l19861,9028r,-139l19861,8750r,-278l19861,8333r-139,-139l19722,8056r,-139l19722,7639r-139,-139l19583,7361r,-139l19444,6944r,-138l19444,6667r-138,-139l19306,6389r-139,-139l19167,5972r-139,-139l19028,5694r-139,-138l18889,5417r-139,-139l18611,5139r,-139l18472,4722r,-139l18333,4444r-139,-138l18056,4167r,-139l17917,3889r-139,-139l17639,3611r,-139l17500,3333r-139,-139l17222,3056r-139,-139l16944,2917r,-139l16806,2639r-139,-139l16528,2361r-139,-139l16250,2222r-139,-139l15972,1944r-139,-138l15694,1806r-138,-139l15417,1528r-139,-139l15139,1389r-139,-139l14722,1250r-139,-139l14444,972r-138,l14167,833r-139,l13889,694r-278,l13472,556r-139,l13194,417r-138,l12917,417,12639,278r-139,l12361,278,12222,139r-278,l11806,139r-139,l11528,r-139,l11111,r-139,l10833,r-139,l10417,r-139,l10139,r-139,l10000,r,e">
                  <v:fill r:id="rId50" o:title="" type="pattern"/>
                  <v:path arrowok="t"/>
                </v:shape>
              </w:pict>
            </w:r>
            <w:r w:rsidRPr="00A45335">
              <w:rPr>
                <w:noProof/>
                <w:spacing w:val="0"/>
                <w:sz w:val="24"/>
                <w:szCs w:val="24"/>
              </w:rPr>
              <w:pict>
                <v:line id="_x0000_s2478" style="position:absolute;left:0;text-align:left;z-index:253151232" from="234pt,136.15pt" to="234pt,186.55pt" o:allowincell="f" strokeweight="1.5pt"/>
              </w:pict>
            </w:r>
            <w:r w:rsidRPr="00A45335">
              <w:rPr>
                <w:noProof/>
                <w:spacing w:val="0"/>
                <w:sz w:val="24"/>
                <w:szCs w:val="24"/>
              </w:rPr>
              <w:pict>
                <v:line id="_x0000_s1924" style="position:absolute;left:0;text-align:left;z-index:252583936" from="198pt,136.15pt" to="234pt,136.15pt" o:allowincell="f" strokeweight="2.25pt"/>
              </w:pict>
            </w:r>
            <w:r w:rsidRPr="00A45335">
              <w:rPr>
                <w:noProof/>
                <w:spacing w:val="0"/>
                <w:sz w:val="24"/>
                <w:szCs w:val="24"/>
              </w:rPr>
              <w:pict>
                <v:line id="_x0000_s2476" style="position:absolute;left:0;text-align:left;z-index:253149184" from="198pt,136.15pt" to="198pt,186.55pt" o:allowincell="f" strokeweight="1.5pt"/>
              </w:pict>
            </w:r>
            <w:r w:rsidRPr="00A45335">
              <w:rPr>
                <w:noProof/>
                <w:spacing w:val="0"/>
                <w:sz w:val="24"/>
                <w:szCs w:val="24"/>
              </w:rPr>
              <w:pict>
                <v:line id="_x0000_s1925" style="position:absolute;left:0;text-align:left;z-index:252584960" from="198pt,186.55pt" to="234pt,186.55pt" o:allowincell="f" strokeweight="2.25pt"/>
              </w:pict>
            </w:r>
            <w:r w:rsidRPr="00A45335">
              <w:rPr>
                <w:noProof/>
                <w:spacing w:val="0"/>
                <w:sz w:val="24"/>
                <w:szCs w:val="24"/>
              </w:rPr>
              <w:pict>
                <v:line id="_x0000_s1922" style="position:absolute;left:0;text-align:left;z-index:252581888" from="169.2pt,161.6pt" to="198pt,161.6pt" o:allowincell="f"/>
              </w:pict>
            </w:r>
            <w:r w:rsidRPr="00A45335">
              <w:rPr>
                <w:noProof/>
                <w:spacing w:val="0"/>
                <w:sz w:val="24"/>
                <w:szCs w:val="24"/>
              </w:rPr>
              <w:pict>
                <v:line id="_x0000_s1936" style="position:absolute;left:0;text-align:left;z-index:252596224" from="248.4pt,147.2pt" to="255.6pt,147.2pt" o:allowincell="f"/>
              </w:pict>
            </w:r>
            <w:r w:rsidRPr="00A45335">
              <w:rPr>
                <w:noProof/>
                <w:spacing w:val="0"/>
                <w:sz w:val="24"/>
                <w:szCs w:val="24"/>
              </w:rPr>
              <w:pict>
                <v:line id="_x0000_s1935" style="position:absolute;left:0;text-align:left;z-index:252595200" from="234pt,89.6pt" to="277.2pt,89.6pt" o:allowincell="f"/>
              </w:pict>
            </w:r>
            <w:r w:rsidRPr="00A45335">
              <w:rPr>
                <w:noProof/>
                <w:spacing w:val="0"/>
                <w:sz w:val="24"/>
                <w:szCs w:val="24"/>
              </w:rPr>
              <w:pict>
                <v:line id="_x0000_s1934" style="position:absolute;left:0;text-align:left;z-index:252594176" from="234pt,89.6pt" to="234pt,111.2pt" o:allowincell="f"/>
              </w:pict>
            </w:r>
            <w:r w:rsidRPr="00A45335">
              <w:rPr>
                <w:noProof/>
                <w:spacing w:val="0"/>
                <w:sz w:val="24"/>
                <w:szCs w:val="24"/>
              </w:rPr>
              <w:pict>
                <v:line id="_x0000_s1933" style="position:absolute;left:0;text-align:left;z-index:252593152" from="126pt,111.2pt" to="234pt,111.2pt" o:allowincell="f"/>
              </w:pict>
            </w:r>
            <w:r w:rsidRPr="00A45335">
              <w:rPr>
                <w:noProof/>
                <w:spacing w:val="0"/>
                <w:sz w:val="24"/>
                <w:szCs w:val="24"/>
              </w:rPr>
              <w:pict>
                <v:line id="_x0000_s1932" style="position:absolute;left:0;text-align:left;z-index:252592128" from="126pt,111.2pt" to="126pt,204.8pt" o:allowincell="f"/>
              </w:pict>
            </w:r>
            <w:r w:rsidRPr="00A45335">
              <w:rPr>
                <w:noProof/>
                <w:spacing w:val="0"/>
                <w:sz w:val="24"/>
                <w:szCs w:val="24"/>
              </w:rPr>
              <w:pict>
                <v:line id="_x0000_s1931" style="position:absolute;left:0;text-align:left;z-index:252591104" from="126pt,204.8pt" to="334.8pt,204.8pt" o:allowincell="f"/>
              </w:pict>
            </w:r>
            <w:r w:rsidRPr="00A45335">
              <w:rPr>
                <w:noProof/>
                <w:spacing w:val="0"/>
                <w:sz w:val="24"/>
                <w:szCs w:val="24"/>
              </w:rPr>
              <w:pict>
                <v:line id="_x0000_s1930" style="position:absolute;left:0;text-align:left;z-index:252590080" from="334.8pt,154.4pt" to="334.8pt,204.8pt" o:allowincell="f"/>
              </w:pict>
            </w:r>
            <w:r w:rsidRPr="00A45335">
              <w:rPr>
                <w:noProof/>
                <w:spacing w:val="0"/>
                <w:sz w:val="24"/>
                <w:szCs w:val="24"/>
              </w:rPr>
              <w:pict>
                <v:line id="_x0000_s1929" style="position:absolute;left:0;text-align:left;z-index:252589056" from="313.2pt,154.4pt" to="363.6pt,154.4pt" o:allowincell="f"/>
              </w:pict>
            </w:r>
            <w:r w:rsidRPr="00A45335">
              <w:rPr>
                <w:noProof/>
                <w:spacing w:val="0"/>
                <w:sz w:val="24"/>
                <w:szCs w:val="24"/>
              </w:rPr>
              <w:pict>
                <v:line id="_x0000_s1928" style="position:absolute;left:0;text-align:left;z-index:252588032" from="255.6pt,111.2pt" to="255.6pt,140pt" o:allowincell="f"/>
              </w:pict>
            </w:r>
            <w:r w:rsidRPr="00A45335">
              <w:rPr>
                <w:noProof/>
                <w:spacing w:val="0"/>
                <w:sz w:val="24"/>
                <w:szCs w:val="24"/>
              </w:rPr>
              <w:pict>
                <v:line id="_x0000_s1927" style="position:absolute;left:0;text-align:left;z-index:252587008" from="255.6pt,140pt" to="277.2pt,140pt" o:allowincell="f"/>
              </w:pict>
            </w:r>
            <w:r w:rsidRPr="00A45335">
              <w:rPr>
                <w:noProof/>
                <w:spacing w:val="0"/>
                <w:sz w:val="24"/>
                <w:szCs w:val="24"/>
              </w:rPr>
              <w:pict>
                <v:line id="_x0000_s1926" style="position:absolute;left:0;text-align:left;z-index:252585984" from="255.6pt,111.2pt" to="406.8pt,111.2pt" o:allowincell="f"/>
              </w:pict>
            </w:r>
            <w:r w:rsidRPr="00A45335">
              <w:rPr>
                <w:noProof/>
                <w:spacing w:val="0"/>
                <w:sz w:val="24"/>
                <w:szCs w:val="24"/>
              </w:rPr>
              <w:pict>
                <v:line id="_x0000_s1923" style="position:absolute;left:0;text-align:left;z-index:252582912" from="241.2pt,161.6pt" to="277.2pt,161.6pt" o:allowincell="f"/>
              </w:pict>
            </w:r>
            <w:r w:rsidRPr="00A45335">
              <w:rPr>
                <w:noProof/>
                <w:spacing w:val="0"/>
                <w:sz w:val="24"/>
                <w:szCs w:val="24"/>
              </w:rPr>
              <w:pict>
                <v:line id="_x0000_s1921" style="position:absolute;left:0;text-align:left;z-index:252580864" from="277.2pt,176pt" to="313.2pt,176pt" o:allowincell="f" strokeweight="2.25pt"/>
              </w:pict>
            </w:r>
            <w:r w:rsidRPr="00A45335">
              <w:rPr>
                <w:noProof/>
                <w:spacing w:val="0"/>
                <w:sz w:val="24"/>
                <w:szCs w:val="24"/>
              </w:rPr>
              <w:pict>
                <v:line id="_x0000_s1920" style="position:absolute;left:0;text-align:left;z-index:252579840" from="313.2pt,125.6pt" to="313.2pt,176pt" o:allowincell="f" strokeweight="2.25pt"/>
              </w:pict>
            </w:r>
            <w:r w:rsidRPr="00A45335">
              <w:rPr>
                <w:noProof/>
                <w:spacing w:val="0"/>
                <w:sz w:val="24"/>
                <w:szCs w:val="24"/>
              </w:rPr>
              <w:pict>
                <v:line id="_x0000_s1919" style="position:absolute;left:0;text-align:left;z-index:252578816" from="277.2pt,125.6pt" to="313.2pt,125.6pt" o:allowincell="f" strokeweight="2.25pt"/>
              </w:pict>
            </w:r>
            <w:r w:rsidRPr="00A45335">
              <w:rPr>
                <w:noProof/>
                <w:spacing w:val="0"/>
                <w:sz w:val="24"/>
                <w:szCs w:val="24"/>
              </w:rPr>
              <w:pict>
                <v:line id="_x0000_s1918" style="position:absolute;left:0;text-align:left;z-index:252577792" from="277.2pt,125.6pt" to="277.2pt,176pt" o:allowincell="f" strokeweight="2.25pt"/>
              </w:pict>
            </w:r>
            <w:r w:rsidRPr="00A45335">
              <w:rPr>
                <w:noProof/>
                <w:spacing w:val="0"/>
                <w:sz w:val="24"/>
                <w:szCs w:val="24"/>
              </w:rPr>
              <w:pict>
                <v:line id="_x0000_s1917" style="position:absolute;left:0;text-align:left;z-index:252576768" from="406.8pt,68pt" to="406.8pt,111.2pt" o:allowincell="f"/>
              </w:pict>
            </w:r>
            <w:r w:rsidRPr="00A45335">
              <w:rPr>
                <w:noProof/>
                <w:spacing w:val="0"/>
                <w:sz w:val="24"/>
                <w:szCs w:val="24"/>
              </w:rPr>
              <w:pict>
                <v:line id="_x0000_s1916" style="position:absolute;left:0;text-align:left;z-index:252575744" from="313.2pt,68pt" to="406.8pt,68pt" o:allowincell="f"/>
              </w:pict>
            </w:r>
            <w:r w:rsidRPr="00A45335">
              <w:rPr>
                <w:noProof/>
                <w:spacing w:val="0"/>
                <w:sz w:val="24"/>
                <w:szCs w:val="24"/>
              </w:rPr>
              <w:pict>
                <v:line id="_x0000_s1915" style="position:absolute;left:0;text-align:left;z-index:252574720" from="277.2pt,96.8pt" to="313.2pt,96.8pt" o:allowincell="f" strokeweight="2.25pt"/>
              </w:pict>
            </w:r>
            <w:r w:rsidRPr="00A45335">
              <w:rPr>
                <w:noProof/>
                <w:spacing w:val="0"/>
                <w:sz w:val="24"/>
                <w:szCs w:val="24"/>
              </w:rPr>
              <w:pict>
                <v:line id="_x0000_s1914" style="position:absolute;left:0;text-align:left;z-index:252573696" from="313.2pt,46.4pt" to="313.2pt,96.8pt" o:allowincell="f" strokeweight="2.25pt"/>
              </w:pict>
            </w:r>
            <w:r w:rsidRPr="00A45335">
              <w:rPr>
                <w:noProof/>
                <w:spacing w:val="0"/>
                <w:sz w:val="24"/>
                <w:szCs w:val="24"/>
              </w:rPr>
              <w:pict>
                <v:line id="_x0000_s1913" style="position:absolute;left:0;text-align:left;z-index:252572672" from="277.2pt,46.4pt" to="313.2pt,46.4pt" o:allowincell="f" strokeweight="2.25pt"/>
              </w:pict>
            </w:r>
            <w:r w:rsidRPr="00A45335">
              <w:rPr>
                <w:noProof/>
                <w:spacing w:val="0"/>
                <w:sz w:val="24"/>
                <w:szCs w:val="24"/>
              </w:rPr>
              <w:pict>
                <v:line id="_x0000_s1912" style="position:absolute;left:0;text-align:left;z-index:252571648" from="277.2pt,46.4pt" to="277.2pt,96.8pt" o:allowincell="f" strokeweight="2.25pt"/>
              </w:pict>
            </w:r>
            <w:r w:rsidRPr="00A45335">
              <w:rPr>
                <w:noProof/>
                <w:spacing w:val="0"/>
                <w:sz w:val="24"/>
                <w:szCs w:val="24"/>
              </w:rPr>
              <w:pict>
                <v:line id="_x0000_s1911" style="position:absolute;left:0;text-align:left;z-index:252570624" from="205.2pt,53.6pt" to="277.2pt,53.6pt" o:allowincell="f"/>
              </w:pict>
            </w:r>
            <w:r w:rsidRPr="00A45335">
              <w:rPr>
                <w:noProof/>
                <w:spacing w:val="0"/>
                <w:sz w:val="24"/>
                <w:szCs w:val="24"/>
              </w:rPr>
              <w:pict>
                <v:line id="_x0000_s1907" style="position:absolute;left:0;text-align:left;z-index:252566528" from="97.2pt,68pt" to="169.2pt,68pt" o:allowincell="f"/>
              </w:pict>
            </w:r>
            <w:r w:rsidRPr="00A45335">
              <w:rPr>
                <w:noProof/>
                <w:spacing w:val="0"/>
                <w:sz w:val="24"/>
                <w:szCs w:val="24"/>
              </w:rPr>
              <w:pict>
                <v:line id="_x0000_s1910" style="position:absolute;left:0;text-align:left;z-index:252569600" from="205.2pt,32pt" to="205.2pt,82.4pt" o:allowincell="f" strokeweight="2.25pt"/>
              </w:pict>
            </w:r>
            <w:r w:rsidRPr="00A45335">
              <w:rPr>
                <w:noProof/>
                <w:spacing w:val="0"/>
                <w:sz w:val="24"/>
                <w:szCs w:val="24"/>
              </w:rPr>
              <w:pict>
                <v:line id="_x0000_s1909" style="position:absolute;left:0;text-align:left;z-index:252568576" from="169.2pt,82.4pt" to="205.2pt,82.4pt" o:allowincell="f" strokeweight="2.25pt"/>
              </w:pict>
            </w:r>
            <w:r w:rsidRPr="00A45335">
              <w:rPr>
                <w:noProof/>
                <w:spacing w:val="0"/>
                <w:sz w:val="24"/>
                <w:szCs w:val="24"/>
              </w:rPr>
              <w:pict>
                <v:line id="_x0000_s1908" style="position:absolute;left:0;text-align:left;z-index:252567552" from="140.4pt,39.2pt" to="169.2pt,39.2pt" o:allowincell="f"/>
              </w:pict>
            </w:r>
            <w:r w:rsidRPr="00A45335">
              <w:rPr>
                <w:noProof/>
                <w:spacing w:val="0"/>
                <w:sz w:val="24"/>
                <w:szCs w:val="24"/>
              </w:rPr>
              <w:pict>
                <v:line id="_x0000_s1906" style="position:absolute;left:0;text-align:left;z-index:252565504" from="169.2pt,32pt" to="205.2pt,32pt" o:allowincell="f" strokeweight="2.25pt"/>
              </w:pict>
            </w:r>
            <w:r w:rsidRPr="00A45335">
              <w:rPr>
                <w:noProof/>
                <w:spacing w:val="0"/>
                <w:sz w:val="24"/>
                <w:szCs w:val="24"/>
              </w:rPr>
              <w:pict>
                <v:line id="_x0000_s1905" style="position:absolute;left:0;text-align:left;z-index:252564480" from="169.2pt,32pt" to="169.2pt,82.4pt" o:allowincell="f" strokeweight="2.25pt"/>
              </w:pict>
            </w:r>
            <w:r w:rsidRPr="00A45335">
              <w:rPr>
                <w:noProof/>
                <w:spacing w:val="0"/>
                <w:sz w:val="24"/>
                <w:szCs w:val="24"/>
              </w:rPr>
              <w:pict>
                <v:line id="_x0000_s1904" style="position:absolute;left:0;text-align:left;z-index:252563456" from="61.2pt,96.8pt" to="97.2pt,96.8pt" o:allowincell="f" strokeweight="2.25pt"/>
              </w:pict>
            </w:r>
            <w:r w:rsidRPr="00A45335">
              <w:rPr>
                <w:noProof/>
                <w:spacing w:val="0"/>
                <w:sz w:val="24"/>
                <w:szCs w:val="24"/>
              </w:rPr>
              <w:pict>
                <v:line id="_x0000_s1903" style="position:absolute;left:0;text-align:left;z-index:252562432" from="97.2pt,46.4pt" to="97.2pt,96.8pt" o:allowincell="f" strokeweight="2.25pt"/>
              </w:pict>
            </w:r>
            <w:r w:rsidRPr="00A45335">
              <w:rPr>
                <w:noProof/>
                <w:spacing w:val="0"/>
                <w:sz w:val="24"/>
                <w:szCs w:val="24"/>
              </w:rPr>
              <w:pict>
                <v:line id="_x0000_s1902" style="position:absolute;left:0;text-align:left;z-index:252561408" from="61.2pt,46.4pt" to="97.2pt,46.4pt" o:allowincell="f" strokeweight="2.25pt"/>
              </w:pict>
            </w:r>
            <w:r w:rsidRPr="00A45335">
              <w:rPr>
                <w:noProof/>
                <w:spacing w:val="0"/>
                <w:sz w:val="24"/>
                <w:szCs w:val="24"/>
              </w:rPr>
              <w:pict>
                <v:line id="_x0000_s1901" style="position:absolute;left:0;text-align:left;z-index:252560384" from="61.2pt,46.4pt" to="61.2pt,96.8pt" o:allowincell="f" strokeweight="2.25pt"/>
              </w:pict>
            </w:r>
            <w:r w:rsidRPr="00A45335">
              <w:rPr>
                <w:noProof/>
                <w:spacing w:val="0"/>
                <w:sz w:val="24"/>
                <w:szCs w:val="24"/>
              </w:rPr>
              <w:pict>
                <v:line id="_x0000_s1900" style="position:absolute;left:0;text-align:left;z-index:252559360" from="39.6pt,82.4pt" to="61.2pt,82.4pt" o:allowincell="f"/>
              </w:pict>
            </w:r>
            <w:r w:rsidRPr="00A45335">
              <w:rPr>
                <w:noProof/>
                <w:spacing w:val="0"/>
                <w:sz w:val="24"/>
                <w:szCs w:val="24"/>
              </w:rPr>
              <w:pict>
                <v:line id="_x0000_s1899" style="position:absolute;left:0;text-align:left;z-index:252558336" from="39.6pt,60.8pt" to="61.2pt,60.8pt" o:allowincell="f"/>
              </w:pict>
            </w:r>
          </w:p>
          <w:p w:rsidR="00A45335" w:rsidRPr="00A45335" w:rsidRDefault="00A45335" w:rsidP="00A45335">
            <w:pPr>
              <w:pStyle w:val="ae"/>
              <w:widowControl/>
              <w:tabs>
                <w:tab w:val="left" w:pos="851"/>
              </w:tabs>
              <w:ind w:firstLine="0"/>
              <w:rPr>
                <w:i/>
                <w:spacing w:val="0"/>
                <w:sz w:val="24"/>
                <w:szCs w:val="24"/>
              </w:rPr>
            </w:pPr>
            <w:r w:rsidRPr="00A45335">
              <w:rPr>
                <w:spacing w:val="0"/>
                <w:sz w:val="24"/>
                <w:szCs w:val="24"/>
              </w:rPr>
              <w:t xml:space="preserve">                                  </w:t>
            </w:r>
            <w:r w:rsidRPr="00A45335">
              <w:rPr>
                <w:i/>
                <w:spacing w:val="0"/>
                <w:sz w:val="24"/>
                <w:szCs w:val="24"/>
              </w:rPr>
              <w:t xml:space="preserve">b   </w:t>
            </w:r>
          </w:p>
          <w:p w:rsidR="00A45335" w:rsidRPr="00A45335" w:rsidRDefault="00A45335" w:rsidP="00A45335">
            <w:pPr>
              <w:pStyle w:val="ae"/>
              <w:widowControl/>
              <w:tabs>
                <w:tab w:val="left" w:pos="851"/>
              </w:tabs>
              <w:ind w:firstLine="0"/>
              <w:rPr>
                <w:i/>
                <w:spacing w:val="0"/>
                <w:sz w:val="24"/>
                <w:szCs w:val="24"/>
              </w:rPr>
            </w:pPr>
            <w:r w:rsidRPr="00A45335">
              <w:rPr>
                <w:spacing w:val="0"/>
                <w:sz w:val="24"/>
                <w:szCs w:val="24"/>
              </w:rPr>
              <w:t xml:space="preserve">                              </w:t>
            </w:r>
            <w:r w:rsidRPr="00A45335">
              <w:rPr>
                <w:i/>
                <w:spacing w:val="0"/>
                <w:sz w:val="24"/>
                <w:szCs w:val="24"/>
              </w:rPr>
              <w:t xml:space="preserve">            </w:t>
            </w:r>
            <w:r w:rsidRPr="00A45335">
              <w:rPr>
                <w:spacing w:val="0"/>
                <w:sz w:val="24"/>
                <w:szCs w:val="24"/>
              </w:rPr>
              <w:t>&amp;</w:t>
            </w:r>
            <w:r w:rsidRPr="00A45335">
              <w:rPr>
                <w:i/>
                <w:spacing w:val="0"/>
                <w:sz w:val="24"/>
                <w:szCs w:val="24"/>
              </w:rPr>
              <w:t xml:space="preserve">      </w:t>
            </w:r>
            <w:r w:rsidRPr="00A45335">
              <w:rPr>
                <w:spacing w:val="0"/>
                <w:sz w:val="24"/>
                <w:szCs w:val="24"/>
              </w:rPr>
              <w:t>(</w:t>
            </w:r>
            <w:r w:rsidRPr="00A45335">
              <w:rPr>
                <w:i/>
                <w:spacing w:val="0"/>
                <w:sz w:val="24"/>
                <w:szCs w:val="24"/>
              </w:rPr>
              <w:t>а</w:t>
            </w:r>
            <w:r w:rsidRPr="00A45335">
              <w:rPr>
                <w:spacing w:val="0"/>
                <w:sz w:val="24"/>
                <w:szCs w:val="24"/>
              </w:rPr>
              <w:t xml:space="preserve"> + </w:t>
            </w:r>
            <w:r w:rsidRPr="00A45335">
              <w:rPr>
                <w:i/>
                <w:spacing w:val="0"/>
                <w:sz w:val="24"/>
                <w:szCs w:val="24"/>
              </w:rPr>
              <w:t>d</w:t>
            </w:r>
            <w:r w:rsidRPr="00A45335">
              <w:rPr>
                <w:spacing w:val="0"/>
                <w:sz w:val="24"/>
                <w:szCs w:val="24"/>
              </w:rPr>
              <w:t xml:space="preserve">) </w:t>
            </w:r>
            <w:r w:rsidRPr="00A45335">
              <w:rPr>
                <w:i/>
                <w:spacing w:val="0"/>
                <w:sz w:val="24"/>
                <w:szCs w:val="24"/>
              </w:rPr>
              <w:t xml:space="preserve">b             </w:t>
            </w:r>
            <w:r w:rsidRPr="00A45335">
              <w:rPr>
                <w:spacing w:val="0"/>
                <w:sz w:val="24"/>
                <w:szCs w:val="24"/>
              </w:rPr>
              <w:t>[(</w:t>
            </w:r>
            <w:r w:rsidRPr="00A45335">
              <w:rPr>
                <w:i/>
                <w:spacing w:val="0"/>
                <w:sz w:val="24"/>
                <w:szCs w:val="24"/>
              </w:rPr>
              <w:t>а</w:t>
            </w:r>
            <w:r w:rsidRPr="00A45335">
              <w:rPr>
                <w:spacing w:val="0"/>
                <w:sz w:val="24"/>
                <w:szCs w:val="24"/>
              </w:rPr>
              <w:t xml:space="preserve"> + </w:t>
            </w:r>
            <w:r w:rsidRPr="00A45335">
              <w:rPr>
                <w:i/>
                <w:spacing w:val="0"/>
                <w:sz w:val="24"/>
                <w:szCs w:val="24"/>
              </w:rPr>
              <w:t>d</w:t>
            </w:r>
            <w:r w:rsidRPr="00A45335">
              <w:rPr>
                <w:spacing w:val="0"/>
                <w:sz w:val="24"/>
                <w:szCs w:val="24"/>
              </w:rPr>
              <w:t xml:space="preserve">) </w:t>
            </w:r>
            <w:r w:rsidRPr="00A45335">
              <w:rPr>
                <w:i/>
                <w:spacing w:val="0"/>
                <w:sz w:val="24"/>
                <w:szCs w:val="24"/>
              </w:rPr>
              <w:t>b+ f</w:t>
            </w:r>
            <w:r w:rsidRPr="00A45335">
              <w:rPr>
                <w:spacing w:val="0"/>
                <w:sz w:val="24"/>
                <w:szCs w:val="24"/>
              </w:rPr>
              <w:t xml:space="preserve"> ]</w:t>
            </w:r>
          </w:p>
          <w:p w:rsidR="00A45335" w:rsidRPr="00A45335" w:rsidRDefault="00A45335" w:rsidP="00A45335">
            <w:pPr>
              <w:pStyle w:val="ae"/>
              <w:widowControl/>
              <w:tabs>
                <w:tab w:val="left" w:pos="851"/>
              </w:tabs>
              <w:ind w:firstLine="0"/>
              <w:rPr>
                <w:spacing w:val="0"/>
                <w:sz w:val="24"/>
                <w:szCs w:val="24"/>
              </w:rPr>
            </w:pPr>
            <w:r w:rsidRPr="00A45335">
              <w:rPr>
                <w:spacing w:val="0"/>
                <w:sz w:val="24"/>
                <w:szCs w:val="24"/>
              </w:rPr>
              <w:t xml:space="preserve">      </w:t>
            </w:r>
            <w:r w:rsidRPr="00A45335">
              <w:rPr>
                <w:i/>
                <w:spacing w:val="0"/>
                <w:sz w:val="24"/>
                <w:szCs w:val="24"/>
              </w:rPr>
              <w:t xml:space="preserve">a </w:t>
            </w:r>
            <w:r w:rsidRPr="00A45335">
              <w:rPr>
                <w:spacing w:val="0"/>
                <w:sz w:val="24"/>
                <w:szCs w:val="24"/>
              </w:rPr>
              <w:t xml:space="preserve">        1      (</w:t>
            </w:r>
            <w:r w:rsidRPr="00A45335">
              <w:rPr>
                <w:i/>
                <w:spacing w:val="0"/>
                <w:sz w:val="24"/>
                <w:szCs w:val="24"/>
              </w:rPr>
              <w:t>а</w:t>
            </w:r>
            <w:r w:rsidRPr="00A45335">
              <w:rPr>
                <w:spacing w:val="0"/>
                <w:sz w:val="24"/>
                <w:szCs w:val="24"/>
              </w:rPr>
              <w:t xml:space="preserve"> + </w:t>
            </w:r>
            <w:r w:rsidRPr="00A45335">
              <w:rPr>
                <w:i/>
                <w:spacing w:val="0"/>
                <w:sz w:val="24"/>
                <w:szCs w:val="24"/>
              </w:rPr>
              <w:t>d</w:t>
            </w:r>
            <w:r w:rsidRPr="00A45335">
              <w:rPr>
                <w:spacing w:val="0"/>
                <w:sz w:val="24"/>
                <w:szCs w:val="24"/>
              </w:rPr>
              <w:t xml:space="preserve">)                                 1        </w:t>
            </w:r>
          </w:p>
          <w:p w:rsidR="00A45335" w:rsidRPr="00A45335" w:rsidRDefault="00A45335" w:rsidP="00A45335">
            <w:pPr>
              <w:pStyle w:val="ae"/>
              <w:widowControl/>
              <w:tabs>
                <w:tab w:val="left" w:pos="851"/>
              </w:tabs>
              <w:ind w:firstLine="0"/>
              <w:rPr>
                <w:spacing w:val="0"/>
                <w:sz w:val="24"/>
                <w:szCs w:val="24"/>
              </w:rPr>
            </w:pPr>
            <w:r w:rsidRPr="00A45335">
              <w:rPr>
                <w:spacing w:val="0"/>
                <w:sz w:val="24"/>
                <w:szCs w:val="24"/>
              </w:rPr>
              <w:t xml:space="preserve">                                                                               </w:t>
            </w:r>
          </w:p>
          <w:p w:rsidR="00A45335" w:rsidRPr="00A45335" w:rsidRDefault="00A45335" w:rsidP="00A45335">
            <w:pPr>
              <w:pStyle w:val="ae"/>
              <w:widowControl/>
              <w:tabs>
                <w:tab w:val="left" w:pos="851"/>
              </w:tabs>
              <w:ind w:firstLine="0"/>
              <w:rPr>
                <w:i/>
                <w:spacing w:val="0"/>
                <w:sz w:val="24"/>
                <w:szCs w:val="24"/>
              </w:rPr>
            </w:pPr>
            <w:r w:rsidRPr="00A45335">
              <w:rPr>
                <w:spacing w:val="0"/>
                <w:sz w:val="24"/>
                <w:szCs w:val="24"/>
              </w:rPr>
              <w:t xml:space="preserve">      </w:t>
            </w:r>
            <w:r w:rsidRPr="00A45335">
              <w:rPr>
                <w:i/>
                <w:spacing w:val="0"/>
                <w:sz w:val="24"/>
                <w:szCs w:val="24"/>
              </w:rPr>
              <w:t>d                                            f</w:t>
            </w:r>
          </w:p>
          <w:p w:rsidR="00A45335" w:rsidRPr="00A45335" w:rsidRDefault="00A45335" w:rsidP="00A45335">
            <w:pPr>
              <w:pStyle w:val="ae"/>
              <w:widowControl/>
              <w:tabs>
                <w:tab w:val="left" w:pos="851"/>
              </w:tabs>
              <w:ind w:firstLine="0"/>
              <w:rPr>
                <w:spacing w:val="0"/>
                <w:sz w:val="24"/>
                <w:szCs w:val="24"/>
              </w:rPr>
            </w:pPr>
          </w:p>
          <w:p w:rsidR="00A45335" w:rsidRPr="00A45335" w:rsidRDefault="00A45335" w:rsidP="00A45335">
            <w:pPr>
              <w:pStyle w:val="ae"/>
              <w:widowControl/>
              <w:tabs>
                <w:tab w:val="left" w:pos="851"/>
              </w:tabs>
              <w:ind w:firstLine="0"/>
              <w:rPr>
                <w:spacing w:val="0"/>
                <w:sz w:val="24"/>
                <w:szCs w:val="24"/>
              </w:rPr>
            </w:pPr>
          </w:p>
          <w:p w:rsidR="00A45335" w:rsidRPr="00A45335" w:rsidRDefault="00A45335" w:rsidP="00A45335">
            <w:pPr>
              <w:pStyle w:val="ae"/>
              <w:widowControl/>
              <w:tabs>
                <w:tab w:val="left" w:pos="851"/>
              </w:tabs>
              <w:ind w:firstLine="0"/>
              <w:rPr>
                <w:spacing w:val="0"/>
                <w:sz w:val="24"/>
                <w:szCs w:val="24"/>
              </w:rPr>
            </w:pPr>
            <w:r w:rsidRPr="00A45335">
              <w:rPr>
                <w:spacing w:val="0"/>
                <w:sz w:val="24"/>
                <w:szCs w:val="24"/>
              </w:rPr>
              <w:t xml:space="preserve">                                                 1                 &amp;</w:t>
            </w:r>
          </w:p>
          <w:p w:rsidR="00A45335" w:rsidRPr="00A45335" w:rsidRDefault="00A45335" w:rsidP="00A45335">
            <w:pPr>
              <w:pStyle w:val="ae"/>
              <w:widowControl/>
              <w:tabs>
                <w:tab w:val="left" w:pos="851"/>
              </w:tabs>
              <w:ind w:firstLine="0"/>
              <w:rPr>
                <w:spacing w:val="0"/>
                <w:sz w:val="24"/>
                <w:szCs w:val="24"/>
              </w:rPr>
            </w:pPr>
            <w:r w:rsidRPr="00A45335">
              <w:rPr>
                <w:spacing w:val="0"/>
                <w:sz w:val="24"/>
                <w:szCs w:val="24"/>
              </w:rPr>
              <w:t xml:space="preserve">                                     </w:t>
            </w:r>
            <w:r w:rsidRPr="00A45335">
              <w:rPr>
                <w:i/>
                <w:spacing w:val="0"/>
                <w:sz w:val="24"/>
                <w:szCs w:val="24"/>
              </w:rPr>
              <w:t>c</w:t>
            </w:r>
            <w:r w:rsidRPr="00A45335">
              <w:rPr>
                <w:spacing w:val="0"/>
                <w:sz w:val="24"/>
                <w:szCs w:val="24"/>
              </w:rPr>
              <w:t xml:space="preserve"> </w:t>
            </w:r>
          </w:p>
          <w:p w:rsidR="00A45335" w:rsidRPr="00A45335" w:rsidRDefault="00A45335" w:rsidP="00A45335">
            <w:pPr>
              <w:pStyle w:val="ae"/>
              <w:widowControl/>
              <w:tabs>
                <w:tab w:val="left" w:pos="851"/>
              </w:tabs>
              <w:ind w:firstLine="0"/>
              <w:rPr>
                <w:spacing w:val="0"/>
                <w:sz w:val="24"/>
                <w:szCs w:val="24"/>
              </w:rPr>
            </w:pPr>
            <w:r w:rsidRPr="00A45335">
              <w:rPr>
                <w:spacing w:val="0"/>
                <w:sz w:val="24"/>
                <w:szCs w:val="24"/>
              </w:rPr>
              <w:t xml:space="preserve">                                                          </w:t>
            </w:r>
            <w:r w:rsidRPr="00A45335">
              <w:rPr>
                <w:spacing w:val="0"/>
                <w:sz w:val="24"/>
                <w:szCs w:val="24"/>
              </w:rPr>
              <w:fldChar w:fldCharType="begin"/>
            </w:r>
            <w:r w:rsidRPr="00A45335">
              <w:rPr>
                <w:spacing w:val="0"/>
                <w:sz w:val="24"/>
                <w:szCs w:val="24"/>
              </w:rPr>
              <w:instrText>SYMBOL 96 \f "Symbol" \s 14</w:instrText>
            </w:r>
            <w:r w:rsidRPr="00A45335">
              <w:rPr>
                <w:spacing w:val="0"/>
                <w:sz w:val="24"/>
                <w:szCs w:val="24"/>
              </w:rPr>
              <w:fldChar w:fldCharType="separate"/>
            </w:r>
            <w:r w:rsidRPr="00A45335">
              <w:rPr>
                <w:spacing w:val="0"/>
                <w:sz w:val="24"/>
                <w:szCs w:val="24"/>
              </w:rPr>
              <w:t>`</w:t>
            </w:r>
            <w:r w:rsidRPr="00A45335">
              <w:rPr>
                <w:spacing w:val="0"/>
                <w:sz w:val="24"/>
                <w:szCs w:val="24"/>
              </w:rPr>
              <w:fldChar w:fldCharType="end"/>
            </w:r>
            <w:r w:rsidRPr="00A45335">
              <w:rPr>
                <w:spacing w:val="0"/>
                <w:sz w:val="24"/>
                <w:szCs w:val="24"/>
              </w:rPr>
              <w:t xml:space="preserve">c                       </w:t>
            </w:r>
            <w:r w:rsidRPr="00A45335">
              <w:rPr>
                <w:b/>
                <w:i/>
                <w:spacing w:val="0"/>
                <w:sz w:val="24"/>
                <w:szCs w:val="24"/>
              </w:rPr>
              <w:t>F</w:t>
            </w:r>
            <w:r w:rsidRPr="00A45335">
              <w:rPr>
                <w:spacing w:val="0"/>
                <w:sz w:val="24"/>
                <w:szCs w:val="24"/>
              </w:rPr>
              <w:t xml:space="preserve">  </w:t>
            </w:r>
          </w:p>
          <w:p w:rsidR="00A45335" w:rsidRPr="00A45335" w:rsidRDefault="00A45335" w:rsidP="00A45335">
            <w:pPr>
              <w:pStyle w:val="ae"/>
              <w:widowControl/>
              <w:tabs>
                <w:tab w:val="left" w:pos="851"/>
              </w:tabs>
              <w:ind w:firstLine="0"/>
              <w:rPr>
                <w:i/>
                <w:spacing w:val="0"/>
                <w:sz w:val="24"/>
                <w:szCs w:val="24"/>
              </w:rPr>
            </w:pPr>
            <w:r w:rsidRPr="00A45335">
              <w:rPr>
                <w:spacing w:val="0"/>
                <w:sz w:val="24"/>
                <w:szCs w:val="24"/>
              </w:rPr>
              <w:t xml:space="preserve">                                      </w:t>
            </w:r>
            <w:r w:rsidRPr="00A45335">
              <w:rPr>
                <w:i/>
                <w:spacing w:val="0"/>
                <w:sz w:val="24"/>
                <w:szCs w:val="24"/>
              </w:rPr>
              <w:t xml:space="preserve">   </w:t>
            </w:r>
          </w:p>
          <w:p w:rsidR="00A45335" w:rsidRPr="00A45335" w:rsidRDefault="00A45335" w:rsidP="00A45335">
            <w:pPr>
              <w:pStyle w:val="ae"/>
              <w:widowControl/>
              <w:tabs>
                <w:tab w:val="left" w:pos="851"/>
              </w:tabs>
              <w:ind w:firstLine="0"/>
              <w:rPr>
                <w:spacing w:val="0"/>
                <w:sz w:val="24"/>
                <w:szCs w:val="24"/>
              </w:rPr>
            </w:pPr>
          </w:p>
          <w:p w:rsidR="00A45335" w:rsidRPr="00A45335" w:rsidRDefault="00A45335" w:rsidP="00A45335">
            <w:pPr>
              <w:pStyle w:val="ae"/>
              <w:widowControl/>
              <w:tabs>
                <w:tab w:val="left" w:pos="851"/>
              </w:tabs>
              <w:ind w:firstLine="0"/>
              <w:rPr>
                <w:spacing w:val="0"/>
                <w:sz w:val="24"/>
                <w:szCs w:val="24"/>
              </w:rPr>
            </w:pPr>
            <w:r w:rsidRPr="00A45335">
              <w:rPr>
                <w:spacing w:val="0"/>
                <w:sz w:val="24"/>
                <w:szCs w:val="24"/>
              </w:rPr>
              <w:t xml:space="preserve">     Рис. 5.2 – Логическая  схема на бесконтактных элементах </w:t>
            </w:r>
          </w:p>
          <w:p w:rsidR="00A45335" w:rsidRPr="00A45335" w:rsidRDefault="00A45335" w:rsidP="00A45335">
            <w:pPr>
              <w:pStyle w:val="ae"/>
              <w:widowControl/>
              <w:tabs>
                <w:tab w:val="left" w:pos="851"/>
              </w:tabs>
              <w:ind w:firstLine="0"/>
              <w:rPr>
                <w:spacing w:val="0"/>
                <w:sz w:val="24"/>
                <w:szCs w:val="24"/>
              </w:rPr>
            </w:pPr>
          </w:p>
        </w:tc>
      </w:tr>
    </w:tbl>
    <w:p w:rsidR="00A45335" w:rsidRPr="00A45335" w:rsidRDefault="00A45335" w:rsidP="00A45335">
      <w:pPr>
        <w:pStyle w:val="ae"/>
        <w:widowControl/>
        <w:tabs>
          <w:tab w:val="left" w:pos="851"/>
        </w:tabs>
        <w:rPr>
          <w:spacing w:val="0"/>
          <w:sz w:val="24"/>
          <w:szCs w:val="24"/>
        </w:rPr>
      </w:pPr>
    </w:p>
    <w:p w:rsidR="00A45335" w:rsidRPr="00A45335" w:rsidRDefault="00A45335" w:rsidP="00A45335">
      <w:pPr>
        <w:pStyle w:val="ae"/>
        <w:widowControl/>
        <w:tabs>
          <w:tab w:val="left" w:pos="851"/>
        </w:tabs>
        <w:rPr>
          <w:spacing w:val="0"/>
          <w:sz w:val="24"/>
          <w:szCs w:val="24"/>
        </w:rPr>
      </w:pPr>
    </w:p>
    <w:p w:rsidR="00A45335" w:rsidRPr="00A45335" w:rsidRDefault="00A45335" w:rsidP="00A45335">
      <w:pPr>
        <w:pStyle w:val="ae"/>
        <w:widowControl/>
        <w:tabs>
          <w:tab w:val="left" w:pos="851"/>
        </w:tabs>
        <w:rPr>
          <w:spacing w:val="0"/>
          <w:sz w:val="24"/>
          <w:szCs w:val="24"/>
        </w:rPr>
      </w:pPr>
      <w:r w:rsidRPr="00A45335">
        <w:rPr>
          <w:spacing w:val="0"/>
          <w:sz w:val="24"/>
          <w:szCs w:val="24"/>
        </w:rPr>
        <w:t>Пример: составить схему на логических элементах, эквивалентную по своему действию релейно-контактному аналогу (Рис. 5.3).</w:t>
      </w:r>
    </w:p>
    <w:p w:rsidR="00A45335" w:rsidRPr="00A45335" w:rsidRDefault="00A45335" w:rsidP="00A45335">
      <w:pPr>
        <w:pStyle w:val="ae"/>
        <w:widowControl/>
        <w:tabs>
          <w:tab w:val="left" w:pos="851"/>
        </w:tabs>
        <w:rPr>
          <w:spacing w:val="0"/>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9898"/>
      </w:tblGrid>
      <w:tr w:rsidR="00A45335" w:rsidRPr="00A45335" w:rsidTr="00A45335">
        <w:trPr>
          <w:cantSplit/>
        </w:trPr>
        <w:tc>
          <w:tcPr>
            <w:tcW w:w="9898" w:type="dxa"/>
          </w:tcPr>
          <w:p w:rsidR="00A45335" w:rsidRPr="00A45335" w:rsidRDefault="00A45335" w:rsidP="00A45335">
            <w:pPr>
              <w:pStyle w:val="ae"/>
              <w:widowControl/>
              <w:tabs>
                <w:tab w:val="left" w:pos="851"/>
              </w:tabs>
              <w:ind w:firstLine="0"/>
              <w:rPr>
                <w:spacing w:val="0"/>
                <w:sz w:val="24"/>
                <w:szCs w:val="24"/>
              </w:rPr>
            </w:pPr>
          </w:p>
          <w:p w:rsidR="00A45335" w:rsidRPr="00A45335" w:rsidRDefault="00A45335" w:rsidP="00A45335">
            <w:pPr>
              <w:pStyle w:val="ae"/>
              <w:widowControl/>
              <w:tabs>
                <w:tab w:val="left" w:pos="851"/>
              </w:tabs>
              <w:ind w:firstLine="0"/>
              <w:rPr>
                <w:spacing w:val="0"/>
                <w:sz w:val="24"/>
                <w:szCs w:val="24"/>
              </w:rPr>
            </w:pPr>
          </w:p>
          <w:p w:rsidR="00A45335" w:rsidRPr="00A45335" w:rsidRDefault="00A45335" w:rsidP="00A45335">
            <w:pPr>
              <w:pStyle w:val="ae"/>
              <w:widowControl/>
              <w:tabs>
                <w:tab w:val="left" w:pos="851"/>
              </w:tabs>
              <w:ind w:firstLine="0"/>
              <w:rPr>
                <w:spacing w:val="0"/>
                <w:sz w:val="24"/>
                <w:szCs w:val="24"/>
              </w:rPr>
            </w:pPr>
          </w:p>
          <w:p w:rsidR="00A45335" w:rsidRPr="00A45335" w:rsidRDefault="00A45335" w:rsidP="00A45335">
            <w:pPr>
              <w:pStyle w:val="ae"/>
              <w:widowControl/>
              <w:tabs>
                <w:tab w:val="left" w:pos="851"/>
              </w:tabs>
              <w:ind w:firstLine="0"/>
              <w:rPr>
                <w:spacing w:val="0"/>
                <w:sz w:val="24"/>
                <w:szCs w:val="24"/>
              </w:rPr>
            </w:pPr>
          </w:p>
          <w:p w:rsidR="00A45335" w:rsidRPr="00A45335" w:rsidRDefault="00A45335" w:rsidP="00A45335">
            <w:pPr>
              <w:pStyle w:val="ae"/>
              <w:widowControl/>
              <w:tabs>
                <w:tab w:val="left" w:pos="851"/>
              </w:tabs>
              <w:ind w:firstLine="0"/>
              <w:rPr>
                <w:spacing w:val="0"/>
                <w:sz w:val="24"/>
                <w:szCs w:val="24"/>
              </w:rPr>
            </w:pPr>
          </w:p>
          <w:p w:rsidR="00A45335" w:rsidRPr="00A45335" w:rsidRDefault="00A45335" w:rsidP="00A45335">
            <w:pPr>
              <w:pStyle w:val="ae"/>
              <w:widowControl/>
              <w:tabs>
                <w:tab w:val="left" w:pos="851"/>
              </w:tabs>
              <w:ind w:firstLine="0"/>
              <w:rPr>
                <w:spacing w:val="0"/>
                <w:sz w:val="24"/>
                <w:szCs w:val="24"/>
              </w:rPr>
            </w:pPr>
          </w:p>
          <w:p w:rsidR="00A45335" w:rsidRPr="00A45335" w:rsidRDefault="00A45335" w:rsidP="00A45335">
            <w:pPr>
              <w:pStyle w:val="ae"/>
              <w:widowControl/>
              <w:tabs>
                <w:tab w:val="left" w:pos="851"/>
              </w:tabs>
              <w:ind w:firstLine="0"/>
              <w:rPr>
                <w:spacing w:val="0"/>
                <w:sz w:val="24"/>
                <w:szCs w:val="24"/>
              </w:rPr>
            </w:pPr>
          </w:p>
          <w:p w:rsidR="00A45335" w:rsidRPr="00A45335" w:rsidRDefault="00A45335" w:rsidP="00A45335">
            <w:pPr>
              <w:pStyle w:val="ae"/>
              <w:widowControl/>
              <w:tabs>
                <w:tab w:val="left" w:pos="851"/>
              </w:tabs>
              <w:ind w:firstLine="0"/>
              <w:rPr>
                <w:spacing w:val="0"/>
                <w:sz w:val="24"/>
                <w:szCs w:val="24"/>
              </w:rPr>
            </w:pPr>
          </w:p>
          <w:p w:rsidR="00A45335" w:rsidRPr="00A45335" w:rsidRDefault="00A45335" w:rsidP="00A45335">
            <w:pPr>
              <w:pStyle w:val="ae"/>
              <w:widowControl/>
              <w:tabs>
                <w:tab w:val="left" w:pos="851"/>
              </w:tabs>
              <w:ind w:firstLine="0"/>
              <w:rPr>
                <w:spacing w:val="0"/>
                <w:sz w:val="24"/>
                <w:szCs w:val="24"/>
              </w:rPr>
            </w:pPr>
          </w:p>
          <w:p w:rsidR="00A45335" w:rsidRPr="00A45335" w:rsidRDefault="00A45335" w:rsidP="00A45335">
            <w:pPr>
              <w:pStyle w:val="ae"/>
              <w:widowControl/>
              <w:tabs>
                <w:tab w:val="left" w:pos="851"/>
              </w:tabs>
              <w:ind w:firstLine="0"/>
              <w:rPr>
                <w:spacing w:val="0"/>
                <w:sz w:val="24"/>
                <w:szCs w:val="24"/>
              </w:rPr>
            </w:pPr>
          </w:p>
          <w:p w:rsidR="00A45335" w:rsidRPr="00A45335" w:rsidRDefault="00A45335" w:rsidP="00A45335">
            <w:pPr>
              <w:pStyle w:val="ae"/>
              <w:widowControl/>
              <w:tabs>
                <w:tab w:val="left" w:pos="851"/>
              </w:tabs>
              <w:ind w:firstLine="0"/>
              <w:rPr>
                <w:spacing w:val="0"/>
                <w:sz w:val="24"/>
                <w:szCs w:val="24"/>
              </w:rPr>
            </w:pPr>
          </w:p>
          <w:p w:rsidR="00A45335" w:rsidRPr="00A45335" w:rsidRDefault="00A45335" w:rsidP="00A45335">
            <w:pPr>
              <w:pStyle w:val="ae"/>
              <w:widowControl/>
              <w:tabs>
                <w:tab w:val="left" w:pos="851"/>
              </w:tabs>
              <w:ind w:firstLine="0"/>
              <w:rPr>
                <w:spacing w:val="0"/>
                <w:sz w:val="24"/>
                <w:szCs w:val="24"/>
              </w:rPr>
            </w:pPr>
          </w:p>
          <w:p w:rsidR="00A45335" w:rsidRPr="00A45335" w:rsidRDefault="00A45335" w:rsidP="00A45335">
            <w:pPr>
              <w:pStyle w:val="ae"/>
              <w:widowControl/>
              <w:tabs>
                <w:tab w:val="left" w:pos="851"/>
              </w:tabs>
              <w:ind w:firstLine="0"/>
              <w:rPr>
                <w:spacing w:val="0"/>
                <w:sz w:val="24"/>
                <w:szCs w:val="24"/>
              </w:rPr>
            </w:pPr>
          </w:p>
          <w:p w:rsidR="00A45335" w:rsidRPr="00A45335" w:rsidRDefault="00A45335" w:rsidP="00A45335">
            <w:pPr>
              <w:pStyle w:val="ae"/>
              <w:widowControl/>
              <w:tabs>
                <w:tab w:val="left" w:pos="851"/>
              </w:tabs>
              <w:ind w:firstLine="0"/>
              <w:rPr>
                <w:spacing w:val="0"/>
                <w:sz w:val="24"/>
                <w:szCs w:val="24"/>
              </w:rPr>
            </w:pPr>
          </w:p>
          <w:p w:rsidR="00A45335" w:rsidRPr="00A45335" w:rsidRDefault="00A45335" w:rsidP="00A45335">
            <w:pPr>
              <w:pStyle w:val="ae"/>
              <w:widowControl/>
              <w:tabs>
                <w:tab w:val="left" w:pos="851"/>
              </w:tabs>
              <w:ind w:firstLine="0"/>
              <w:rPr>
                <w:spacing w:val="0"/>
                <w:sz w:val="24"/>
                <w:szCs w:val="24"/>
              </w:rPr>
            </w:pPr>
          </w:p>
          <w:p w:rsidR="00A45335" w:rsidRPr="00A45335" w:rsidRDefault="00A45335" w:rsidP="00A45335">
            <w:pPr>
              <w:pStyle w:val="ae"/>
              <w:widowControl/>
              <w:tabs>
                <w:tab w:val="left" w:pos="851"/>
              </w:tabs>
              <w:ind w:firstLine="0"/>
              <w:rPr>
                <w:spacing w:val="0"/>
                <w:sz w:val="24"/>
                <w:szCs w:val="24"/>
              </w:rPr>
            </w:pPr>
          </w:p>
          <w:p w:rsidR="00A45335" w:rsidRPr="00A45335" w:rsidRDefault="00A45335" w:rsidP="00A45335">
            <w:pPr>
              <w:pStyle w:val="ae"/>
              <w:widowControl/>
              <w:tabs>
                <w:tab w:val="left" w:pos="851"/>
              </w:tabs>
              <w:ind w:firstLine="0"/>
              <w:rPr>
                <w:spacing w:val="0"/>
                <w:sz w:val="24"/>
                <w:szCs w:val="24"/>
              </w:rPr>
            </w:pPr>
          </w:p>
          <w:p w:rsidR="00A45335" w:rsidRPr="00A45335" w:rsidRDefault="00A45335" w:rsidP="00A45335">
            <w:pPr>
              <w:pStyle w:val="ae"/>
              <w:widowControl/>
              <w:tabs>
                <w:tab w:val="left" w:pos="851"/>
              </w:tabs>
              <w:ind w:firstLine="0"/>
              <w:rPr>
                <w:spacing w:val="0"/>
                <w:sz w:val="24"/>
                <w:szCs w:val="24"/>
              </w:rPr>
            </w:pPr>
          </w:p>
        </w:tc>
      </w:tr>
    </w:tbl>
    <w:p w:rsidR="00A45335" w:rsidRPr="00A45335" w:rsidRDefault="00A45335" w:rsidP="00A45335">
      <w:pPr>
        <w:pStyle w:val="ae"/>
        <w:widowControl/>
        <w:tabs>
          <w:tab w:val="left" w:pos="851"/>
        </w:tabs>
        <w:rPr>
          <w:spacing w:val="0"/>
          <w:sz w:val="24"/>
          <w:szCs w:val="24"/>
        </w:rPr>
      </w:pPr>
    </w:p>
    <w:p w:rsidR="00A45335" w:rsidRPr="00A45335" w:rsidRDefault="00A45335" w:rsidP="00A45335">
      <w:pPr>
        <w:pStyle w:val="ae"/>
        <w:widowControl/>
        <w:ind w:firstLine="0"/>
        <w:rPr>
          <w:spacing w:val="0"/>
          <w:sz w:val="24"/>
          <w:szCs w:val="24"/>
        </w:rPr>
      </w:pPr>
      <w:r w:rsidRPr="00A45335">
        <w:rPr>
          <w:spacing w:val="0"/>
          <w:sz w:val="24"/>
          <w:szCs w:val="24"/>
        </w:rPr>
        <w:t xml:space="preserve">1.  Выделим входные сигналы: </w:t>
      </w:r>
      <w:r w:rsidRPr="00A45335">
        <w:rPr>
          <w:i/>
          <w:spacing w:val="0"/>
          <w:sz w:val="24"/>
          <w:szCs w:val="24"/>
        </w:rPr>
        <w:t>a</w:t>
      </w:r>
      <w:r w:rsidRPr="00A45335">
        <w:rPr>
          <w:spacing w:val="0"/>
          <w:sz w:val="24"/>
          <w:szCs w:val="24"/>
        </w:rPr>
        <w:t xml:space="preserve">, </w:t>
      </w:r>
      <w:r w:rsidRPr="00A45335">
        <w:rPr>
          <w:i/>
          <w:spacing w:val="0"/>
          <w:sz w:val="24"/>
          <w:szCs w:val="24"/>
        </w:rPr>
        <w:t>b</w:t>
      </w:r>
      <w:r w:rsidRPr="00A45335">
        <w:rPr>
          <w:spacing w:val="0"/>
          <w:sz w:val="24"/>
          <w:szCs w:val="24"/>
        </w:rPr>
        <w:t xml:space="preserve">, </w:t>
      </w:r>
      <w:r w:rsidRPr="00A45335">
        <w:rPr>
          <w:i/>
          <w:spacing w:val="0"/>
          <w:sz w:val="24"/>
          <w:szCs w:val="24"/>
        </w:rPr>
        <w:t>c</w:t>
      </w:r>
      <w:r w:rsidRPr="00A45335">
        <w:rPr>
          <w:spacing w:val="0"/>
          <w:sz w:val="24"/>
          <w:szCs w:val="24"/>
        </w:rPr>
        <w:t xml:space="preserve">, </w:t>
      </w:r>
      <w:r w:rsidRPr="00A45335">
        <w:rPr>
          <w:i/>
          <w:spacing w:val="0"/>
          <w:sz w:val="24"/>
          <w:szCs w:val="24"/>
        </w:rPr>
        <w:t>d</w:t>
      </w:r>
      <w:r w:rsidRPr="00A45335">
        <w:rPr>
          <w:spacing w:val="0"/>
          <w:sz w:val="24"/>
          <w:szCs w:val="24"/>
        </w:rPr>
        <w:t xml:space="preserve">, </w:t>
      </w:r>
      <w:r w:rsidRPr="00A45335">
        <w:rPr>
          <w:i/>
          <w:spacing w:val="0"/>
          <w:sz w:val="24"/>
          <w:szCs w:val="24"/>
        </w:rPr>
        <w:t>e</w:t>
      </w:r>
      <w:r w:rsidRPr="00A45335">
        <w:rPr>
          <w:spacing w:val="0"/>
          <w:sz w:val="24"/>
          <w:szCs w:val="24"/>
        </w:rPr>
        <w:t xml:space="preserve">; выходные: </w:t>
      </w:r>
      <w:r w:rsidRPr="00A45335">
        <w:rPr>
          <w:b/>
          <w:i/>
          <w:spacing w:val="0"/>
          <w:sz w:val="24"/>
          <w:szCs w:val="24"/>
        </w:rPr>
        <w:t>Z</w:t>
      </w:r>
      <w:r w:rsidRPr="00A45335">
        <w:rPr>
          <w:spacing w:val="0"/>
          <w:sz w:val="24"/>
          <w:szCs w:val="24"/>
        </w:rPr>
        <w:t xml:space="preserve">, </w:t>
      </w:r>
      <w:r w:rsidRPr="00A45335">
        <w:rPr>
          <w:b/>
          <w:i/>
          <w:spacing w:val="0"/>
          <w:sz w:val="24"/>
          <w:szCs w:val="24"/>
        </w:rPr>
        <w:t>X</w:t>
      </w:r>
      <w:r w:rsidRPr="00A45335">
        <w:rPr>
          <w:spacing w:val="0"/>
          <w:sz w:val="24"/>
          <w:szCs w:val="24"/>
        </w:rPr>
        <w:t xml:space="preserve">, </w:t>
      </w:r>
      <w:r w:rsidRPr="00A45335">
        <w:rPr>
          <w:b/>
          <w:i/>
          <w:spacing w:val="0"/>
          <w:sz w:val="24"/>
          <w:szCs w:val="24"/>
        </w:rPr>
        <w:t>Y</w:t>
      </w:r>
      <w:r w:rsidRPr="00A45335">
        <w:rPr>
          <w:spacing w:val="0"/>
          <w:sz w:val="24"/>
          <w:szCs w:val="24"/>
        </w:rPr>
        <w:t xml:space="preserve">, </w:t>
      </w:r>
      <w:r w:rsidRPr="00A45335">
        <w:rPr>
          <w:b/>
          <w:i/>
          <w:spacing w:val="0"/>
          <w:sz w:val="24"/>
          <w:szCs w:val="24"/>
        </w:rPr>
        <w:t>N</w:t>
      </w:r>
      <w:r w:rsidRPr="00A45335">
        <w:rPr>
          <w:spacing w:val="0"/>
          <w:sz w:val="24"/>
          <w:szCs w:val="24"/>
        </w:rPr>
        <w:t xml:space="preserve">, </w:t>
      </w:r>
      <w:r w:rsidRPr="00A45335">
        <w:rPr>
          <w:b/>
          <w:i/>
          <w:spacing w:val="0"/>
          <w:sz w:val="24"/>
          <w:szCs w:val="24"/>
        </w:rPr>
        <w:t>M</w:t>
      </w:r>
      <w:r w:rsidRPr="00A45335">
        <w:rPr>
          <w:spacing w:val="0"/>
          <w:sz w:val="24"/>
          <w:szCs w:val="24"/>
        </w:rPr>
        <w:t xml:space="preserve">, </w:t>
      </w:r>
      <w:r w:rsidRPr="00A45335">
        <w:rPr>
          <w:b/>
          <w:i/>
          <w:spacing w:val="0"/>
          <w:sz w:val="24"/>
          <w:szCs w:val="24"/>
        </w:rPr>
        <w:t>P</w:t>
      </w:r>
      <w:r w:rsidRPr="00A45335">
        <w:rPr>
          <w:spacing w:val="0"/>
          <w:sz w:val="24"/>
          <w:szCs w:val="24"/>
        </w:rPr>
        <w:t xml:space="preserve">; промежуточные: </w:t>
      </w:r>
      <w:r w:rsidRPr="00A45335">
        <w:rPr>
          <w:b/>
          <w:i/>
          <w:spacing w:val="0"/>
          <w:sz w:val="24"/>
          <w:szCs w:val="24"/>
        </w:rPr>
        <w:t>P</w:t>
      </w:r>
      <w:r w:rsidRPr="00A45335">
        <w:rPr>
          <w:spacing w:val="0"/>
          <w:sz w:val="24"/>
          <w:szCs w:val="24"/>
        </w:rPr>
        <w:t>.</w:t>
      </w:r>
    </w:p>
    <w:p w:rsidR="00A45335" w:rsidRPr="00A45335" w:rsidRDefault="00A45335" w:rsidP="00A45335">
      <w:pPr>
        <w:pStyle w:val="ae"/>
        <w:widowControl/>
        <w:tabs>
          <w:tab w:val="left" w:pos="360"/>
        </w:tabs>
        <w:ind w:left="360" w:hanging="360"/>
        <w:rPr>
          <w:spacing w:val="0"/>
          <w:sz w:val="24"/>
          <w:szCs w:val="24"/>
        </w:rPr>
      </w:pPr>
      <w:r w:rsidRPr="00A45335">
        <w:rPr>
          <w:spacing w:val="0"/>
          <w:sz w:val="24"/>
          <w:szCs w:val="24"/>
        </w:rPr>
        <w:t>2.</w:t>
      </w:r>
      <w:r w:rsidRPr="00A45335">
        <w:rPr>
          <w:spacing w:val="0"/>
          <w:sz w:val="24"/>
          <w:szCs w:val="24"/>
        </w:rPr>
        <w:tab/>
        <w:t xml:space="preserve"> Составим структурные формулы для контактов цепей включения </w:t>
      </w:r>
    </w:p>
    <w:p w:rsidR="00A45335" w:rsidRPr="00A45335" w:rsidRDefault="00A45335" w:rsidP="00A45335">
      <w:pPr>
        <w:pStyle w:val="ae"/>
        <w:widowControl/>
        <w:ind w:firstLine="0"/>
        <w:rPr>
          <w:spacing w:val="0"/>
          <w:sz w:val="24"/>
          <w:szCs w:val="24"/>
        </w:rPr>
      </w:pPr>
      <w:r w:rsidRPr="00A45335">
        <w:rPr>
          <w:spacing w:val="0"/>
          <w:sz w:val="24"/>
          <w:szCs w:val="24"/>
        </w:rPr>
        <w:t xml:space="preserve">исполнительных элементов </w:t>
      </w:r>
      <w:r w:rsidRPr="00A45335">
        <w:rPr>
          <w:b/>
          <w:i/>
          <w:spacing w:val="0"/>
          <w:sz w:val="24"/>
          <w:szCs w:val="24"/>
        </w:rPr>
        <w:t>Z</w:t>
      </w:r>
      <w:r w:rsidRPr="00A45335">
        <w:rPr>
          <w:spacing w:val="0"/>
          <w:sz w:val="24"/>
          <w:szCs w:val="24"/>
        </w:rPr>
        <w:t xml:space="preserve">, </w:t>
      </w:r>
      <w:r w:rsidRPr="00A45335">
        <w:rPr>
          <w:b/>
          <w:i/>
          <w:spacing w:val="0"/>
          <w:sz w:val="24"/>
          <w:szCs w:val="24"/>
        </w:rPr>
        <w:t>X</w:t>
      </w:r>
      <w:r w:rsidRPr="00A45335">
        <w:rPr>
          <w:spacing w:val="0"/>
          <w:sz w:val="24"/>
          <w:szCs w:val="24"/>
        </w:rPr>
        <w:t xml:space="preserve">, </w:t>
      </w:r>
      <w:r w:rsidRPr="00A45335">
        <w:rPr>
          <w:b/>
          <w:i/>
          <w:spacing w:val="0"/>
          <w:sz w:val="24"/>
          <w:szCs w:val="24"/>
        </w:rPr>
        <w:t>Y</w:t>
      </w:r>
      <w:r w:rsidRPr="00A45335">
        <w:rPr>
          <w:spacing w:val="0"/>
          <w:sz w:val="24"/>
          <w:szCs w:val="24"/>
        </w:rPr>
        <w:t xml:space="preserve">, </w:t>
      </w:r>
      <w:r w:rsidRPr="00A45335">
        <w:rPr>
          <w:b/>
          <w:i/>
          <w:spacing w:val="0"/>
          <w:sz w:val="24"/>
          <w:szCs w:val="24"/>
        </w:rPr>
        <w:t>N</w:t>
      </w:r>
      <w:r w:rsidRPr="00A45335">
        <w:rPr>
          <w:spacing w:val="0"/>
          <w:sz w:val="24"/>
          <w:szCs w:val="24"/>
        </w:rPr>
        <w:t xml:space="preserve">, </w:t>
      </w:r>
      <w:r w:rsidRPr="00A45335">
        <w:rPr>
          <w:b/>
          <w:i/>
          <w:spacing w:val="0"/>
          <w:sz w:val="24"/>
          <w:szCs w:val="24"/>
        </w:rPr>
        <w:t>M</w:t>
      </w:r>
      <w:r w:rsidRPr="00A45335">
        <w:rPr>
          <w:spacing w:val="0"/>
          <w:sz w:val="24"/>
          <w:szCs w:val="24"/>
        </w:rPr>
        <w:t xml:space="preserve">, </w:t>
      </w:r>
      <w:r w:rsidRPr="00A45335">
        <w:rPr>
          <w:b/>
          <w:i/>
          <w:spacing w:val="0"/>
          <w:sz w:val="24"/>
          <w:szCs w:val="24"/>
        </w:rPr>
        <w:t>P</w:t>
      </w:r>
      <w:r w:rsidRPr="00A45335">
        <w:rPr>
          <w:spacing w:val="0"/>
          <w:sz w:val="24"/>
          <w:szCs w:val="24"/>
        </w:rPr>
        <w:t xml:space="preserve"> :</w:t>
      </w:r>
    </w:p>
    <w:p w:rsidR="00A45335" w:rsidRPr="00A45335" w:rsidRDefault="00A45335" w:rsidP="00A45335">
      <w:pPr>
        <w:pStyle w:val="ae"/>
        <w:widowControl/>
        <w:ind w:firstLine="0"/>
        <w:rPr>
          <w:spacing w:val="0"/>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9898"/>
      </w:tblGrid>
      <w:tr w:rsidR="00A45335" w:rsidRPr="00A45335" w:rsidTr="00A45335">
        <w:trPr>
          <w:cantSplit/>
        </w:trPr>
        <w:tc>
          <w:tcPr>
            <w:tcW w:w="9898" w:type="dxa"/>
          </w:tcPr>
          <w:p w:rsidR="00A45335" w:rsidRPr="00A45335" w:rsidRDefault="00A45335" w:rsidP="00A45335">
            <w:pPr>
              <w:pStyle w:val="ae"/>
              <w:widowControl/>
              <w:ind w:firstLine="0"/>
              <w:rPr>
                <w:spacing w:val="0"/>
                <w:sz w:val="24"/>
                <w:szCs w:val="24"/>
              </w:rPr>
            </w:pPr>
            <w:r w:rsidRPr="00A45335">
              <w:rPr>
                <w:noProof/>
                <w:spacing w:val="0"/>
                <w:sz w:val="24"/>
                <w:szCs w:val="24"/>
              </w:rPr>
              <w:pict>
                <v:line id="_x0000_s1879" style="position:absolute;left:0;text-align:left;z-index:252537856" from="370.8pt,17.7pt" to="392.4pt,17.7pt" o:allowincell="f"/>
              </w:pict>
            </w:r>
            <w:r w:rsidRPr="00A45335">
              <w:rPr>
                <w:noProof/>
                <w:spacing w:val="0"/>
                <w:sz w:val="24"/>
                <w:szCs w:val="24"/>
              </w:rPr>
              <w:pict>
                <v:line id="_x0000_s1876" style="position:absolute;left:0;text-align:left;z-index:252534784" from="140.4pt,17.7pt" to="169.2pt,17.7pt" o:allowincell="f"/>
              </w:pict>
            </w:r>
          </w:p>
          <w:p w:rsidR="00A45335" w:rsidRPr="00A45335" w:rsidRDefault="00A45335" w:rsidP="00A45335">
            <w:pPr>
              <w:pStyle w:val="ae"/>
              <w:widowControl/>
              <w:tabs>
                <w:tab w:val="left" w:pos="3969"/>
              </w:tabs>
              <w:ind w:firstLine="0"/>
              <w:rPr>
                <w:spacing w:val="0"/>
                <w:sz w:val="24"/>
                <w:szCs w:val="24"/>
                <w:lang w:val="en-US"/>
              </w:rPr>
            </w:pPr>
            <w:r w:rsidRPr="00A45335">
              <w:rPr>
                <w:spacing w:val="0"/>
                <w:sz w:val="24"/>
                <w:szCs w:val="24"/>
              </w:rPr>
              <w:t xml:space="preserve">           </w:t>
            </w:r>
            <w:r w:rsidRPr="00A45335">
              <w:rPr>
                <w:b/>
                <w:i/>
                <w:spacing w:val="0"/>
                <w:sz w:val="24"/>
                <w:szCs w:val="24"/>
                <w:lang w:val="en-US"/>
              </w:rPr>
              <w:t>F</w:t>
            </w:r>
            <w:r w:rsidRPr="00A45335">
              <w:rPr>
                <w:spacing w:val="0"/>
                <w:sz w:val="24"/>
                <w:szCs w:val="24"/>
                <w:vertAlign w:val="subscript"/>
                <w:lang w:val="en-US"/>
              </w:rPr>
              <w:t>Z</w:t>
            </w:r>
            <w:r w:rsidRPr="00A45335">
              <w:rPr>
                <w:spacing w:val="0"/>
                <w:sz w:val="24"/>
                <w:szCs w:val="24"/>
                <w:lang w:val="en-US"/>
              </w:rPr>
              <w:t xml:space="preserve"> = </w:t>
            </w:r>
            <w:r w:rsidRPr="00A45335">
              <w:rPr>
                <w:i/>
                <w:spacing w:val="0"/>
                <w:sz w:val="24"/>
                <w:szCs w:val="24"/>
                <w:lang w:val="en-US"/>
              </w:rPr>
              <w:t>a</w:t>
            </w:r>
            <w:r w:rsidRPr="00A45335">
              <w:rPr>
                <w:spacing w:val="0"/>
                <w:sz w:val="24"/>
                <w:szCs w:val="24"/>
                <w:lang w:val="en-US"/>
              </w:rPr>
              <w:t xml:space="preserve"> ( </w:t>
            </w:r>
            <w:r w:rsidRPr="00A45335">
              <w:rPr>
                <w:i/>
                <w:spacing w:val="0"/>
                <w:sz w:val="24"/>
                <w:szCs w:val="24"/>
                <w:lang w:val="en-US"/>
              </w:rPr>
              <w:t>b</w:t>
            </w:r>
            <w:r w:rsidRPr="00A45335">
              <w:rPr>
                <w:spacing w:val="0"/>
                <w:sz w:val="24"/>
                <w:szCs w:val="24"/>
                <w:lang w:val="en-US"/>
              </w:rPr>
              <w:t xml:space="preserve"> = z )</w:t>
            </w:r>
            <w:r w:rsidRPr="00A45335">
              <w:rPr>
                <w:i/>
                <w:spacing w:val="0"/>
                <w:sz w:val="24"/>
                <w:szCs w:val="24"/>
                <w:lang w:val="en-US"/>
              </w:rPr>
              <w:t xml:space="preserve"> </w:t>
            </w:r>
            <w:r w:rsidRPr="00A45335">
              <w:rPr>
                <w:i/>
                <w:spacing w:val="0"/>
                <w:sz w:val="24"/>
                <w:szCs w:val="24"/>
              </w:rPr>
              <w:t>с</w:t>
            </w:r>
            <w:r w:rsidRPr="00A45335">
              <w:rPr>
                <w:i/>
                <w:spacing w:val="0"/>
                <w:sz w:val="24"/>
                <w:szCs w:val="24"/>
                <w:lang w:val="en-US"/>
              </w:rPr>
              <w:t xml:space="preserve"> </w:t>
            </w:r>
            <w:r w:rsidRPr="00A45335">
              <w:rPr>
                <w:spacing w:val="0"/>
                <w:sz w:val="24"/>
                <w:szCs w:val="24"/>
              </w:rPr>
              <w:t>у</w:t>
            </w:r>
            <w:r w:rsidRPr="00A45335">
              <w:rPr>
                <w:spacing w:val="0"/>
                <w:sz w:val="24"/>
                <w:szCs w:val="24"/>
                <w:lang w:val="en-US"/>
              </w:rPr>
              <w:t xml:space="preserve"> ;     </w:t>
            </w:r>
            <w:r w:rsidRPr="00A45335">
              <w:rPr>
                <w:b/>
                <w:i/>
                <w:spacing w:val="0"/>
                <w:sz w:val="24"/>
                <w:szCs w:val="24"/>
                <w:lang w:val="en-US"/>
              </w:rPr>
              <w:t>F</w:t>
            </w:r>
            <w:r w:rsidRPr="00A45335">
              <w:rPr>
                <w:spacing w:val="0"/>
                <w:sz w:val="24"/>
                <w:szCs w:val="24"/>
                <w:vertAlign w:val="subscript"/>
                <w:lang w:val="en-US"/>
              </w:rPr>
              <w:t>X</w:t>
            </w:r>
            <w:r w:rsidRPr="00A45335">
              <w:rPr>
                <w:spacing w:val="0"/>
                <w:sz w:val="24"/>
                <w:szCs w:val="24"/>
                <w:lang w:val="en-US"/>
              </w:rPr>
              <w:t xml:space="preserve"> = </w:t>
            </w:r>
            <w:r w:rsidRPr="00A45335">
              <w:rPr>
                <w:i/>
                <w:spacing w:val="0"/>
                <w:sz w:val="24"/>
                <w:szCs w:val="24"/>
                <w:lang w:val="en-US"/>
              </w:rPr>
              <w:t>a</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rPr>
              <w:t>р</w:t>
            </w:r>
            <w:r w:rsidRPr="00A45335">
              <w:rPr>
                <w:spacing w:val="0"/>
                <w:sz w:val="24"/>
                <w:szCs w:val="24"/>
                <w:lang w:val="en-US"/>
              </w:rPr>
              <w:t xml:space="preserve"> </w:t>
            </w:r>
            <w:r w:rsidRPr="00A45335">
              <w:rPr>
                <w:i/>
                <w:spacing w:val="0"/>
                <w:sz w:val="24"/>
                <w:szCs w:val="24"/>
                <w:lang w:val="en-US"/>
              </w:rPr>
              <w:t>c</w:t>
            </w:r>
            <w:r w:rsidRPr="00A45335">
              <w:rPr>
                <w:spacing w:val="0"/>
                <w:sz w:val="24"/>
                <w:szCs w:val="24"/>
                <w:lang w:val="en-US"/>
              </w:rPr>
              <w:t xml:space="preserve">;           </w:t>
            </w:r>
            <w:r w:rsidRPr="00A45335">
              <w:rPr>
                <w:b/>
                <w:i/>
                <w:spacing w:val="0"/>
                <w:sz w:val="24"/>
                <w:szCs w:val="24"/>
                <w:lang w:val="en-US"/>
              </w:rPr>
              <w:t>F</w:t>
            </w:r>
            <w:r w:rsidRPr="00A45335">
              <w:rPr>
                <w:spacing w:val="0"/>
                <w:sz w:val="24"/>
                <w:szCs w:val="24"/>
                <w:vertAlign w:val="subscript"/>
                <w:lang w:val="en-US"/>
              </w:rPr>
              <w:t xml:space="preserve">Y </w:t>
            </w:r>
            <w:r w:rsidRPr="00A45335">
              <w:rPr>
                <w:spacing w:val="0"/>
                <w:sz w:val="24"/>
                <w:szCs w:val="24"/>
                <w:lang w:val="en-US"/>
              </w:rPr>
              <w:t xml:space="preserve">= </w:t>
            </w:r>
            <w:r w:rsidRPr="00A45335">
              <w:rPr>
                <w:i/>
                <w:spacing w:val="0"/>
                <w:sz w:val="24"/>
                <w:szCs w:val="24"/>
                <w:lang w:val="en-US"/>
              </w:rPr>
              <w:t>a</w:t>
            </w:r>
            <w:r w:rsidRPr="00A45335">
              <w:rPr>
                <w:spacing w:val="0"/>
                <w:sz w:val="24"/>
                <w:szCs w:val="24"/>
                <w:lang w:val="en-US"/>
              </w:rPr>
              <w:t xml:space="preserve">  </w:t>
            </w:r>
            <w:r w:rsidRPr="00A45335">
              <w:rPr>
                <w:i/>
                <w:spacing w:val="0"/>
                <w:sz w:val="24"/>
                <w:szCs w:val="24"/>
                <w:lang w:val="en-US"/>
              </w:rPr>
              <w:t xml:space="preserve">p d </w:t>
            </w:r>
            <w:r w:rsidRPr="00A45335">
              <w:rPr>
                <w:i/>
                <w:spacing w:val="0"/>
                <w:sz w:val="24"/>
                <w:szCs w:val="24"/>
              </w:rPr>
              <w:t>с</w:t>
            </w:r>
            <w:r w:rsidRPr="00A45335">
              <w:rPr>
                <w:i/>
                <w:spacing w:val="0"/>
                <w:sz w:val="24"/>
                <w:szCs w:val="24"/>
                <w:lang w:val="en-US"/>
              </w:rPr>
              <w:t xml:space="preserve"> </w:t>
            </w:r>
            <w:r w:rsidRPr="00A45335">
              <w:rPr>
                <w:spacing w:val="0"/>
                <w:sz w:val="24"/>
                <w:szCs w:val="24"/>
                <w:lang w:val="en-US"/>
              </w:rPr>
              <w:t>;</w:t>
            </w:r>
          </w:p>
          <w:p w:rsidR="00A45335" w:rsidRPr="00A45335" w:rsidRDefault="00A45335" w:rsidP="00A45335">
            <w:pPr>
              <w:pStyle w:val="ae"/>
              <w:widowControl/>
              <w:ind w:firstLine="0"/>
              <w:rPr>
                <w:spacing w:val="0"/>
                <w:sz w:val="24"/>
                <w:szCs w:val="24"/>
                <w:lang w:val="en-US"/>
              </w:rPr>
            </w:pPr>
          </w:p>
          <w:p w:rsidR="00A45335" w:rsidRPr="00A45335" w:rsidRDefault="00A45335" w:rsidP="00A45335">
            <w:pPr>
              <w:pStyle w:val="ae"/>
              <w:widowControl/>
              <w:ind w:firstLine="0"/>
              <w:rPr>
                <w:spacing w:val="0"/>
                <w:sz w:val="24"/>
                <w:szCs w:val="24"/>
                <w:lang w:val="en-US"/>
              </w:rPr>
            </w:pPr>
            <w:r w:rsidRPr="00A45335">
              <w:rPr>
                <w:spacing w:val="0"/>
                <w:sz w:val="24"/>
                <w:szCs w:val="24"/>
                <w:lang w:val="en-US"/>
              </w:rPr>
              <w:t xml:space="preserve">           </w:t>
            </w:r>
            <w:r w:rsidRPr="00A45335">
              <w:rPr>
                <w:b/>
                <w:i/>
                <w:spacing w:val="0"/>
                <w:sz w:val="24"/>
                <w:szCs w:val="24"/>
                <w:lang w:val="en-US"/>
              </w:rPr>
              <w:t>F</w:t>
            </w:r>
            <w:r w:rsidRPr="00A45335">
              <w:rPr>
                <w:spacing w:val="0"/>
                <w:sz w:val="24"/>
                <w:szCs w:val="24"/>
                <w:vertAlign w:val="subscript"/>
                <w:lang w:val="en-US"/>
              </w:rPr>
              <w:t>N</w:t>
            </w:r>
            <w:r w:rsidRPr="00A45335">
              <w:rPr>
                <w:spacing w:val="0"/>
                <w:sz w:val="24"/>
                <w:szCs w:val="24"/>
                <w:lang w:val="en-US"/>
              </w:rPr>
              <w:t xml:space="preserve"> = </w:t>
            </w:r>
            <w:r w:rsidRPr="00A45335">
              <w:rPr>
                <w:i/>
                <w:spacing w:val="0"/>
                <w:sz w:val="24"/>
                <w:szCs w:val="24"/>
                <w:lang w:val="en-US"/>
              </w:rPr>
              <w:t>x</w:t>
            </w:r>
            <w:r w:rsidRPr="00A45335">
              <w:rPr>
                <w:spacing w:val="0"/>
                <w:sz w:val="24"/>
                <w:szCs w:val="24"/>
                <w:lang w:val="en-US"/>
              </w:rPr>
              <w:t xml:space="preserve"> ;                         </w:t>
            </w:r>
            <w:r w:rsidRPr="00A45335">
              <w:rPr>
                <w:b/>
                <w:i/>
                <w:spacing w:val="0"/>
                <w:sz w:val="24"/>
                <w:szCs w:val="24"/>
                <w:lang w:val="en-US"/>
              </w:rPr>
              <w:t>F</w:t>
            </w:r>
            <w:r w:rsidRPr="00A45335">
              <w:rPr>
                <w:spacing w:val="0"/>
                <w:sz w:val="24"/>
                <w:szCs w:val="24"/>
                <w:vertAlign w:val="subscript"/>
                <w:lang w:val="en-US"/>
              </w:rPr>
              <w:t xml:space="preserve">M </w:t>
            </w:r>
            <w:r w:rsidRPr="00A45335">
              <w:rPr>
                <w:spacing w:val="0"/>
                <w:sz w:val="24"/>
                <w:szCs w:val="24"/>
                <w:lang w:val="en-US"/>
              </w:rPr>
              <w:t xml:space="preserve">= z + y ;           </w:t>
            </w:r>
            <w:r w:rsidRPr="00A45335">
              <w:rPr>
                <w:b/>
                <w:i/>
                <w:spacing w:val="0"/>
                <w:sz w:val="24"/>
                <w:szCs w:val="24"/>
                <w:lang w:val="en-US"/>
              </w:rPr>
              <w:t>F</w:t>
            </w:r>
            <w:r w:rsidRPr="00A45335">
              <w:rPr>
                <w:spacing w:val="0"/>
                <w:sz w:val="24"/>
                <w:szCs w:val="24"/>
                <w:vertAlign w:val="subscript"/>
                <w:lang w:val="en-US"/>
              </w:rPr>
              <w:t>P</w:t>
            </w:r>
            <w:r w:rsidRPr="00A45335">
              <w:rPr>
                <w:spacing w:val="0"/>
                <w:sz w:val="24"/>
                <w:szCs w:val="24"/>
                <w:lang w:val="en-US"/>
              </w:rPr>
              <w:t xml:space="preserve"> =</w:t>
            </w:r>
            <w:r w:rsidRPr="00A45335">
              <w:rPr>
                <w:spacing w:val="0"/>
                <w:sz w:val="24"/>
                <w:szCs w:val="24"/>
              </w:rPr>
              <w:fldChar w:fldCharType="begin"/>
            </w:r>
            <w:r w:rsidRPr="00A45335">
              <w:rPr>
                <w:spacing w:val="0"/>
                <w:sz w:val="24"/>
                <w:szCs w:val="24"/>
                <w:lang w:val="en-US"/>
              </w:rPr>
              <w:instrText>SYMBOL 96 \f "Symbol" \s 14</w:instrText>
            </w:r>
            <w:r w:rsidRPr="00A45335">
              <w:rPr>
                <w:spacing w:val="0"/>
                <w:sz w:val="24"/>
                <w:szCs w:val="24"/>
              </w:rPr>
              <w:fldChar w:fldCharType="separate"/>
            </w:r>
            <w:r w:rsidRPr="00A45335">
              <w:rPr>
                <w:spacing w:val="0"/>
                <w:sz w:val="24"/>
                <w:szCs w:val="24"/>
                <w:lang w:val="en-US"/>
              </w:rPr>
              <w:t>`</w:t>
            </w:r>
            <w:r w:rsidRPr="00A45335">
              <w:rPr>
                <w:spacing w:val="0"/>
                <w:sz w:val="24"/>
                <w:szCs w:val="24"/>
              </w:rPr>
              <w:fldChar w:fldCharType="end"/>
            </w:r>
            <w:r w:rsidRPr="00A45335">
              <w:rPr>
                <w:i/>
                <w:spacing w:val="0"/>
                <w:sz w:val="24"/>
                <w:szCs w:val="24"/>
                <w:lang w:val="en-US"/>
              </w:rPr>
              <w:t>b</w:t>
            </w:r>
            <w:r w:rsidRPr="00A45335">
              <w:rPr>
                <w:spacing w:val="0"/>
                <w:sz w:val="24"/>
                <w:szCs w:val="24"/>
                <w:lang w:val="en-US"/>
              </w:rPr>
              <w:t xml:space="preserve"> (</w:t>
            </w:r>
            <w:r w:rsidRPr="00A45335">
              <w:rPr>
                <w:i/>
                <w:spacing w:val="0"/>
                <w:sz w:val="24"/>
                <w:szCs w:val="24"/>
                <w:lang w:val="en-US"/>
              </w:rPr>
              <w:t>e</w:t>
            </w:r>
            <w:r w:rsidRPr="00A45335">
              <w:rPr>
                <w:spacing w:val="0"/>
                <w:sz w:val="24"/>
                <w:szCs w:val="24"/>
                <w:lang w:val="en-US"/>
              </w:rPr>
              <w:t xml:space="preserve"> + </w:t>
            </w:r>
            <w:r w:rsidRPr="00A45335">
              <w:rPr>
                <w:i/>
                <w:spacing w:val="0"/>
                <w:sz w:val="24"/>
                <w:szCs w:val="24"/>
                <w:lang w:val="en-US"/>
              </w:rPr>
              <w:t>p</w:t>
            </w:r>
            <w:r w:rsidRPr="00A45335">
              <w:rPr>
                <w:spacing w:val="0"/>
                <w:sz w:val="24"/>
                <w:szCs w:val="24"/>
                <w:lang w:val="en-US"/>
              </w:rPr>
              <w:t>) .</w:t>
            </w:r>
          </w:p>
        </w:tc>
      </w:tr>
    </w:tbl>
    <w:p w:rsidR="00A45335" w:rsidRPr="00A45335" w:rsidRDefault="00A45335" w:rsidP="00A45335">
      <w:pPr>
        <w:pStyle w:val="ae"/>
        <w:widowControl/>
        <w:ind w:firstLine="0"/>
        <w:rPr>
          <w:spacing w:val="0"/>
          <w:sz w:val="24"/>
          <w:szCs w:val="24"/>
          <w:lang w:val="en-US"/>
        </w:rPr>
      </w:pPr>
    </w:p>
    <w:p w:rsidR="00A45335" w:rsidRPr="00A45335" w:rsidRDefault="00A45335" w:rsidP="00A45335">
      <w:pPr>
        <w:pStyle w:val="ae"/>
        <w:widowControl/>
        <w:ind w:firstLine="0"/>
        <w:rPr>
          <w:spacing w:val="0"/>
          <w:sz w:val="24"/>
          <w:szCs w:val="24"/>
        </w:rPr>
      </w:pPr>
      <w:r w:rsidRPr="00A45335">
        <w:rPr>
          <w:spacing w:val="0"/>
          <w:sz w:val="24"/>
          <w:szCs w:val="24"/>
        </w:rPr>
        <w:t>3.   По полученным уравнениям составим логическую схему на элеме</w:t>
      </w:r>
      <w:r w:rsidRPr="00A45335">
        <w:rPr>
          <w:spacing w:val="0"/>
          <w:sz w:val="24"/>
          <w:szCs w:val="24"/>
        </w:rPr>
        <w:t>н</w:t>
      </w:r>
      <w:r w:rsidRPr="00A45335">
        <w:rPr>
          <w:spacing w:val="0"/>
          <w:sz w:val="24"/>
          <w:szCs w:val="24"/>
        </w:rPr>
        <w:t>тах И, ИЛИ, НЕ. Для реализации первого уравнения необходим элемент 4И, на вход которого поступают 4 входных сигнала:</w:t>
      </w:r>
    </w:p>
    <w:p w:rsidR="00A45335" w:rsidRPr="00A45335" w:rsidRDefault="00A45335" w:rsidP="00A45335">
      <w:pPr>
        <w:pStyle w:val="ae"/>
        <w:widowControl/>
        <w:ind w:firstLine="0"/>
        <w:rPr>
          <w:spacing w:val="0"/>
          <w:sz w:val="24"/>
          <w:szCs w:val="24"/>
        </w:rPr>
      </w:pPr>
      <w:r w:rsidRPr="00A45335">
        <w:rPr>
          <w:spacing w:val="0"/>
          <w:sz w:val="24"/>
          <w:szCs w:val="24"/>
        </w:rPr>
        <w:t>a, (</w:t>
      </w:r>
      <w:r w:rsidRPr="00A45335">
        <w:rPr>
          <w:i/>
          <w:spacing w:val="0"/>
          <w:sz w:val="24"/>
          <w:szCs w:val="24"/>
        </w:rPr>
        <w:t>b</w:t>
      </w:r>
      <w:r w:rsidRPr="00A45335">
        <w:rPr>
          <w:spacing w:val="0"/>
          <w:sz w:val="24"/>
          <w:szCs w:val="24"/>
        </w:rPr>
        <w:t xml:space="preserve"> + </w:t>
      </w:r>
      <w:r w:rsidRPr="00A45335">
        <w:rPr>
          <w:i/>
          <w:spacing w:val="0"/>
          <w:sz w:val="24"/>
          <w:szCs w:val="24"/>
        </w:rPr>
        <w:t>c</w:t>
      </w:r>
      <w:r w:rsidRPr="00A45335">
        <w:rPr>
          <w:spacing w:val="0"/>
          <w:sz w:val="24"/>
          <w:szCs w:val="24"/>
        </w:rPr>
        <w:t xml:space="preserve">)  через элемент ИЛИ,  </w:t>
      </w:r>
      <w:r w:rsidRPr="00A45335">
        <w:rPr>
          <w:i/>
          <w:spacing w:val="0"/>
          <w:sz w:val="24"/>
          <w:szCs w:val="24"/>
        </w:rPr>
        <w:t>c</w:t>
      </w:r>
      <w:r w:rsidRPr="00A45335">
        <w:rPr>
          <w:spacing w:val="0"/>
          <w:sz w:val="24"/>
          <w:szCs w:val="24"/>
        </w:rPr>
        <w:t xml:space="preserve">  и  y  через элементы НЕ.</w:t>
      </w:r>
    </w:p>
    <w:p w:rsidR="00A45335" w:rsidRPr="00A45335" w:rsidRDefault="00A45335" w:rsidP="00A45335">
      <w:pPr>
        <w:pStyle w:val="ae"/>
        <w:widowControl/>
        <w:ind w:firstLine="709"/>
        <w:rPr>
          <w:spacing w:val="0"/>
          <w:sz w:val="24"/>
          <w:szCs w:val="24"/>
        </w:rPr>
      </w:pPr>
      <w:r w:rsidRPr="00A45335">
        <w:rPr>
          <w:spacing w:val="0"/>
          <w:sz w:val="24"/>
          <w:szCs w:val="24"/>
        </w:rPr>
        <w:t xml:space="preserve">Для реализации второго уравнения необходим элемент 3И, на вход которого поступают сигналы  </w:t>
      </w:r>
      <w:r w:rsidRPr="00A45335">
        <w:rPr>
          <w:i/>
          <w:spacing w:val="0"/>
          <w:sz w:val="24"/>
          <w:szCs w:val="24"/>
        </w:rPr>
        <w:t>a</w:t>
      </w:r>
      <w:r w:rsidRPr="00A45335">
        <w:rPr>
          <w:spacing w:val="0"/>
          <w:sz w:val="24"/>
          <w:szCs w:val="24"/>
        </w:rPr>
        <w:t xml:space="preserve">, </w:t>
      </w:r>
      <w:r w:rsidRPr="00A45335">
        <w:rPr>
          <w:i/>
          <w:spacing w:val="0"/>
          <w:sz w:val="24"/>
          <w:szCs w:val="24"/>
        </w:rPr>
        <w:t>c</w:t>
      </w:r>
      <w:r w:rsidRPr="00A45335">
        <w:rPr>
          <w:spacing w:val="0"/>
          <w:sz w:val="24"/>
          <w:szCs w:val="24"/>
        </w:rPr>
        <w:t xml:space="preserve">  и  </w:t>
      </w:r>
      <w:r w:rsidRPr="00A45335">
        <w:rPr>
          <w:i/>
          <w:spacing w:val="0"/>
          <w:sz w:val="24"/>
          <w:szCs w:val="24"/>
        </w:rPr>
        <w:t>p</w:t>
      </w:r>
      <w:r w:rsidRPr="00A45335">
        <w:rPr>
          <w:spacing w:val="0"/>
          <w:sz w:val="24"/>
          <w:szCs w:val="24"/>
        </w:rPr>
        <w:t xml:space="preserve">  через элемент НЕ.</w:t>
      </w:r>
    </w:p>
    <w:p w:rsidR="00A45335" w:rsidRPr="00A45335" w:rsidRDefault="00A45335" w:rsidP="00A45335">
      <w:pPr>
        <w:pStyle w:val="ae"/>
        <w:widowControl/>
        <w:ind w:firstLine="709"/>
        <w:rPr>
          <w:spacing w:val="0"/>
          <w:sz w:val="24"/>
          <w:szCs w:val="24"/>
        </w:rPr>
      </w:pPr>
      <w:r w:rsidRPr="00A45335">
        <w:rPr>
          <w:spacing w:val="0"/>
          <w:sz w:val="24"/>
          <w:szCs w:val="24"/>
        </w:rPr>
        <w:t xml:space="preserve">Для реализации третьего уравнения необходим элемент 4И, на вход которого поступают сигналы </w:t>
      </w:r>
      <w:r w:rsidRPr="00A45335">
        <w:rPr>
          <w:i/>
          <w:spacing w:val="0"/>
          <w:sz w:val="24"/>
          <w:szCs w:val="24"/>
        </w:rPr>
        <w:t>a</w:t>
      </w:r>
      <w:r w:rsidRPr="00A45335">
        <w:rPr>
          <w:spacing w:val="0"/>
          <w:sz w:val="24"/>
          <w:szCs w:val="24"/>
        </w:rPr>
        <w:t xml:space="preserve"> и </w:t>
      </w:r>
      <w:r w:rsidRPr="00A45335">
        <w:rPr>
          <w:i/>
          <w:spacing w:val="0"/>
          <w:sz w:val="24"/>
          <w:szCs w:val="24"/>
        </w:rPr>
        <w:t>p</w:t>
      </w:r>
      <w:r w:rsidRPr="00A45335">
        <w:rPr>
          <w:spacing w:val="0"/>
          <w:sz w:val="24"/>
          <w:szCs w:val="24"/>
        </w:rPr>
        <w:t xml:space="preserve"> и инвертированные элементами НЕ сигналы  </w:t>
      </w:r>
      <w:r w:rsidRPr="00A45335">
        <w:rPr>
          <w:i/>
          <w:spacing w:val="0"/>
          <w:sz w:val="24"/>
          <w:szCs w:val="24"/>
        </w:rPr>
        <w:t xml:space="preserve">d </w:t>
      </w:r>
      <w:r w:rsidRPr="00A45335">
        <w:rPr>
          <w:spacing w:val="0"/>
          <w:sz w:val="24"/>
          <w:szCs w:val="24"/>
        </w:rPr>
        <w:t xml:space="preserve"> и  z.</w:t>
      </w:r>
    </w:p>
    <w:p w:rsidR="00A45335" w:rsidRPr="00A45335" w:rsidRDefault="00A45335" w:rsidP="00A45335">
      <w:pPr>
        <w:pStyle w:val="ae"/>
        <w:widowControl/>
        <w:ind w:firstLine="709"/>
        <w:rPr>
          <w:spacing w:val="0"/>
          <w:sz w:val="24"/>
          <w:szCs w:val="24"/>
        </w:rPr>
      </w:pPr>
      <w:r w:rsidRPr="00A45335">
        <w:rPr>
          <w:spacing w:val="0"/>
          <w:sz w:val="24"/>
          <w:szCs w:val="24"/>
        </w:rPr>
        <w:t xml:space="preserve">Для реализации четвертого уравнения выходной сигнал x подается на исполнительный элемент </w:t>
      </w:r>
      <w:r w:rsidRPr="00A45335">
        <w:rPr>
          <w:b/>
          <w:i/>
          <w:spacing w:val="0"/>
          <w:sz w:val="24"/>
          <w:szCs w:val="24"/>
        </w:rPr>
        <w:t>N</w:t>
      </w:r>
      <w:r w:rsidRPr="00A45335">
        <w:rPr>
          <w:spacing w:val="0"/>
          <w:sz w:val="24"/>
          <w:szCs w:val="24"/>
        </w:rPr>
        <w:t>.</w:t>
      </w:r>
    </w:p>
    <w:p w:rsidR="00A45335" w:rsidRPr="00A45335" w:rsidRDefault="00A45335" w:rsidP="00A45335">
      <w:pPr>
        <w:pStyle w:val="ae"/>
        <w:widowControl/>
        <w:ind w:firstLine="709"/>
        <w:rPr>
          <w:spacing w:val="0"/>
          <w:sz w:val="24"/>
          <w:szCs w:val="24"/>
        </w:rPr>
      </w:pPr>
      <w:r w:rsidRPr="00A45335">
        <w:rPr>
          <w:spacing w:val="0"/>
          <w:sz w:val="24"/>
          <w:szCs w:val="24"/>
        </w:rPr>
        <w:t xml:space="preserve">Реализация пятого уравнения осуществляется элементом </w:t>
      </w:r>
      <w:r w:rsidRPr="00A45335">
        <w:rPr>
          <w:b/>
          <w:i/>
          <w:spacing w:val="0"/>
          <w:sz w:val="24"/>
          <w:szCs w:val="24"/>
        </w:rPr>
        <w:t>Z</w:t>
      </w:r>
      <w:r w:rsidRPr="00A45335">
        <w:rPr>
          <w:spacing w:val="0"/>
          <w:sz w:val="24"/>
          <w:szCs w:val="24"/>
        </w:rPr>
        <w:t xml:space="preserve">  ИЛИ.</w:t>
      </w:r>
    </w:p>
    <w:p w:rsidR="00A45335" w:rsidRPr="00A45335" w:rsidRDefault="00A45335" w:rsidP="00A45335">
      <w:pPr>
        <w:pStyle w:val="ae"/>
        <w:widowControl/>
        <w:ind w:firstLine="709"/>
        <w:rPr>
          <w:spacing w:val="0"/>
          <w:sz w:val="24"/>
          <w:szCs w:val="24"/>
        </w:rPr>
      </w:pPr>
      <w:r w:rsidRPr="00A45335">
        <w:rPr>
          <w:spacing w:val="0"/>
          <w:sz w:val="24"/>
          <w:szCs w:val="24"/>
        </w:rPr>
        <w:t>Шестое уравнение реализуется двухвходовыми элементами ИЛИ и И;  на вход первого элемента поступают сигналы (</w:t>
      </w:r>
      <w:r w:rsidRPr="00A45335">
        <w:rPr>
          <w:i/>
          <w:spacing w:val="0"/>
          <w:sz w:val="24"/>
          <w:szCs w:val="24"/>
        </w:rPr>
        <w:t>c</w:t>
      </w:r>
      <w:r w:rsidRPr="00A45335">
        <w:rPr>
          <w:spacing w:val="0"/>
          <w:sz w:val="24"/>
          <w:szCs w:val="24"/>
        </w:rPr>
        <w:t xml:space="preserve"> + </w:t>
      </w:r>
      <w:r w:rsidRPr="00A45335">
        <w:rPr>
          <w:i/>
          <w:spacing w:val="0"/>
          <w:sz w:val="24"/>
          <w:szCs w:val="24"/>
        </w:rPr>
        <w:t>p</w:t>
      </w:r>
      <w:r w:rsidRPr="00A45335">
        <w:rPr>
          <w:spacing w:val="0"/>
          <w:sz w:val="24"/>
          <w:szCs w:val="24"/>
        </w:rPr>
        <w:t xml:space="preserve">), на вход второго выход элемента ИЛИ и инвертированный элементом НЕ сигнал </w:t>
      </w:r>
      <w:r w:rsidRPr="00A45335">
        <w:rPr>
          <w:i/>
          <w:spacing w:val="0"/>
          <w:sz w:val="24"/>
          <w:szCs w:val="24"/>
        </w:rPr>
        <w:t>b</w:t>
      </w:r>
      <w:r w:rsidRPr="00A45335">
        <w:rPr>
          <w:spacing w:val="0"/>
          <w:sz w:val="24"/>
          <w:szCs w:val="24"/>
        </w:rPr>
        <w:t>.</w:t>
      </w:r>
    </w:p>
    <w:p w:rsidR="00A45335" w:rsidRPr="00A45335" w:rsidRDefault="00A45335" w:rsidP="00A45335">
      <w:pPr>
        <w:pStyle w:val="ae"/>
        <w:widowControl/>
        <w:ind w:firstLine="709"/>
        <w:rPr>
          <w:spacing w:val="0"/>
          <w:sz w:val="24"/>
          <w:szCs w:val="24"/>
        </w:rPr>
      </w:pPr>
      <w:r w:rsidRPr="00A45335">
        <w:rPr>
          <w:spacing w:val="0"/>
          <w:sz w:val="24"/>
          <w:szCs w:val="24"/>
        </w:rPr>
        <w:t>Согласно полученному выражению функции построим дискретную схему управления на логических элементах, базовый элемент которых выполняет операцию И – НЕ. Для этого преобразуем полученное выр</w:t>
      </w:r>
      <w:r w:rsidRPr="00A45335">
        <w:rPr>
          <w:spacing w:val="0"/>
          <w:sz w:val="24"/>
          <w:szCs w:val="24"/>
        </w:rPr>
        <w:t>а</w:t>
      </w:r>
      <w:r w:rsidRPr="00A45335">
        <w:rPr>
          <w:spacing w:val="0"/>
          <w:sz w:val="24"/>
          <w:szCs w:val="24"/>
        </w:rPr>
        <w:t>жение функции в форму, которая содержит только операции И и НЕ и где отсутствует операция ИЛИ. Для этого используем следствие алгебры логики (</w:t>
      </w:r>
      <w:r w:rsidRPr="00A45335">
        <w:rPr>
          <w:spacing w:val="0"/>
          <w:position w:val="-6"/>
          <w:sz w:val="24"/>
          <w:szCs w:val="24"/>
        </w:rPr>
        <w:object w:dxaOrig="199" w:dyaOrig="379">
          <v:shape id="_x0000_i1054" type="#_x0000_t75" style="width:9.75pt;height:19.5pt" o:ole="">
            <v:imagedata r:id="rId88" o:title=""/>
          </v:shape>
          <o:OLEObject Type="Embed" ProgID="Equation.3" ShapeID="_x0000_i1054" DrawAspect="Content" ObjectID="_1658823692" r:id="rId89"/>
        </w:object>
      </w:r>
      <w:r w:rsidRPr="00A45335">
        <w:rPr>
          <w:spacing w:val="0"/>
          <w:sz w:val="24"/>
          <w:szCs w:val="24"/>
        </w:rPr>
        <w:t xml:space="preserve"> = a) и поставим в выражение функции символы двойной и</w:t>
      </w:r>
      <w:r w:rsidRPr="00A45335">
        <w:rPr>
          <w:spacing w:val="0"/>
          <w:sz w:val="24"/>
          <w:szCs w:val="24"/>
        </w:rPr>
        <w:t>н</w:t>
      </w:r>
      <w:r w:rsidRPr="00A45335">
        <w:rPr>
          <w:spacing w:val="0"/>
          <w:sz w:val="24"/>
          <w:szCs w:val="24"/>
        </w:rPr>
        <w:t xml:space="preserve">версии над всеми членами операции ИЛИ: </w:t>
      </w:r>
    </w:p>
    <w:p w:rsidR="00A45335" w:rsidRPr="00A45335" w:rsidRDefault="00A45335" w:rsidP="00A45335">
      <w:pPr>
        <w:pStyle w:val="ae"/>
        <w:widowControl/>
        <w:rPr>
          <w:spacing w:val="0"/>
          <w:sz w:val="24"/>
          <w:szCs w:val="24"/>
        </w:rPr>
      </w:pPr>
      <w:r w:rsidRPr="00A45335">
        <w:rPr>
          <w:noProof/>
          <w:spacing w:val="0"/>
          <w:sz w:val="24"/>
          <w:szCs w:val="24"/>
        </w:rPr>
        <w:pict>
          <v:line id="_x0000_s1461" style="position:absolute;left:0;text-align:left;z-index:252109824" from="54pt,1.6pt" to="176.4pt,1.6pt" o:allowincell="f"/>
        </w:pict>
      </w:r>
      <w:r w:rsidRPr="00A45335">
        <w:rPr>
          <w:noProof/>
          <w:spacing w:val="0"/>
          <w:sz w:val="24"/>
          <w:szCs w:val="24"/>
        </w:rPr>
        <w:pict>
          <v:line id="_x0000_s1459" style="position:absolute;left:0;text-align:left;z-index:252107776" from="54pt,8.8pt" to="176.4pt,8.8pt" o:allowincell="f"/>
        </w:pict>
      </w:r>
    </w:p>
    <w:p w:rsidR="00A45335" w:rsidRPr="00A45335" w:rsidRDefault="00A45335" w:rsidP="00A45335">
      <w:pPr>
        <w:pStyle w:val="ae"/>
        <w:widowControl/>
        <w:rPr>
          <w:spacing w:val="0"/>
          <w:sz w:val="24"/>
          <w:szCs w:val="24"/>
          <w:lang w:val="en-US"/>
        </w:rPr>
      </w:pPr>
      <w:r w:rsidRPr="00A45335">
        <w:rPr>
          <w:noProof/>
          <w:spacing w:val="0"/>
          <w:sz w:val="24"/>
          <w:szCs w:val="24"/>
        </w:rPr>
        <w:pict>
          <v:line id="_x0000_s1467" style="position:absolute;left:0;text-align:left;z-index:252115968" from="126pt,-.1pt" to="140.4pt,-.1pt" o:allowincell="f"/>
        </w:pict>
      </w:r>
      <w:r w:rsidRPr="00A45335">
        <w:rPr>
          <w:noProof/>
          <w:spacing w:val="0"/>
          <w:sz w:val="24"/>
          <w:szCs w:val="24"/>
        </w:rPr>
        <w:pict>
          <v:line id="_x0000_s1469" style="position:absolute;left:0;text-align:left;z-index:252118016" from="169.2pt,-.1pt" to="176.4pt,-.1pt" o:allowincell="f"/>
        </w:pict>
      </w:r>
      <w:r w:rsidRPr="00A45335">
        <w:rPr>
          <w:noProof/>
          <w:spacing w:val="0"/>
          <w:sz w:val="24"/>
          <w:szCs w:val="24"/>
        </w:rPr>
        <w:pict>
          <v:line id="_x0000_s1465" style="position:absolute;left:0;text-align:left;z-index:252113920" from="90pt,-.1pt" to="104.4pt,-.1pt" o:allowincell="f"/>
        </w:pict>
      </w:r>
      <w:r w:rsidRPr="00A45335">
        <w:rPr>
          <w:noProof/>
          <w:spacing w:val="0"/>
          <w:sz w:val="24"/>
          <w:szCs w:val="24"/>
        </w:rPr>
        <w:pict>
          <v:line id="_x0000_s1463" style="position:absolute;left:0;text-align:left;z-index:252111872" from="54pt,-.1pt" to="61.2pt,-.1pt" o:allowincell="f"/>
        </w:pict>
      </w:r>
      <w:r w:rsidRPr="00A45335">
        <w:rPr>
          <w:b/>
          <w:i/>
          <w:spacing w:val="0"/>
          <w:sz w:val="24"/>
          <w:szCs w:val="24"/>
          <w:lang w:val="en-US"/>
        </w:rPr>
        <w:t>F</w:t>
      </w:r>
      <w:r w:rsidRPr="00A45335">
        <w:rPr>
          <w:spacing w:val="0"/>
          <w:sz w:val="24"/>
          <w:szCs w:val="24"/>
          <w:lang w:val="en-US"/>
        </w:rPr>
        <w:t xml:space="preserve"> =</w:t>
      </w:r>
      <w:r w:rsidRPr="00A45335">
        <w:rPr>
          <w:i/>
          <w:spacing w:val="0"/>
          <w:sz w:val="24"/>
          <w:szCs w:val="24"/>
          <w:lang w:val="en-US"/>
        </w:rPr>
        <w:t>abc</w:t>
      </w:r>
      <w:r w:rsidRPr="00A45335">
        <w:rPr>
          <w:spacing w:val="0"/>
          <w:sz w:val="24"/>
          <w:szCs w:val="24"/>
          <w:lang w:val="en-US"/>
        </w:rPr>
        <w:t xml:space="preserve"> + </w:t>
      </w:r>
      <w:r w:rsidRPr="00A45335">
        <w:rPr>
          <w:i/>
          <w:spacing w:val="0"/>
          <w:sz w:val="24"/>
          <w:szCs w:val="24"/>
          <w:lang w:val="en-US"/>
        </w:rPr>
        <w:t>cd</w:t>
      </w:r>
      <w:r w:rsidRPr="00A45335">
        <w:rPr>
          <w:spacing w:val="0"/>
          <w:sz w:val="24"/>
          <w:szCs w:val="24"/>
          <w:lang w:val="en-US"/>
        </w:rPr>
        <w:t xml:space="preserve"> +  </w:t>
      </w:r>
      <w:r w:rsidRPr="00A45335">
        <w:rPr>
          <w:i/>
          <w:spacing w:val="0"/>
          <w:sz w:val="24"/>
          <w:szCs w:val="24"/>
          <w:lang w:val="en-US"/>
        </w:rPr>
        <w:t>bd</w:t>
      </w:r>
      <w:r w:rsidRPr="00A45335">
        <w:rPr>
          <w:spacing w:val="0"/>
          <w:sz w:val="24"/>
          <w:szCs w:val="24"/>
          <w:lang w:val="en-US"/>
        </w:rPr>
        <w:t xml:space="preserve"> + </w:t>
      </w:r>
      <w:r w:rsidRPr="00A45335">
        <w:rPr>
          <w:i/>
          <w:spacing w:val="0"/>
          <w:sz w:val="24"/>
          <w:szCs w:val="24"/>
          <w:lang w:val="en-US"/>
        </w:rPr>
        <w:t>a c</w:t>
      </w:r>
      <w:r w:rsidRPr="00A45335">
        <w:rPr>
          <w:spacing w:val="0"/>
          <w:sz w:val="24"/>
          <w:szCs w:val="24"/>
          <w:lang w:val="en-US"/>
        </w:rPr>
        <w:t xml:space="preserve">.   </w:t>
      </w:r>
    </w:p>
    <w:p w:rsidR="00A45335" w:rsidRPr="00A45335" w:rsidRDefault="00A45335" w:rsidP="00A45335">
      <w:pPr>
        <w:pStyle w:val="ae"/>
        <w:widowControl/>
        <w:ind w:firstLine="709"/>
        <w:rPr>
          <w:spacing w:val="0"/>
          <w:sz w:val="24"/>
          <w:szCs w:val="24"/>
        </w:rPr>
      </w:pPr>
      <w:r w:rsidRPr="00A45335">
        <w:rPr>
          <w:noProof/>
          <w:spacing w:val="0"/>
          <w:sz w:val="24"/>
          <w:szCs w:val="24"/>
        </w:rPr>
        <w:lastRenderedPageBreak/>
        <w:pict>
          <v:line id="_x0000_s1471" style="position:absolute;left:0;text-align:left;z-index:252120064" from="212.4pt,19.8pt" to="226.8pt,19.8pt" o:allowincell="f"/>
        </w:pict>
      </w:r>
      <w:r w:rsidRPr="00A45335">
        <w:rPr>
          <w:noProof/>
          <w:spacing w:val="0"/>
          <w:sz w:val="24"/>
          <w:szCs w:val="24"/>
        </w:rPr>
        <w:pict>
          <v:line id="_x0000_s1470" style="position:absolute;left:0;text-align:left;z-index:252119040" from="169.2pt,19.8pt" to="198pt,19.8pt" o:allowincell="f"/>
        </w:pict>
      </w:r>
      <w:r w:rsidRPr="00A45335">
        <w:rPr>
          <w:spacing w:val="0"/>
          <w:sz w:val="24"/>
          <w:szCs w:val="24"/>
        </w:rPr>
        <w:t>В полученном выражении избавимся от одного из символов инве</w:t>
      </w:r>
      <w:r w:rsidRPr="00A45335">
        <w:rPr>
          <w:spacing w:val="0"/>
          <w:sz w:val="24"/>
          <w:szCs w:val="24"/>
        </w:rPr>
        <w:t>р</w:t>
      </w:r>
      <w:r w:rsidRPr="00A45335">
        <w:rPr>
          <w:spacing w:val="0"/>
          <w:sz w:val="24"/>
          <w:szCs w:val="24"/>
        </w:rPr>
        <w:t>сии по закону инверсии (</w:t>
      </w:r>
      <w:r w:rsidRPr="00A45335">
        <w:rPr>
          <w:i/>
          <w:spacing w:val="0"/>
          <w:sz w:val="24"/>
          <w:szCs w:val="24"/>
        </w:rPr>
        <w:t>a</w:t>
      </w:r>
      <w:r w:rsidRPr="00A45335">
        <w:rPr>
          <w:spacing w:val="0"/>
          <w:sz w:val="24"/>
          <w:szCs w:val="24"/>
        </w:rPr>
        <w:t xml:space="preserve"> + </w:t>
      </w:r>
      <w:r w:rsidRPr="00A45335">
        <w:rPr>
          <w:i/>
          <w:spacing w:val="0"/>
          <w:sz w:val="24"/>
          <w:szCs w:val="24"/>
        </w:rPr>
        <w:t>b</w:t>
      </w:r>
      <w:r w:rsidRPr="00A45335">
        <w:rPr>
          <w:spacing w:val="0"/>
          <w:sz w:val="24"/>
          <w:szCs w:val="24"/>
        </w:rPr>
        <w:t xml:space="preserve"> = </w:t>
      </w:r>
      <w:r w:rsidRPr="00A45335">
        <w:rPr>
          <w:i/>
          <w:spacing w:val="0"/>
          <w:sz w:val="24"/>
          <w:szCs w:val="24"/>
        </w:rPr>
        <w:t>ab</w:t>
      </w:r>
      <w:r w:rsidRPr="00A45335">
        <w:rPr>
          <w:spacing w:val="0"/>
          <w:sz w:val="24"/>
          <w:szCs w:val="24"/>
        </w:rPr>
        <w:t>) и получим выражение:</w:t>
      </w:r>
    </w:p>
    <w:p w:rsidR="00A45335" w:rsidRPr="00A45335" w:rsidRDefault="00A45335" w:rsidP="00A45335">
      <w:pPr>
        <w:pStyle w:val="ae"/>
        <w:widowControl/>
        <w:rPr>
          <w:spacing w:val="0"/>
          <w:sz w:val="24"/>
          <w:szCs w:val="24"/>
        </w:rPr>
      </w:pPr>
      <w:r w:rsidRPr="00A45335">
        <w:rPr>
          <w:noProof/>
          <w:spacing w:val="0"/>
          <w:sz w:val="24"/>
          <w:szCs w:val="24"/>
        </w:rPr>
        <w:pict>
          <v:line id="_x0000_s1480" style="position:absolute;left:0;text-align:left;z-index:252129280" from="118.8pt,9.2pt" to="133.2pt,9.2pt" o:allowincell="f"/>
        </w:pict>
      </w:r>
      <w:r w:rsidRPr="00A45335">
        <w:rPr>
          <w:noProof/>
          <w:spacing w:val="0"/>
          <w:sz w:val="24"/>
          <w:szCs w:val="24"/>
        </w:rPr>
        <w:pict>
          <v:line id="_x0000_s1880" style="position:absolute;left:0;text-align:left;z-index:252538880" from="54pt,5.3pt" to="162pt,5.3pt" o:allowincell="f"/>
        </w:pict>
      </w:r>
      <w:r w:rsidRPr="00A45335">
        <w:rPr>
          <w:noProof/>
          <w:spacing w:val="0"/>
          <w:sz w:val="24"/>
          <w:szCs w:val="24"/>
        </w:rPr>
        <w:pict>
          <v:line id="_x0000_s1481" style="position:absolute;left:0;text-align:left;z-index:252130304" from="147.6pt,9.2pt" to="162pt,9.2pt" o:allowincell="f"/>
        </w:pict>
      </w:r>
      <w:r w:rsidRPr="00A45335">
        <w:rPr>
          <w:noProof/>
          <w:spacing w:val="0"/>
          <w:sz w:val="24"/>
          <w:szCs w:val="24"/>
        </w:rPr>
        <w:pict>
          <v:line id="_x0000_s1479" style="position:absolute;left:0;text-align:left;z-index:252128256" from="90pt,9.2pt" to="104.4pt,9.2pt" o:allowincell="f"/>
        </w:pict>
      </w:r>
      <w:r w:rsidRPr="00A45335">
        <w:rPr>
          <w:noProof/>
          <w:spacing w:val="0"/>
          <w:sz w:val="24"/>
          <w:szCs w:val="24"/>
        </w:rPr>
        <w:pict>
          <v:line id="_x0000_s1478" style="position:absolute;left:0;text-align:left;z-index:252127232" from="54pt,9.2pt" to="68.4pt,9.2pt" o:allowincell="f"/>
        </w:pict>
      </w:r>
    </w:p>
    <w:p w:rsidR="00A45335" w:rsidRPr="00A45335" w:rsidRDefault="00A45335" w:rsidP="00A45335">
      <w:pPr>
        <w:pStyle w:val="ae"/>
        <w:widowControl/>
        <w:rPr>
          <w:spacing w:val="0"/>
          <w:sz w:val="24"/>
          <w:szCs w:val="24"/>
          <w:lang w:val="en-US"/>
        </w:rPr>
      </w:pPr>
      <w:r w:rsidRPr="00A45335">
        <w:rPr>
          <w:noProof/>
          <w:spacing w:val="0"/>
          <w:sz w:val="24"/>
          <w:szCs w:val="24"/>
        </w:rPr>
        <w:pict>
          <v:line id="_x0000_s1473" style="position:absolute;left:0;text-align:left;z-index:252122112" from="118.8pt,.3pt" to="126pt,.3pt" o:allowincell="f"/>
        </w:pict>
      </w:r>
      <w:r w:rsidRPr="00A45335">
        <w:rPr>
          <w:noProof/>
          <w:spacing w:val="0"/>
          <w:sz w:val="24"/>
          <w:szCs w:val="24"/>
        </w:rPr>
        <w:pict>
          <v:line id="_x0000_s1474" style="position:absolute;left:0;text-align:left;z-index:252123136" from="154.8pt,.3pt" to="162pt,.3pt" o:allowincell="f"/>
        </w:pict>
      </w:r>
      <w:r w:rsidRPr="00A45335">
        <w:rPr>
          <w:noProof/>
          <w:spacing w:val="0"/>
          <w:sz w:val="24"/>
          <w:szCs w:val="24"/>
        </w:rPr>
        <w:pict>
          <v:line id="_x0000_s1475" style="position:absolute;left:0;text-align:left;z-index:252124160" from="90pt,.3pt" to="97.2pt,.3pt" o:allowincell="f"/>
        </w:pict>
      </w:r>
      <w:r w:rsidRPr="00A45335">
        <w:rPr>
          <w:noProof/>
          <w:spacing w:val="0"/>
          <w:sz w:val="24"/>
          <w:szCs w:val="24"/>
        </w:rPr>
        <w:pict>
          <v:line id="_x0000_s1476" style="position:absolute;left:0;text-align:left;z-index:252125184" from="97.2pt,.3pt" to="104.4pt,.3pt" o:allowincell="f"/>
        </w:pict>
      </w:r>
      <w:r w:rsidRPr="00A45335">
        <w:rPr>
          <w:noProof/>
          <w:spacing w:val="0"/>
          <w:sz w:val="24"/>
          <w:szCs w:val="24"/>
        </w:rPr>
        <w:pict>
          <v:line id="_x0000_s1477" style="position:absolute;left:0;text-align:left;z-index:252126208" from="54pt,.3pt" to="54pt,.3pt" o:allowincell="f"/>
        </w:pict>
      </w:r>
      <w:r w:rsidRPr="00A45335">
        <w:rPr>
          <w:noProof/>
          <w:spacing w:val="0"/>
          <w:sz w:val="24"/>
          <w:szCs w:val="24"/>
        </w:rPr>
        <w:pict>
          <v:line id="_x0000_s1472" style="position:absolute;left:0;text-align:left;z-index:252121088" from="54pt,.3pt" to="61.2pt,.3pt" o:allowincell="f"/>
        </w:pict>
      </w:r>
      <w:r w:rsidRPr="00A45335">
        <w:rPr>
          <w:spacing w:val="0"/>
          <w:sz w:val="24"/>
          <w:szCs w:val="24"/>
          <w:lang w:val="en-US"/>
        </w:rPr>
        <w:t xml:space="preserve">F = </w:t>
      </w:r>
      <w:r w:rsidRPr="00A45335">
        <w:rPr>
          <w:i/>
          <w:spacing w:val="0"/>
          <w:sz w:val="24"/>
          <w:szCs w:val="24"/>
          <w:lang w:val="en-US"/>
        </w:rPr>
        <w:t>abc</w:t>
      </w:r>
      <w:r w:rsidRPr="00A45335">
        <w:rPr>
          <w:spacing w:val="0"/>
          <w:sz w:val="24"/>
          <w:szCs w:val="24"/>
          <w:lang w:val="en-US"/>
        </w:rPr>
        <w:t xml:space="preserve"> · </w:t>
      </w:r>
      <w:r w:rsidRPr="00A45335">
        <w:rPr>
          <w:i/>
          <w:spacing w:val="0"/>
          <w:sz w:val="24"/>
          <w:szCs w:val="24"/>
          <w:lang w:val="en-US"/>
        </w:rPr>
        <w:t>c d</w:t>
      </w:r>
      <w:r w:rsidRPr="00A45335">
        <w:rPr>
          <w:spacing w:val="0"/>
          <w:sz w:val="24"/>
          <w:szCs w:val="24"/>
          <w:lang w:val="en-US"/>
        </w:rPr>
        <w:t xml:space="preserve"> · </w:t>
      </w:r>
      <w:r w:rsidRPr="00A45335">
        <w:rPr>
          <w:i/>
          <w:spacing w:val="0"/>
          <w:sz w:val="24"/>
          <w:szCs w:val="24"/>
          <w:lang w:val="en-US"/>
        </w:rPr>
        <w:t>b d</w:t>
      </w:r>
      <w:r w:rsidRPr="00A45335">
        <w:rPr>
          <w:spacing w:val="0"/>
          <w:sz w:val="24"/>
          <w:szCs w:val="24"/>
          <w:lang w:val="en-US"/>
        </w:rPr>
        <w:t xml:space="preserve"> · </w:t>
      </w:r>
      <w:r w:rsidRPr="00A45335">
        <w:rPr>
          <w:i/>
          <w:spacing w:val="0"/>
          <w:sz w:val="24"/>
          <w:szCs w:val="24"/>
          <w:lang w:val="en-US"/>
        </w:rPr>
        <w:t>ac</w:t>
      </w:r>
      <w:r w:rsidRPr="00A45335">
        <w:rPr>
          <w:spacing w:val="0"/>
          <w:sz w:val="24"/>
          <w:szCs w:val="24"/>
          <w:lang w:val="en-US"/>
        </w:rPr>
        <w:t>.</w:t>
      </w:r>
    </w:p>
    <w:p w:rsidR="00A45335" w:rsidRPr="00A45335" w:rsidRDefault="00A45335" w:rsidP="00A45335">
      <w:pPr>
        <w:pStyle w:val="ae"/>
        <w:widowControl/>
        <w:ind w:firstLine="0"/>
        <w:rPr>
          <w:spacing w:val="0"/>
          <w:sz w:val="24"/>
          <w:szCs w:val="24"/>
        </w:rPr>
      </w:pPr>
      <w:r w:rsidRPr="00A45335">
        <w:rPr>
          <w:spacing w:val="0"/>
          <w:sz w:val="24"/>
          <w:szCs w:val="24"/>
        </w:rPr>
        <w:t>Согласно полученному выражению построим схему на элементах И – НЕ:</w:t>
      </w:r>
    </w:p>
    <w:p w:rsidR="00A45335" w:rsidRPr="00A45335" w:rsidRDefault="00A45335" w:rsidP="00A45335">
      <w:pPr>
        <w:pStyle w:val="ae"/>
        <w:widowControl/>
        <w:rPr>
          <w:spacing w:val="0"/>
          <w:sz w:val="24"/>
          <w:szCs w:val="24"/>
        </w:rPr>
      </w:pPr>
    </w:p>
    <w:p w:rsidR="00A45335" w:rsidRDefault="00A45335" w:rsidP="00A45335">
      <w:pPr>
        <w:pStyle w:val="ae"/>
        <w:widowControl/>
      </w:pPr>
    </w:p>
    <w:p w:rsidR="00A45335" w:rsidRDefault="00A45335" w:rsidP="00A45335">
      <w:pPr>
        <w:pStyle w:val="ae"/>
        <w:widowControl/>
      </w:pPr>
    </w:p>
    <w:p w:rsidR="00A45335" w:rsidRDefault="00A45335" w:rsidP="00A45335">
      <w:pPr>
        <w:pStyle w:val="ae"/>
        <w:widowControl/>
      </w:pPr>
    </w:p>
    <w:p w:rsidR="00A45335" w:rsidRDefault="00A45335" w:rsidP="00A45335">
      <w:pPr>
        <w:pStyle w:val="ae"/>
        <w:widowControl/>
      </w:pPr>
    </w:p>
    <w:p w:rsidR="00A45335" w:rsidRDefault="00A45335" w:rsidP="00A45335">
      <w:pPr>
        <w:pStyle w:val="ae"/>
        <w:widowControl/>
      </w:pPr>
    </w:p>
    <w:p w:rsidR="00A45335" w:rsidRDefault="00A45335" w:rsidP="00A45335">
      <w:pPr>
        <w:pStyle w:val="ae"/>
        <w:widowControl/>
      </w:pPr>
    </w:p>
    <w:p w:rsidR="00A45335" w:rsidRDefault="00A45335" w:rsidP="00A45335">
      <w:pPr>
        <w:pStyle w:val="ae"/>
        <w:widowControl/>
      </w:pPr>
    </w:p>
    <w:p w:rsidR="00A45335" w:rsidRDefault="00A45335" w:rsidP="00A45335">
      <w:pPr>
        <w:pStyle w:val="ae"/>
        <w:widowControl/>
      </w:pPr>
    </w:p>
    <w:p w:rsidR="00A45335" w:rsidRDefault="00A45335" w:rsidP="00A45335">
      <w:pPr>
        <w:pStyle w:val="ae"/>
        <w:widowControl/>
      </w:pPr>
    </w:p>
    <w:p w:rsidR="00A45335" w:rsidRDefault="00A45335" w:rsidP="00A45335">
      <w:pPr>
        <w:pStyle w:val="ae"/>
        <w:widowControl/>
      </w:pPr>
    </w:p>
    <w:p w:rsidR="00A45335" w:rsidRDefault="00A45335" w:rsidP="00A45335">
      <w:pPr>
        <w:pStyle w:val="ae"/>
        <w:widowControl/>
      </w:pPr>
    </w:p>
    <w:p w:rsidR="00A45335" w:rsidRDefault="00A45335" w:rsidP="00A45335">
      <w:pPr>
        <w:pStyle w:val="ae"/>
        <w:widowControl/>
      </w:pPr>
    </w:p>
    <w:p w:rsidR="00A45335" w:rsidRDefault="00A45335" w:rsidP="00A45335">
      <w:pPr>
        <w:pStyle w:val="ae"/>
        <w:widowControl/>
      </w:pPr>
    </w:p>
    <w:p w:rsidR="00A45335" w:rsidRDefault="00A45335" w:rsidP="00A45335">
      <w:pPr>
        <w:pStyle w:val="1MY"/>
        <w:spacing w:line="240" w:lineRule="auto"/>
        <w:ind w:firstLine="0"/>
        <w:jc w:val="center"/>
        <w:rPr>
          <w:b/>
          <w:sz w:val="28"/>
          <w:szCs w:val="28"/>
        </w:rPr>
      </w:pPr>
      <w:r>
        <w:t>Рис 4.21 – Схема   управления на логических элементах</w:t>
      </w:r>
    </w:p>
    <w:p w:rsidR="00A45335" w:rsidRDefault="00A45335" w:rsidP="00565037">
      <w:pPr>
        <w:pStyle w:val="1MY"/>
        <w:spacing w:line="240" w:lineRule="auto"/>
        <w:ind w:firstLine="0"/>
        <w:jc w:val="center"/>
        <w:rPr>
          <w:b/>
          <w:sz w:val="28"/>
          <w:szCs w:val="28"/>
        </w:rPr>
      </w:pPr>
    </w:p>
    <w:p w:rsidR="00A45335" w:rsidRDefault="00A45335" w:rsidP="00565037">
      <w:pPr>
        <w:pStyle w:val="1MY"/>
        <w:spacing w:line="240" w:lineRule="auto"/>
        <w:ind w:firstLine="0"/>
        <w:jc w:val="center"/>
        <w:rPr>
          <w:b/>
          <w:sz w:val="28"/>
          <w:szCs w:val="28"/>
        </w:rPr>
      </w:pPr>
    </w:p>
    <w:p w:rsidR="00A45335" w:rsidRDefault="00A45335" w:rsidP="00565037">
      <w:pPr>
        <w:pStyle w:val="1MY"/>
        <w:spacing w:line="240" w:lineRule="auto"/>
        <w:ind w:firstLine="0"/>
        <w:jc w:val="center"/>
        <w:rPr>
          <w:b/>
          <w:sz w:val="28"/>
          <w:szCs w:val="28"/>
        </w:rPr>
      </w:pPr>
    </w:p>
    <w:p w:rsidR="00103339" w:rsidRPr="009838B8" w:rsidRDefault="008B1042" w:rsidP="00565037">
      <w:pPr>
        <w:pStyle w:val="1MY"/>
        <w:spacing w:line="240" w:lineRule="auto"/>
        <w:ind w:firstLine="0"/>
        <w:jc w:val="center"/>
        <w:rPr>
          <w:b/>
          <w:sz w:val="28"/>
          <w:szCs w:val="28"/>
        </w:rPr>
      </w:pPr>
      <w:r>
        <w:rPr>
          <w:b/>
          <w:sz w:val="28"/>
          <w:szCs w:val="28"/>
        </w:rPr>
        <w:t>Список используемой литературы</w:t>
      </w:r>
    </w:p>
    <w:p w:rsidR="00CE62AF" w:rsidRPr="009838B8" w:rsidRDefault="00CE62AF" w:rsidP="00F30D47">
      <w:pPr>
        <w:pStyle w:val="1MY"/>
        <w:spacing w:line="240" w:lineRule="auto"/>
        <w:jc w:val="both"/>
        <w:rPr>
          <w:b/>
          <w:sz w:val="28"/>
          <w:szCs w:val="28"/>
        </w:rPr>
      </w:pPr>
    </w:p>
    <w:p w:rsidR="00CE62AF" w:rsidRPr="00A45335" w:rsidRDefault="00CE62AF" w:rsidP="0042612A">
      <w:pPr>
        <w:pStyle w:val="1MY"/>
        <w:numPr>
          <w:ilvl w:val="0"/>
          <w:numId w:val="37"/>
        </w:numPr>
        <w:spacing w:line="240" w:lineRule="auto"/>
        <w:jc w:val="both"/>
      </w:pPr>
      <w:r w:rsidRPr="00A45335">
        <w:t>Дегтерев</w:t>
      </w:r>
      <w:r w:rsidR="00A45335">
        <w:t xml:space="preserve"> </w:t>
      </w:r>
      <w:r w:rsidRPr="00A45335">
        <w:t>Г.П. «Технология и средства механизации животноводства». Москва «Строительная ярмарка» 2010,</w:t>
      </w:r>
      <w:r w:rsidR="00F30D47" w:rsidRPr="00A45335">
        <w:t xml:space="preserve"> –</w:t>
      </w:r>
      <w:r w:rsidR="00290BC3" w:rsidRPr="00A45335">
        <w:t xml:space="preserve"> 384 с</w:t>
      </w:r>
      <w:r w:rsidRPr="00A45335">
        <w:t>.</w:t>
      </w:r>
    </w:p>
    <w:p w:rsidR="00F30D47" w:rsidRPr="00A45335" w:rsidRDefault="00F30D47" w:rsidP="0042612A">
      <w:pPr>
        <w:pStyle w:val="1MY"/>
        <w:numPr>
          <w:ilvl w:val="0"/>
          <w:numId w:val="37"/>
        </w:numPr>
        <w:spacing w:line="240" w:lineRule="auto"/>
        <w:jc w:val="both"/>
      </w:pPr>
      <w:r w:rsidRPr="00A45335">
        <w:t>Белянчиков Н.Н., Смирнов А.И. «Механизация животноводства и кормоприготовления»</w:t>
      </w:r>
      <w:r w:rsidR="00290BC3" w:rsidRPr="00A45335">
        <w:t xml:space="preserve">. М.: Агропромиздат, 1990. – 432 с. </w:t>
      </w:r>
    </w:p>
    <w:p w:rsidR="00CE62AF" w:rsidRPr="00A45335" w:rsidRDefault="00CE62AF" w:rsidP="0042612A">
      <w:pPr>
        <w:pStyle w:val="1MY"/>
        <w:numPr>
          <w:ilvl w:val="0"/>
          <w:numId w:val="37"/>
        </w:numPr>
        <w:spacing w:line="240" w:lineRule="auto"/>
        <w:jc w:val="both"/>
      </w:pPr>
      <w:r w:rsidRPr="00A45335">
        <w:t xml:space="preserve">Воробьев В.А., Дегтерев Г.П. «Практикум по механизации и электрификации животноводства». М.: Агропромиздат, 1989. </w:t>
      </w:r>
      <w:r w:rsidR="00F30D47" w:rsidRPr="00A45335">
        <w:t>–</w:t>
      </w:r>
      <w:r w:rsidR="00290BC3" w:rsidRPr="00A45335">
        <w:t xml:space="preserve"> 254 с</w:t>
      </w:r>
      <w:r w:rsidRPr="00A45335">
        <w:t>.</w:t>
      </w:r>
    </w:p>
    <w:p w:rsidR="00F30D47" w:rsidRPr="00A45335" w:rsidRDefault="00F30D47" w:rsidP="00A45335">
      <w:pPr>
        <w:pStyle w:val="1MY"/>
        <w:spacing w:line="240" w:lineRule="auto"/>
        <w:jc w:val="both"/>
      </w:pPr>
    </w:p>
    <w:p w:rsidR="00F30D47" w:rsidRPr="00A45335" w:rsidRDefault="00F30D47" w:rsidP="0042612A">
      <w:pPr>
        <w:pStyle w:val="1MY"/>
        <w:numPr>
          <w:ilvl w:val="0"/>
          <w:numId w:val="37"/>
        </w:numPr>
        <w:spacing w:line="240" w:lineRule="auto"/>
        <w:jc w:val="both"/>
      </w:pPr>
      <w:r w:rsidRPr="00A45335">
        <w:t xml:space="preserve">Коба В.Г « Механизация и технология производства продукции животноводства». Москва «Колос» 2000, – </w:t>
      </w:r>
      <w:r w:rsidR="00290BC3" w:rsidRPr="00A45335">
        <w:t>530 с</w:t>
      </w:r>
      <w:r w:rsidRPr="00A45335">
        <w:t>.</w:t>
      </w:r>
    </w:p>
    <w:p w:rsidR="00A45335" w:rsidRPr="00A45335" w:rsidRDefault="00A45335" w:rsidP="0042612A">
      <w:pPr>
        <w:pStyle w:val="ae"/>
        <w:widowControl/>
        <w:numPr>
          <w:ilvl w:val="0"/>
          <w:numId w:val="37"/>
        </w:numPr>
        <w:tabs>
          <w:tab w:val="left" w:pos="927"/>
        </w:tabs>
        <w:spacing w:line="240" w:lineRule="auto"/>
        <w:rPr>
          <w:sz w:val="24"/>
          <w:szCs w:val="24"/>
        </w:rPr>
      </w:pPr>
      <w:r w:rsidRPr="00A45335">
        <w:rPr>
          <w:sz w:val="24"/>
          <w:szCs w:val="24"/>
        </w:rPr>
        <w:t>Бородин И.Ф.  Технические средства автоматики М. Колос.1982</w:t>
      </w:r>
    </w:p>
    <w:p w:rsidR="00A45335" w:rsidRPr="00A45335" w:rsidRDefault="00A45335" w:rsidP="0042612A">
      <w:pPr>
        <w:pStyle w:val="a3"/>
        <w:numPr>
          <w:ilvl w:val="0"/>
          <w:numId w:val="37"/>
        </w:numPr>
        <w:overflowPunct w:val="0"/>
        <w:autoSpaceDE w:val="0"/>
        <w:autoSpaceDN w:val="0"/>
        <w:adjustRightInd w:val="0"/>
        <w:spacing w:after="0" w:line="240" w:lineRule="auto"/>
        <w:jc w:val="both"/>
        <w:textAlignment w:val="baseline"/>
        <w:rPr>
          <w:rFonts w:ascii="Times New Roman" w:hAnsi="Times New Roman"/>
          <w:sz w:val="24"/>
          <w:szCs w:val="24"/>
        </w:rPr>
      </w:pPr>
      <w:r w:rsidRPr="00A45335">
        <w:rPr>
          <w:rFonts w:ascii="Times New Roman" w:hAnsi="Times New Roman"/>
          <w:sz w:val="24"/>
          <w:szCs w:val="24"/>
        </w:rPr>
        <w:t>Бородин И.Ф., Кирилин Н.И. Основы автоматики и автоматизация производственных процессов. М. Колос. 1977.</w:t>
      </w:r>
    </w:p>
    <w:p w:rsidR="00A45335" w:rsidRPr="00A45335" w:rsidRDefault="00A45335" w:rsidP="0042612A">
      <w:pPr>
        <w:pStyle w:val="a3"/>
        <w:numPr>
          <w:ilvl w:val="0"/>
          <w:numId w:val="37"/>
        </w:numPr>
        <w:overflowPunct w:val="0"/>
        <w:autoSpaceDE w:val="0"/>
        <w:autoSpaceDN w:val="0"/>
        <w:adjustRightInd w:val="0"/>
        <w:spacing w:after="0" w:line="240" w:lineRule="auto"/>
        <w:jc w:val="both"/>
        <w:textAlignment w:val="baseline"/>
        <w:rPr>
          <w:rFonts w:ascii="Times New Roman" w:hAnsi="Times New Roman"/>
          <w:sz w:val="24"/>
          <w:szCs w:val="24"/>
        </w:rPr>
      </w:pPr>
      <w:r w:rsidRPr="00A45335">
        <w:rPr>
          <w:rFonts w:ascii="Times New Roman" w:hAnsi="Times New Roman"/>
          <w:sz w:val="24"/>
          <w:szCs w:val="24"/>
        </w:rPr>
        <w:t>Солодовников В.В., Плотников В.Н., Яковлев А.В.     Основы  теории и элементы схем автоматического регулирования. М.:  Машиностроение. 1985.</w:t>
      </w:r>
    </w:p>
    <w:p w:rsidR="00A45335" w:rsidRPr="00A45335" w:rsidRDefault="00A45335" w:rsidP="0042612A">
      <w:pPr>
        <w:pStyle w:val="a3"/>
        <w:numPr>
          <w:ilvl w:val="0"/>
          <w:numId w:val="37"/>
        </w:numPr>
        <w:spacing w:after="0" w:line="240" w:lineRule="auto"/>
        <w:jc w:val="both"/>
        <w:rPr>
          <w:rFonts w:ascii="Times New Roman" w:hAnsi="Times New Roman"/>
          <w:sz w:val="24"/>
          <w:szCs w:val="24"/>
        </w:rPr>
      </w:pPr>
      <w:r w:rsidRPr="00A45335">
        <w:rPr>
          <w:rFonts w:ascii="Times New Roman" w:hAnsi="Times New Roman"/>
          <w:sz w:val="24"/>
          <w:szCs w:val="24"/>
        </w:rPr>
        <w:t xml:space="preserve">Основы автоматического регулирования и управления. Под. ред. В.М. Пономарёва, А.П. Литвинова. М. Высшая школа. 1974.                  </w:t>
      </w:r>
    </w:p>
    <w:p w:rsidR="00A45335" w:rsidRPr="00A45335" w:rsidRDefault="00A45335" w:rsidP="0042612A">
      <w:pPr>
        <w:pStyle w:val="ae"/>
        <w:widowControl/>
        <w:numPr>
          <w:ilvl w:val="0"/>
          <w:numId w:val="37"/>
        </w:numPr>
        <w:spacing w:line="240" w:lineRule="auto"/>
        <w:rPr>
          <w:spacing w:val="0"/>
          <w:sz w:val="24"/>
          <w:szCs w:val="24"/>
        </w:rPr>
      </w:pPr>
      <w:r w:rsidRPr="00A45335">
        <w:rPr>
          <w:spacing w:val="0"/>
          <w:sz w:val="24"/>
          <w:szCs w:val="24"/>
        </w:rPr>
        <w:t>Колесов Л. В. Основы автоматики. М. Колос. 1978.</w:t>
      </w:r>
    </w:p>
    <w:p w:rsidR="00A45335" w:rsidRPr="00A45335" w:rsidRDefault="00A45335" w:rsidP="0042612A">
      <w:pPr>
        <w:pStyle w:val="ae"/>
        <w:widowControl/>
        <w:numPr>
          <w:ilvl w:val="0"/>
          <w:numId w:val="37"/>
        </w:numPr>
        <w:spacing w:line="240" w:lineRule="auto"/>
        <w:rPr>
          <w:spacing w:val="0"/>
          <w:sz w:val="24"/>
          <w:szCs w:val="24"/>
        </w:rPr>
      </w:pPr>
      <w:r w:rsidRPr="00A45335">
        <w:rPr>
          <w:spacing w:val="0"/>
          <w:sz w:val="24"/>
          <w:szCs w:val="24"/>
        </w:rPr>
        <w:t>Калабеков Б.А., Мамзелев И.А.  Основы автоматики и вычислительной техники. М. Связь. 1980.</w:t>
      </w:r>
    </w:p>
    <w:p w:rsidR="00A45335" w:rsidRPr="00A45335" w:rsidRDefault="00A45335" w:rsidP="0042612A">
      <w:pPr>
        <w:pStyle w:val="ae"/>
        <w:widowControl/>
        <w:numPr>
          <w:ilvl w:val="0"/>
          <w:numId w:val="37"/>
        </w:numPr>
        <w:spacing w:line="240" w:lineRule="auto"/>
        <w:rPr>
          <w:spacing w:val="0"/>
          <w:sz w:val="24"/>
          <w:szCs w:val="24"/>
        </w:rPr>
      </w:pPr>
      <w:r w:rsidRPr="00A45335">
        <w:rPr>
          <w:spacing w:val="0"/>
          <w:sz w:val="24"/>
          <w:szCs w:val="24"/>
        </w:rPr>
        <w:t>Корн Д., Корн Т. Справочник по математике. М. Наука. 1968.</w:t>
      </w:r>
    </w:p>
    <w:p w:rsidR="00A45335" w:rsidRPr="00A45335" w:rsidRDefault="00A45335" w:rsidP="0042612A">
      <w:pPr>
        <w:pStyle w:val="ae"/>
        <w:widowControl/>
        <w:numPr>
          <w:ilvl w:val="0"/>
          <w:numId w:val="37"/>
        </w:numPr>
        <w:spacing w:line="240" w:lineRule="auto"/>
        <w:rPr>
          <w:spacing w:val="0"/>
          <w:sz w:val="24"/>
          <w:szCs w:val="24"/>
        </w:rPr>
      </w:pPr>
      <w:r w:rsidRPr="00A45335">
        <w:rPr>
          <w:spacing w:val="0"/>
          <w:sz w:val="24"/>
          <w:szCs w:val="24"/>
        </w:rPr>
        <w:t>Абрамов В.М.  Электронные приборы и устройства. Москва. -    Транспорт. 1989.</w:t>
      </w:r>
    </w:p>
    <w:p w:rsidR="00A45335" w:rsidRPr="00A45335" w:rsidRDefault="00A45335" w:rsidP="0042612A">
      <w:pPr>
        <w:pStyle w:val="ae"/>
        <w:widowControl/>
        <w:numPr>
          <w:ilvl w:val="0"/>
          <w:numId w:val="37"/>
        </w:numPr>
        <w:spacing w:line="240" w:lineRule="auto"/>
        <w:rPr>
          <w:spacing w:val="0"/>
          <w:sz w:val="24"/>
          <w:szCs w:val="24"/>
        </w:rPr>
      </w:pPr>
      <w:r w:rsidRPr="00A45335">
        <w:rPr>
          <w:spacing w:val="0"/>
          <w:sz w:val="24"/>
          <w:szCs w:val="24"/>
        </w:rPr>
        <w:t>Кальнин Б. Основы вычислительной техники. Радио № 5, 1979.</w:t>
      </w:r>
    </w:p>
    <w:p w:rsidR="00A45335" w:rsidRPr="00A45335" w:rsidRDefault="00A45335" w:rsidP="0042612A">
      <w:pPr>
        <w:pStyle w:val="ae"/>
        <w:widowControl/>
        <w:numPr>
          <w:ilvl w:val="0"/>
          <w:numId w:val="37"/>
        </w:numPr>
        <w:spacing w:line="240" w:lineRule="auto"/>
        <w:rPr>
          <w:spacing w:val="0"/>
          <w:sz w:val="24"/>
          <w:szCs w:val="24"/>
        </w:rPr>
      </w:pPr>
      <w:r w:rsidRPr="00A45335">
        <w:rPr>
          <w:spacing w:val="0"/>
          <w:sz w:val="24"/>
          <w:szCs w:val="24"/>
        </w:rPr>
        <w:lastRenderedPageBreak/>
        <w:t>Папернов А.А.  Логические основы цифровой вычислительной   техники. М. Советское радио. 1972.</w:t>
      </w:r>
    </w:p>
    <w:p w:rsidR="00A45335" w:rsidRPr="00A45335" w:rsidRDefault="00A45335" w:rsidP="0042612A">
      <w:pPr>
        <w:pStyle w:val="ae"/>
        <w:widowControl/>
        <w:numPr>
          <w:ilvl w:val="0"/>
          <w:numId w:val="37"/>
        </w:numPr>
        <w:spacing w:line="240" w:lineRule="auto"/>
        <w:rPr>
          <w:spacing w:val="0"/>
          <w:sz w:val="24"/>
          <w:szCs w:val="24"/>
        </w:rPr>
      </w:pPr>
      <w:r w:rsidRPr="00A45335">
        <w:rPr>
          <w:spacing w:val="0"/>
          <w:sz w:val="24"/>
          <w:szCs w:val="24"/>
        </w:rPr>
        <w:t>Корн Г., Корн Т. Справочник по математике. Наука, М. 1968.</w:t>
      </w:r>
    </w:p>
    <w:p w:rsidR="00A45335" w:rsidRPr="00A45335" w:rsidRDefault="00A45335" w:rsidP="0042612A">
      <w:pPr>
        <w:pStyle w:val="ae"/>
        <w:widowControl/>
        <w:numPr>
          <w:ilvl w:val="0"/>
          <w:numId w:val="37"/>
        </w:numPr>
        <w:spacing w:line="240" w:lineRule="auto"/>
        <w:ind w:firstLine="0"/>
        <w:rPr>
          <w:spacing w:val="0"/>
          <w:sz w:val="24"/>
          <w:szCs w:val="24"/>
        </w:rPr>
      </w:pPr>
      <w:r w:rsidRPr="00A45335">
        <w:rPr>
          <w:spacing w:val="0"/>
          <w:sz w:val="24"/>
          <w:szCs w:val="24"/>
        </w:rPr>
        <w:t>Шило В.Л. Популярные цифровые микросхемы. М. Металлургия. 1989. 352 с.</w:t>
      </w:r>
    </w:p>
    <w:p w:rsidR="00A45335" w:rsidRPr="00A45335" w:rsidRDefault="00A45335" w:rsidP="0042612A">
      <w:pPr>
        <w:pStyle w:val="ae"/>
        <w:widowControl/>
        <w:numPr>
          <w:ilvl w:val="0"/>
          <w:numId w:val="37"/>
        </w:numPr>
        <w:spacing w:line="240" w:lineRule="auto"/>
        <w:rPr>
          <w:spacing w:val="0"/>
          <w:sz w:val="24"/>
          <w:szCs w:val="24"/>
        </w:rPr>
      </w:pPr>
      <w:r w:rsidRPr="00A45335">
        <w:rPr>
          <w:spacing w:val="0"/>
          <w:sz w:val="24"/>
          <w:szCs w:val="24"/>
        </w:rPr>
        <w:t>Камнев В.Н.   Чтение схем и чертежей электроустановок. М., - Высшая школа. 1990. 144 с.</w:t>
      </w:r>
    </w:p>
    <w:p w:rsidR="00A45335" w:rsidRPr="00A45335" w:rsidRDefault="00A45335" w:rsidP="0042612A">
      <w:pPr>
        <w:pStyle w:val="ae"/>
        <w:widowControl/>
        <w:numPr>
          <w:ilvl w:val="0"/>
          <w:numId w:val="37"/>
        </w:numPr>
        <w:spacing w:line="240" w:lineRule="auto"/>
        <w:rPr>
          <w:spacing w:val="0"/>
          <w:sz w:val="24"/>
          <w:szCs w:val="24"/>
        </w:rPr>
      </w:pPr>
      <w:r w:rsidRPr="00A45335">
        <w:rPr>
          <w:spacing w:val="0"/>
          <w:sz w:val="24"/>
          <w:szCs w:val="24"/>
        </w:rPr>
        <w:t>Ильинский Н.Ф., Козаченко В.Ф. Общий курс электропривода. Москва. Энергоатомиздат. 1992.</w:t>
      </w:r>
    </w:p>
    <w:p w:rsidR="00A45335" w:rsidRPr="00A45335" w:rsidRDefault="00A45335" w:rsidP="0042612A">
      <w:pPr>
        <w:pStyle w:val="ae"/>
        <w:widowControl/>
        <w:numPr>
          <w:ilvl w:val="0"/>
          <w:numId w:val="37"/>
        </w:numPr>
        <w:spacing w:line="240" w:lineRule="auto"/>
        <w:rPr>
          <w:spacing w:val="0"/>
          <w:sz w:val="24"/>
          <w:szCs w:val="24"/>
        </w:rPr>
      </w:pPr>
      <w:r w:rsidRPr="00A45335">
        <w:rPr>
          <w:spacing w:val="0"/>
          <w:sz w:val="24"/>
          <w:szCs w:val="24"/>
        </w:rPr>
        <w:t>Ковалева В.Д., Коханова З.С.. Панкратова О.И. Телефония и системы автоматической коммутации. М. Связь 1976.</w:t>
      </w:r>
    </w:p>
    <w:p w:rsidR="00A45335" w:rsidRPr="00A45335" w:rsidRDefault="00A45335" w:rsidP="00A45335">
      <w:pPr>
        <w:pStyle w:val="1MY"/>
        <w:spacing w:line="240" w:lineRule="auto"/>
        <w:jc w:val="both"/>
      </w:pPr>
    </w:p>
    <w:p w:rsidR="00F30D47" w:rsidRPr="009838B8" w:rsidRDefault="00F30D47" w:rsidP="00F30D47">
      <w:pPr>
        <w:pStyle w:val="1MY"/>
        <w:spacing w:line="240" w:lineRule="auto"/>
        <w:jc w:val="both"/>
        <w:rPr>
          <w:sz w:val="28"/>
          <w:szCs w:val="28"/>
        </w:rPr>
      </w:pPr>
    </w:p>
    <w:sectPr w:rsidR="00F30D47" w:rsidRPr="009838B8" w:rsidSect="006B43B2">
      <w:footerReference w:type="even" r:id="rId90"/>
      <w:footerReference w:type="default" r:id="rId91"/>
      <w:pgSz w:w="11906" w:h="16838"/>
      <w:pgMar w:top="993" w:right="850" w:bottom="0"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612A" w:rsidRDefault="0042612A">
      <w:r>
        <w:separator/>
      </w:r>
    </w:p>
  </w:endnote>
  <w:endnote w:type="continuationSeparator" w:id="1">
    <w:p w:rsidR="0042612A" w:rsidRDefault="0042612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335" w:rsidRDefault="00A45335" w:rsidP="00084C48">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A45335" w:rsidRDefault="00A45335" w:rsidP="009838B8">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45535"/>
      <w:docPartObj>
        <w:docPartGallery w:val="Page Numbers (Bottom of Page)"/>
        <w:docPartUnique/>
      </w:docPartObj>
    </w:sdtPr>
    <w:sdtContent>
      <w:p w:rsidR="00A45335" w:rsidRDefault="00A45335">
        <w:pPr>
          <w:pStyle w:val="a5"/>
          <w:jc w:val="right"/>
        </w:pPr>
        <w:fldSimple w:instr=" PAGE   \* MERGEFORMAT ">
          <w:r w:rsidR="0046791E">
            <w:rPr>
              <w:noProof/>
            </w:rPr>
            <w:t>56</w:t>
          </w:r>
        </w:fldSimple>
      </w:p>
    </w:sdtContent>
  </w:sdt>
  <w:p w:rsidR="00A45335" w:rsidRDefault="00A45335" w:rsidP="009838B8">
    <w:pPr>
      <w:pStyle w:val="a5"/>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612A" w:rsidRDefault="0042612A">
      <w:r>
        <w:separator/>
      </w:r>
    </w:p>
  </w:footnote>
  <w:footnote w:type="continuationSeparator" w:id="1">
    <w:p w:rsidR="0042612A" w:rsidRDefault="0042612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05074"/>
    <w:multiLevelType w:val="hybridMultilevel"/>
    <w:tmpl w:val="6602DCC4"/>
    <w:lvl w:ilvl="0" w:tplc="409C08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781018E"/>
    <w:multiLevelType w:val="singleLevel"/>
    <w:tmpl w:val="1DACCC6C"/>
    <w:lvl w:ilvl="0">
      <w:start w:val="1"/>
      <w:numFmt w:val="decimal"/>
      <w:lvlText w:val="%1. "/>
      <w:legacy w:legacy="1" w:legacySpace="0" w:legacyIndent="283"/>
      <w:lvlJc w:val="left"/>
      <w:pPr>
        <w:ind w:left="283" w:hanging="283"/>
      </w:pPr>
      <w:rPr>
        <w:rFonts w:ascii="Times New Roman" w:hAnsi="Times New Roman" w:cs="Times New Roman" w:hint="default"/>
        <w:b w:val="0"/>
        <w:i w:val="0"/>
        <w:sz w:val="28"/>
        <w:u w:val="none"/>
      </w:rPr>
    </w:lvl>
  </w:abstractNum>
  <w:abstractNum w:abstractNumId="2">
    <w:nsid w:val="0DEA721C"/>
    <w:multiLevelType w:val="hybridMultilevel"/>
    <w:tmpl w:val="A1D4BF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1CE3AA4"/>
    <w:multiLevelType w:val="singleLevel"/>
    <w:tmpl w:val="D72AE500"/>
    <w:lvl w:ilvl="0">
      <w:start w:val="2"/>
      <w:numFmt w:val="decimal"/>
      <w:lvlText w:val="%1. "/>
      <w:legacy w:legacy="1" w:legacySpace="0" w:legacyIndent="283"/>
      <w:lvlJc w:val="left"/>
      <w:pPr>
        <w:ind w:left="283" w:hanging="283"/>
      </w:pPr>
      <w:rPr>
        <w:rFonts w:ascii="Times New Roman" w:hAnsi="Times New Roman" w:cs="Times New Roman" w:hint="default"/>
        <w:b w:val="0"/>
        <w:i w:val="0"/>
        <w:sz w:val="28"/>
        <w:u w:val="none"/>
      </w:rPr>
    </w:lvl>
  </w:abstractNum>
  <w:abstractNum w:abstractNumId="4">
    <w:nsid w:val="11FA5860"/>
    <w:multiLevelType w:val="hybridMultilevel"/>
    <w:tmpl w:val="4184F438"/>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
    <w:nsid w:val="160270C2"/>
    <w:multiLevelType w:val="hybridMultilevel"/>
    <w:tmpl w:val="37E484B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1E376276"/>
    <w:multiLevelType w:val="hybridMultilevel"/>
    <w:tmpl w:val="CA26A844"/>
    <w:lvl w:ilvl="0" w:tplc="F0801CF2">
      <w:start w:val="1"/>
      <w:numFmt w:val="decimal"/>
      <w:lvlText w:val="%1."/>
      <w:lvlJc w:val="left"/>
      <w:pPr>
        <w:tabs>
          <w:tab w:val="num" w:pos="1425"/>
        </w:tabs>
        <w:ind w:left="1425" w:hanging="88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7">
    <w:nsid w:val="1EDD3F08"/>
    <w:multiLevelType w:val="singleLevel"/>
    <w:tmpl w:val="8ADA73C0"/>
    <w:lvl w:ilvl="0">
      <w:start w:val="3"/>
      <w:numFmt w:val="decimal"/>
      <w:lvlText w:val="%1. "/>
      <w:legacy w:legacy="1" w:legacySpace="0" w:legacyIndent="283"/>
      <w:lvlJc w:val="left"/>
      <w:pPr>
        <w:ind w:left="283" w:hanging="283"/>
      </w:pPr>
      <w:rPr>
        <w:rFonts w:ascii="Times New Roman" w:hAnsi="Times New Roman" w:cs="Times New Roman" w:hint="default"/>
        <w:b w:val="0"/>
        <w:i w:val="0"/>
        <w:sz w:val="28"/>
        <w:u w:val="none"/>
      </w:rPr>
    </w:lvl>
  </w:abstractNum>
  <w:abstractNum w:abstractNumId="8">
    <w:nsid w:val="2588058F"/>
    <w:multiLevelType w:val="multilevel"/>
    <w:tmpl w:val="A3322DBE"/>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34E91536"/>
    <w:multiLevelType w:val="singleLevel"/>
    <w:tmpl w:val="DE68E7B8"/>
    <w:lvl w:ilvl="0">
      <w:start w:val="1"/>
      <w:numFmt w:val="decimal"/>
      <w:lvlText w:val="%1."/>
      <w:legacy w:legacy="1" w:legacySpace="0" w:legacyIndent="927"/>
      <w:lvlJc w:val="left"/>
      <w:pPr>
        <w:ind w:left="1494" w:hanging="927"/>
      </w:pPr>
    </w:lvl>
  </w:abstractNum>
  <w:abstractNum w:abstractNumId="10">
    <w:nsid w:val="37AB4B83"/>
    <w:multiLevelType w:val="hybridMultilevel"/>
    <w:tmpl w:val="D3ECB45A"/>
    <w:lvl w:ilvl="0" w:tplc="E346B68E">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1">
    <w:nsid w:val="3A9366BE"/>
    <w:multiLevelType w:val="singleLevel"/>
    <w:tmpl w:val="AE46354E"/>
    <w:lvl w:ilvl="0">
      <w:start w:val="2"/>
      <w:numFmt w:val="decimal"/>
      <w:lvlText w:val="%1."/>
      <w:legacy w:legacy="1" w:legacySpace="0" w:legacyIndent="360"/>
      <w:lvlJc w:val="left"/>
    </w:lvl>
  </w:abstractNum>
  <w:abstractNum w:abstractNumId="12">
    <w:nsid w:val="3B352495"/>
    <w:multiLevelType w:val="singleLevel"/>
    <w:tmpl w:val="23A26C7A"/>
    <w:lvl w:ilvl="0">
      <w:start w:val="4"/>
      <w:numFmt w:val="decimal"/>
      <w:lvlText w:val="%1. "/>
      <w:legacy w:legacy="1" w:legacySpace="0" w:legacyIndent="283"/>
      <w:lvlJc w:val="left"/>
      <w:pPr>
        <w:ind w:left="283" w:hanging="283"/>
      </w:pPr>
      <w:rPr>
        <w:rFonts w:ascii="Times New Roman" w:hAnsi="Times New Roman" w:cs="Times New Roman" w:hint="default"/>
        <w:b w:val="0"/>
        <w:i w:val="0"/>
        <w:sz w:val="28"/>
        <w:u w:val="none"/>
      </w:rPr>
    </w:lvl>
  </w:abstractNum>
  <w:abstractNum w:abstractNumId="13">
    <w:nsid w:val="4125789C"/>
    <w:multiLevelType w:val="hybridMultilevel"/>
    <w:tmpl w:val="B0F88E52"/>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4">
    <w:nsid w:val="43973DE8"/>
    <w:multiLevelType w:val="hybridMultilevel"/>
    <w:tmpl w:val="BB1E27BC"/>
    <w:lvl w:ilvl="0" w:tplc="00E81C8E">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5">
    <w:nsid w:val="47595449"/>
    <w:multiLevelType w:val="singleLevel"/>
    <w:tmpl w:val="D72AE500"/>
    <w:lvl w:ilvl="0">
      <w:start w:val="2"/>
      <w:numFmt w:val="decimal"/>
      <w:lvlText w:val="%1. "/>
      <w:legacy w:legacy="1" w:legacySpace="0" w:legacyIndent="283"/>
      <w:lvlJc w:val="left"/>
      <w:pPr>
        <w:ind w:left="283" w:hanging="283"/>
      </w:pPr>
      <w:rPr>
        <w:rFonts w:ascii="Times New Roman" w:hAnsi="Times New Roman" w:cs="Times New Roman" w:hint="default"/>
        <w:b w:val="0"/>
        <w:i w:val="0"/>
        <w:sz w:val="28"/>
        <w:u w:val="none"/>
      </w:rPr>
    </w:lvl>
  </w:abstractNum>
  <w:abstractNum w:abstractNumId="16">
    <w:nsid w:val="4A5573E4"/>
    <w:multiLevelType w:val="hybridMultilevel"/>
    <w:tmpl w:val="1E62009C"/>
    <w:lvl w:ilvl="0" w:tplc="40E63EF8">
      <w:start w:val="1"/>
      <w:numFmt w:val="decimal"/>
      <w:lvlText w:val="%1."/>
      <w:lvlJc w:val="left"/>
      <w:pPr>
        <w:tabs>
          <w:tab w:val="num" w:pos="1425"/>
        </w:tabs>
        <w:ind w:left="1425" w:hanging="88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7">
    <w:nsid w:val="4CBF0A23"/>
    <w:multiLevelType w:val="singleLevel"/>
    <w:tmpl w:val="8ADA73C0"/>
    <w:lvl w:ilvl="0">
      <w:start w:val="3"/>
      <w:numFmt w:val="decimal"/>
      <w:lvlText w:val="%1. "/>
      <w:legacy w:legacy="1" w:legacySpace="0" w:legacyIndent="283"/>
      <w:lvlJc w:val="left"/>
      <w:pPr>
        <w:ind w:left="373" w:hanging="283"/>
      </w:pPr>
      <w:rPr>
        <w:rFonts w:ascii="Times New Roman" w:hAnsi="Times New Roman" w:cs="Times New Roman" w:hint="default"/>
        <w:b w:val="0"/>
        <w:i w:val="0"/>
        <w:sz w:val="28"/>
        <w:u w:val="none"/>
      </w:rPr>
    </w:lvl>
  </w:abstractNum>
  <w:abstractNum w:abstractNumId="18">
    <w:nsid w:val="64460FE1"/>
    <w:multiLevelType w:val="singleLevel"/>
    <w:tmpl w:val="AE46354E"/>
    <w:lvl w:ilvl="0">
      <w:start w:val="1"/>
      <w:numFmt w:val="decimal"/>
      <w:lvlText w:val="%1."/>
      <w:legacy w:legacy="1" w:legacySpace="0" w:legacyIndent="360"/>
      <w:lvlJc w:val="left"/>
    </w:lvl>
  </w:abstractNum>
  <w:abstractNum w:abstractNumId="19">
    <w:nsid w:val="673403D3"/>
    <w:multiLevelType w:val="singleLevel"/>
    <w:tmpl w:val="1DACCC6C"/>
    <w:lvl w:ilvl="0">
      <w:start w:val="1"/>
      <w:numFmt w:val="decimal"/>
      <w:lvlText w:val="%1. "/>
      <w:legacy w:legacy="1" w:legacySpace="0" w:legacyIndent="283"/>
      <w:lvlJc w:val="left"/>
      <w:pPr>
        <w:ind w:left="283" w:hanging="283"/>
      </w:pPr>
      <w:rPr>
        <w:rFonts w:ascii="Times New Roman" w:hAnsi="Times New Roman" w:cs="Times New Roman" w:hint="default"/>
        <w:b w:val="0"/>
        <w:i w:val="0"/>
        <w:sz w:val="28"/>
        <w:u w:val="none"/>
      </w:rPr>
    </w:lvl>
  </w:abstractNum>
  <w:abstractNum w:abstractNumId="20">
    <w:nsid w:val="68194625"/>
    <w:multiLevelType w:val="singleLevel"/>
    <w:tmpl w:val="1DACCC6C"/>
    <w:lvl w:ilvl="0">
      <w:start w:val="1"/>
      <w:numFmt w:val="decimal"/>
      <w:lvlText w:val="%1. "/>
      <w:legacy w:legacy="1" w:legacySpace="0" w:legacyIndent="283"/>
      <w:lvlJc w:val="left"/>
      <w:pPr>
        <w:ind w:left="283" w:hanging="283"/>
      </w:pPr>
      <w:rPr>
        <w:rFonts w:ascii="Times New Roman" w:hAnsi="Times New Roman" w:cs="Times New Roman" w:hint="default"/>
        <w:b w:val="0"/>
        <w:i w:val="0"/>
        <w:sz w:val="28"/>
        <w:u w:val="none"/>
      </w:rPr>
    </w:lvl>
  </w:abstractNum>
  <w:abstractNum w:abstractNumId="21">
    <w:nsid w:val="6947150E"/>
    <w:multiLevelType w:val="hybridMultilevel"/>
    <w:tmpl w:val="5950C6D0"/>
    <w:lvl w:ilvl="0" w:tplc="776A81EA">
      <w:start w:val="1"/>
      <w:numFmt w:val="decimal"/>
      <w:lvlText w:val="%1."/>
      <w:lvlJc w:val="left"/>
      <w:pPr>
        <w:tabs>
          <w:tab w:val="num" w:pos="1470"/>
        </w:tabs>
        <w:ind w:left="1470" w:hanging="930"/>
      </w:pPr>
      <w:rPr>
        <w:rFonts w:hint="default"/>
        <w:b/>
        <w:u w:val="single"/>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2">
    <w:nsid w:val="71CD0FE8"/>
    <w:multiLevelType w:val="singleLevel"/>
    <w:tmpl w:val="F21E0C1C"/>
    <w:lvl w:ilvl="0">
      <w:start w:val="6"/>
      <w:numFmt w:val="decimal"/>
      <w:lvlText w:val="%1. "/>
      <w:legacy w:legacy="1" w:legacySpace="0" w:legacyIndent="283"/>
      <w:lvlJc w:val="left"/>
      <w:pPr>
        <w:ind w:left="283" w:hanging="283"/>
      </w:pPr>
      <w:rPr>
        <w:rFonts w:ascii="Times New Roman" w:hAnsi="Times New Roman" w:cs="Times New Roman" w:hint="default"/>
        <w:b w:val="0"/>
        <w:i w:val="0"/>
        <w:sz w:val="28"/>
        <w:u w:val="none"/>
      </w:rPr>
    </w:lvl>
  </w:abstractNum>
  <w:abstractNum w:abstractNumId="23">
    <w:nsid w:val="74263504"/>
    <w:multiLevelType w:val="singleLevel"/>
    <w:tmpl w:val="1DACCC6C"/>
    <w:lvl w:ilvl="0">
      <w:start w:val="1"/>
      <w:numFmt w:val="decimal"/>
      <w:lvlText w:val="%1. "/>
      <w:legacy w:legacy="1" w:legacySpace="0" w:legacyIndent="283"/>
      <w:lvlJc w:val="left"/>
      <w:pPr>
        <w:ind w:left="373" w:hanging="283"/>
      </w:pPr>
      <w:rPr>
        <w:rFonts w:ascii="Times New Roman" w:hAnsi="Times New Roman" w:cs="Times New Roman" w:hint="default"/>
        <w:b w:val="0"/>
        <w:i w:val="0"/>
        <w:sz w:val="28"/>
        <w:u w:val="none"/>
      </w:rPr>
    </w:lvl>
  </w:abstractNum>
  <w:abstractNum w:abstractNumId="24">
    <w:nsid w:val="768A582E"/>
    <w:multiLevelType w:val="hybridMultilevel"/>
    <w:tmpl w:val="1A64B7B8"/>
    <w:lvl w:ilvl="0" w:tplc="CC5A57FE">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25">
    <w:nsid w:val="7AB67B5C"/>
    <w:multiLevelType w:val="singleLevel"/>
    <w:tmpl w:val="A3DCA314"/>
    <w:lvl w:ilvl="0">
      <w:start w:val="7"/>
      <w:numFmt w:val="decimal"/>
      <w:lvlText w:val="%1. "/>
      <w:legacy w:legacy="1" w:legacySpace="0" w:legacyIndent="283"/>
      <w:lvlJc w:val="left"/>
      <w:pPr>
        <w:ind w:left="283" w:hanging="283"/>
      </w:pPr>
      <w:rPr>
        <w:rFonts w:ascii="Times New Roman" w:hAnsi="Times New Roman" w:cs="Times New Roman" w:hint="default"/>
        <w:b w:val="0"/>
        <w:i w:val="0"/>
        <w:sz w:val="28"/>
        <w:u w:val="none"/>
      </w:rPr>
    </w:lvl>
  </w:abstractNum>
  <w:abstractNum w:abstractNumId="26">
    <w:nsid w:val="7E4B6047"/>
    <w:multiLevelType w:val="hybridMultilevel"/>
    <w:tmpl w:val="9AE270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6"/>
  </w:num>
  <w:num w:numId="3">
    <w:abstractNumId w:val="16"/>
  </w:num>
  <w:num w:numId="4">
    <w:abstractNumId w:val="21"/>
  </w:num>
  <w:num w:numId="5">
    <w:abstractNumId w:val="2"/>
  </w:num>
  <w:num w:numId="6">
    <w:abstractNumId w:val="26"/>
  </w:num>
  <w:num w:numId="7">
    <w:abstractNumId w:val="10"/>
  </w:num>
  <w:num w:numId="8">
    <w:abstractNumId w:val="24"/>
  </w:num>
  <w:num w:numId="9">
    <w:abstractNumId w:val="13"/>
  </w:num>
  <w:num w:numId="10">
    <w:abstractNumId w:val="4"/>
  </w:num>
  <w:num w:numId="11">
    <w:abstractNumId w:val="14"/>
  </w:num>
  <w:num w:numId="12">
    <w:abstractNumId w:val="0"/>
  </w:num>
  <w:num w:numId="13">
    <w:abstractNumId w:val="9"/>
  </w:num>
  <w:num w:numId="14">
    <w:abstractNumId w:val="7"/>
  </w:num>
  <w:num w:numId="15">
    <w:abstractNumId w:val="1"/>
  </w:num>
  <w:num w:numId="16">
    <w:abstractNumId w:val="17"/>
  </w:num>
  <w:num w:numId="17">
    <w:abstractNumId w:val="12"/>
  </w:num>
  <w:num w:numId="18">
    <w:abstractNumId w:val="22"/>
  </w:num>
  <w:num w:numId="19">
    <w:abstractNumId w:val="25"/>
  </w:num>
  <w:num w:numId="20">
    <w:abstractNumId w:val="19"/>
  </w:num>
  <w:num w:numId="21">
    <w:abstractNumId w:val="20"/>
  </w:num>
  <w:num w:numId="22">
    <w:abstractNumId w:val="3"/>
  </w:num>
  <w:num w:numId="23">
    <w:abstractNumId w:val="23"/>
  </w:num>
  <w:num w:numId="24">
    <w:abstractNumId w:val="15"/>
  </w:num>
  <w:num w:numId="25">
    <w:abstractNumId w:val="18"/>
  </w:num>
  <w:num w:numId="26">
    <w:abstractNumId w:val="18"/>
    <w:lvlOverride w:ilvl="0">
      <w:lvl w:ilvl="0">
        <w:start w:val="2"/>
        <w:numFmt w:val="decimal"/>
        <w:lvlText w:val="%1."/>
        <w:legacy w:legacy="1" w:legacySpace="0" w:legacyIndent="360"/>
        <w:lvlJc w:val="left"/>
      </w:lvl>
    </w:lvlOverride>
  </w:num>
  <w:num w:numId="27">
    <w:abstractNumId w:val="18"/>
    <w:lvlOverride w:ilvl="0">
      <w:lvl w:ilvl="0">
        <w:start w:val="3"/>
        <w:numFmt w:val="decimal"/>
        <w:lvlText w:val="%1."/>
        <w:legacy w:legacy="1" w:legacySpace="0" w:legacyIndent="360"/>
        <w:lvlJc w:val="left"/>
      </w:lvl>
    </w:lvlOverride>
  </w:num>
  <w:num w:numId="28">
    <w:abstractNumId w:val="11"/>
  </w:num>
  <w:num w:numId="29">
    <w:abstractNumId w:val="11"/>
    <w:lvlOverride w:ilvl="0">
      <w:lvl w:ilvl="0">
        <w:start w:val="3"/>
        <w:numFmt w:val="decimal"/>
        <w:lvlText w:val="%1."/>
        <w:legacy w:legacy="1" w:legacySpace="0" w:legacyIndent="360"/>
        <w:lvlJc w:val="left"/>
      </w:lvl>
    </w:lvlOverride>
  </w:num>
  <w:num w:numId="30">
    <w:abstractNumId w:val="11"/>
    <w:lvlOverride w:ilvl="0">
      <w:lvl w:ilvl="0">
        <w:start w:val="4"/>
        <w:numFmt w:val="decimal"/>
        <w:lvlText w:val="%1."/>
        <w:legacy w:legacy="1" w:legacySpace="0" w:legacyIndent="360"/>
        <w:lvlJc w:val="left"/>
      </w:lvl>
    </w:lvlOverride>
  </w:num>
  <w:num w:numId="31">
    <w:abstractNumId w:val="11"/>
    <w:lvlOverride w:ilvl="0">
      <w:lvl w:ilvl="0">
        <w:start w:val="5"/>
        <w:numFmt w:val="decimal"/>
        <w:lvlText w:val="%1."/>
        <w:legacy w:legacy="1" w:legacySpace="0" w:legacyIndent="360"/>
        <w:lvlJc w:val="left"/>
      </w:lvl>
    </w:lvlOverride>
  </w:num>
  <w:num w:numId="32">
    <w:abstractNumId w:val="11"/>
    <w:lvlOverride w:ilvl="0">
      <w:lvl w:ilvl="0">
        <w:start w:val="6"/>
        <w:numFmt w:val="decimal"/>
        <w:lvlText w:val="%1."/>
        <w:legacy w:legacy="1" w:legacySpace="0" w:legacyIndent="360"/>
        <w:lvlJc w:val="left"/>
      </w:lvl>
    </w:lvlOverride>
  </w:num>
  <w:num w:numId="33">
    <w:abstractNumId w:val="11"/>
    <w:lvlOverride w:ilvl="0">
      <w:lvl w:ilvl="0">
        <w:start w:val="7"/>
        <w:numFmt w:val="decimal"/>
        <w:lvlText w:val="%1."/>
        <w:legacy w:legacy="1" w:legacySpace="0" w:legacyIndent="360"/>
        <w:lvlJc w:val="left"/>
      </w:lvl>
    </w:lvlOverride>
  </w:num>
  <w:num w:numId="34">
    <w:abstractNumId w:val="11"/>
    <w:lvlOverride w:ilvl="0">
      <w:lvl w:ilvl="0">
        <w:start w:val="8"/>
        <w:numFmt w:val="decimal"/>
        <w:lvlText w:val="%1."/>
        <w:legacy w:legacy="1" w:legacySpace="0" w:legacyIndent="360"/>
        <w:lvlJc w:val="left"/>
      </w:lvl>
    </w:lvlOverride>
  </w:num>
  <w:num w:numId="35">
    <w:abstractNumId w:val="11"/>
    <w:lvlOverride w:ilvl="0">
      <w:lvl w:ilvl="0">
        <w:start w:val="9"/>
        <w:numFmt w:val="decimal"/>
        <w:lvlText w:val="%1."/>
        <w:legacy w:legacy="1" w:legacySpace="0" w:legacyIndent="360"/>
        <w:lvlJc w:val="left"/>
      </w:lvl>
    </w:lvlOverride>
  </w:num>
  <w:num w:numId="36">
    <w:abstractNumId w:val="11"/>
    <w:lvlOverride w:ilvl="0">
      <w:lvl w:ilvl="0">
        <w:start w:val="10"/>
        <w:numFmt w:val="decimal"/>
        <w:lvlText w:val="%1."/>
        <w:legacy w:legacy="1" w:legacySpace="0" w:legacyIndent="360"/>
        <w:lvlJc w:val="left"/>
      </w:lvl>
    </w:lvlOverride>
  </w:num>
  <w:num w:numId="37">
    <w:abstractNumId w:val="5"/>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102A8C"/>
    <w:rsid w:val="00021FB2"/>
    <w:rsid w:val="0005695C"/>
    <w:rsid w:val="000655F3"/>
    <w:rsid w:val="00073551"/>
    <w:rsid w:val="0007604B"/>
    <w:rsid w:val="00084C48"/>
    <w:rsid w:val="000864DD"/>
    <w:rsid w:val="00094F80"/>
    <w:rsid w:val="000A2B33"/>
    <w:rsid w:val="000A6E22"/>
    <w:rsid w:val="000B67C6"/>
    <w:rsid w:val="000E17E0"/>
    <w:rsid w:val="000E2171"/>
    <w:rsid w:val="00102A8C"/>
    <w:rsid w:val="00103339"/>
    <w:rsid w:val="001132E1"/>
    <w:rsid w:val="001162C8"/>
    <w:rsid w:val="00130E24"/>
    <w:rsid w:val="00131C72"/>
    <w:rsid w:val="00146945"/>
    <w:rsid w:val="0014751F"/>
    <w:rsid w:val="00154AD8"/>
    <w:rsid w:val="0016116B"/>
    <w:rsid w:val="00163F8F"/>
    <w:rsid w:val="001671FD"/>
    <w:rsid w:val="001703B2"/>
    <w:rsid w:val="00172AC1"/>
    <w:rsid w:val="00192676"/>
    <w:rsid w:val="0019613F"/>
    <w:rsid w:val="001971E6"/>
    <w:rsid w:val="001A4FD1"/>
    <w:rsid w:val="001B015A"/>
    <w:rsid w:val="001C5649"/>
    <w:rsid w:val="001E39D1"/>
    <w:rsid w:val="001F53DD"/>
    <w:rsid w:val="00203433"/>
    <w:rsid w:val="00207652"/>
    <w:rsid w:val="00207B4E"/>
    <w:rsid w:val="00217B3A"/>
    <w:rsid w:val="00224451"/>
    <w:rsid w:val="00250266"/>
    <w:rsid w:val="0025778C"/>
    <w:rsid w:val="0028206F"/>
    <w:rsid w:val="00290BC3"/>
    <w:rsid w:val="00295F0B"/>
    <w:rsid w:val="002A3E16"/>
    <w:rsid w:val="002C081C"/>
    <w:rsid w:val="002C26A1"/>
    <w:rsid w:val="002D0B53"/>
    <w:rsid w:val="002D3542"/>
    <w:rsid w:val="002D694E"/>
    <w:rsid w:val="002E68FA"/>
    <w:rsid w:val="002F1F8C"/>
    <w:rsid w:val="00326D7C"/>
    <w:rsid w:val="00327C9D"/>
    <w:rsid w:val="00344927"/>
    <w:rsid w:val="00351021"/>
    <w:rsid w:val="003544E4"/>
    <w:rsid w:val="00355C15"/>
    <w:rsid w:val="00356C8F"/>
    <w:rsid w:val="00366D8A"/>
    <w:rsid w:val="00371FDE"/>
    <w:rsid w:val="00372D84"/>
    <w:rsid w:val="003754D9"/>
    <w:rsid w:val="003A0026"/>
    <w:rsid w:val="003A420C"/>
    <w:rsid w:val="003A4BC9"/>
    <w:rsid w:val="003B0656"/>
    <w:rsid w:val="003B4983"/>
    <w:rsid w:val="003B55C3"/>
    <w:rsid w:val="003B64CF"/>
    <w:rsid w:val="003D02F1"/>
    <w:rsid w:val="003D4C8D"/>
    <w:rsid w:val="003D5A20"/>
    <w:rsid w:val="004052EE"/>
    <w:rsid w:val="00411516"/>
    <w:rsid w:val="00413D49"/>
    <w:rsid w:val="004221FB"/>
    <w:rsid w:val="0042612A"/>
    <w:rsid w:val="00430DCE"/>
    <w:rsid w:val="00433AF4"/>
    <w:rsid w:val="00443C21"/>
    <w:rsid w:val="00456B91"/>
    <w:rsid w:val="004618A4"/>
    <w:rsid w:val="0046791E"/>
    <w:rsid w:val="004A5E8E"/>
    <w:rsid w:val="004B15E1"/>
    <w:rsid w:val="004B2FEF"/>
    <w:rsid w:val="004C6C72"/>
    <w:rsid w:val="004D3655"/>
    <w:rsid w:val="004E1C8C"/>
    <w:rsid w:val="004F232E"/>
    <w:rsid w:val="0051228B"/>
    <w:rsid w:val="00530AE2"/>
    <w:rsid w:val="0054111C"/>
    <w:rsid w:val="00542D6D"/>
    <w:rsid w:val="00554197"/>
    <w:rsid w:val="00565037"/>
    <w:rsid w:val="0058325E"/>
    <w:rsid w:val="005939EC"/>
    <w:rsid w:val="006138CD"/>
    <w:rsid w:val="00615F43"/>
    <w:rsid w:val="0062454F"/>
    <w:rsid w:val="00632E62"/>
    <w:rsid w:val="0063353D"/>
    <w:rsid w:val="00672C3E"/>
    <w:rsid w:val="006A2F79"/>
    <w:rsid w:val="006B4098"/>
    <w:rsid w:val="006B43B2"/>
    <w:rsid w:val="006C6E8B"/>
    <w:rsid w:val="00704474"/>
    <w:rsid w:val="00706EE6"/>
    <w:rsid w:val="0070780D"/>
    <w:rsid w:val="0074479D"/>
    <w:rsid w:val="00747340"/>
    <w:rsid w:val="00755852"/>
    <w:rsid w:val="00755FF6"/>
    <w:rsid w:val="00765FB8"/>
    <w:rsid w:val="00774259"/>
    <w:rsid w:val="00775744"/>
    <w:rsid w:val="00775867"/>
    <w:rsid w:val="00782D20"/>
    <w:rsid w:val="00787100"/>
    <w:rsid w:val="00787853"/>
    <w:rsid w:val="00796645"/>
    <w:rsid w:val="007C7604"/>
    <w:rsid w:val="007C7B81"/>
    <w:rsid w:val="007D4134"/>
    <w:rsid w:val="007E2C17"/>
    <w:rsid w:val="007E4D76"/>
    <w:rsid w:val="007F258D"/>
    <w:rsid w:val="007F2BCC"/>
    <w:rsid w:val="00805DFD"/>
    <w:rsid w:val="008215D2"/>
    <w:rsid w:val="008249C4"/>
    <w:rsid w:val="00847C12"/>
    <w:rsid w:val="008754F6"/>
    <w:rsid w:val="008B1042"/>
    <w:rsid w:val="008B428A"/>
    <w:rsid w:val="008C5F72"/>
    <w:rsid w:val="008D66FF"/>
    <w:rsid w:val="008E1BCB"/>
    <w:rsid w:val="008F2A5A"/>
    <w:rsid w:val="008F3DDC"/>
    <w:rsid w:val="0090031E"/>
    <w:rsid w:val="009011D5"/>
    <w:rsid w:val="00915953"/>
    <w:rsid w:val="00934C7B"/>
    <w:rsid w:val="00940EF1"/>
    <w:rsid w:val="009432EA"/>
    <w:rsid w:val="009524C0"/>
    <w:rsid w:val="00963838"/>
    <w:rsid w:val="009649B7"/>
    <w:rsid w:val="00970F68"/>
    <w:rsid w:val="009838B8"/>
    <w:rsid w:val="00984120"/>
    <w:rsid w:val="00993C79"/>
    <w:rsid w:val="009B69DB"/>
    <w:rsid w:val="009D3FD5"/>
    <w:rsid w:val="009E0179"/>
    <w:rsid w:val="009E0AA7"/>
    <w:rsid w:val="00A1654C"/>
    <w:rsid w:val="00A26216"/>
    <w:rsid w:val="00A45335"/>
    <w:rsid w:val="00A6157D"/>
    <w:rsid w:val="00A71E1F"/>
    <w:rsid w:val="00A76F6B"/>
    <w:rsid w:val="00A82E6B"/>
    <w:rsid w:val="00A86E9C"/>
    <w:rsid w:val="00AC34AB"/>
    <w:rsid w:val="00AC4071"/>
    <w:rsid w:val="00AC705A"/>
    <w:rsid w:val="00AD1519"/>
    <w:rsid w:val="00AE180C"/>
    <w:rsid w:val="00AF029E"/>
    <w:rsid w:val="00AF0B16"/>
    <w:rsid w:val="00AF32CD"/>
    <w:rsid w:val="00B00D51"/>
    <w:rsid w:val="00B02815"/>
    <w:rsid w:val="00B2455C"/>
    <w:rsid w:val="00B36E83"/>
    <w:rsid w:val="00B44A24"/>
    <w:rsid w:val="00B76FE9"/>
    <w:rsid w:val="00B82F86"/>
    <w:rsid w:val="00BA2B6A"/>
    <w:rsid w:val="00BC0DA0"/>
    <w:rsid w:val="00BC2D9A"/>
    <w:rsid w:val="00BC6312"/>
    <w:rsid w:val="00BE1B60"/>
    <w:rsid w:val="00C11AF8"/>
    <w:rsid w:val="00C1377C"/>
    <w:rsid w:val="00C14C39"/>
    <w:rsid w:val="00C226B3"/>
    <w:rsid w:val="00C2413A"/>
    <w:rsid w:val="00C26B6D"/>
    <w:rsid w:val="00C27E3B"/>
    <w:rsid w:val="00C3404F"/>
    <w:rsid w:val="00C7075E"/>
    <w:rsid w:val="00CB048A"/>
    <w:rsid w:val="00CB3E8C"/>
    <w:rsid w:val="00CC1DF1"/>
    <w:rsid w:val="00CD6CA3"/>
    <w:rsid w:val="00CE62AF"/>
    <w:rsid w:val="00D114AC"/>
    <w:rsid w:val="00D269C4"/>
    <w:rsid w:val="00D37CD1"/>
    <w:rsid w:val="00D53887"/>
    <w:rsid w:val="00D5614B"/>
    <w:rsid w:val="00D70B55"/>
    <w:rsid w:val="00D70CA2"/>
    <w:rsid w:val="00D774A6"/>
    <w:rsid w:val="00D834A5"/>
    <w:rsid w:val="00D84E9B"/>
    <w:rsid w:val="00D935BC"/>
    <w:rsid w:val="00DA734B"/>
    <w:rsid w:val="00DA7780"/>
    <w:rsid w:val="00DB5096"/>
    <w:rsid w:val="00DD241D"/>
    <w:rsid w:val="00E05304"/>
    <w:rsid w:val="00E20F8D"/>
    <w:rsid w:val="00E218CC"/>
    <w:rsid w:val="00E23043"/>
    <w:rsid w:val="00E47A64"/>
    <w:rsid w:val="00E72C4B"/>
    <w:rsid w:val="00E81442"/>
    <w:rsid w:val="00E95D5C"/>
    <w:rsid w:val="00E96D4E"/>
    <w:rsid w:val="00EA083C"/>
    <w:rsid w:val="00EA58D9"/>
    <w:rsid w:val="00EC11C1"/>
    <w:rsid w:val="00ED1A73"/>
    <w:rsid w:val="00EE3F4F"/>
    <w:rsid w:val="00EF14E1"/>
    <w:rsid w:val="00EF69BC"/>
    <w:rsid w:val="00F00F44"/>
    <w:rsid w:val="00F11674"/>
    <w:rsid w:val="00F21B8C"/>
    <w:rsid w:val="00F30D47"/>
    <w:rsid w:val="00F40958"/>
    <w:rsid w:val="00F665BE"/>
    <w:rsid w:val="00F7159A"/>
    <w:rsid w:val="00F738F7"/>
    <w:rsid w:val="00F81C60"/>
    <w:rsid w:val="00FA6AE9"/>
    <w:rsid w:val="00FB5EAA"/>
    <w:rsid w:val="00FE3C3F"/>
    <w:rsid w:val="00FF43EF"/>
    <w:rsid w:val="00FF76D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2"/>
      <o:rules v:ext="edit">
        <o:r id="V:Rule1" type="arc" idref="#_x0000_s1117"/>
        <o:r id="V:Rule2" type="connector" idref="#_x0000_s2607"/>
        <o:r id="V:Rule3" type="connector" idref="#_x0000_s2603"/>
        <o:r id="V:Rule4" type="connector" idref="#_x0000_s2602"/>
        <o:r id="V:Rule5" type="connector" idref="#_x0000_s2606"/>
        <o:r id="V:Rule6" type="connector" idref="#_x0000_s2612"/>
        <o:r id="V:Rule7" type="connector" idref="#_x0000_s2609"/>
        <o:r id="V:Rule8" type="connector" idref="#_x0000_s2608"/>
        <o:r id="V:Rule9" type="connector" idref="#_x0000_s2604"/>
        <o:r id="V:Rule10" type="connector" idref="#_x0000_s2601"/>
        <o:r id="V:Rule11" type="connector" idref="#_x0000_s2605"/>
        <o:r id="V:Rule12" type="connector" idref="#_x0000_s2610"/>
        <o:r id="V:Rule13" type="connector" idref="#_x0000_s261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4474"/>
    <w:pPr>
      <w:spacing w:after="160" w:line="259" w:lineRule="auto"/>
    </w:pPr>
    <w:rPr>
      <w:sz w:val="22"/>
      <w:szCs w:val="22"/>
      <w:lang w:eastAsia="en-US"/>
    </w:rPr>
  </w:style>
  <w:style w:type="paragraph" w:styleId="1">
    <w:name w:val="heading 1"/>
    <w:basedOn w:val="a"/>
    <w:next w:val="a"/>
    <w:link w:val="10"/>
    <w:qFormat/>
    <w:rsid w:val="00A45335"/>
    <w:pPr>
      <w:keepNext/>
      <w:widowControl w:val="0"/>
      <w:overflowPunct w:val="0"/>
      <w:autoSpaceDE w:val="0"/>
      <w:autoSpaceDN w:val="0"/>
      <w:adjustRightInd w:val="0"/>
      <w:spacing w:after="0" w:line="240" w:lineRule="auto"/>
      <w:textAlignment w:val="baseline"/>
      <w:outlineLvl w:val="0"/>
    </w:pPr>
    <w:rPr>
      <w:rFonts w:ascii="Times New Roman" w:eastAsia="Times New Roman" w:hAnsi="Times New Roman"/>
      <w:sz w:val="28"/>
      <w:szCs w:val="20"/>
      <w:lang w:eastAsia="ru-RU"/>
    </w:rPr>
  </w:style>
  <w:style w:type="paragraph" w:styleId="2">
    <w:name w:val="heading 2"/>
    <w:basedOn w:val="a"/>
    <w:link w:val="20"/>
    <w:qFormat/>
    <w:rsid w:val="00BC2D9A"/>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4">
    <w:name w:val="heading 4"/>
    <w:basedOn w:val="a"/>
    <w:next w:val="a"/>
    <w:link w:val="40"/>
    <w:qFormat/>
    <w:rsid w:val="00A45335"/>
    <w:pPr>
      <w:keepNext/>
      <w:widowControl w:val="0"/>
      <w:overflowPunct w:val="0"/>
      <w:autoSpaceDE w:val="0"/>
      <w:autoSpaceDN w:val="0"/>
      <w:adjustRightInd w:val="0"/>
      <w:spacing w:after="0" w:line="240" w:lineRule="auto"/>
      <w:jc w:val="both"/>
      <w:textAlignment w:val="baseline"/>
      <w:outlineLvl w:val="3"/>
    </w:pPr>
    <w:rPr>
      <w:rFonts w:ascii="Times New Roman" w:eastAsia="Times New Roman" w:hAnsi="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MY">
    <w:name w:val="1MY"/>
    <w:basedOn w:val="a"/>
    <w:link w:val="1MY0"/>
    <w:qFormat/>
    <w:rsid w:val="002A3E16"/>
    <w:pPr>
      <w:spacing w:after="0" w:line="288" w:lineRule="auto"/>
      <w:ind w:firstLine="284"/>
      <w:contextualSpacing/>
    </w:pPr>
    <w:rPr>
      <w:rFonts w:ascii="Times New Roman" w:hAnsi="Times New Roman"/>
      <w:sz w:val="24"/>
      <w:szCs w:val="24"/>
    </w:rPr>
  </w:style>
  <w:style w:type="character" w:customStyle="1" w:styleId="1MY0">
    <w:name w:val="1MY Знак"/>
    <w:basedOn w:val="a0"/>
    <w:link w:val="1MY"/>
    <w:rsid w:val="002A3E16"/>
    <w:rPr>
      <w:rFonts w:ascii="Times New Roman" w:hAnsi="Times New Roman" w:cs="Times New Roman"/>
      <w:sz w:val="24"/>
      <w:szCs w:val="24"/>
    </w:rPr>
  </w:style>
  <w:style w:type="paragraph" w:styleId="a3">
    <w:name w:val="List Paragraph"/>
    <w:basedOn w:val="a"/>
    <w:uiPriority w:val="34"/>
    <w:qFormat/>
    <w:rsid w:val="009011D5"/>
    <w:pPr>
      <w:ind w:left="720"/>
      <w:contextualSpacing/>
    </w:pPr>
  </w:style>
  <w:style w:type="character" w:styleId="a4">
    <w:name w:val="Placeholder Text"/>
    <w:basedOn w:val="a0"/>
    <w:uiPriority w:val="99"/>
    <w:semiHidden/>
    <w:rsid w:val="00765FB8"/>
    <w:rPr>
      <w:color w:val="808080"/>
    </w:rPr>
  </w:style>
  <w:style w:type="character" w:customStyle="1" w:styleId="submenu-table">
    <w:name w:val="submenu-table"/>
    <w:basedOn w:val="a0"/>
    <w:rsid w:val="00E218CC"/>
  </w:style>
  <w:style w:type="character" w:customStyle="1" w:styleId="apple-converted-space">
    <w:name w:val="apple-converted-space"/>
    <w:basedOn w:val="a0"/>
    <w:rsid w:val="00E218CC"/>
  </w:style>
  <w:style w:type="paragraph" w:styleId="a5">
    <w:name w:val="footer"/>
    <w:basedOn w:val="a"/>
    <w:link w:val="a6"/>
    <w:rsid w:val="009838B8"/>
    <w:pPr>
      <w:tabs>
        <w:tab w:val="center" w:pos="4677"/>
        <w:tab w:val="right" w:pos="9355"/>
      </w:tabs>
    </w:pPr>
  </w:style>
  <w:style w:type="character" w:styleId="a7">
    <w:name w:val="page number"/>
    <w:basedOn w:val="a0"/>
    <w:rsid w:val="009838B8"/>
  </w:style>
  <w:style w:type="paragraph" w:styleId="a8">
    <w:name w:val="header"/>
    <w:basedOn w:val="a"/>
    <w:rsid w:val="0014751F"/>
    <w:pPr>
      <w:tabs>
        <w:tab w:val="center" w:pos="4677"/>
        <w:tab w:val="right" w:pos="9355"/>
      </w:tabs>
    </w:pPr>
  </w:style>
  <w:style w:type="paragraph" w:styleId="a9">
    <w:name w:val="Normal (Web)"/>
    <w:basedOn w:val="a"/>
    <w:uiPriority w:val="99"/>
    <w:unhideWhenUsed/>
    <w:rsid w:val="00FB5EA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a">
    <w:name w:val="Основной текст_"/>
    <w:basedOn w:val="a0"/>
    <w:link w:val="11"/>
    <w:rsid w:val="00D70CA2"/>
    <w:rPr>
      <w:rFonts w:ascii="Times New Roman" w:eastAsia="Times New Roman" w:hAnsi="Times New Roman"/>
      <w:sz w:val="14"/>
      <w:szCs w:val="14"/>
    </w:rPr>
  </w:style>
  <w:style w:type="character" w:customStyle="1" w:styleId="21">
    <w:name w:val="Основной текст (2)_"/>
    <w:basedOn w:val="a0"/>
    <w:link w:val="22"/>
    <w:rsid w:val="00D70CA2"/>
    <w:rPr>
      <w:rFonts w:ascii="Times New Roman" w:eastAsia="Times New Roman" w:hAnsi="Times New Roman"/>
      <w:b/>
      <w:bCs/>
    </w:rPr>
  </w:style>
  <w:style w:type="paragraph" w:customStyle="1" w:styleId="11">
    <w:name w:val="Основной текст1"/>
    <w:basedOn w:val="a"/>
    <w:link w:val="aa"/>
    <w:rsid w:val="00D70CA2"/>
    <w:pPr>
      <w:widowControl w:val="0"/>
      <w:spacing w:after="180" w:line="413" w:lineRule="auto"/>
      <w:jc w:val="center"/>
    </w:pPr>
    <w:rPr>
      <w:rFonts w:ascii="Times New Roman" w:eastAsia="Times New Roman" w:hAnsi="Times New Roman"/>
      <w:sz w:val="14"/>
      <w:szCs w:val="14"/>
      <w:lang w:eastAsia="ru-RU"/>
    </w:rPr>
  </w:style>
  <w:style w:type="paragraph" w:customStyle="1" w:styleId="22">
    <w:name w:val="Основной текст (2)"/>
    <w:basedOn w:val="a"/>
    <w:link w:val="21"/>
    <w:rsid w:val="00D70CA2"/>
    <w:pPr>
      <w:widowControl w:val="0"/>
      <w:spacing w:after="360" w:line="396" w:lineRule="auto"/>
      <w:jc w:val="center"/>
    </w:pPr>
    <w:rPr>
      <w:rFonts w:ascii="Times New Roman" w:eastAsia="Times New Roman" w:hAnsi="Times New Roman"/>
      <w:b/>
      <w:bCs/>
      <w:sz w:val="20"/>
      <w:szCs w:val="20"/>
      <w:lang w:eastAsia="ru-RU"/>
    </w:rPr>
  </w:style>
  <w:style w:type="paragraph" w:styleId="ab">
    <w:name w:val="Balloon Text"/>
    <w:basedOn w:val="a"/>
    <w:link w:val="ac"/>
    <w:uiPriority w:val="99"/>
    <w:semiHidden/>
    <w:unhideWhenUsed/>
    <w:rsid w:val="00D70CA2"/>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D70CA2"/>
    <w:rPr>
      <w:rFonts w:ascii="Tahoma" w:hAnsi="Tahoma" w:cs="Tahoma"/>
      <w:sz w:val="16"/>
      <w:szCs w:val="16"/>
      <w:lang w:eastAsia="en-US"/>
    </w:rPr>
  </w:style>
  <w:style w:type="character" w:customStyle="1" w:styleId="a6">
    <w:name w:val="Нижний колонтитул Знак"/>
    <w:basedOn w:val="a0"/>
    <w:link w:val="a5"/>
    <w:uiPriority w:val="99"/>
    <w:rsid w:val="006B43B2"/>
    <w:rPr>
      <w:sz w:val="22"/>
      <w:szCs w:val="22"/>
      <w:lang w:eastAsia="en-US"/>
    </w:rPr>
  </w:style>
  <w:style w:type="character" w:customStyle="1" w:styleId="20">
    <w:name w:val="Заголовок 2 Знак"/>
    <w:basedOn w:val="a0"/>
    <w:link w:val="2"/>
    <w:uiPriority w:val="9"/>
    <w:rsid w:val="00BC2D9A"/>
    <w:rPr>
      <w:rFonts w:ascii="Times New Roman" w:eastAsia="Times New Roman" w:hAnsi="Times New Roman"/>
      <w:b/>
      <w:bCs/>
      <w:sz w:val="36"/>
      <w:szCs w:val="36"/>
    </w:rPr>
  </w:style>
  <w:style w:type="character" w:styleId="ad">
    <w:name w:val="Hyperlink"/>
    <w:basedOn w:val="a0"/>
    <w:uiPriority w:val="99"/>
    <w:semiHidden/>
    <w:unhideWhenUsed/>
    <w:rsid w:val="002D694E"/>
    <w:rPr>
      <w:color w:val="0000FF"/>
      <w:u w:val="single"/>
    </w:rPr>
  </w:style>
  <w:style w:type="character" w:customStyle="1" w:styleId="10">
    <w:name w:val="Заголовок 1 Знак"/>
    <w:basedOn w:val="a0"/>
    <w:link w:val="1"/>
    <w:rsid w:val="00A45335"/>
    <w:rPr>
      <w:rFonts w:ascii="Times New Roman" w:eastAsia="Times New Roman" w:hAnsi="Times New Roman"/>
      <w:sz w:val="28"/>
    </w:rPr>
  </w:style>
  <w:style w:type="character" w:customStyle="1" w:styleId="40">
    <w:name w:val="Заголовок 4 Знак"/>
    <w:basedOn w:val="a0"/>
    <w:link w:val="4"/>
    <w:rsid w:val="00A45335"/>
    <w:rPr>
      <w:rFonts w:ascii="Times New Roman" w:eastAsia="Times New Roman" w:hAnsi="Times New Roman"/>
      <w:sz w:val="28"/>
    </w:rPr>
  </w:style>
  <w:style w:type="paragraph" w:styleId="ae">
    <w:name w:val="Body Text Indent"/>
    <w:basedOn w:val="a"/>
    <w:link w:val="af"/>
    <w:rsid w:val="00A45335"/>
    <w:pPr>
      <w:widowControl w:val="0"/>
      <w:overflowPunct w:val="0"/>
      <w:autoSpaceDE w:val="0"/>
      <w:autoSpaceDN w:val="0"/>
      <w:adjustRightInd w:val="0"/>
      <w:spacing w:after="0" w:line="120" w:lineRule="atLeast"/>
      <w:ind w:firstLine="567"/>
      <w:jc w:val="both"/>
      <w:textAlignment w:val="baseline"/>
    </w:pPr>
    <w:rPr>
      <w:rFonts w:ascii="Times New Roman" w:eastAsia="Times New Roman" w:hAnsi="Times New Roman"/>
      <w:spacing w:val="12"/>
      <w:sz w:val="28"/>
      <w:szCs w:val="20"/>
      <w:lang w:eastAsia="ru-RU"/>
    </w:rPr>
  </w:style>
  <w:style w:type="character" w:customStyle="1" w:styleId="af">
    <w:name w:val="Основной текст с отступом Знак"/>
    <w:basedOn w:val="a0"/>
    <w:link w:val="ae"/>
    <w:rsid w:val="00A45335"/>
    <w:rPr>
      <w:rFonts w:ascii="Times New Roman" w:eastAsia="Times New Roman" w:hAnsi="Times New Roman"/>
      <w:spacing w:val="12"/>
      <w:sz w:val="28"/>
    </w:rPr>
  </w:style>
  <w:style w:type="paragraph" w:styleId="3">
    <w:name w:val="Body Text Indent 3"/>
    <w:basedOn w:val="a"/>
    <w:link w:val="30"/>
    <w:rsid w:val="00A45335"/>
    <w:pPr>
      <w:widowControl w:val="0"/>
      <w:overflowPunct w:val="0"/>
      <w:autoSpaceDE w:val="0"/>
      <w:autoSpaceDN w:val="0"/>
      <w:adjustRightInd w:val="0"/>
      <w:spacing w:after="0" w:line="240" w:lineRule="auto"/>
      <w:ind w:left="720"/>
      <w:textAlignment w:val="baseline"/>
    </w:pPr>
    <w:rPr>
      <w:rFonts w:ascii="Times New Roman" w:eastAsia="Times New Roman" w:hAnsi="Times New Roman"/>
      <w:sz w:val="28"/>
      <w:szCs w:val="20"/>
      <w:lang w:eastAsia="ru-RU"/>
    </w:rPr>
  </w:style>
  <w:style w:type="character" w:customStyle="1" w:styleId="30">
    <w:name w:val="Основной текст с отступом 3 Знак"/>
    <w:basedOn w:val="a0"/>
    <w:link w:val="3"/>
    <w:rsid w:val="00A45335"/>
    <w:rPr>
      <w:rFonts w:ascii="Times New Roman" w:eastAsia="Times New Roman" w:hAnsi="Times New Roman"/>
      <w:sz w:val="28"/>
    </w:rPr>
  </w:style>
  <w:style w:type="paragraph" w:styleId="af0">
    <w:name w:val="Body Text"/>
    <w:basedOn w:val="a"/>
    <w:link w:val="af1"/>
    <w:semiHidden/>
    <w:rsid w:val="00A45335"/>
    <w:pPr>
      <w:widowControl w:val="0"/>
      <w:overflowPunct w:val="0"/>
      <w:autoSpaceDE w:val="0"/>
      <w:autoSpaceDN w:val="0"/>
      <w:adjustRightInd w:val="0"/>
      <w:spacing w:after="0" w:line="240" w:lineRule="auto"/>
      <w:jc w:val="center"/>
      <w:textAlignment w:val="baseline"/>
    </w:pPr>
    <w:rPr>
      <w:rFonts w:ascii="Times New Roman" w:eastAsia="Times New Roman" w:hAnsi="Times New Roman"/>
      <w:sz w:val="20"/>
      <w:szCs w:val="20"/>
      <w:lang w:eastAsia="ru-RU"/>
    </w:rPr>
  </w:style>
  <w:style w:type="character" w:customStyle="1" w:styleId="af1">
    <w:name w:val="Основной текст Знак"/>
    <w:basedOn w:val="a0"/>
    <w:link w:val="af0"/>
    <w:semiHidden/>
    <w:rsid w:val="00A45335"/>
    <w:rPr>
      <w:rFonts w:ascii="Times New Roman" w:eastAsia="Times New Roman" w:hAnsi="Times New Roman"/>
    </w:rPr>
  </w:style>
  <w:style w:type="paragraph" w:styleId="31">
    <w:name w:val="Body Text 3"/>
    <w:basedOn w:val="a"/>
    <w:link w:val="32"/>
    <w:rsid w:val="00A45335"/>
    <w:pPr>
      <w:widowControl w:val="0"/>
      <w:overflowPunct w:val="0"/>
      <w:autoSpaceDE w:val="0"/>
      <w:autoSpaceDN w:val="0"/>
      <w:adjustRightInd w:val="0"/>
      <w:spacing w:after="0" w:line="240" w:lineRule="auto"/>
      <w:jc w:val="both"/>
      <w:textAlignment w:val="baseline"/>
    </w:pPr>
    <w:rPr>
      <w:rFonts w:ascii="Times New Roman" w:eastAsia="Times New Roman" w:hAnsi="Times New Roman"/>
      <w:sz w:val="28"/>
      <w:szCs w:val="20"/>
      <w:lang w:eastAsia="ru-RU"/>
    </w:rPr>
  </w:style>
  <w:style w:type="character" w:customStyle="1" w:styleId="32">
    <w:name w:val="Основной текст 3 Знак"/>
    <w:basedOn w:val="a0"/>
    <w:link w:val="31"/>
    <w:rsid w:val="00A45335"/>
    <w:rPr>
      <w:rFonts w:ascii="Times New Roman" w:eastAsia="Times New Roman" w:hAnsi="Times New Roman"/>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1415617">
      <w:bodyDiv w:val="1"/>
      <w:marLeft w:val="0"/>
      <w:marRight w:val="0"/>
      <w:marTop w:val="0"/>
      <w:marBottom w:val="0"/>
      <w:divBdr>
        <w:top w:val="none" w:sz="0" w:space="0" w:color="auto"/>
        <w:left w:val="none" w:sz="0" w:space="0" w:color="auto"/>
        <w:bottom w:val="none" w:sz="0" w:space="0" w:color="auto"/>
        <w:right w:val="none" w:sz="0" w:space="0" w:color="auto"/>
      </w:divBdr>
    </w:div>
    <w:div w:id="157234297">
      <w:bodyDiv w:val="1"/>
      <w:marLeft w:val="0"/>
      <w:marRight w:val="0"/>
      <w:marTop w:val="0"/>
      <w:marBottom w:val="0"/>
      <w:divBdr>
        <w:top w:val="none" w:sz="0" w:space="0" w:color="auto"/>
        <w:left w:val="none" w:sz="0" w:space="0" w:color="auto"/>
        <w:bottom w:val="none" w:sz="0" w:space="0" w:color="auto"/>
        <w:right w:val="none" w:sz="0" w:space="0" w:color="auto"/>
      </w:divBdr>
    </w:div>
    <w:div w:id="303464142">
      <w:bodyDiv w:val="1"/>
      <w:marLeft w:val="0"/>
      <w:marRight w:val="0"/>
      <w:marTop w:val="0"/>
      <w:marBottom w:val="0"/>
      <w:divBdr>
        <w:top w:val="none" w:sz="0" w:space="0" w:color="auto"/>
        <w:left w:val="none" w:sz="0" w:space="0" w:color="auto"/>
        <w:bottom w:val="none" w:sz="0" w:space="0" w:color="auto"/>
        <w:right w:val="none" w:sz="0" w:space="0" w:color="auto"/>
      </w:divBdr>
    </w:div>
    <w:div w:id="480923647">
      <w:bodyDiv w:val="1"/>
      <w:marLeft w:val="0"/>
      <w:marRight w:val="0"/>
      <w:marTop w:val="0"/>
      <w:marBottom w:val="0"/>
      <w:divBdr>
        <w:top w:val="none" w:sz="0" w:space="0" w:color="auto"/>
        <w:left w:val="none" w:sz="0" w:space="0" w:color="auto"/>
        <w:bottom w:val="none" w:sz="0" w:space="0" w:color="auto"/>
        <w:right w:val="none" w:sz="0" w:space="0" w:color="auto"/>
      </w:divBdr>
    </w:div>
    <w:div w:id="525216554">
      <w:bodyDiv w:val="1"/>
      <w:marLeft w:val="0"/>
      <w:marRight w:val="0"/>
      <w:marTop w:val="0"/>
      <w:marBottom w:val="0"/>
      <w:divBdr>
        <w:top w:val="none" w:sz="0" w:space="0" w:color="auto"/>
        <w:left w:val="none" w:sz="0" w:space="0" w:color="auto"/>
        <w:bottom w:val="none" w:sz="0" w:space="0" w:color="auto"/>
        <w:right w:val="none" w:sz="0" w:space="0" w:color="auto"/>
      </w:divBdr>
    </w:div>
    <w:div w:id="823815350">
      <w:bodyDiv w:val="1"/>
      <w:marLeft w:val="0"/>
      <w:marRight w:val="0"/>
      <w:marTop w:val="0"/>
      <w:marBottom w:val="0"/>
      <w:divBdr>
        <w:top w:val="none" w:sz="0" w:space="0" w:color="auto"/>
        <w:left w:val="none" w:sz="0" w:space="0" w:color="auto"/>
        <w:bottom w:val="none" w:sz="0" w:space="0" w:color="auto"/>
        <w:right w:val="none" w:sz="0" w:space="0" w:color="auto"/>
      </w:divBdr>
    </w:div>
    <w:div w:id="955142243">
      <w:bodyDiv w:val="1"/>
      <w:marLeft w:val="0"/>
      <w:marRight w:val="0"/>
      <w:marTop w:val="0"/>
      <w:marBottom w:val="0"/>
      <w:divBdr>
        <w:top w:val="none" w:sz="0" w:space="0" w:color="auto"/>
        <w:left w:val="none" w:sz="0" w:space="0" w:color="auto"/>
        <w:bottom w:val="none" w:sz="0" w:space="0" w:color="auto"/>
        <w:right w:val="none" w:sz="0" w:space="0" w:color="auto"/>
      </w:divBdr>
    </w:div>
    <w:div w:id="1402214737">
      <w:bodyDiv w:val="1"/>
      <w:marLeft w:val="0"/>
      <w:marRight w:val="0"/>
      <w:marTop w:val="0"/>
      <w:marBottom w:val="0"/>
      <w:divBdr>
        <w:top w:val="none" w:sz="0" w:space="0" w:color="auto"/>
        <w:left w:val="none" w:sz="0" w:space="0" w:color="auto"/>
        <w:bottom w:val="none" w:sz="0" w:space="0" w:color="auto"/>
        <w:right w:val="none" w:sz="0" w:space="0" w:color="auto"/>
      </w:divBdr>
    </w:div>
    <w:div w:id="1416393461">
      <w:bodyDiv w:val="1"/>
      <w:marLeft w:val="0"/>
      <w:marRight w:val="0"/>
      <w:marTop w:val="0"/>
      <w:marBottom w:val="0"/>
      <w:divBdr>
        <w:top w:val="none" w:sz="0" w:space="0" w:color="auto"/>
        <w:left w:val="none" w:sz="0" w:space="0" w:color="auto"/>
        <w:bottom w:val="none" w:sz="0" w:space="0" w:color="auto"/>
        <w:right w:val="none" w:sz="0" w:space="0" w:color="auto"/>
      </w:divBdr>
    </w:div>
    <w:div w:id="1555962998">
      <w:bodyDiv w:val="1"/>
      <w:marLeft w:val="0"/>
      <w:marRight w:val="0"/>
      <w:marTop w:val="0"/>
      <w:marBottom w:val="0"/>
      <w:divBdr>
        <w:top w:val="none" w:sz="0" w:space="0" w:color="auto"/>
        <w:left w:val="none" w:sz="0" w:space="0" w:color="auto"/>
        <w:bottom w:val="none" w:sz="0" w:space="0" w:color="auto"/>
        <w:right w:val="none" w:sz="0" w:space="0" w:color="auto"/>
      </w:divBdr>
    </w:div>
    <w:div w:id="1983342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gif"/><Relationship Id="rId55" Type="http://schemas.openxmlformats.org/officeDocument/2006/relationships/oleObject" Target="embeddings/oleObject3.bin"/><Relationship Id="rId63" Type="http://schemas.openxmlformats.org/officeDocument/2006/relationships/oleObject" Target="embeddings/oleObject9.bin"/><Relationship Id="rId68" Type="http://schemas.openxmlformats.org/officeDocument/2006/relationships/oleObject" Target="embeddings/oleObject12.bin"/><Relationship Id="rId76" Type="http://schemas.openxmlformats.org/officeDocument/2006/relationships/oleObject" Target="embeddings/oleObject18.bin"/><Relationship Id="rId84" Type="http://schemas.openxmlformats.org/officeDocument/2006/relationships/oleObject" Target="embeddings/oleObject26.bin"/><Relationship Id="rId89" Type="http://schemas.openxmlformats.org/officeDocument/2006/relationships/oleObject" Target="embeddings/oleObject30.bin"/><Relationship Id="rId7" Type="http://schemas.openxmlformats.org/officeDocument/2006/relationships/endnotes" Target="endnotes.xml"/><Relationship Id="rId71" Type="http://schemas.openxmlformats.org/officeDocument/2006/relationships/oleObject" Target="embeddings/oleObject14.bin"/><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oleObject" Target="embeddings/oleObject2.bin"/><Relationship Id="rId58" Type="http://schemas.openxmlformats.org/officeDocument/2006/relationships/oleObject" Target="embeddings/oleObject5.bin"/><Relationship Id="rId66" Type="http://schemas.openxmlformats.org/officeDocument/2006/relationships/oleObject" Target="embeddings/oleObject11.bin"/><Relationship Id="rId74" Type="http://schemas.openxmlformats.org/officeDocument/2006/relationships/oleObject" Target="embeddings/oleObject16.bin"/><Relationship Id="rId79" Type="http://schemas.openxmlformats.org/officeDocument/2006/relationships/oleObject" Target="embeddings/oleObject21.bin"/><Relationship Id="rId87" Type="http://schemas.openxmlformats.org/officeDocument/2006/relationships/oleObject" Target="embeddings/oleObject29.bin"/><Relationship Id="rId5" Type="http://schemas.openxmlformats.org/officeDocument/2006/relationships/webSettings" Target="webSettings.xml"/><Relationship Id="rId61" Type="http://schemas.openxmlformats.org/officeDocument/2006/relationships/oleObject" Target="embeddings/oleObject7.bin"/><Relationship Id="rId82" Type="http://schemas.openxmlformats.org/officeDocument/2006/relationships/oleObject" Target="embeddings/oleObject24.bin"/><Relationship Id="rId90" Type="http://schemas.openxmlformats.org/officeDocument/2006/relationships/footer" Target="footer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6.wmf"/><Relationship Id="rId64" Type="http://schemas.openxmlformats.org/officeDocument/2006/relationships/image" Target="media/image48.wmf"/><Relationship Id="rId69" Type="http://schemas.openxmlformats.org/officeDocument/2006/relationships/oleObject" Target="embeddings/oleObject13.bin"/><Relationship Id="rId77" Type="http://schemas.openxmlformats.org/officeDocument/2006/relationships/oleObject" Target="embeddings/oleObject19.bin"/><Relationship Id="rId8" Type="http://schemas.openxmlformats.org/officeDocument/2006/relationships/image" Target="media/image1.jpeg"/><Relationship Id="rId51" Type="http://schemas.openxmlformats.org/officeDocument/2006/relationships/image" Target="media/image44.wmf"/><Relationship Id="rId72" Type="http://schemas.openxmlformats.org/officeDocument/2006/relationships/image" Target="media/image51.wmf"/><Relationship Id="rId80" Type="http://schemas.openxmlformats.org/officeDocument/2006/relationships/oleObject" Target="embeddings/oleObject22.bin"/><Relationship Id="rId85" Type="http://schemas.openxmlformats.org/officeDocument/2006/relationships/oleObject" Target="embeddings/oleObject27.bin"/><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47.wmf"/><Relationship Id="rId67" Type="http://schemas.openxmlformats.org/officeDocument/2006/relationships/image" Target="media/image49.wmf"/><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5.wmf"/><Relationship Id="rId62" Type="http://schemas.openxmlformats.org/officeDocument/2006/relationships/oleObject" Target="embeddings/oleObject8.bin"/><Relationship Id="rId70" Type="http://schemas.openxmlformats.org/officeDocument/2006/relationships/image" Target="media/image50.wmf"/><Relationship Id="rId75" Type="http://schemas.openxmlformats.org/officeDocument/2006/relationships/oleObject" Target="embeddings/oleObject17.bin"/><Relationship Id="rId83" Type="http://schemas.openxmlformats.org/officeDocument/2006/relationships/oleObject" Target="embeddings/oleObject25.bin"/><Relationship Id="rId88" Type="http://schemas.openxmlformats.org/officeDocument/2006/relationships/image" Target="media/image52.wmf"/><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oleObject" Target="embeddings/oleObject4.bin"/><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oleObject" Target="embeddings/oleObject1.bin"/><Relationship Id="rId60" Type="http://schemas.openxmlformats.org/officeDocument/2006/relationships/oleObject" Target="embeddings/oleObject6.bin"/><Relationship Id="rId65" Type="http://schemas.openxmlformats.org/officeDocument/2006/relationships/oleObject" Target="embeddings/oleObject10.bin"/><Relationship Id="rId73" Type="http://schemas.openxmlformats.org/officeDocument/2006/relationships/oleObject" Target="embeddings/oleObject15.bin"/><Relationship Id="rId78" Type="http://schemas.openxmlformats.org/officeDocument/2006/relationships/oleObject" Target="embeddings/oleObject20.bin"/><Relationship Id="rId81" Type="http://schemas.openxmlformats.org/officeDocument/2006/relationships/oleObject" Target="embeddings/oleObject23.bin"/><Relationship Id="rId86" Type="http://schemas.openxmlformats.org/officeDocument/2006/relationships/oleObject" Target="embeddings/oleObject28.bin"/><Relationship Id="rId9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2301BB-E89B-4D78-BD2A-62785F044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1</Pages>
  <Words>37251</Words>
  <Characters>212334</Characters>
  <Application>Microsoft Office Word</Application>
  <DocSecurity>0</DocSecurity>
  <Lines>1769</Lines>
  <Paragraphs>498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249087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Gosha</dc:creator>
  <cp:lastModifiedBy>admin</cp:lastModifiedBy>
  <cp:revision>15</cp:revision>
  <cp:lastPrinted>2013-05-24T19:54:00Z</cp:lastPrinted>
  <dcterms:created xsi:type="dcterms:W3CDTF">2019-07-31T04:59:00Z</dcterms:created>
  <dcterms:modified xsi:type="dcterms:W3CDTF">2020-08-13T09:34:00Z</dcterms:modified>
</cp:coreProperties>
</file>